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8B3" w:rsidRDefault="004578B3" w:rsidP="004578B3">
      <w:pPr>
        <w:pStyle w:val="CommentText"/>
        <w:spacing w:after="0"/>
        <w:ind w:left="0" w:firstLine="0"/>
        <w:jc w:val="center"/>
        <w:rPr>
          <w:rFonts w:ascii="Times New Roman" w:hAnsi="Times New Roman" w:cs="Times New Roman"/>
          <w:b/>
          <w:sz w:val="28"/>
          <w:szCs w:val="28"/>
        </w:rPr>
      </w:pPr>
      <w:r w:rsidRPr="00FD5CC5">
        <w:rPr>
          <w:rFonts w:ascii="Times New Roman" w:hAnsi="Times New Roman" w:cs="Times New Roman"/>
          <w:b/>
          <w:sz w:val="28"/>
          <w:szCs w:val="28"/>
        </w:rPr>
        <w:t>RESPON</w:t>
      </w:r>
      <w:r w:rsidRPr="00FD5CC5">
        <w:rPr>
          <w:rFonts w:ascii="Times New Roman" w:hAnsi="Times New Roman" w:cs="Times New Roman"/>
          <w:b/>
          <w:sz w:val="28"/>
          <w:szCs w:val="28"/>
          <w:lang w:val="id-ID"/>
        </w:rPr>
        <w:t>S</w:t>
      </w:r>
      <w:r>
        <w:rPr>
          <w:rFonts w:ascii="Times New Roman" w:hAnsi="Times New Roman" w:cs="Times New Roman"/>
          <w:b/>
          <w:sz w:val="28"/>
          <w:szCs w:val="28"/>
        </w:rPr>
        <w:t xml:space="preserve"> PERTUMBUHAN BIBIT KELAPA SAWIT </w:t>
      </w:r>
    </w:p>
    <w:p w:rsidR="004578B3" w:rsidRDefault="004578B3" w:rsidP="004578B3">
      <w:pPr>
        <w:pStyle w:val="CommentText"/>
        <w:spacing w:after="0"/>
        <w:ind w:left="0" w:right="-426" w:hanging="426"/>
        <w:jc w:val="center"/>
        <w:rPr>
          <w:rFonts w:ascii="Times New Roman" w:hAnsi="Times New Roman" w:cs="Times New Roman"/>
          <w:b/>
          <w:sz w:val="28"/>
          <w:szCs w:val="28"/>
        </w:rPr>
      </w:pPr>
      <w:proofErr w:type="gramStart"/>
      <w:r>
        <w:rPr>
          <w:rFonts w:ascii="Times New Roman" w:hAnsi="Times New Roman" w:cs="Times New Roman"/>
          <w:b/>
          <w:sz w:val="28"/>
          <w:szCs w:val="28"/>
        </w:rPr>
        <w:t>(</w:t>
      </w:r>
      <w:r>
        <w:rPr>
          <w:rFonts w:ascii="Times New Roman" w:hAnsi="Times New Roman" w:cs="Times New Roman"/>
          <w:b/>
          <w:i/>
          <w:sz w:val="28"/>
          <w:szCs w:val="28"/>
        </w:rPr>
        <w:t>Elaeis g</w:t>
      </w:r>
      <w:r w:rsidRPr="00137F13">
        <w:rPr>
          <w:rFonts w:ascii="Times New Roman" w:hAnsi="Times New Roman" w:cs="Times New Roman"/>
          <w:b/>
          <w:i/>
          <w:sz w:val="28"/>
          <w:szCs w:val="28"/>
        </w:rPr>
        <w:t xml:space="preserve">uineensis </w:t>
      </w:r>
      <w:r w:rsidRPr="00400141">
        <w:rPr>
          <w:rFonts w:ascii="Times New Roman" w:hAnsi="Times New Roman" w:cs="Times New Roman"/>
          <w:b/>
          <w:sz w:val="28"/>
          <w:szCs w:val="28"/>
          <w:lang w:val="id-ID"/>
        </w:rPr>
        <w:t>J</w:t>
      </w:r>
      <w:r w:rsidRPr="00400141">
        <w:rPr>
          <w:rFonts w:ascii="Times New Roman" w:hAnsi="Times New Roman" w:cs="Times New Roman"/>
          <w:b/>
          <w:sz w:val="28"/>
          <w:szCs w:val="28"/>
        </w:rPr>
        <w:t>acq</w:t>
      </w:r>
      <w:r>
        <w:rPr>
          <w:rFonts w:ascii="Times New Roman" w:hAnsi="Times New Roman" w:cs="Times New Roman"/>
          <w:b/>
          <w:sz w:val="28"/>
          <w:szCs w:val="28"/>
        </w:rPr>
        <w:t>.)</w:t>
      </w:r>
      <w:proofErr w:type="gramEnd"/>
      <w:r w:rsidR="007C5975">
        <w:rPr>
          <w:rFonts w:ascii="Times New Roman" w:hAnsi="Times New Roman" w:cs="Times New Roman"/>
          <w:b/>
          <w:sz w:val="28"/>
          <w:szCs w:val="28"/>
        </w:rPr>
        <w:t xml:space="preserve"> </w:t>
      </w:r>
      <w:r>
        <w:rPr>
          <w:rFonts w:ascii="Times New Roman" w:hAnsi="Times New Roman" w:cs="Times New Roman"/>
          <w:b/>
          <w:sz w:val="28"/>
          <w:szCs w:val="28"/>
        </w:rPr>
        <w:t>DI PRE-NURSERY TERHADAP PEMBERIAN POC AZOLLA DENGAN KOMB</w:t>
      </w:r>
      <w:r w:rsidRPr="00FD5CC5">
        <w:rPr>
          <w:rFonts w:ascii="Times New Roman" w:hAnsi="Times New Roman" w:cs="Times New Roman"/>
          <w:b/>
          <w:sz w:val="28"/>
          <w:szCs w:val="28"/>
        </w:rPr>
        <w:t>INASI MEDIA TANAM</w:t>
      </w:r>
    </w:p>
    <w:p w:rsidR="007C5975" w:rsidRDefault="007C5975" w:rsidP="004578B3">
      <w:pPr>
        <w:pStyle w:val="CommentText"/>
        <w:spacing w:after="0"/>
        <w:ind w:left="0" w:right="-426" w:hanging="426"/>
        <w:jc w:val="center"/>
        <w:rPr>
          <w:rFonts w:ascii="Times New Roman" w:hAnsi="Times New Roman" w:cs="Times New Roman"/>
          <w:b/>
          <w:sz w:val="28"/>
          <w:szCs w:val="28"/>
        </w:rPr>
      </w:pPr>
    </w:p>
    <w:p w:rsidR="004578B3" w:rsidRPr="004578B3" w:rsidRDefault="004578B3" w:rsidP="004578B3">
      <w:pPr>
        <w:pStyle w:val="CommentText"/>
        <w:spacing w:after="0" w:line="480" w:lineRule="auto"/>
        <w:ind w:left="0" w:right="-426" w:hanging="426"/>
        <w:jc w:val="center"/>
        <w:rPr>
          <w:rFonts w:ascii="Times New Roman" w:hAnsi="Times New Roman" w:cs="Times New Roman"/>
          <w:b/>
          <w:sz w:val="28"/>
          <w:szCs w:val="28"/>
        </w:rPr>
      </w:pPr>
    </w:p>
    <w:p w:rsidR="004578B3" w:rsidRPr="006E5A64" w:rsidRDefault="004578B3" w:rsidP="004578B3">
      <w:pPr>
        <w:spacing w:after="0" w:line="72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S</w:t>
      </w:r>
      <w:r w:rsidR="00371B3D">
        <w:rPr>
          <w:rFonts w:ascii="Times New Roman" w:hAnsi="Times New Roman" w:cs="Times New Roman"/>
          <w:b/>
          <w:sz w:val="28"/>
          <w:szCs w:val="28"/>
        </w:rPr>
        <w:t xml:space="preserve"> </w:t>
      </w:r>
      <w:r>
        <w:rPr>
          <w:rFonts w:ascii="Times New Roman" w:hAnsi="Times New Roman" w:cs="Times New Roman"/>
          <w:b/>
          <w:sz w:val="28"/>
          <w:szCs w:val="28"/>
        </w:rPr>
        <w:t>K</w:t>
      </w:r>
      <w:r w:rsidR="00371B3D">
        <w:rPr>
          <w:rFonts w:ascii="Times New Roman" w:hAnsi="Times New Roman" w:cs="Times New Roman"/>
          <w:b/>
          <w:sz w:val="28"/>
          <w:szCs w:val="28"/>
        </w:rPr>
        <w:t xml:space="preserve"> </w:t>
      </w:r>
      <w:r>
        <w:rPr>
          <w:rFonts w:ascii="Times New Roman" w:hAnsi="Times New Roman" w:cs="Times New Roman"/>
          <w:b/>
          <w:sz w:val="28"/>
          <w:szCs w:val="28"/>
        </w:rPr>
        <w:t>R</w:t>
      </w:r>
      <w:r w:rsidR="00371B3D">
        <w:rPr>
          <w:rFonts w:ascii="Times New Roman" w:hAnsi="Times New Roman" w:cs="Times New Roman"/>
          <w:b/>
          <w:sz w:val="28"/>
          <w:szCs w:val="28"/>
        </w:rPr>
        <w:t xml:space="preserve"> </w:t>
      </w:r>
      <w:r>
        <w:rPr>
          <w:rFonts w:ascii="Times New Roman" w:hAnsi="Times New Roman" w:cs="Times New Roman"/>
          <w:b/>
          <w:sz w:val="28"/>
          <w:szCs w:val="28"/>
        </w:rPr>
        <w:t>I</w:t>
      </w:r>
      <w:r w:rsidR="00371B3D">
        <w:rPr>
          <w:rFonts w:ascii="Times New Roman" w:hAnsi="Times New Roman" w:cs="Times New Roman"/>
          <w:b/>
          <w:sz w:val="28"/>
          <w:szCs w:val="28"/>
        </w:rPr>
        <w:t xml:space="preserve"> </w:t>
      </w:r>
      <w:r>
        <w:rPr>
          <w:rFonts w:ascii="Times New Roman" w:hAnsi="Times New Roman" w:cs="Times New Roman"/>
          <w:b/>
          <w:sz w:val="28"/>
          <w:szCs w:val="28"/>
        </w:rPr>
        <w:t>P</w:t>
      </w:r>
      <w:r w:rsidR="00371B3D">
        <w:rPr>
          <w:rFonts w:ascii="Times New Roman" w:hAnsi="Times New Roman" w:cs="Times New Roman"/>
          <w:b/>
          <w:sz w:val="28"/>
          <w:szCs w:val="28"/>
        </w:rPr>
        <w:t xml:space="preserve"> </w:t>
      </w:r>
      <w:r>
        <w:rPr>
          <w:rFonts w:ascii="Times New Roman" w:hAnsi="Times New Roman" w:cs="Times New Roman"/>
          <w:b/>
          <w:sz w:val="28"/>
          <w:szCs w:val="28"/>
        </w:rPr>
        <w:t>S</w:t>
      </w:r>
      <w:r w:rsidR="00371B3D">
        <w:rPr>
          <w:rFonts w:ascii="Times New Roman" w:hAnsi="Times New Roman" w:cs="Times New Roman"/>
          <w:b/>
          <w:sz w:val="28"/>
          <w:szCs w:val="28"/>
        </w:rPr>
        <w:t xml:space="preserve"> </w:t>
      </w:r>
      <w:r>
        <w:rPr>
          <w:rFonts w:ascii="Times New Roman" w:hAnsi="Times New Roman" w:cs="Times New Roman"/>
          <w:b/>
          <w:sz w:val="28"/>
          <w:szCs w:val="28"/>
        </w:rPr>
        <w:t>I</w:t>
      </w:r>
    </w:p>
    <w:p w:rsidR="004578B3" w:rsidRPr="006E5A64" w:rsidRDefault="004578B3" w:rsidP="004578B3">
      <w:pPr>
        <w:spacing w:after="0" w:line="480" w:lineRule="auto"/>
        <w:ind w:left="0" w:firstLine="0"/>
        <w:jc w:val="center"/>
        <w:rPr>
          <w:rFonts w:ascii="Times New Roman" w:hAnsi="Times New Roman" w:cs="Times New Roman"/>
          <w:b/>
          <w:sz w:val="28"/>
          <w:szCs w:val="28"/>
        </w:rPr>
      </w:pPr>
      <w:r w:rsidRPr="006E5A64">
        <w:rPr>
          <w:rFonts w:ascii="Times New Roman" w:hAnsi="Times New Roman" w:cs="Times New Roman"/>
          <w:b/>
          <w:sz w:val="28"/>
          <w:szCs w:val="28"/>
        </w:rPr>
        <w:t>Oleh</w:t>
      </w:r>
      <w:r>
        <w:rPr>
          <w:rFonts w:ascii="Times New Roman" w:hAnsi="Times New Roman" w:cs="Times New Roman"/>
          <w:b/>
          <w:sz w:val="28"/>
          <w:szCs w:val="28"/>
        </w:rPr>
        <w:t>:</w:t>
      </w:r>
    </w:p>
    <w:p w:rsidR="004578B3" w:rsidRPr="009D4CE5" w:rsidRDefault="004578B3" w:rsidP="004578B3">
      <w:pPr>
        <w:spacing w:after="0"/>
        <w:ind w:left="0" w:firstLine="0"/>
        <w:jc w:val="center"/>
        <w:rPr>
          <w:rFonts w:ascii="Times New Roman" w:hAnsi="Times New Roman" w:cs="Times New Roman"/>
          <w:b/>
          <w:sz w:val="24"/>
          <w:szCs w:val="24"/>
        </w:rPr>
      </w:pPr>
      <w:bookmarkStart w:id="0" w:name="_GoBack"/>
      <w:r>
        <w:rPr>
          <w:rFonts w:ascii="Times New Roman" w:hAnsi="Times New Roman" w:cs="Times New Roman"/>
          <w:b/>
          <w:sz w:val="24"/>
          <w:szCs w:val="24"/>
        </w:rPr>
        <w:t>AHMAD RIFAI</w:t>
      </w:r>
    </w:p>
    <w:bookmarkEnd w:id="0"/>
    <w:p w:rsidR="004578B3" w:rsidRDefault="004578B3" w:rsidP="004578B3">
      <w:pPr>
        <w:tabs>
          <w:tab w:val="left" w:pos="2977"/>
        </w:tabs>
        <w:spacing w:after="0"/>
        <w:ind w:left="0" w:firstLine="0"/>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b/>
          <w:sz w:val="24"/>
          <w:szCs w:val="24"/>
        </w:rPr>
        <w:t>NPM :</w:t>
      </w:r>
      <w:proofErr w:type="gramEnd"/>
      <w:r>
        <w:rPr>
          <w:rFonts w:ascii="Times New Roman" w:hAnsi="Times New Roman" w:cs="Times New Roman"/>
          <w:b/>
          <w:sz w:val="24"/>
          <w:szCs w:val="24"/>
        </w:rPr>
        <w:t xml:space="preserve"> 1704290015</w:t>
      </w:r>
    </w:p>
    <w:p w:rsidR="004578B3" w:rsidRPr="007C5975" w:rsidRDefault="004578B3" w:rsidP="004578B3">
      <w:pPr>
        <w:tabs>
          <w:tab w:val="left" w:pos="1985"/>
        </w:tabs>
        <w:spacing w:after="0" w:line="720" w:lineRule="auto"/>
        <w:ind w:left="0" w:firstLine="0"/>
        <w:rPr>
          <w:rFonts w:ascii="Times New Roman" w:hAnsi="Times New Roman" w:cs="Times New Roman"/>
          <w:b/>
          <w:sz w:val="40"/>
          <w:szCs w:val="24"/>
        </w:rPr>
      </w:pPr>
      <w:r>
        <w:rPr>
          <w:rFonts w:ascii="Times New Roman" w:hAnsi="Times New Roman" w:cs="Times New Roman"/>
          <w:b/>
          <w:sz w:val="24"/>
          <w:szCs w:val="24"/>
        </w:rPr>
        <w:tab/>
        <w:t xml:space="preserve">Program </w:t>
      </w:r>
      <w:proofErr w:type="gramStart"/>
      <w:r>
        <w:rPr>
          <w:rFonts w:ascii="Times New Roman" w:hAnsi="Times New Roman" w:cs="Times New Roman"/>
          <w:b/>
          <w:sz w:val="24"/>
          <w:szCs w:val="24"/>
        </w:rPr>
        <w:t>Studi :AGROTEKNOLOGI</w:t>
      </w:r>
      <w:proofErr w:type="gramEnd"/>
    </w:p>
    <w:p w:rsidR="0072392C" w:rsidRDefault="007C5975" w:rsidP="007C5975">
      <w:pPr>
        <w:tabs>
          <w:tab w:val="left" w:pos="1985"/>
        </w:tabs>
        <w:spacing w:after="0" w:line="720" w:lineRule="auto"/>
        <w:ind w:left="0" w:firstLine="0"/>
        <w:jc w:val="center"/>
        <w:rPr>
          <w:rFonts w:ascii="Times New Roman" w:hAnsi="Times New Roman" w:cs="Times New Roman"/>
          <w:b/>
          <w:sz w:val="24"/>
          <w:szCs w:val="24"/>
        </w:rPr>
      </w:pPr>
      <w:r w:rsidRPr="007C5975">
        <w:rPr>
          <w:rFonts w:ascii="Times New Roman" w:hAnsi="Times New Roman" w:cs="Times New Roman"/>
          <w:b/>
          <w:noProof/>
          <w:sz w:val="24"/>
          <w:szCs w:val="28"/>
          <w:lang w:val="id-ID" w:eastAsia="id-ID"/>
        </w:rPr>
        <w:drawing>
          <wp:inline distT="0" distB="0" distL="0" distR="0" wp14:anchorId="351105A7" wp14:editId="6912B2DB">
            <wp:extent cx="2009671" cy="2410747"/>
            <wp:effectExtent l="0" t="0" r="0" b="8890"/>
            <wp:docPr id="153" name="Picture 153" descr="C:\Users\HEAL-12\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12\Downloads\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116" cy="2437671"/>
                    </a:xfrm>
                    <a:prstGeom prst="rect">
                      <a:avLst/>
                    </a:prstGeom>
                    <a:noFill/>
                    <a:ln>
                      <a:noFill/>
                    </a:ln>
                  </pic:spPr>
                </pic:pic>
              </a:graphicData>
            </a:graphic>
          </wp:inline>
        </w:drawing>
      </w:r>
    </w:p>
    <w:p w:rsidR="0072392C" w:rsidRDefault="0072392C" w:rsidP="004578B3">
      <w:pPr>
        <w:tabs>
          <w:tab w:val="left" w:pos="1985"/>
        </w:tabs>
        <w:spacing w:after="0" w:line="480" w:lineRule="auto"/>
        <w:ind w:left="0" w:firstLine="0"/>
        <w:rPr>
          <w:rFonts w:ascii="Times New Roman" w:hAnsi="Times New Roman" w:cs="Times New Roman"/>
          <w:b/>
          <w:sz w:val="24"/>
          <w:szCs w:val="24"/>
        </w:rPr>
      </w:pPr>
    </w:p>
    <w:p w:rsidR="0072392C" w:rsidRDefault="0072392C" w:rsidP="004578B3">
      <w:pPr>
        <w:tabs>
          <w:tab w:val="left" w:pos="1985"/>
        </w:tabs>
        <w:spacing w:after="0" w:line="480" w:lineRule="auto"/>
        <w:ind w:left="0" w:firstLine="0"/>
        <w:rPr>
          <w:rFonts w:ascii="Times New Roman" w:hAnsi="Times New Roman" w:cs="Times New Roman"/>
          <w:b/>
          <w:sz w:val="24"/>
          <w:szCs w:val="24"/>
        </w:rPr>
      </w:pPr>
    </w:p>
    <w:p w:rsidR="0072392C" w:rsidRDefault="0072392C" w:rsidP="004578B3">
      <w:pPr>
        <w:tabs>
          <w:tab w:val="left" w:pos="1985"/>
        </w:tabs>
        <w:spacing w:after="0" w:line="480" w:lineRule="auto"/>
        <w:ind w:left="0" w:firstLine="0"/>
        <w:rPr>
          <w:rFonts w:ascii="Times New Roman" w:hAnsi="Times New Roman" w:cs="Times New Roman"/>
          <w:b/>
          <w:sz w:val="24"/>
          <w:szCs w:val="24"/>
        </w:rPr>
      </w:pPr>
    </w:p>
    <w:p w:rsidR="0072392C" w:rsidRPr="0072392C" w:rsidRDefault="0072392C" w:rsidP="004578B3">
      <w:pPr>
        <w:tabs>
          <w:tab w:val="left" w:pos="1985"/>
        </w:tabs>
        <w:spacing w:after="0" w:line="480" w:lineRule="auto"/>
        <w:ind w:left="0" w:firstLine="0"/>
        <w:rPr>
          <w:rFonts w:ascii="Times New Roman" w:hAnsi="Times New Roman" w:cs="Times New Roman"/>
          <w:b/>
          <w:sz w:val="14"/>
          <w:szCs w:val="24"/>
        </w:rPr>
      </w:pPr>
    </w:p>
    <w:p w:rsidR="004578B3" w:rsidRPr="007C5975" w:rsidRDefault="004578B3" w:rsidP="0072392C">
      <w:pPr>
        <w:ind w:left="0" w:firstLine="0"/>
        <w:jc w:val="center"/>
        <w:rPr>
          <w:rFonts w:ascii="Times New Roman" w:hAnsi="Times New Roman" w:cs="Times New Roman"/>
          <w:b/>
          <w:sz w:val="58"/>
          <w:szCs w:val="28"/>
        </w:rPr>
      </w:pPr>
    </w:p>
    <w:p w:rsidR="004578B3" w:rsidRDefault="004578B3" w:rsidP="004578B3">
      <w:pPr>
        <w:spacing w:after="0"/>
        <w:ind w:left="0" w:firstLine="0"/>
        <w:jc w:val="center"/>
        <w:rPr>
          <w:rFonts w:ascii="Times New Roman" w:hAnsi="Times New Roman" w:cs="Times New Roman"/>
          <w:b/>
          <w:sz w:val="28"/>
          <w:szCs w:val="28"/>
        </w:rPr>
      </w:pPr>
      <w:r>
        <w:rPr>
          <w:rFonts w:ascii="Times New Roman" w:hAnsi="Times New Roman" w:cs="Times New Roman"/>
          <w:b/>
          <w:sz w:val="28"/>
          <w:szCs w:val="28"/>
        </w:rPr>
        <w:t>FAKULTAS PERTANIAN</w:t>
      </w:r>
    </w:p>
    <w:p w:rsidR="004578B3" w:rsidRDefault="004578B3" w:rsidP="004578B3">
      <w:pPr>
        <w:spacing w:after="0"/>
        <w:ind w:left="0" w:firstLine="0"/>
        <w:jc w:val="center"/>
        <w:rPr>
          <w:rFonts w:ascii="Times New Roman" w:hAnsi="Times New Roman" w:cs="Times New Roman"/>
          <w:b/>
          <w:sz w:val="28"/>
          <w:szCs w:val="28"/>
        </w:rPr>
      </w:pPr>
      <w:r>
        <w:rPr>
          <w:rFonts w:ascii="Times New Roman" w:hAnsi="Times New Roman" w:cs="Times New Roman"/>
          <w:b/>
          <w:sz w:val="28"/>
          <w:szCs w:val="28"/>
        </w:rPr>
        <w:t>UNIVERSITAS MUHAMMADIYAH SUMATERA UTARA</w:t>
      </w:r>
    </w:p>
    <w:p w:rsidR="007C5975" w:rsidRDefault="004578B3" w:rsidP="007C5975">
      <w:pPr>
        <w:spacing w:after="0"/>
        <w:ind w:left="0" w:firstLine="0"/>
        <w:jc w:val="center"/>
        <w:rPr>
          <w:rFonts w:ascii="Times New Roman" w:hAnsi="Times New Roman" w:cs="Times New Roman"/>
          <w:b/>
          <w:sz w:val="28"/>
          <w:szCs w:val="28"/>
        </w:rPr>
      </w:pPr>
      <w:r>
        <w:rPr>
          <w:rFonts w:ascii="Times New Roman" w:hAnsi="Times New Roman" w:cs="Times New Roman"/>
          <w:b/>
          <w:sz w:val="28"/>
          <w:szCs w:val="28"/>
        </w:rPr>
        <w:t>MEDAN</w:t>
      </w:r>
    </w:p>
    <w:p w:rsidR="007C5975" w:rsidRPr="002F311E" w:rsidRDefault="004578B3" w:rsidP="007C5975">
      <w:pPr>
        <w:spacing w:after="0"/>
        <w:ind w:left="0" w:firstLine="0"/>
        <w:jc w:val="center"/>
        <w:rPr>
          <w:rFonts w:ascii="Times New Roman" w:hAnsi="Times New Roman" w:cs="Times New Roman"/>
          <w:b/>
          <w:sz w:val="28"/>
          <w:szCs w:val="28"/>
          <w:lang w:val="id-ID"/>
        </w:rPr>
      </w:pPr>
      <w:r>
        <w:rPr>
          <w:rFonts w:ascii="Times New Roman" w:hAnsi="Times New Roman" w:cs="Times New Roman"/>
          <w:b/>
          <w:sz w:val="28"/>
          <w:szCs w:val="28"/>
        </w:rPr>
        <w:t>20</w:t>
      </w:r>
      <w:r w:rsidR="008A4E5E">
        <w:rPr>
          <w:rFonts w:ascii="Times New Roman" w:hAnsi="Times New Roman" w:cs="Times New Roman"/>
          <w:b/>
          <w:sz w:val="28"/>
          <w:szCs w:val="28"/>
          <w:lang w:val="id-ID"/>
        </w:rPr>
        <w:t>22</w:t>
      </w:r>
    </w:p>
    <w:p w:rsidR="0013713C" w:rsidRDefault="0013713C" w:rsidP="00C23767">
      <w:pPr>
        <w:spacing w:after="0" w:line="72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729408" behindDoc="1" locked="0" layoutInCell="1" allowOverlap="1">
            <wp:simplePos x="0" y="0"/>
            <wp:positionH relativeFrom="column">
              <wp:posOffset>-5518</wp:posOffset>
            </wp:positionH>
            <wp:positionV relativeFrom="paragraph">
              <wp:posOffset>7686</wp:posOffset>
            </wp:positionV>
            <wp:extent cx="5045075" cy="7725410"/>
            <wp:effectExtent l="0" t="0" r="3175" b="8890"/>
            <wp:wrapNone/>
            <wp:docPr id="72" name="Picture 72" descr="C:\Users\HEAL-10\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L-10\Desktop\Untitl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075" cy="772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13C" w:rsidRDefault="0013713C">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rsidR="0013713C" w:rsidRDefault="0013713C" w:rsidP="00C23767">
      <w:pPr>
        <w:spacing w:after="0" w:line="720" w:lineRule="auto"/>
        <w:jc w:val="center"/>
        <w:rPr>
          <w:rFonts w:ascii="Times New Roman" w:hAnsi="Times New Roman" w:cs="Times New Roman"/>
          <w:b/>
          <w:sz w:val="24"/>
          <w:szCs w:val="24"/>
        </w:rPr>
      </w:pPr>
    </w:p>
    <w:p w:rsidR="0013713C" w:rsidRDefault="0013713C">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lang w:val="id-ID" w:eastAsia="id-ID"/>
        </w:rPr>
        <w:drawing>
          <wp:anchor distT="0" distB="0" distL="114300" distR="114300" simplePos="0" relativeHeight="251730432" behindDoc="1" locked="0" layoutInCell="1" allowOverlap="1">
            <wp:simplePos x="0" y="0"/>
            <wp:positionH relativeFrom="column">
              <wp:posOffset>-5518</wp:posOffset>
            </wp:positionH>
            <wp:positionV relativeFrom="paragraph">
              <wp:posOffset>-518094</wp:posOffset>
            </wp:positionV>
            <wp:extent cx="5040630" cy="7810500"/>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810500"/>
                    </a:xfrm>
                    <a:prstGeom prst="rect">
                      <a:avLst/>
                    </a:prstGeom>
                  </pic:spPr>
                </pic:pic>
              </a:graphicData>
            </a:graphic>
            <wp14:sizeRelH relativeFrom="page">
              <wp14:pctWidth>0</wp14:pctWidth>
            </wp14:sizeRelH>
            <wp14:sizeRelV relativeFrom="page">
              <wp14:pctHeight>0</wp14:pctHeight>
            </wp14:sizeRelV>
          </wp:anchor>
        </w:drawing>
      </w:r>
    </w:p>
    <w:p w:rsidR="00C23767" w:rsidRDefault="00C23767" w:rsidP="00C23767">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RINGKASAN</w:t>
      </w:r>
    </w:p>
    <w:p w:rsidR="00C23767" w:rsidRDefault="00C23767" w:rsidP="00C23767">
      <w:pPr>
        <w:spacing w:after="0"/>
        <w:ind w:left="0" w:firstLine="0"/>
        <w:rPr>
          <w:rFonts w:ascii="Times New Roman" w:hAnsi="Times New Roman" w:cs="Times New Roman"/>
          <w:sz w:val="24"/>
          <w:szCs w:val="24"/>
          <w:lang w:val="id-ID"/>
        </w:rPr>
      </w:pPr>
      <w:r>
        <w:rPr>
          <w:rFonts w:ascii="Times New Roman" w:hAnsi="Times New Roman" w:cs="Times New Roman"/>
          <w:b/>
          <w:sz w:val="24"/>
          <w:szCs w:val="24"/>
        </w:rPr>
        <w:t xml:space="preserve">AHMAD RIFAI, </w:t>
      </w:r>
      <w:r>
        <w:rPr>
          <w:rFonts w:ascii="Times New Roman" w:hAnsi="Times New Roman" w:cs="Times New Roman"/>
          <w:sz w:val="24"/>
          <w:szCs w:val="24"/>
        </w:rPr>
        <w:t xml:space="preserve">Skripsi ini berjudul </w:t>
      </w:r>
      <w:r w:rsidRPr="00AD2D39">
        <w:rPr>
          <w:rFonts w:ascii="Times New Roman" w:hAnsi="Times New Roman" w:cs="Times New Roman"/>
          <w:sz w:val="24"/>
          <w:szCs w:val="24"/>
        </w:rPr>
        <w:t>“Respon</w:t>
      </w:r>
      <w:r>
        <w:rPr>
          <w:rFonts w:ascii="Times New Roman" w:hAnsi="Times New Roman" w:cs="Times New Roman"/>
          <w:sz w:val="24"/>
          <w:szCs w:val="24"/>
        </w:rPr>
        <w:t>s</w:t>
      </w:r>
      <w:r w:rsidRPr="00AD2D39">
        <w:rPr>
          <w:rFonts w:ascii="Times New Roman" w:hAnsi="Times New Roman" w:cs="Times New Roman"/>
          <w:sz w:val="24"/>
          <w:szCs w:val="24"/>
        </w:rPr>
        <w:t xml:space="preserve"> Pertumbuhan Bibit Kelapa Sawit (</w:t>
      </w:r>
      <w:r w:rsidRPr="00AD2D39">
        <w:rPr>
          <w:rFonts w:ascii="Times New Roman" w:hAnsi="Times New Roman" w:cs="Times New Roman"/>
          <w:i/>
          <w:sz w:val="24"/>
          <w:szCs w:val="24"/>
        </w:rPr>
        <w:t xml:space="preserve">Elaeis guineensis </w:t>
      </w:r>
      <w:r w:rsidRPr="00AD2D39">
        <w:rPr>
          <w:rFonts w:ascii="Times New Roman" w:hAnsi="Times New Roman" w:cs="Times New Roman"/>
          <w:sz w:val="24"/>
          <w:szCs w:val="24"/>
          <w:lang w:val="id-ID"/>
        </w:rPr>
        <w:t>J</w:t>
      </w:r>
      <w:r>
        <w:rPr>
          <w:rFonts w:ascii="Times New Roman" w:hAnsi="Times New Roman" w:cs="Times New Roman"/>
          <w:sz w:val="24"/>
          <w:szCs w:val="24"/>
        </w:rPr>
        <w:t xml:space="preserve">acq.) </w:t>
      </w:r>
      <w:proofErr w:type="gramStart"/>
      <w:r>
        <w:rPr>
          <w:rFonts w:ascii="Times New Roman" w:hAnsi="Times New Roman" w:cs="Times New Roman"/>
          <w:sz w:val="24"/>
          <w:szCs w:val="24"/>
        </w:rPr>
        <w:t>d</w:t>
      </w:r>
      <w:r w:rsidRPr="00AD2D39">
        <w:rPr>
          <w:rFonts w:ascii="Times New Roman" w:hAnsi="Times New Roman" w:cs="Times New Roman"/>
          <w:sz w:val="24"/>
          <w:szCs w:val="24"/>
        </w:rPr>
        <w:t>i</w:t>
      </w:r>
      <w:proofErr w:type="gramEnd"/>
      <w:r w:rsidRPr="00AD2D39">
        <w:rPr>
          <w:rFonts w:ascii="Times New Roman" w:hAnsi="Times New Roman" w:cs="Times New Roman"/>
          <w:sz w:val="24"/>
          <w:szCs w:val="24"/>
        </w:rPr>
        <w:t xml:space="preserve"> Pre-nursery </w:t>
      </w:r>
      <w:r>
        <w:rPr>
          <w:rFonts w:ascii="Times New Roman" w:hAnsi="Times New Roman" w:cs="Times New Roman"/>
          <w:sz w:val="24"/>
          <w:szCs w:val="24"/>
        </w:rPr>
        <w:t>t</w:t>
      </w:r>
      <w:r w:rsidRPr="00AD2D39">
        <w:rPr>
          <w:rFonts w:ascii="Times New Roman" w:hAnsi="Times New Roman" w:cs="Times New Roman"/>
          <w:sz w:val="24"/>
          <w:szCs w:val="24"/>
        </w:rPr>
        <w:t>erhadap Pemberian POC Azolla dengan Kombinasi Media Tanam”</w:t>
      </w:r>
      <w:r>
        <w:rPr>
          <w:rFonts w:ascii="Times New Roman" w:hAnsi="Times New Roman" w:cs="Times New Roman"/>
          <w:sz w:val="24"/>
          <w:szCs w:val="24"/>
        </w:rPr>
        <w:t>. Dibimbing Dr. Rini Sulistiani S.P., M.P. sebagai ketua komisi pembimbing dan Farida Hariani S.P., M.P. sebagai anggota komisi pembimbing. Penelitian dilaksanakan di lahan percobaan Fakultas Pertanian Universitas Muhammadiyah Sumatera Utara, Jln. Tuar, No. 56,</w:t>
      </w:r>
      <w:r w:rsidRPr="00F17AE5">
        <w:rPr>
          <w:rFonts w:ascii="Times New Roman" w:eastAsia="Times New Roman" w:hAnsi="Times New Roman" w:cs="Times New Roman"/>
          <w:sz w:val="24"/>
          <w:lang w:val="id-ID"/>
        </w:rPr>
        <w:t xml:space="preserve"> den</w:t>
      </w:r>
      <w:r>
        <w:rPr>
          <w:rFonts w:ascii="Times New Roman" w:eastAsia="Times New Roman" w:hAnsi="Times New Roman" w:cs="Times New Roman"/>
          <w:sz w:val="24"/>
          <w:lang w:val="id-ID"/>
        </w:rPr>
        <w:t>gan ketinggian tempat ± 27 m d</w:t>
      </w:r>
      <w:r>
        <w:rPr>
          <w:rFonts w:ascii="Times New Roman" w:eastAsia="Times New Roman" w:hAnsi="Times New Roman" w:cs="Times New Roman"/>
          <w:sz w:val="24"/>
        </w:rPr>
        <w:t xml:space="preserve">i atas permukaan laut, dimulai bulan April sampai dengan Juli 2021. Penelitian ini </w:t>
      </w:r>
      <w:r>
        <w:rPr>
          <w:rFonts w:ascii="Times New Roman" w:hAnsi="Times New Roman" w:cs="Times New Roman"/>
          <w:sz w:val="24"/>
          <w:szCs w:val="24"/>
        </w:rPr>
        <w:t>menggunakan Racangan Acak Kelompok (RAK) Faktorial dengan 3 ulangan dengan 4x3 taraf perlakuan yaitu Faktor I = POC Azolla (A) di antaranya,  A</w:t>
      </w:r>
      <w:r w:rsidRPr="00811AAC">
        <w:rPr>
          <w:rFonts w:ascii="Times New Roman" w:hAnsi="Times New Roman" w:cs="Times New Roman"/>
          <w:sz w:val="24"/>
          <w:szCs w:val="24"/>
          <w:vertAlign w:val="subscript"/>
        </w:rPr>
        <w:t>0</w:t>
      </w:r>
      <w:r>
        <w:rPr>
          <w:rFonts w:ascii="Times New Roman" w:hAnsi="Times New Roman" w:cs="Times New Roman"/>
          <w:sz w:val="24"/>
          <w:szCs w:val="24"/>
        </w:rPr>
        <w:t xml:space="preserve"> = Kontrol, A</w:t>
      </w:r>
      <w:r w:rsidRPr="00811AAC">
        <w:rPr>
          <w:rFonts w:ascii="Times New Roman" w:hAnsi="Times New Roman" w:cs="Times New Roman"/>
          <w:sz w:val="24"/>
          <w:szCs w:val="24"/>
          <w:vertAlign w:val="subscript"/>
        </w:rPr>
        <w:t xml:space="preserve">1 </w:t>
      </w:r>
      <w:r>
        <w:rPr>
          <w:rFonts w:ascii="Times New Roman" w:hAnsi="Times New Roman" w:cs="Times New Roman"/>
          <w:sz w:val="24"/>
          <w:szCs w:val="24"/>
        </w:rPr>
        <w:t>= 75 ml/l, A</w:t>
      </w:r>
      <w:r w:rsidRPr="00811AAC">
        <w:rPr>
          <w:rFonts w:ascii="Times New Roman" w:hAnsi="Times New Roman" w:cs="Times New Roman"/>
          <w:sz w:val="24"/>
          <w:szCs w:val="24"/>
          <w:vertAlign w:val="subscript"/>
        </w:rPr>
        <w:t>2</w:t>
      </w:r>
      <w:r>
        <w:rPr>
          <w:rFonts w:ascii="Times New Roman" w:hAnsi="Times New Roman" w:cs="Times New Roman"/>
          <w:sz w:val="24"/>
          <w:szCs w:val="24"/>
        </w:rPr>
        <w:t xml:space="preserve"> = 100 ml/l, A</w:t>
      </w:r>
      <w:r w:rsidRPr="00811AAC">
        <w:rPr>
          <w:rFonts w:ascii="Times New Roman" w:hAnsi="Times New Roman" w:cs="Times New Roman"/>
          <w:sz w:val="24"/>
          <w:szCs w:val="24"/>
          <w:vertAlign w:val="subscript"/>
        </w:rPr>
        <w:t>3</w:t>
      </w:r>
      <w:r>
        <w:rPr>
          <w:rFonts w:ascii="Times New Roman" w:hAnsi="Times New Roman" w:cs="Times New Roman"/>
          <w:sz w:val="24"/>
          <w:szCs w:val="24"/>
        </w:rPr>
        <w:t xml:space="preserve"> = 125 ml/l, dan Faktor II = Gambut (G) </w:t>
      </w:r>
      <w:r w:rsidRPr="001055D3">
        <w:rPr>
          <w:rFonts w:ascii="Times New Roman" w:hAnsi="Times New Roman" w:cs="Times New Roman"/>
          <w:sz w:val="24"/>
          <w:szCs w:val="24"/>
        </w:rPr>
        <w:t>diantara</w:t>
      </w:r>
      <w:r>
        <w:rPr>
          <w:rFonts w:ascii="Times New Roman" w:hAnsi="Times New Roman" w:cs="Times New Roman"/>
          <w:sz w:val="24"/>
          <w:szCs w:val="24"/>
        </w:rPr>
        <w:t>, G</w:t>
      </w:r>
      <w:r>
        <w:rPr>
          <w:rFonts w:ascii="Times New Roman" w:hAnsi="Times New Roman" w:cs="Times New Roman"/>
          <w:sz w:val="24"/>
          <w:szCs w:val="24"/>
          <w:vertAlign w:val="subscript"/>
        </w:rPr>
        <w:t xml:space="preserve">0 </w:t>
      </w:r>
      <w:r>
        <w:rPr>
          <w:rFonts w:ascii="Times New Roman" w:hAnsi="Times New Roman" w:cs="Times New Roman"/>
          <w:sz w:val="24"/>
          <w:szCs w:val="24"/>
        </w:rPr>
        <w:t>= Kontrol G</w:t>
      </w:r>
      <w:r>
        <w:rPr>
          <w:rFonts w:ascii="Times New Roman" w:hAnsi="Times New Roman" w:cs="Times New Roman"/>
          <w:sz w:val="24"/>
          <w:szCs w:val="24"/>
          <w:vertAlign w:val="subscript"/>
        </w:rPr>
        <w:t xml:space="preserve">1 </w:t>
      </w:r>
      <w:r>
        <w:rPr>
          <w:rFonts w:ascii="Times New Roman" w:hAnsi="Times New Roman" w:cs="Times New Roman"/>
          <w:sz w:val="24"/>
          <w:szCs w:val="24"/>
        </w:rPr>
        <w:t>= 1:1</w:t>
      </w:r>
      <w:r>
        <w:rPr>
          <w:rFonts w:ascii="Times New Roman" w:hAnsi="Times New Roman" w:cs="Times New Roman"/>
          <w:sz w:val="24"/>
          <w:szCs w:val="24"/>
          <w:vertAlign w:val="subscript"/>
        </w:rPr>
        <w:t xml:space="preserve"> </w:t>
      </w:r>
      <w:r>
        <w:rPr>
          <w:rFonts w:ascii="Times New Roman" w:hAnsi="Times New Roman" w:cs="Times New Roman"/>
          <w:sz w:val="24"/>
          <w:szCs w:val="24"/>
        </w:rPr>
        <w:t>G</w:t>
      </w:r>
      <w:r>
        <w:rPr>
          <w:rFonts w:ascii="Times New Roman" w:hAnsi="Times New Roman" w:cs="Times New Roman"/>
          <w:sz w:val="24"/>
          <w:szCs w:val="24"/>
          <w:vertAlign w:val="subscript"/>
        </w:rPr>
        <w:t>2</w:t>
      </w:r>
      <w:r>
        <w:rPr>
          <w:rFonts w:ascii="Times New Roman" w:hAnsi="Times New Roman" w:cs="Times New Roman"/>
          <w:sz w:val="24"/>
          <w:szCs w:val="24"/>
        </w:rPr>
        <w:t xml:space="preserve"> = 1:2. Data yang diperoleh secara statistik menggunakan Analisis of Varians (ANOVA) dan diuji lanjut dengan uji Duncan’s Multiple Range Test (DMRT) pada taraf 5 %.</w:t>
      </w:r>
    </w:p>
    <w:p w:rsidR="00C23767"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rPr>
      </w:pPr>
    </w:p>
    <w:p w:rsidR="00C23767" w:rsidRPr="00670135" w:rsidRDefault="00C23767" w:rsidP="00C23767">
      <w:pPr>
        <w:spacing w:after="0" w:line="480" w:lineRule="auto"/>
        <w:rPr>
          <w:rFonts w:ascii="Times New Roman" w:hAnsi="Times New Roman" w:cs="Times New Roman"/>
          <w:sz w:val="24"/>
          <w:szCs w:val="24"/>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line="480" w:lineRule="auto"/>
        <w:rPr>
          <w:rFonts w:ascii="Times New Roman" w:hAnsi="Times New Roman" w:cs="Times New Roman"/>
          <w:sz w:val="24"/>
          <w:szCs w:val="24"/>
          <w:lang w:val="id-ID"/>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ind w:left="0" w:firstLine="0"/>
        <w:rPr>
          <w:rFonts w:ascii="Times New Roman" w:hAnsi="Times New Roman" w:cs="Times New Roman"/>
          <w:b/>
          <w:sz w:val="24"/>
          <w:szCs w:val="24"/>
        </w:rPr>
      </w:pPr>
    </w:p>
    <w:p w:rsidR="00C23767" w:rsidRDefault="00C23767" w:rsidP="00C23767">
      <w:pPr>
        <w:spacing w:after="0" w:line="72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SUMMARY</w:t>
      </w:r>
    </w:p>
    <w:p w:rsidR="00C23767" w:rsidRPr="00802838" w:rsidRDefault="00C23767" w:rsidP="00C23767">
      <w:pPr>
        <w:spacing w:after="0"/>
        <w:ind w:left="0" w:firstLine="0"/>
        <w:rPr>
          <w:rFonts w:ascii="Times New Roman" w:hAnsi="Times New Roman" w:cs="Times New Roman"/>
          <w:sz w:val="24"/>
          <w:szCs w:val="24"/>
        </w:rPr>
      </w:pPr>
      <w:r w:rsidRPr="00802838">
        <w:rPr>
          <w:rFonts w:ascii="Times New Roman" w:hAnsi="Times New Roman" w:cs="Times New Roman"/>
          <w:b/>
          <w:sz w:val="24"/>
          <w:szCs w:val="24"/>
        </w:rPr>
        <w:t>AHMAD RIFAI</w:t>
      </w:r>
      <w:r>
        <w:rPr>
          <w:rFonts w:ascii="Times New Roman" w:hAnsi="Times New Roman" w:cs="Times New Roman"/>
          <w:b/>
          <w:sz w:val="24"/>
          <w:szCs w:val="24"/>
        </w:rPr>
        <w:t>,</w:t>
      </w:r>
      <w:r>
        <w:rPr>
          <w:rFonts w:ascii="Times New Roman" w:hAnsi="Times New Roman" w:cs="Times New Roman"/>
          <w:sz w:val="24"/>
          <w:szCs w:val="24"/>
        </w:rPr>
        <w:t xml:space="preserve"> </w:t>
      </w:r>
      <w:r w:rsidRPr="00AD0D24">
        <w:rPr>
          <w:rFonts w:ascii="Times New Roman" w:hAnsi="Times New Roman" w:cs="Times New Roman"/>
          <w:i/>
          <w:sz w:val="24"/>
          <w:szCs w:val="24"/>
        </w:rPr>
        <w:t xml:space="preserve">The thesis is entitled "Response of Growth of Oil Palm Seeds (Elaeis guineensis Jacq.) </w:t>
      </w:r>
      <w:proofErr w:type="gramStart"/>
      <w:r w:rsidRPr="00AD0D24">
        <w:rPr>
          <w:rFonts w:ascii="Times New Roman" w:hAnsi="Times New Roman" w:cs="Times New Roman"/>
          <w:i/>
          <w:sz w:val="24"/>
          <w:szCs w:val="24"/>
        </w:rPr>
        <w:t>in</w:t>
      </w:r>
      <w:proofErr w:type="gramEnd"/>
      <w:r w:rsidRPr="00AD0D24">
        <w:rPr>
          <w:rFonts w:ascii="Times New Roman" w:hAnsi="Times New Roman" w:cs="Times New Roman"/>
          <w:i/>
          <w:sz w:val="24"/>
          <w:szCs w:val="24"/>
        </w:rPr>
        <w:t xml:space="preserve"> P</w:t>
      </w:r>
      <w:r>
        <w:rPr>
          <w:rFonts w:ascii="Times New Roman" w:hAnsi="Times New Roman" w:cs="Times New Roman"/>
          <w:i/>
          <w:sz w:val="24"/>
          <w:szCs w:val="24"/>
        </w:rPr>
        <w:t xml:space="preserve">re-nursery to the Application </w:t>
      </w:r>
      <w:r w:rsidRPr="00AD0D24">
        <w:rPr>
          <w:rFonts w:ascii="Times New Roman" w:hAnsi="Times New Roman" w:cs="Times New Roman"/>
          <w:i/>
          <w:sz w:val="24"/>
          <w:szCs w:val="24"/>
        </w:rPr>
        <w:t xml:space="preserve"> of Azolla POC with a Combination of Planting Media</w:t>
      </w:r>
      <w:r w:rsidRPr="00802838">
        <w:rPr>
          <w:rFonts w:ascii="Times New Roman" w:hAnsi="Times New Roman" w:cs="Times New Roman"/>
          <w:sz w:val="24"/>
          <w:szCs w:val="24"/>
        </w:rPr>
        <w:t>". Supervised by</w:t>
      </w:r>
      <w:r w:rsidR="007C5975">
        <w:rPr>
          <w:rFonts w:ascii="Times New Roman" w:hAnsi="Times New Roman" w:cs="Times New Roman"/>
          <w:sz w:val="24"/>
          <w:szCs w:val="24"/>
        </w:rPr>
        <w:t xml:space="preserve"> Dr.</w:t>
      </w:r>
      <w:r w:rsidRPr="00802838">
        <w:rPr>
          <w:rFonts w:ascii="Times New Roman" w:hAnsi="Times New Roman" w:cs="Times New Roman"/>
          <w:sz w:val="24"/>
          <w:szCs w:val="24"/>
        </w:rPr>
        <w:t xml:space="preserve"> Rini Sulistiani</w:t>
      </w:r>
      <w:r w:rsidR="007C5975">
        <w:rPr>
          <w:rFonts w:ascii="Times New Roman" w:hAnsi="Times New Roman" w:cs="Times New Roman"/>
          <w:sz w:val="24"/>
          <w:szCs w:val="24"/>
        </w:rPr>
        <w:t xml:space="preserve"> S.P., M.P,</w:t>
      </w:r>
      <w:r w:rsidRPr="00802838">
        <w:rPr>
          <w:rFonts w:ascii="Times New Roman" w:hAnsi="Times New Roman" w:cs="Times New Roman"/>
          <w:sz w:val="24"/>
          <w:szCs w:val="24"/>
        </w:rPr>
        <w:t xml:space="preserve"> as the head of the supervisory commission and Farida Hariani </w:t>
      </w:r>
      <w:r w:rsidR="007C5975">
        <w:rPr>
          <w:rFonts w:ascii="Times New Roman" w:hAnsi="Times New Roman" w:cs="Times New Roman"/>
          <w:sz w:val="24"/>
          <w:szCs w:val="24"/>
        </w:rPr>
        <w:t xml:space="preserve">S.P., M.P, </w:t>
      </w:r>
      <w:r w:rsidRPr="00802838">
        <w:rPr>
          <w:rFonts w:ascii="Times New Roman" w:hAnsi="Times New Roman" w:cs="Times New Roman"/>
          <w:sz w:val="24"/>
          <w:szCs w:val="24"/>
        </w:rPr>
        <w:t>as a member of th</w:t>
      </w:r>
      <w:r>
        <w:rPr>
          <w:rFonts w:ascii="Times New Roman" w:hAnsi="Times New Roman" w:cs="Times New Roman"/>
          <w:sz w:val="24"/>
          <w:szCs w:val="24"/>
        </w:rPr>
        <w:t>e supervisory commission. R</w:t>
      </w:r>
      <w:r w:rsidRPr="00802838">
        <w:rPr>
          <w:rFonts w:ascii="Times New Roman" w:hAnsi="Times New Roman" w:cs="Times New Roman"/>
          <w:sz w:val="24"/>
          <w:szCs w:val="24"/>
        </w:rPr>
        <w:t>esearch was conducted in the experimental field of the Faculty of Agriculture, University of Muhammadiyah North Sumatra, Jln. Tuar, No. 56, with an altitude of ± 27 m above sea level, starting from April to July 2021. This study used a Factorial Randomized Block Design (RAK) with 3 replications with 4x3 treatment levels, namely Factor I = POC Azolla (A ) including, A0 = Control, A1 = 75 ml/l, A2 = 100 ml/l, A3 = 125 ml/l, and Factor II = Peat (G) in between, G0 = Control G1 = 1:1 G2 = 1: 2. Data obtained statistically using Analysis of Variance (ANOVA) and further tested with Duncan's Multiple Range Test (DMRT) at 5% level.</w:t>
      </w: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Default="00C23767" w:rsidP="00C23767">
      <w:pPr>
        <w:spacing w:after="0"/>
        <w:rPr>
          <w:rFonts w:ascii="Times New Roman" w:hAnsi="Times New Roman" w:cs="Times New Roman"/>
          <w:b/>
          <w:sz w:val="24"/>
          <w:szCs w:val="24"/>
        </w:rPr>
      </w:pPr>
    </w:p>
    <w:p w:rsidR="00C23767" w:rsidRPr="00A72F4B" w:rsidRDefault="00C23767" w:rsidP="00C23767">
      <w:pPr>
        <w:spacing w:after="0"/>
        <w:ind w:left="0" w:firstLine="0"/>
        <w:rPr>
          <w:rFonts w:ascii="Times New Roman" w:hAnsi="Times New Roman" w:cs="Times New Roman"/>
          <w:b/>
          <w:sz w:val="24"/>
          <w:szCs w:val="24"/>
        </w:rPr>
      </w:pPr>
    </w:p>
    <w:p w:rsidR="00C23767" w:rsidRPr="00147A19" w:rsidRDefault="00C23767" w:rsidP="00C23767">
      <w:pPr>
        <w:spacing w:after="0" w:line="720" w:lineRule="auto"/>
        <w:jc w:val="center"/>
        <w:rPr>
          <w:rFonts w:ascii="Times New Roman" w:hAnsi="Times New Roman" w:cs="Times New Roman"/>
          <w:b/>
          <w:sz w:val="24"/>
          <w:szCs w:val="24"/>
        </w:rPr>
      </w:pPr>
      <w:r w:rsidRPr="00147A19">
        <w:rPr>
          <w:rFonts w:ascii="Times New Roman" w:hAnsi="Times New Roman" w:cs="Times New Roman"/>
          <w:b/>
          <w:sz w:val="24"/>
          <w:szCs w:val="24"/>
        </w:rPr>
        <w:lastRenderedPageBreak/>
        <w:t>DAFTAR RIWAYAT HIDUP</w:t>
      </w:r>
    </w:p>
    <w:p w:rsidR="00C23767" w:rsidRDefault="00C23767" w:rsidP="00C23767">
      <w:pPr>
        <w:tabs>
          <w:tab w:val="left" w:pos="709"/>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b/>
          <w:sz w:val="24"/>
          <w:szCs w:val="24"/>
        </w:rPr>
        <w:t xml:space="preserve">AHMAD RIFAI, </w:t>
      </w:r>
      <w:r>
        <w:rPr>
          <w:rFonts w:ascii="Times New Roman" w:hAnsi="Times New Roman" w:cs="Times New Roman"/>
          <w:sz w:val="24"/>
          <w:szCs w:val="24"/>
        </w:rPr>
        <w:t>dilahir</w:t>
      </w:r>
      <w:r w:rsidR="007C5975">
        <w:rPr>
          <w:rFonts w:ascii="Times New Roman" w:hAnsi="Times New Roman" w:cs="Times New Roman"/>
          <w:sz w:val="24"/>
          <w:szCs w:val="24"/>
        </w:rPr>
        <w:t>kan pada tanggal 2 Desember 1998</w:t>
      </w:r>
      <w:r>
        <w:rPr>
          <w:rFonts w:ascii="Times New Roman" w:hAnsi="Times New Roman" w:cs="Times New Roman"/>
          <w:sz w:val="24"/>
          <w:szCs w:val="24"/>
        </w:rPr>
        <w:t xml:space="preserve"> di Desa Aek Batu, Sumatera Utara.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kelima dari enam bersaudara dari pasangan Ayahanda H. Sukimin dan Ibunda Waginah.</w:t>
      </w:r>
      <w:proofErr w:type="gramEnd"/>
    </w:p>
    <w:p w:rsidR="00C23767" w:rsidRDefault="00C23767" w:rsidP="00C23767">
      <w:pPr>
        <w:tabs>
          <w:tab w:val="left" w:pos="709"/>
        </w:tabs>
        <w:spacing w:after="0" w:line="480" w:lineRule="auto"/>
        <w:rPr>
          <w:rFonts w:ascii="Times New Roman" w:hAnsi="Times New Roman" w:cs="Times New Roman"/>
          <w:sz w:val="24"/>
          <w:szCs w:val="24"/>
        </w:rPr>
      </w:pPr>
      <w:r>
        <w:rPr>
          <w:rFonts w:ascii="Times New Roman" w:hAnsi="Times New Roman" w:cs="Times New Roman"/>
          <w:sz w:val="24"/>
          <w:szCs w:val="24"/>
        </w:rPr>
        <w:t>Pendidikan yang telah ditempuh adalah sebagai berikut:</w:t>
      </w:r>
    </w:p>
    <w:p w:rsidR="00C23767" w:rsidRDefault="00C23767" w:rsidP="00C23767">
      <w:pPr>
        <w:pStyle w:val="ListParagraph"/>
        <w:numPr>
          <w:ilvl w:val="0"/>
          <w:numId w:val="3"/>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SD Negeri 116251 Aek Batu, Provinsi Sumatera Utara (2005-2011).</w:t>
      </w:r>
    </w:p>
    <w:p w:rsidR="00C23767" w:rsidRDefault="00C23767" w:rsidP="00C23767">
      <w:pPr>
        <w:pStyle w:val="ListParagraph"/>
        <w:numPr>
          <w:ilvl w:val="0"/>
          <w:numId w:val="3"/>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SMP Negeri 1 Torgamba, Provinsi Sumatera Utara (2011-2014).</w:t>
      </w:r>
    </w:p>
    <w:p w:rsidR="00C23767" w:rsidRDefault="00C23767" w:rsidP="00C23767">
      <w:pPr>
        <w:pStyle w:val="ListParagraph"/>
        <w:numPr>
          <w:ilvl w:val="0"/>
          <w:numId w:val="3"/>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SMA Siti Banun, Provinsi Sumatera Utara (2014-2017).</w:t>
      </w:r>
    </w:p>
    <w:p w:rsidR="00C23767" w:rsidRDefault="00C23767" w:rsidP="00C23767">
      <w:pPr>
        <w:pStyle w:val="ListParagraph"/>
        <w:numPr>
          <w:ilvl w:val="0"/>
          <w:numId w:val="3"/>
        </w:numPr>
        <w:tabs>
          <w:tab w:val="left"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Melanjutkan pendidikan Strata-1 (S1) pada Program Studi Agroteknologi pada Fakultas Pertanian Universitas Muhammadiyah Sumatera Utara, Medan </w:t>
      </w:r>
      <w:r w:rsidR="00781D97">
        <w:rPr>
          <w:rFonts w:ascii="Times New Roman" w:hAnsi="Times New Roman" w:cs="Times New Roman"/>
          <w:sz w:val="24"/>
          <w:szCs w:val="24"/>
        </w:rPr>
        <w:t xml:space="preserve">       </w:t>
      </w:r>
      <w:r>
        <w:rPr>
          <w:rFonts w:ascii="Times New Roman" w:hAnsi="Times New Roman" w:cs="Times New Roman"/>
          <w:sz w:val="24"/>
          <w:szCs w:val="24"/>
        </w:rPr>
        <w:t>(2017-2021).</w:t>
      </w:r>
    </w:p>
    <w:p w:rsidR="00C23767" w:rsidRDefault="00C23767" w:rsidP="00C23767">
      <w:pPr>
        <w:tabs>
          <w:tab w:val="left" w:pos="284"/>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Kegiatan yang pernah diikuti selama menjadi mahasiswa Fakultas Pertanian Universitas Muhammadiyah Sumatera Utara (UMSU) antara lain:</w:t>
      </w:r>
    </w:p>
    <w:p w:rsidR="00C23767" w:rsidRDefault="00C23767" w:rsidP="00C23767">
      <w:pPr>
        <w:pStyle w:val="ListParagraph"/>
        <w:numPr>
          <w:ilvl w:val="0"/>
          <w:numId w:val="4"/>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Mengikuti Masa Perkenalan Kehidupan Kampus Mahasiswa Baru (PKKMB) Kolosal dan Fakultas (2017).</w:t>
      </w:r>
    </w:p>
    <w:p w:rsidR="00C23767" w:rsidRDefault="00C23767" w:rsidP="00C23767">
      <w:pPr>
        <w:pStyle w:val="ListParagraph"/>
        <w:numPr>
          <w:ilvl w:val="0"/>
          <w:numId w:val="4"/>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Mengikuti Masa Ta’aruf (MASTA) Ikatan Mahasiswa Muhammadiyah Kolosal dan Fakultas (2017).</w:t>
      </w:r>
    </w:p>
    <w:p w:rsidR="00C23767" w:rsidRDefault="00C23767" w:rsidP="00C23767">
      <w:pPr>
        <w:pStyle w:val="ListParagraph"/>
        <w:numPr>
          <w:ilvl w:val="0"/>
          <w:numId w:val="4"/>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Melaksanakan Kegiatan KKN (Kuliah Kerja Nyata) UMSU 2020 di Desa Lingga Tiga, Kecamatan Bilah Huluh (2020).</w:t>
      </w:r>
    </w:p>
    <w:p w:rsidR="00C23767" w:rsidRPr="00A4572E" w:rsidRDefault="00C23767" w:rsidP="00C23767">
      <w:pPr>
        <w:pStyle w:val="ListParagraph"/>
        <w:numPr>
          <w:ilvl w:val="0"/>
          <w:numId w:val="4"/>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Melaksanakan Praktik Kerja Lapangan (PKL) di kebun PT. Herfinta di Kecamatan Kampung Rakyat, Provinsi Sumatera Utara (2020).</w:t>
      </w:r>
      <w:r w:rsidRPr="00A4572E">
        <w:rPr>
          <w:rFonts w:ascii="Times New Roman" w:hAnsi="Times New Roman" w:cs="Times New Roman"/>
          <w:b/>
          <w:sz w:val="24"/>
          <w:szCs w:val="24"/>
        </w:rPr>
        <w:tab/>
      </w:r>
      <w:r w:rsidRPr="00A4572E">
        <w:rPr>
          <w:rFonts w:ascii="Times New Roman" w:hAnsi="Times New Roman" w:cs="Times New Roman"/>
          <w:b/>
          <w:sz w:val="24"/>
          <w:szCs w:val="24"/>
        </w:rPr>
        <w:tab/>
      </w:r>
    </w:p>
    <w:p w:rsidR="00C23767" w:rsidRDefault="00C23767" w:rsidP="00C23767">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C23767" w:rsidRDefault="00C23767" w:rsidP="00C23767">
      <w:pPr>
        <w:spacing w:after="0" w:line="720" w:lineRule="auto"/>
        <w:ind w:left="0" w:firstLine="0"/>
        <w:rPr>
          <w:rFonts w:ascii="Times New Roman" w:hAnsi="Times New Roman" w:cs="Times New Roman"/>
          <w:b/>
          <w:sz w:val="24"/>
          <w:szCs w:val="24"/>
        </w:rPr>
      </w:pPr>
    </w:p>
    <w:p w:rsidR="00C23767" w:rsidRPr="00A37B3D" w:rsidRDefault="00FA561E" w:rsidP="00C23767">
      <w:pPr>
        <w:spacing w:after="0" w:line="720" w:lineRule="auto"/>
        <w:ind w:left="0" w:firstLine="0"/>
        <w:jc w:val="center"/>
        <w:rPr>
          <w:rFonts w:ascii="Times New Roman" w:hAnsi="Times New Roman" w:cs="Times New Roman"/>
          <w:b/>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106.25pt;margin-top:33.25pt;width:180pt;height:25.85pt;z-index:-251588096" fillcolor="window">
            <v:imagedata r:id="rId12" o:title=""/>
          </v:shape>
          <o:OLEObject Type="Embed" ProgID="PBrush" ShapeID="_x0000_s1161" DrawAspect="Content" ObjectID="_1708519618" r:id="rId13"/>
        </w:pict>
      </w:r>
      <w:r w:rsidR="00C23767">
        <w:rPr>
          <w:rFonts w:ascii="Times New Roman" w:hAnsi="Times New Roman" w:cs="Times New Roman"/>
          <w:b/>
          <w:sz w:val="24"/>
          <w:szCs w:val="24"/>
        </w:rPr>
        <w:t>KATA PENGANTAR</w:t>
      </w:r>
    </w:p>
    <w:p w:rsidR="00C23767" w:rsidRDefault="00C23767" w:rsidP="00C23767">
      <w:pPr>
        <w:spacing w:after="0" w:line="480" w:lineRule="auto"/>
        <w:rPr>
          <w:rFonts w:ascii="Times New Roman" w:hAnsi="Times New Roman" w:cs="Times New Roman"/>
          <w:sz w:val="24"/>
          <w:szCs w:val="24"/>
        </w:rPr>
      </w:pPr>
      <w:r w:rsidRPr="00A37B3D">
        <w:rPr>
          <w:rFonts w:ascii="Times New Roman" w:hAnsi="Times New Roman" w:cs="Times New Roman"/>
          <w:sz w:val="24"/>
          <w:szCs w:val="24"/>
        </w:rPr>
        <w:tab/>
      </w:r>
    </w:p>
    <w:p w:rsidR="00C23767" w:rsidRDefault="00C23767" w:rsidP="00C23767">
      <w:pPr>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Alhamdulillah, segala puji dan syukur penulis panjatkan kehadirat Allah SWT karena</w:t>
      </w:r>
      <w:r w:rsidRPr="00A37B3D">
        <w:rPr>
          <w:rFonts w:ascii="Times New Roman" w:hAnsi="Times New Roman" w:cs="Times New Roman"/>
          <w:sz w:val="24"/>
          <w:szCs w:val="24"/>
        </w:rPr>
        <w:t xml:space="preserve"> berka</w:t>
      </w:r>
      <w:r>
        <w:rPr>
          <w:rFonts w:ascii="Times New Roman" w:hAnsi="Times New Roman" w:cs="Times New Roman"/>
          <w:sz w:val="24"/>
          <w:szCs w:val="24"/>
        </w:rPr>
        <w:t>t rahmat dan karunia-Nya, penulis dapat menyelesaikan skripsi.</w:t>
      </w:r>
      <w:proofErr w:type="gramEnd"/>
      <w:r>
        <w:rPr>
          <w:rFonts w:ascii="Times New Roman" w:hAnsi="Times New Roman" w:cs="Times New Roman"/>
          <w:sz w:val="24"/>
          <w:szCs w:val="24"/>
        </w:rPr>
        <w:t xml:space="preserve"> Tidak lupa pula penulis haturkan shalawat dan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Nabi Muhammad SAW yang dengan kerendahan hati dan kesucian iman, serta kebersihan budi pekertinya telah membawa u</w:t>
      </w:r>
      <w:r w:rsidRPr="00AD0D24">
        <w:rPr>
          <w:rFonts w:ascii="Times New Roman" w:hAnsi="Times New Roman" w:cs="Times New Roman"/>
          <w:sz w:val="24"/>
          <w:szCs w:val="24"/>
        </w:rPr>
        <w:t>m</w:t>
      </w:r>
      <w:r>
        <w:rPr>
          <w:rFonts w:ascii="Times New Roman" w:hAnsi="Times New Roman" w:cs="Times New Roman"/>
          <w:sz w:val="24"/>
          <w:szCs w:val="24"/>
        </w:rPr>
        <w:t xml:space="preserve">at dari masa kegelapan menuju masa terang benderang dengan ilmu pengetahuan. </w:t>
      </w:r>
      <w:proofErr w:type="gramStart"/>
      <w:r>
        <w:rPr>
          <w:rFonts w:ascii="Times New Roman" w:hAnsi="Times New Roman" w:cs="Times New Roman"/>
          <w:sz w:val="24"/>
          <w:szCs w:val="24"/>
        </w:rPr>
        <w:t xml:space="preserve">Skripsi dengan </w:t>
      </w:r>
      <w:r w:rsidRPr="00A51E7C">
        <w:rPr>
          <w:rFonts w:ascii="Times New Roman" w:hAnsi="Times New Roman" w:cs="Times New Roman"/>
          <w:sz w:val="24"/>
          <w:szCs w:val="24"/>
        </w:rPr>
        <w:t>judul</w:t>
      </w:r>
      <w:r>
        <w:rPr>
          <w:rFonts w:ascii="Times New Roman" w:hAnsi="Times New Roman" w:cs="Times New Roman"/>
          <w:b/>
          <w:sz w:val="24"/>
          <w:szCs w:val="24"/>
        </w:rPr>
        <w:t xml:space="preserve"> </w:t>
      </w:r>
      <w:r w:rsidRPr="00A51E7C">
        <w:rPr>
          <w:rFonts w:ascii="Times New Roman" w:hAnsi="Times New Roman" w:cs="Times New Roman"/>
          <w:b/>
          <w:sz w:val="24"/>
          <w:szCs w:val="24"/>
        </w:rPr>
        <w:t>“Respon</w:t>
      </w:r>
      <w:r>
        <w:rPr>
          <w:rFonts w:ascii="Times New Roman" w:hAnsi="Times New Roman" w:cs="Times New Roman"/>
          <w:b/>
          <w:sz w:val="24"/>
          <w:szCs w:val="24"/>
        </w:rPr>
        <w:t>s</w:t>
      </w:r>
      <w:r w:rsidRPr="00A51E7C">
        <w:rPr>
          <w:rFonts w:ascii="Times New Roman" w:hAnsi="Times New Roman" w:cs="Times New Roman"/>
          <w:b/>
          <w:sz w:val="24"/>
          <w:szCs w:val="24"/>
        </w:rPr>
        <w:t xml:space="preserve"> Pertumbuhan Bibit Kelapa Sawit (</w:t>
      </w:r>
      <w:r w:rsidRPr="00A51E7C">
        <w:rPr>
          <w:rFonts w:ascii="Times New Roman" w:hAnsi="Times New Roman" w:cs="Times New Roman"/>
          <w:b/>
          <w:i/>
          <w:sz w:val="24"/>
          <w:szCs w:val="24"/>
        </w:rPr>
        <w:t xml:space="preserve">Elaeis guineensis </w:t>
      </w:r>
      <w:r w:rsidRPr="00A51E7C">
        <w:rPr>
          <w:rFonts w:ascii="Times New Roman" w:hAnsi="Times New Roman" w:cs="Times New Roman"/>
          <w:b/>
          <w:sz w:val="24"/>
          <w:szCs w:val="24"/>
          <w:lang w:val="id-ID"/>
        </w:rPr>
        <w:t>J</w:t>
      </w:r>
      <w:r>
        <w:rPr>
          <w:rFonts w:ascii="Times New Roman" w:hAnsi="Times New Roman" w:cs="Times New Roman"/>
          <w:b/>
          <w:sz w:val="24"/>
          <w:szCs w:val="24"/>
        </w:rPr>
        <w:t>acq.)</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di</w:t>
      </w:r>
      <w:proofErr w:type="gramEnd"/>
      <w:r>
        <w:rPr>
          <w:rFonts w:ascii="Times New Roman" w:hAnsi="Times New Roman" w:cs="Times New Roman"/>
          <w:b/>
          <w:sz w:val="24"/>
          <w:szCs w:val="24"/>
        </w:rPr>
        <w:t xml:space="preserve"> Pre-nursery t</w:t>
      </w:r>
      <w:r w:rsidRPr="00A51E7C">
        <w:rPr>
          <w:rFonts w:ascii="Times New Roman" w:hAnsi="Times New Roman" w:cs="Times New Roman"/>
          <w:b/>
          <w:sz w:val="24"/>
          <w:szCs w:val="24"/>
        </w:rPr>
        <w:t>erhadap Pemberian POC Azolla dengan Kombinasi Media Tanam”</w:t>
      </w:r>
      <w:r>
        <w:rPr>
          <w:rFonts w:ascii="Times New Roman" w:hAnsi="Times New Roman" w:cs="Times New Roman"/>
          <w:sz w:val="24"/>
          <w:szCs w:val="24"/>
        </w:rPr>
        <w:t xml:space="preserve"> Merupakan salah satu syarat untuk memperoleh gelar pendidikan Strata satu (S1) pada Program Studi Agroteknologi, Fakultas Pertanian Universitas Muhammadiyah Sumatera Utara.</w:t>
      </w:r>
    </w:p>
    <w:p w:rsidR="00C23767" w:rsidRDefault="00C23767" w:rsidP="00C23767">
      <w:pPr>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Penulisan skripsi ini tidak terlepas dari kesulitan dan hambatan, namun berkat bimbingan dan semangat, motivasi dan pendidikan dari berbagai pihak, skripsi ini dapat diselesaikan dengan baik.</w:t>
      </w:r>
      <w:proofErr w:type="gramEnd"/>
      <w:r>
        <w:rPr>
          <w:rFonts w:ascii="Times New Roman" w:hAnsi="Times New Roman" w:cs="Times New Roman"/>
          <w:sz w:val="24"/>
          <w:szCs w:val="24"/>
        </w:rPr>
        <w:t xml:space="preserve"> Pada kesempatan ini penulis mengucapkan terima kasih yang sebesar-besarnya kepada:</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Teristimewa </w:t>
      </w:r>
      <w:r w:rsidRPr="00F0537F">
        <w:rPr>
          <w:rFonts w:ascii="Times New Roman" w:hAnsi="Times New Roman"/>
          <w:sz w:val="24"/>
          <w:szCs w:val="24"/>
        </w:rPr>
        <w:t xml:space="preserve">Ayahanda </w:t>
      </w:r>
      <w:r>
        <w:rPr>
          <w:rFonts w:ascii="Times New Roman" w:hAnsi="Times New Roman"/>
          <w:sz w:val="24"/>
          <w:szCs w:val="24"/>
        </w:rPr>
        <w:t>H. Sukimin, Ibunda Waginah</w:t>
      </w:r>
      <w:r w:rsidRPr="00F0537F">
        <w:rPr>
          <w:rFonts w:ascii="Times New Roman" w:hAnsi="Times New Roman"/>
          <w:sz w:val="24"/>
          <w:szCs w:val="24"/>
        </w:rPr>
        <w:t xml:space="preserve"> yang telah</w:t>
      </w:r>
      <w:r>
        <w:rPr>
          <w:rFonts w:ascii="Times New Roman" w:hAnsi="Times New Roman"/>
          <w:sz w:val="24"/>
          <w:szCs w:val="24"/>
        </w:rPr>
        <w:t xml:space="preserve"> mendoakan,</w:t>
      </w:r>
      <w:r w:rsidRPr="00F0537F">
        <w:rPr>
          <w:rFonts w:ascii="Times New Roman" w:hAnsi="Times New Roman"/>
          <w:sz w:val="24"/>
          <w:szCs w:val="24"/>
        </w:rPr>
        <w:t xml:space="preserve"> memberikan kasih sayang, semangat</w:t>
      </w:r>
      <w:r>
        <w:rPr>
          <w:rFonts w:ascii="Times New Roman" w:hAnsi="Times New Roman"/>
          <w:sz w:val="24"/>
          <w:szCs w:val="24"/>
        </w:rPr>
        <w:t>,</w:t>
      </w:r>
      <w:r w:rsidRPr="00F0537F">
        <w:rPr>
          <w:rFonts w:ascii="Times New Roman" w:hAnsi="Times New Roman"/>
          <w:sz w:val="24"/>
          <w:szCs w:val="24"/>
        </w:rPr>
        <w:t xml:space="preserve"> motivasi</w:t>
      </w:r>
      <w:r>
        <w:rPr>
          <w:rFonts w:ascii="Times New Roman" w:hAnsi="Times New Roman"/>
          <w:sz w:val="24"/>
          <w:szCs w:val="24"/>
        </w:rPr>
        <w:t xml:space="preserve"> dan pendidikan serta</w:t>
      </w:r>
      <w:r w:rsidRPr="00F0537F">
        <w:rPr>
          <w:rFonts w:ascii="Times New Roman" w:hAnsi="Times New Roman"/>
          <w:sz w:val="24"/>
          <w:szCs w:val="24"/>
        </w:rPr>
        <w:t xml:space="preserve"> membesarkan penulis sampai sekarang.</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sidRPr="00D3006C">
        <w:rPr>
          <w:rFonts w:ascii="Times New Roman" w:hAnsi="Times New Roman"/>
          <w:sz w:val="24"/>
          <w:szCs w:val="24"/>
        </w:rPr>
        <w:t xml:space="preserve">Ibunda </w:t>
      </w:r>
      <w:r w:rsidR="00371B3D" w:rsidRPr="00D3006C">
        <w:rPr>
          <w:rFonts w:ascii="Times New Roman" w:hAnsi="Times New Roman"/>
          <w:sz w:val="24"/>
          <w:szCs w:val="24"/>
        </w:rPr>
        <w:t>Dr. Dafni Mawar Tarigan, S.P., M.Si</w:t>
      </w:r>
      <w:r w:rsidRPr="00D3006C">
        <w:rPr>
          <w:rFonts w:ascii="Times New Roman" w:hAnsi="Times New Roman"/>
          <w:sz w:val="24"/>
          <w:szCs w:val="24"/>
        </w:rPr>
        <w:t xml:space="preserve">. </w:t>
      </w:r>
      <w:proofErr w:type="gramStart"/>
      <w:r w:rsidRPr="00D3006C">
        <w:rPr>
          <w:rFonts w:ascii="Times New Roman" w:hAnsi="Times New Roman"/>
          <w:sz w:val="24"/>
          <w:szCs w:val="24"/>
        </w:rPr>
        <w:t>selaku</w:t>
      </w:r>
      <w:proofErr w:type="gramEnd"/>
      <w:r w:rsidRPr="00D3006C">
        <w:rPr>
          <w:rFonts w:ascii="Times New Roman" w:hAnsi="Times New Roman"/>
          <w:sz w:val="24"/>
          <w:szCs w:val="24"/>
        </w:rPr>
        <w:t xml:space="preserve"> Dekan Fakultas Pertanian Universitas Muhammadiyah Sumatera Utara.</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sidRPr="00D3006C">
        <w:rPr>
          <w:rFonts w:ascii="Times New Roman" w:hAnsi="Times New Roman"/>
          <w:sz w:val="24"/>
          <w:szCs w:val="24"/>
        </w:rPr>
        <w:t xml:space="preserve">Ibunda </w:t>
      </w:r>
      <w:r w:rsidR="00371B3D" w:rsidRPr="00D3006C">
        <w:rPr>
          <w:rFonts w:ascii="Times New Roman" w:hAnsi="Times New Roman"/>
          <w:sz w:val="24"/>
          <w:szCs w:val="24"/>
        </w:rPr>
        <w:t xml:space="preserve">Assoc. Prof. </w:t>
      </w:r>
      <w:r w:rsidR="00371B3D" w:rsidRPr="00D3006C">
        <w:rPr>
          <w:rFonts w:ascii="Times New Roman" w:hAnsi="Times New Roman"/>
          <w:sz w:val="24"/>
          <w:szCs w:val="24"/>
          <w:lang w:val="id-ID"/>
        </w:rPr>
        <w:t>Dr.</w:t>
      </w:r>
      <w:r w:rsidR="00371B3D" w:rsidRPr="00D3006C">
        <w:rPr>
          <w:rFonts w:ascii="Times New Roman" w:hAnsi="Times New Roman"/>
          <w:sz w:val="24"/>
          <w:szCs w:val="24"/>
        </w:rPr>
        <w:t xml:space="preserve"> Ir.</w:t>
      </w:r>
      <w:r w:rsidR="00371B3D" w:rsidRPr="00D3006C">
        <w:rPr>
          <w:rFonts w:ascii="Times New Roman" w:hAnsi="Times New Roman"/>
          <w:sz w:val="24"/>
          <w:szCs w:val="24"/>
          <w:lang w:val="id-ID"/>
        </w:rPr>
        <w:t xml:space="preserve"> </w:t>
      </w:r>
      <w:r w:rsidR="00371B3D" w:rsidRPr="00D3006C">
        <w:rPr>
          <w:rFonts w:ascii="Times New Roman" w:hAnsi="Times New Roman"/>
          <w:sz w:val="24"/>
          <w:szCs w:val="24"/>
        </w:rPr>
        <w:t>Wan Afriani Barus, M.P</w:t>
      </w:r>
      <w:r w:rsidRPr="00D3006C">
        <w:rPr>
          <w:rFonts w:ascii="Times New Roman" w:hAnsi="Times New Roman"/>
          <w:sz w:val="24"/>
          <w:szCs w:val="24"/>
        </w:rPr>
        <w:t>. selaku Wakil Dekan I Fakultas Pertanian Universitas Muhammadiyah Sumatera Utara.</w:t>
      </w:r>
    </w:p>
    <w:p w:rsidR="00C23767" w:rsidRPr="00D3006C" w:rsidRDefault="004B509B"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lastRenderedPageBreak/>
        <w:t>Bapak Habib Akbar</w:t>
      </w:r>
      <w:r w:rsidR="00C23767" w:rsidRPr="00D3006C">
        <w:rPr>
          <w:rFonts w:ascii="Times New Roman" w:hAnsi="Times New Roman"/>
          <w:sz w:val="24"/>
          <w:szCs w:val="24"/>
        </w:rPr>
        <w:t xml:space="preserve">, S.P., M.Si. </w:t>
      </w:r>
      <w:proofErr w:type="gramStart"/>
      <w:r w:rsidR="00C23767" w:rsidRPr="00D3006C">
        <w:rPr>
          <w:rFonts w:ascii="Times New Roman" w:hAnsi="Times New Roman"/>
          <w:sz w:val="24"/>
          <w:szCs w:val="24"/>
        </w:rPr>
        <w:t>selaku</w:t>
      </w:r>
      <w:proofErr w:type="gramEnd"/>
      <w:r w:rsidR="00C23767" w:rsidRPr="00D3006C">
        <w:rPr>
          <w:rFonts w:ascii="Times New Roman" w:hAnsi="Times New Roman"/>
          <w:sz w:val="24"/>
          <w:szCs w:val="24"/>
        </w:rPr>
        <w:t xml:space="preserve"> Wakil Dekan III Fakultas Pertanian Universitas Muhammadiyah Sumatera Utara.</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sidRPr="00D3006C">
        <w:rPr>
          <w:rFonts w:ascii="Times New Roman" w:hAnsi="Times New Roman"/>
          <w:sz w:val="24"/>
          <w:szCs w:val="24"/>
          <w:lang w:val="id-ID"/>
        </w:rPr>
        <w:t>Ibu</w:t>
      </w:r>
      <w:r w:rsidRPr="00D3006C">
        <w:rPr>
          <w:rFonts w:ascii="Times New Roman" w:hAnsi="Times New Roman"/>
          <w:sz w:val="24"/>
          <w:szCs w:val="24"/>
        </w:rPr>
        <w:t>nda</w:t>
      </w:r>
      <w:r w:rsidRPr="00D3006C">
        <w:rPr>
          <w:rFonts w:ascii="Times New Roman" w:hAnsi="Times New Roman"/>
          <w:sz w:val="24"/>
          <w:szCs w:val="24"/>
          <w:lang w:val="id-ID"/>
        </w:rPr>
        <w:t xml:space="preserve"> </w:t>
      </w:r>
      <w:r w:rsidRPr="00D3006C">
        <w:rPr>
          <w:rFonts w:ascii="Times New Roman" w:hAnsi="Times New Roman"/>
          <w:sz w:val="24"/>
          <w:szCs w:val="24"/>
        </w:rPr>
        <w:t>Ir.</w:t>
      </w:r>
      <w:r w:rsidRPr="00D3006C">
        <w:rPr>
          <w:rFonts w:ascii="Times New Roman" w:hAnsi="Times New Roman"/>
          <w:sz w:val="24"/>
          <w:szCs w:val="24"/>
          <w:lang w:val="id-ID"/>
        </w:rPr>
        <w:t xml:space="preserve"> </w:t>
      </w:r>
      <w:proofErr w:type="gramStart"/>
      <w:r w:rsidR="00371B3D">
        <w:rPr>
          <w:rFonts w:ascii="Times New Roman" w:hAnsi="Times New Roman"/>
          <w:sz w:val="24"/>
          <w:szCs w:val="24"/>
        </w:rPr>
        <w:t>Risnawati.,</w:t>
      </w:r>
      <w:proofErr w:type="gramEnd"/>
      <w:r w:rsidR="00371B3D">
        <w:rPr>
          <w:rFonts w:ascii="Times New Roman" w:hAnsi="Times New Roman"/>
          <w:sz w:val="24"/>
          <w:szCs w:val="24"/>
        </w:rPr>
        <w:t xml:space="preserve"> M.M</w:t>
      </w:r>
      <w:r w:rsidRPr="00D3006C">
        <w:rPr>
          <w:rFonts w:ascii="Times New Roman" w:hAnsi="Times New Roman"/>
          <w:sz w:val="24"/>
          <w:szCs w:val="24"/>
        </w:rPr>
        <w:t>.</w:t>
      </w:r>
      <w:r w:rsidRPr="00D3006C">
        <w:rPr>
          <w:rFonts w:ascii="Times New Roman" w:hAnsi="Times New Roman"/>
          <w:sz w:val="24"/>
          <w:szCs w:val="24"/>
          <w:lang w:val="id-ID"/>
        </w:rPr>
        <w:t xml:space="preserve"> s</w:t>
      </w:r>
      <w:r w:rsidRPr="00D3006C">
        <w:rPr>
          <w:rFonts w:ascii="Times New Roman" w:hAnsi="Times New Roman"/>
          <w:sz w:val="24"/>
          <w:szCs w:val="24"/>
        </w:rPr>
        <w:t>elaku</w:t>
      </w:r>
      <w:r w:rsidRPr="00D3006C">
        <w:rPr>
          <w:rFonts w:ascii="Times New Roman" w:hAnsi="Times New Roman"/>
          <w:sz w:val="24"/>
          <w:szCs w:val="24"/>
          <w:lang w:val="id-ID"/>
        </w:rPr>
        <w:t xml:space="preserve"> </w:t>
      </w:r>
      <w:r w:rsidRPr="00D3006C">
        <w:rPr>
          <w:rFonts w:ascii="Times New Roman" w:hAnsi="Times New Roman"/>
          <w:sz w:val="24"/>
          <w:szCs w:val="24"/>
        </w:rPr>
        <w:t>K</w:t>
      </w:r>
      <w:r>
        <w:rPr>
          <w:rFonts w:ascii="Times New Roman" w:hAnsi="Times New Roman"/>
          <w:sz w:val="24"/>
          <w:szCs w:val="24"/>
          <w:lang w:val="id-ID"/>
        </w:rPr>
        <w:t>etua</w:t>
      </w:r>
      <w:r w:rsidRPr="00D3006C">
        <w:rPr>
          <w:rFonts w:ascii="Times New Roman" w:hAnsi="Times New Roman"/>
          <w:sz w:val="24"/>
          <w:szCs w:val="24"/>
        </w:rPr>
        <w:t xml:space="preserve"> Program Studi</w:t>
      </w:r>
      <w:r w:rsidRPr="00D3006C">
        <w:rPr>
          <w:rFonts w:ascii="Times New Roman" w:hAnsi="Times New Roman"/>
          <w:sz w:val="24"/>
          <w:szCs w:val="24"/>
          <w:lang w:val="id-ID"/>
        </w:rPr>
        <w:t xml:space="preserve"> </w:t>
      </w:r>
      <w:r>
        <w:rPr>
          <w:rFonts w:ascii="Times New Roman" w:hAnsi="Times New Roman"/>
          <w:sz w:val="24"/>
          <w:szCs w:val="24"/>
        </w:rPr>
        <w:t xml:space="preserve">Agroteknologi </w:t>
      </w:r>
      <w:r w:rsidRPr="00D3006C">
        <w:rPr>
          <w:rFonts w:ascii="Times New Roman" w:hAnsi="Times New Roman"/>
          <w:sz w:val="24"/>
          <w:szCs w:val="24"/>
        </w:rPr>
        <w:t>Fakultas Pertanian Universi</w:t>
      </w:r>
      <w:r>
        <w:rPr>
          <w:rFonts w:ascii="Times New Roman" w:hAnsi="Times New Roman"/>
          <w:sz w:val="24"/>
          <w:szCs w:val="24"/>
        </w:rPr>
        <w:t>tas Muhammadiyah Sumatera Utara.</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t>Ibunda Dr. Rini Sulistiani, S.P., M.P. selaku Ketua</w:t>
      </w:r>
      <w:r w:rsidRPr="00D3006C">
        <w:rPr>
          <w:rFonts w:ascii="Times New Roman" w:hAnsi="Times New Roman"/>
          <w:sz w:val="24"/>
          <w:szCs w:val="24"/>
        </w:rPr>
        <w:t xml:space="preserve"> Komisi Pembimbing Skripsi di Fakultas Pertanian Universitas Muhammadiyah Sumatera Utara yang telah mem</w:t>
      </w:r>
      <w:r>
        <w:rPr>
          <w:rFonts w:ascii="Times New Roman" w:hAnsi="Times New Roman"/>
          <w:sz w:val="24"/>
          <w:szCs w:val="24"/>
        </w:rPr>
        <w:t xml:space="preserve">bimbing dan memberikan semangat, </w:t>
      </w:r>
      <w:r w:rsidRPr="00D3006C">
        <w:rPr>
          <w:rFonts w:ascii="Times New Roman" w:hAnsi="Times New Roman"/>
          <w:sz w:val="24"/>
          <w:szCs w:val="24"/>
        </w:rPr>
        <w:t xml:space="preserve">motivasi </w:t>
      </w:r>
      <w:r>
        <w:rPr>
          <w:rFonts w:ascii="Times New Roman" w:hAnsi="Times New Roman"/>
          <w:sz w:val="24"/>
          <w:szCs w:val="24"/>
        </w:rPr>
        <w:t xml:space="preserve">dan </w:t>
      </w:r>
      <w:r w:rsidRPr="00D3006C">
        <w:rPr>
          <w:rFonts w:ascii="Times New Roman" w:hAnsi="Times New Roman"/>
          <w:sz w:val="24"/>
          <w:szCs w:val="24"/>
        </w:rPr>
        <w:t>pendidikan.</w:t>
      </w:r>
    </w:p>
    <w:p w:rsidR="00C23767"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sidRPr="00015D86">
        <w:rPr>
          <w:rFonts w:ascii="Times New Roman" w:hAnsi="Times New Roman" w:cs="Times New Roman"/>
          <w:sz w:val="24"/>
          <w:szCs w:val="24"/>
        </w:rPr>
        <w:t xml:space="preserve">Ibunda Farida Hariani, S.P., M.P. selaku Anggota Komisi Pembimbing Skripsi di Fakultas Pertanian Universitas Muhammadiyah Sumatera Utara </w:t>
      </w:r>
      <w:r w:rsidRPr="00D3006C">
        <w:rPr>
          <w:rFonts w:ascii="Times New Roman" w:hAnsi="Times New Roman"/>
          <w:sz w:val="24"/>
          <w:szCs w:val="24"/>
        </w:rPr>
        <w:t>yang telah membimbing dan memberikan semangat</w:t>
      </w:r>
      <w:r>
        <w:rPr>
          <w:rFonts w:ascii="Times New Roman" w:hAnsi="Times New Roman"/>
          <w:sz w:val="24"/>
          <w:szCs w:val="24"/>
        </w:rPr>
        <w:t>,</w:t>
      </w:r>
      <w:r w:rsidRPr="00D3006C">
        <w:rPr>
          <w:rFonts w:ascii="Times New Roman" w:hAnsi="Times New Roman"/>
          <w:sz w:val="24"/>
          <w:szCs w:val="24"/>
        </w:rPr>
        <w:t xml:space="preserve"> motivasi </w:t>
      </w:r>
      <w:r>
        <w:rPr>
          <w:rFonts w:ascii="Times New Roman" w:hAnsi="Times New Roman"/>
          <w:sz w:val="24"/>
          <w:szCs w:val="24"/>
        </w:rPr>
        <w:t xml:space="preserve">dan </w:t>
      </w:r>
      <w:r w:rsidRPr="00D3006C">
        <w:rPr>
          <w:rFonts w:ascii="Times New Roman" w:hAnsi="Times New Roman"/>
          <w:sz w:val="24"/>
          <w:szCs w:val="24"/>
        </w:rPr>
        <w:t>pendidikan.</w:t>
      </w:r>
    </w:p>
    <w:p w:rsidR="00C23767"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sidRPr="00D3006C">
        <w:rPr>
          <w:rFonts w:ascii="Times New Roman" w:hAnsi="Times New Roman" w:cs="Times New Roman"/>
          <w:sz w:val="24"/>
          <w:szCs w:val="24"/>
        </w:rPr>
        <w:t>Orang-orang terdekat penulis yang tidak dapat penulis sebutkan satu pe</w:t>
      </w:r>
      <w:r>
        <w:rPr>
          <w:rFonts w:ascii="Times New Roman" w:hAnsi="Times New Roman" w:cs="Times New Roman"/>
          <w:sz w:val="24"/>
          <w:szCs w:val="24"/>
        </w:rPr>
        <w:t>rsatu, yang mempengaruhi</w:t>
      </w:r>
      <w:r w:rsidRPr="00D3006C">
        <w:rPr>
          <w:rFonts w:ascii="Times New Roman" w:hAnsi="Times New Roman" w:cs="Times New Roman"/>
          <w:sz w:val="24"/>
          <w:szCs w:val="24"/>
        </w:rPr>
        <w:t xml:space="preserve"> </w:t>
      </w:r>
      <w:proofErr w:type="gramStart"/>
      <w:r w:rsidRPr="00D3006C">
        <w:rPr>
          <w:rFonts w:ascii="Times New Roman" w:hAnsi="Times New Roman" w:cs="Times New Roman"/>
          <w:sz w:val="24"/>
          <w:szCs w:val="24"/>
        </w:rPr>
        <w:t>cara</w:t>
      </w:r>
      <w:proofErr w:type="gramEnd"/>
      <w:r w:rsidRPr="00D3006C">
        <w:rPr>
          <w:rFonts w:ascii="Times New Roman" w:hAnsi="Times New Roman" w:cs="Times New Roman"/>
          <w:sz w:val="24"/>
          <w:szCs w:val="24"/>
        </w:rPr>
        <w:t xml:space="preserve"> berpikir penulis sampai ke titik ini.</w:t>
      </w:r>
    </w:p>
    <w:p w:rsidR="00C23767" w:rsidRPr="00D3006C" w:rsidRDefault="00C23767" w:rsidP="00C23767">
      <w:pPr>
        <w:pStyle w:val="ListParagraph"/>
        <w:numPr>
          <w:ilvl w:val="0"/>
          <w:numId w:val="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pengawai, teman-teman Prodi Agroteknologi 1 dan</w:t>
      </w:r>
      <w:r w:rsidRPr="00D3006C">
        <w:rPr>
          <w:rFonts w:ascii="Times New Roman" w:hAnsi="Times New Roman" w:cs="Times New Roman"/>
          <w:sz w:val="24"/>
          <w:szCs w:val="24"/>
        </w:rPr>
        <w:t xml:space="preserve"> seluruh stambuk 2017 yang tel</w:t>
      </w:r>
      <w:r>
        <w:rPr>
          <w:rFonts w:ascii="Times New Roman" w:hAnsi="Times New Roman" w:cs="Times New Roman"/>
          <w:sz w:val="24"/>
          <w:szCs w:val="24"/>
        </w:rPr>
        <w:t xml:space="preserve">ah memberikan saran, bantuan, </w:t>
      </w:r>
      <w:r w:rsidRPr="00D3006C">
        <w:rPr>
          <w:rFonts w:ascii="Times New Roman" w:hAnsi="Times New Roman" w:cs="Times New Roman"/>
          <w:sz w:val="24"/>
          <w:szCs w:val="24"/>
        </w:rPr>
        <w:t xml:space="preserve">semangat </w:t>
      </w:r>
      <w:r>
        <w:rPr>
          <w:rFonts w:ascii="Times New Roman" w:hAnsi="Times New Roman" w:cs="Times New Roman"/>
          <w:sz w:val="24"/>
          <w:szCs w:val="24"/>
        </w:rPr>
        <w:t>dan motivasi pendidikan.</w:t>
      </w:r>
    </w:p>
    <w:p w:rsidR="00C23767" w:rsidRPr="00435FAD" w:rsidRDefault="00C23767" w:rsidP="00C23767">
      <w:pPr>
        <w:pStyle w:val="ListParagraph"/>
        <w:spacing w:after="0" w:line="480" w:lineRule="auto"/>
        <w:ind w:left="0" w:firstLine="709"/>
        <w:jc w:val="both"/>
        <w:rPr>
          <w:rFonts w:ascii="Times New Roman" w:hAnsi="Times New Roman"/>
          <w:sz w:val="24"/>
          <w:szCs w:val="24"/>
        </w:rPr>
      </w:pPr>
      <w:r w:rsidRPr="00A37B3D">
        <w:rPr>
          <w:rFonts w:ascii="Times New Roman" w:hAnsi="Times New Roman"/>
          <w:sz w:val="24"/>
          <w:szCs w:val="24"/>
        </w:rPr>
        <w:tab/>
      </w:r>
      <w:proofErr w:type="gramStart"/>
      <w:r>
        <w:rPr>
          <w:rFonts w:ascii="Times New Roman" w:hAnsi="Times New Roman"/>
          <w:sz w:val="24"/>
          <w:szCs w:val="24"/>
        </w:rPr>
        <w:t>Penulis menyadari bahwa skripsi</w:t>
      </w:r>
      <w:r w:rsidRPr="00A37B3D">
        <w:rPr>
          <w:rFonts w:ascii="Times New Roman" w:hAnsi="Times New Roman"/>
          <w:sz w:val="24"/>
          <w:szCs w:val="24"/>
        </w:rPr>
        <w:t xml:space="preserve"> in</w:t>
      </w:r>
      <w:r>
        <w:rPr>
          <w:rFonts w:ascii="Times New Roman" w:hAnsi="Times New Roman"/>
          <w:sz w:val="24"/>
          <w:szCs w:val="24"/>
        </w:rPr>
        <w:t>i masih jauh dari kata sempurna, serta tidak luput dari adanya kekurangan baik isi maupun kaidah kebahasaan dari penulisan.</w:t>
      </w:r>
      <w:proofErr w:type="gramEnd"/>
      <w:r>
        <w:rPr>
          <w:rFonts w:ascii="Times New Roman" w:hAnsi="Times New Roman"/>
          <w:sz w:val="24"/>
          <w:szCs w:val="24"/>
        </w:rPr>
        <w:t xml:space="preserve"> </w:t>
      </w:r>
      <w:proofErr w:type="gramStart"/>
      <w:r>
        <w:rPr>
          <w:rFonts w:ascii="Times New Roman" w:hAnsi="Times New Roman"/>
          <w:sz w:val="24"/>
          <w:szCs w:val="24"/>
        </w:rPr>
        <w:t>Oleh karena itu, penulis mengharapkan kritik dan saran dari semua pihak untuk kesempurnaan Skripsi ini.</w:t>
      </w:r>
      <w:proofErr w:type="gramEnd"/>
      <w:r>
        <w:rPr>
          <w:rFonts w:ascii="Times New Roman" w:hAnsi="Times New Roman"/>
          <w:sz w:val="24"/>
          <w:szCs w:val="24"/>
        </w:rPr>
        <w:t xml:space="preserve"> </w:t>
      </w:r>
      <w:proofErr w:type="gramStart"/>
      <w:r>
        <w:rPr>
          <w:rFonts w:ascii="Times New Roman" w:hAnsi="Times New Roman"/>
          <w:sz w:val="24"/>
          <w:szCs w:val="24"/>
        </w:rPr>
        <w:t>Akhir kata semoga Skripsi ini bermanfaat bagi penulis dan khususnya para pembaca sekalian.</w:t>
      </w:r>
      <w:proofErr w:type="gramEnd"/>
      <w:r>
        <w:rPr>
          <w:rFonts w:ascii="Times New Roman" w:hAnsi="Times New Roman"/>
          <w:sz w:val="24"/>
          <w:szCs w:val="24"/>
          <w:lang w:val="id-ID"/>
        </w:rPr>
        <w:t xml:space="preserve"> </w:t>
      </w:r>
    </w:p>
    <w:p w:rsidR="00C23767" w:rsidRPr="003F360D" w:rsidRDefault="008A4E5E" w:rsidP="00C23767">
      <w:pPr>
        <w:pStyle w:val="ListParagraph"/>
        <w:spacing w:line="240" w:lineRule="auto"/>
        <w:ind w:left="4320" w:firstLine="783"/>
        <w:jc w:val="right"/>
        <w:rPr>
          <w:rFonts w:ascii="Times New Roman" w:hAnsi="Times New Roman"/>
          <w:sz w:val="24"/>
          <w:szCs w:val="24"/>
        </w:rPr>
      </w:pPr>
      <w:r>
        <w:rPr>
          <w:rFonts w:ascii="Times New Roman" w:hAnsi="Times New Roman"/>
          <w:sz w:val="24"/>
          <w:szCs w:val="24"/>
        </w:rPr>
        <w:t>Medan</w:t>
      </w:r>
      <w:proofErr w:type="gramStart"/>
      <w:r>
        <w:rPr>
          <w:rFonts w:ascii="Times New Roman" w:hAnsi="Times New Roman"/>
          <w:sz w:val="24"/>
          <w:szCs w:val="24"/>
        </w:rPr>
        <w:t>,  Maret</w:t>
      </w:r>
      <w:proofErr w:type="gramEnd"/>
      <w:r w:rsidR="00C23767">
        <w:rPr>
          <w:rFonts w:ascii="Times New Roman" w:hAnsi="Times New Roman"/>
          <w:sz w:val="24"/>
          <w:szCs w:val="24"/>
        </w:rPr>
        <w:t xml:space="preserve"> 20</w:t>
      </w:r>
      <w:r w:rsidR="00C23767">
        <w:rPr>
          <w:rFonts w:ascii="Times New Roman" w:hAnsi="Times New Roman"/>
          <w:sz w:val="24"/>
          <w:szCs w:val="24"/>
          <w:lang w:val="id-ID"/>
        </w:rPr>
        <w:t>2</w:t>
      </w:r>
      <w:r>
        <w:rPr>
          <w:rFonts w:ascii="Times New Roman" w:hAnsi="Times New Roman"/>
          <w:sz w:val="24"/>
          <w:szCs w:val="24"/>
        </w:rPr>
        <w:t>2</w:t>
      </w:r>
    </w:p>
    <w:p w:rsidR="00C23767" w:rsidRDefault="00C23767" w:rsidP="00C23767">
      <w:pPr>
        <w:ind w:left="0" w:firstLine="0"/>
        <w:rPr>
          <w:rFonts w:ascii="Times New Roman" w:hAnsi="Times New Roman"/>
          <w:sz w:val="24"/>
          <w:szCs w:val="24"/>
        </w:rPr>
      </w:pPr>
    </w:p>
    <w:p w:rsidR="00C23767" w:rsidRDefault="00C23767" w:rsidP="00C23767">
      <w:pPr>
        <w:ind w:left="0" w:firstLine="0"/>
        <w:rPr>
          <w:rFonts w:ascii="Times New Roman" w:hAnsi="Times New Roman"/>
          <w:sz w:val="24"/>
          <w:szCs w:val="24"/>
        </w:rPr>
      </w:pPr>
    </w:p>
    <w:p w:rsidR="001837C5" w:rsidRPr="00435FAD" w:rsidRDefault="001837C5" w:rsidP="00C23767">
      <w:pPr>
        <w:ind w:left="0" w:firstLine="0"/>
        <w:rPr>
          <w:rFonts w:ascii="Times New Roman" w:hAnsi="Times New Roman"/>
          <w:sz w:val="24"/>
          <w:szCs w:val="24"/>
        </w:rPr>
      </w:pPr>
    </w:p>
    <w:p w:rsidR="00C23767" w:rsidRPr="00435FAD" w:rsidRDefault="00C23767" w:rsidP="00C23767">
      <w:pPr>
        <w:pStyle w:val="ListParagraph"/>
        <w:tabs>
          <w:tab w:val="left" w:pos="6237"/>
        </w:tabs>
        <w:spacing w:after="0" w:line="240" w:lineRule="auto"/>
        <w:ind w:left="0"/>
        <w:jc w:val="both"/>
        <w:rPr>
          <w:rFonts w:ascii="Times New Roman" w:hAnsi="Times New Roman"/>
          <w:sz w:val="24"/>
          <w:szCs w:val="24"/>
        </w:rPr>
      </w:pPr>
      <w:r>
        <w:rPr>
          <w:rFonts w:ascii="Times New Roman" w:hAnsi="Times New Roman"/>
          <w:sz w:val="24"/>
          <w:szCs w:val="24"/>
        </w:rPr>
        <w:tab/>
      </w:r>
      <w:r w:rsidR="00781D97">
        <w:rPr>
          <w:rFonts w:ascii="Times New Roman" w:hAnsi="Times New Roman"/>
          <w:sz w:val="24"/>
          <w:szCs w:val="24"/>
        </w:rPr>
        <w:t>Ahmad Rifai</w:t>
      </w:r>
    </w:p>
    <w:p w:rsidR="001837C5" w:rsidRPr="00256659" w:rsidRDefault="00C23767" w:rsidP="001837C5">
      <w:pPr>
        <w:spacing w:after="0" w:line="720" w:lineRule="auto"/>
        <w:jc w:val="center"/>
        <w:rPr>
          <w:rFonts w:ascii="Times New Roman" w:hAnsi="Times New Roman" w:cs="Times New Roman"/>
          <w:b/>
          <w:sz w:val="24"/>
          <w:szCs w:val="24"/>
        </w:rPr>
      </w:pPr>
      <w:r w:rsidRPr="00256659">
        <w:rPr>
          <w:rFonts w:ascii="Times New Roman" w:hAnsi="Times New Roman" w:cs="Times New Roman"/>
          <w:b/>
          <w:sz w:val="24"/>
          <w:szCs w:val="24"/>
        </w:rPr>
        <w:lastRenderedPageBreak/>
        <w:t>DAFTAR ISI</w:t>
      </w:r>
    </w:p>
    <w:p w:rsidR="00C23767" w:rsidRPr="00256659" w:rsidRDefault="00C23767" w:rsidP="00C23767">
      <w:pPr>
        <w:spacing w:after="0"/>
        <w:ind w:left="6379"/>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256659">
        <w:rPr>
          <w:rFonts w:ascii="Times New Roman" w:hAnsi="Times New Roman" w:cs="Times New Roman"/>
          <w:b/>
          <w:sz w:val="24"/>
          <w:szCs w:val="24"/>
        </w:rPr>
        <w:t>Halaman</w:t>
      </w:r>
    </w:p>
    <w:p w:rsidR="00C23767" w:rsidRPr="00057D8D" w:rsidRDefault="00C23767" w:rsidP="00C23767">
      <w:pPr>
        <w:rPr>
          <w:rFonts w:ascii="Times New Roman" w:hAnsi="Times New Roman" w:cs="Times New Roman"/>
          <w:sz w:val="24"/>
          <w:szCs w:val="24"/>
        </w:rPr>
      </w:pPr>
      <w:r w:rsidRPr="00057D8D">
        <w:rPr>
          <w:rFonts w:ascii="Times New Roman" w:hAnsi="Times New Roman" w:cs="Times New Roman"/>
          <w:sz w:val="24"/>
          <w:szCs w:val="24"/>
        </w:rPr>
        <w:t>RINGKASAN</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 xml:space="preserve">         </w:t>
      </w:r>
      <w:r>
        <w:rPr>
          <w:rFonts w:ascii="Times New Roman" w:hAnsi="Times New Roman" w:cs="Times New Roman"/>
          <w:sz w:val="24"/>
          <w:szCs w:val="24"/>
        </w:rPr>
        <w:tab/>
      </w:r>
      <w:r w:rsidRPr="00057D8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7D8D">
        <w:rPr>
          <w:rFonts w:ascii="Times New Roman" w:hAnsi="Times New Roman" w:cs="Times New Roman"/>
          <w:sz w:val="24"/>
          <w:szCs w:val="24"/>
        </w:rPr>
        <w:t>i</w:t>
      </w:r>
    </w:p>
    <w:p w:rsidR="00C23767" w:rsidRPr="00057D8D" w:rsidRDefault="00C23767" w:rsidP="00C23767">
      <w:pPr>
        <w:rPr>
          <w:rFonts w:ascii="Times New Roman" w:hAnsi="Times New Roman" w:cs="Times New Roman"/>
          <w:sz w:val="24"/>
          <w:szCs w:val="24"/>
        </w:rPr>
      </w:pPr>
      <w:r>
        <w:rPr>
          <w:rFonts w:ascii="Times New Roman" w:hAnsi="Times New Roman" w:cs="Times New Roman"/>
          <w:sz w:val="24"/>
          <w:szCs w:val="24"/>
        </w:rPr>
        <w:t>SUMMARY</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Pr>
          <w:rFonts w:ascii="Times New Roman" w:hAnsi="Times New Roman" w:cs="Times New Roman"/>
          <w:sz w:val="24"/>
          <w:szCs w:val="24"/>
        </w:rPr>
        <w:t>ii</w:t>
      </w:r>
    </w:p>
    <w:p w:rsidR="00C23767" w:rsidRPr="00057D8D" w:rsidRDefault="00C23767" w:rsidP="00C23767">
      <w:pPr>
        <w:rPr>
          <w:rFonts w:ascii="Times New Roman" w:hAnsi="Times New Roman" w:cs="Times New Roman"/>
          <w:sz w:val="24"/>
          <w:szCs w:val="24"/>
        </w:rPr>
      </w:pPr>
      <w:r w:rsidRPr="00057D8D">
        <w:rPr>
          <w:rFonts w:ascii="Times New Roman" w:hAnsi="Times New Roman" w:cs="Times New Roman"/>
          <w:sz w:val="24"/>
          <w:szCs w:val="24"/>
        </w:rPr>
        <w:t xml:space="preserve">DAFTAR </w:t>
      </w:r>
      <w:r>
        <w:rPr>
          <w:rFonts w:ascii="Times New Roman" w:hAnsi="Times New Roman" w:cs="Times New Roman"/>
          <w:sz w:val="24"/>
          <w:szCs w:val="24"/>
        </w:rPr>
        <w:t>RIWAYAT HIDUP</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Pr>
          <w:rFonts w:ascii="Times New Roman" w:hAnsi="Times New Roman" w:cs="Times New Roman"/>
          <w:sz w:val="24"/>
          <w:szCs w:val="24"/>
        </w:rPr>
        <w:t xml:space="preserve">  iii</w:t>
      </w:r>
    </w:p>
    <w:p w:rsidR="00C23767" w:rsidRPr="00057D8D" w:rsidRDefault="00C23767" w:rsidP="00C23767">
      <w:pPr>
        <w:rPr>
          <w:rFonts w:ascii="Times New Roman" w:hAnsi="Times New Roman" w:cs="Times New Roman"/>
          <w:sz w:val="24"/>
          <w:szCs w:val="24"/>
        </w:rPr>
      </w:pPr>
      <w:r>
        <w:rPr>
          <w:rFonts w:ascii="Times New Roman" w:hAnsi="Times New Roman" w:cs="Times New Roman"/>
          <w:sz w:val="24"/>
          <w:szCs w:val="24"/>
        </w:rPr>
        <w:t>KATA PENGANTAR</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057D8D">
        <w:rPr>
          <w:rFonts w:ascii="Times New Roman" w:hAnsi="Times New Roman" w:cs="Times New Roman"/>
          <w:sz w:val="24"/>
          <w:szCs w:val="24"/>
        </w:rPr>
        <w:t>i</w:t>
      </w:r>
      <w:r>
        <w:rPr>
          <w:rFonts w:ascii="Times New Roman" w:hAnsi="Times New Roman" w:cs="Times New Roman"/>
          <w:sz w:val="24"/>
          <w:szCs w:val="24"/>
        </w:rPr>
        <w:t>v</w:t>
      </w:r>
      <w:proofErr w:type="gramEnd"/>
    </w:p>
    <w:p w:rsidR="00C23767" w:rsidRPr="00057D8D" w:rsidRDefault="00C23767" w:rsidP="00C23767">
      <w:pPr>
        <w:rPr>
          <w:rFonts w:ascii="Times New Roman" w:hAnsi="Times New Roman" w:cs="Times New Roman"/>
          <w:sz w:val="24"/>
          <w:szCs w:val="24"/>
        </w:rPr>
      </w:pPr>
      <w:r>
        <w:rPr>
          <w:rFonts w:ascii="Times New Roman" w:hAnsi="Times New Roman" w:cs="Times New Roman"/>
          <w:sz w:val="24"/>
          <w:szCs w:val="24"/>
        </w:rPr>
        <w:t>DAFTAR ISI</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sidR="001837C5">
        <w:rPr>
          <w:rFonts w:ascii="Times New Roman" w:hAnsi="Times New Roman" w:cs="Times New Roman"/>
          <w:sz w:val="24"/>
          <w:szCs w:val="24"/>
        </w:rPr>
        <w:t xml:space="preserve"> </w:t>
      </w:r>
      <w:r w:rsidR="001837C5">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vi</w:t>
      </w:r>
      <w:proofErr w:type="gramEnd"/>
    </w:p>
    <w:p w:rsidR="00C23767" w:rsidRDefault="00C23767" w:rsidP="00C23767">
      <w:pPr>
        <w:rPr>
          <w:rFonts w:ascii="Times New Roman" w:hAnsi="Times New Roman" w:cs="Times New Roman"/>
          <w:sz w:val="24"/>
          <w:szCs w:val="24"/>
        </w:rPr>
      </w:pPr>
      <w:r>
        <w:rPr>
          <w:rFonts w:ascii="Times New Roman" w:hAnsi="Times New Roman" w:cs="Times New Roman"/>
          <w:sz w:val="24"/>
          <w:szCs w:val="24"/>
        </w:rPr>
        <w:t>DAFTAR TABEL</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Pr>
          <w:rFonts w:ascii="Times New Roman" w:hAnsi="Times New Roman" w:cs="Times New Roman"/>
          <w:sz w:val="24"/>
          <w:szCs w:val="24"/>
        </w:rPr>
        <w:t xml:space="preserve">ix </w:t>
      </w:r>
    </w:p>
    <w:p w:rsidR="00C23767" w:rsidRPr="00057D8D" w:rsidRDefault="00C23767" w:rsidP="00C23767">
      <w:pPr>
        <w:ind w:left="0" w:firstLine="0"/>
        <w:rPr>
          <w:rFonts w:ascii="Times New Roman" w:hAnsi="Times New Roman" w:cs="Times New Roman"/>
          <w:sz w:val="24"/>
          <w:szCs w:val="24"/>
        </w:rPr>
      </w:pPr>
      <w:r>
        <w:rPr>
          <w:rFonts w:ascii="Times New Roman" w:hAnsi="Times New Roman" w:cs="Times New Roman"/>
          <w:sz w:val="24"/>
          <w:szCs w:val="24"/>
        </w:rPr>
        <w:t>DAFTAR GAMBAR</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837C5">
        <w:rPr>
          <w:rFonts w:ascii="Times New Roman" w:hAnsi="Times New Roman" w:cs="Times New Roman"/>
          <w:sz w:val="24"/>
          <w:szCs w:val="24"/>
        </w:rPr>
        <w:t xml:space="preserve">           </w:t>
      </w:r>
      <w:r>
        <w:rPr>
          <w:rFonts w:ascii="Times New Roman" w:hAnsi="Times New Roman" w:cs="Times New Roman"/>
          <w:sz w:val="24"/>
          <w:szCs w:val="24"/>
        </w:rPr>
        <w:t xml:space="preserve"> x</w:t>
      </w:r>
    </w:p>
    <w:p w:rsidR="00C23767" w:rsidRPr="00057D8D" w:rsidRDefault="00C23767" w:rsidP="00C23767">
      <w:pPr>
        <w:rPr>
          <w:rFonts w:ascii="Times New Roman" w:hAnsi="Times New Roman" w:cs="Times New Roman"/>
          <w:sz w:val="24"/>
          <w:szCs w:val="24"/>
        </w:rPr>
      </w:pPr>
      <w:r>
        <w:rPr>
          <w:rFonts w:ascii="Times New Roman" w:hAnsi="Times New Roman" w:cs="Times New Roman"/>
          <w:sz w:val="24"/>
          <w:szCs w:val="24"/>
        </w:rPr>
        <w:t>DAFTAR LAMPIRAN</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t xml:space="preserve"> </w:t>
      </w:r>
      <w:r w:rsidRPr="00057D8D">
        <w:rPr>
          <w:rFonts w:ascii="Times New Roman" w:hAnsi="Times New Roman" w:cs="Times New Roman"/>
          <w:sz w:val="24"/>
          <w:szCs w:val="24"/>
        </w:rPr>
        <w:t xml:space="preserve">  </w:t>
      </w:r>
      <w:r w:rsidR="0013713C">
        <w:rPr>
          <w:rFonts w:ascii="Times New Roman" w:hAnsi="Times New Roman" w:cs="Times New Roman"/>
          <w:sz w:val="24"/>
          <w:szCs w:val="24"/>
        </w:rPr>
        <w:t xml:space="preserve">     </w:t>
      </w:r>
      <w:r>
        <w:rPr>
          <w:rFonts w:ascii="Times New Roman" w:hAnsi="Times New Roman" w:cs="Times New Roman"/>
          <w:sz w:val="24"/>
          <w:szCs w:val="24"/>
        </w:rPr>
        <w:t xml:space="preserve">   xi</w:t>
      </w:r>
    </w:p>
    <w:p w:rsidR="00C23767" w:rsidRPr="00057D8D" w:rsidRDefault="00C23767" w:rsidP="00C23767">
      <w:pPr>
        <w:rPr>
          <w:rFonts w:ascii="Times New Roman" w:hAnsi="Times New Roman" w:cs="Times New Roman"/>
          <w:sz w:val="24"/>
          <w:szCs w:val="24"/>
        </w:rPr>
      </w:pPr>
      <w:r>
        <w:rPr>
          <w:rFonts w:ascii="Times New Roman" w:hAnsi="Times New Roman" w:cs="Times New Roman"/>
          <w:sz w:val="24"/>
          <w:szCs w:val="24"/>
        </w:rPr>
        <w:t>PENDAHULUAN</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1</w:t>
      </w:r>
    </w:p>
    <w:p w:rsidR="00C23767" w:rsidRDefault="00C23767" w:rsidP="00C23767">
      <w:p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Latar Belakang</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0013713C">
        <w:rPr>
          <w:rFonts w:ascii="Times New Roman" w:hAnsi="Times New Roman" w:cs="Times New Roman"/>
          <w:sz w:val="24"/>
          <w:szCs w:val="24"/>
        </w:rPr>
        <w:t xml:space="preserve">            </w:t>
      </w:r>
      <w:r>
        <w:rPr>
          <w:rFonts w:ascii="Times New Roman" w:hAnsi="Times New Roman" w:cs="Times New Roman"/>
          <w:sz w:val="24"/>
          <w:szCs w:val="24"/>
        </w:rPr>
        <w:t>1</w:t>
      </w:r>
    </w:p>
    <w:p w:rsidR="00C23767" w:rsidRPr="001D012D" w:rsidRDefault="00C23767" w:rsidP="00C23767">
      <w:pPr>
        <w:tabs>
          <w:tab w:val="left" w:pos="851"/>
        </w:tabs>
        <w:spacing w:after="0" w:line="480" w:lineRule="auto"/>
        <w:rPr>
          <w:rFonts w:ascii="Times New Roman" w:hAnsi="Times New Roman" w:cs="Times New Roman"/>
          <w:sz w:val="24"/>
          <w:szCs w:val="24"/>
          <w:u w:val="dotted"/>
        </w:rPr>
      </w:pPr>
      <w:r>
        <w:rPr>
          <w:rFonts w:ascii="Times New Roman" w:hAnsi="Times New Roman" w:cs="Times New Roman"/>
          <w:sz w:val="24"/>
          <w:szCs w:val="24"/>
        </w:rPr>
        <w:tab/>
      </w:r>
      <w:r>
        <w:rPr>
          <w:rFonts w:ascii="Times New Roman" w:hAnsi="Times New Roman" w:cs="Times New Roman"/>
          <w:sz w:val="24"/>
          <w:szCs w:val="24"/>
        </w:rPr>
        <w:tab/>
        <w:t>Tujuan Penelitian</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057D8D">
        <w:rPr>
          <w:rFonts w:ascii="Times New Roman" w:hAnsi="Times New Roman" w:cs="Times New Roman"/>
          <w:sz w:val="24"/>
          <w:szCs w:val="24"/>
        </w:rPr>
        <w:t xml:space="preserve"> </w:t>
      </w:r>
      <w:r>
        <w:rPr>
          <w:rFonts w:ascii="Times New Roman" w:hAnsi="Times New Roman" w:cs="Times New Roman"/>
          <w:sz w:val="24"/>
          <w:szCs w:val="24"/>
        </w:rPr>
        <w:t>2</w:t>
      </w:r>
    </w:p>
    <w:p w:rsidR="00C23767" w:rsidRPr="00057D8D" w:rsidRDefault="00C23767" w:rsidP="00C23767">
      <w:pPr>
        <w:tabs>
          <w:tab w:val="left" w:pos="851"/>
        </w:tabs>
        <w:spacing w:after="0" w:line="480" w:lineRule="auto"/>
        <w:rPr>
          <w:rFonts w:ascii="Times New Roman" w:hAnsi="Times New Roman" w:cs="Times New Roman"/>
          <w:sz w:val="24"/>
          <w:szCs w:val="24"/>
        </w:rPr>
      </w:pPr>
      <w:r w:rsidRPr="00057D8D">
        <w:rPr>
          <w:rFonts w:ascii="Times New Roman" w:hAnsi="Times New Roman" w:cs="Times New Roman"/>
          <w:sz w:val="24"/>
          <w:szCs w:val="24"/>
        </w:rPr>
        <w:tab/>
      </w:r>
      <w:r>
        <w:rPr>
          <w:rFonts w:ascii="Times New Roman" w:hAnsi="Times New Roman" w:cs="Times New Roman"/>
          <w:sz w:val="24"/>
          <w:szCs w:val="24"/>
        </w:rPr>
        <w:tab/>
        <w:t>Hipotesis</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057D8D">
        <w:rPr>
          <w:rFonts w:ascii="Times New Roman" w:hAnsi="Times New Roman" w:cs="Times New Roman"/>
          <w:sz w:val="24"/>
          <w:szCs w:val="24"/>
        </w:rPr>
        <w:t xml:space="preserve"> </w:t>
      </w:r>
      <w:r>
        <w:rPr>
          <w:rFonts w:ascii="Times New Roman" w:hAnsi="Times New Roman" w:cs="Times New Roman"/>
          <w:sz w:val="24"/>
          <w:szCs w:val="24"/>
        </w:rPr>
        <w:t>2</w:t>
      </w:r>
    </w:p>
    <w:p w:rsidR="00C23767" w:rsidRPr="00057D8D" w:rsidRDefault="00C23767" w:rsidP="00C23767">
      <w:p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Kegunaan Penelitian</w:t>
      </w:r>
      <w:r w:rsidRPr="00057D8D">
        <w:rPr>
          <w:rFonts w:ascii="Times New Roman" w:hAnsi="Times New Roman" w:cs="Times New Roman"/>
          <w:sz w:val="24"/>
          <w:szCs w:val="24"/>
        </w:rPr>
        <w:t xml:space="preserve"> </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3</w:t>
      </w:r>
    </w:p>
    <w:p w:rsidR="00C23767" w:rsidRPr="00057D8D" w:rsidRDefault="00C23767" w:rsidP="00C23767">
      <w:pPr>
        <w:spacing w:after="0" w:line="480" w:lineRule="auto"/>
        <w:rPr>
          <w:rFonts w:ascii="Times New Roman" w:hAnsi="Times New Roman" w:cs="Times New Roman"/>
          <w:sz w:val="24"/>
          <w:szCs w:val="24"/>
        </w:rPr>
      </w:pPr>
      <w:r>
        <w:rPr>
          <w:rFonts w:ascii="Times New Roman" w:hAnsi="Times New Roman" w:cs="Times New Roman"/>
          <w:sz w:val="24"/>
          <w:szCs w:val="24"/>
        </w:rPr>
        <w:t>TINJAUAN PUSTAKA</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4</w:t>
      </w:r>
    </w:p>
    <w:p w:rsidR="00C23767" w:rsidRDefault="00C23767" w:rsidP="00C23767">
      <w:pPr>
        <w:tabs>
          <w:tab w:val="left" w:pos="851"/>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Botani Tanaman</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4</w:t>
      </w:r>
    </w:p>
    <w:p w:rsidR="00C23767" w:rsidRDefault="00C23767" w:rsidP="00C23767">
      <w:pPr>
        <w:tabs>
          <w:tab w:val="left" w:pos="851"/>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Morfologi Tanaman</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4</w:t>
      </w:r>
    </w:p>
    <w:p w:rsidR="00C23767" w:rsidRPr="00057D8D" w:rsidRDefault="00C23767" w:rsidP="00C23767">
      <w:pPr>
        <w:tabs>
          <w:tab w:val="left" w:pos="851"/>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Akar</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4</w:t>
      </w:r>
    </w:p>
    <w:p w:rsidR="00C23767" w:rsidRDefault="00C23767" w:rsidP="00C2376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Batang</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5</w:t>
      </w:r>
    </w:p>
    <w:p w:rsidR="00C23767" w:rsidRDefault="00C23767" w:rsidP="00C2376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Daun</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5</w:t>
      </w:r>
    </w:p>
    <w:p w:rsidR="00C23767" w:rsidRPr="00057D8D" w:rsidRDefault="00C23767" w:rsidP="00C2376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Bunga</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008A4E5E">
        <w:rPr>
          <w:rFonts w:ascii="Times New Roman" w:hAnsi="Times New Roman" w:cs="Times New Roman"/>
          <w:sz w:val="24"/>
          <w:szCs w:val="24"/>
        </w:rPr>
        <w:t xml:space="preserve"> </w:t>
      </w:r>
      <w:r>
        <w:rPr>
          <w:rFonts w:ascii="Times New Roman" w:hAnsi="Times New Roman" w:cs="Times New Roman"/>
          <w:sz w:val="24"/>
          <w:szCs w:val="24"/>
        </w:rPr>
        <w:t>5</w:t>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p>
    <w:p w:rsidR="00C23767" w:rsidRDefault="00C23767" w:rsidP="00C23767">
      <w:pPr>
        <w:rPr>
          <w:rFonts w:ascii="Times New Roman" w:hAnsi="Times New Roman" w:cs="Times New Roman"/>
          <w:sz w:val="24"/>
          <w:szCs w:val="24"/>
        </w:rPr>
      </w:pPr>
      <w:r w:rsidRPr="00057D8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Buah</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6</w:t>
      </w:r>
    </w:p>
    <w:p w:rsidR="00C23767" w:rsidRDefault="00C23767" w:rsidP="00C23767">
      <w:pPr>
        <w:ind w:left="720" w:firstLine="720"/>
        <w:rPr>
          <w:rFonts w:ascii="Times New Roman" w:hAnsi="Times New Roman" w:cs="Times New Roman"/>
          <w:sz w:val="24"/>
          <w:szCs w:val="24"/>
        </w:rPr>
      </w:pPr>
      <w:r>
        <w:rPr>
          <w:rFonts w:ascii="Times New Roman" w:hAnsi="Times New Roman" w:cs="Times New Roman"/>
          <w:sz w:val="24"/>
          <w:szCs w:val="24"/>
        </w:rPr>
        <w:t>Biji</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6</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Syarat Tumbuh</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6</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ab/>
        <w:t>Iklim</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6</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lastRenderedPageBreak/>
        <w:tab/>
        <w:t>Tanah</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6</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Kesesuaian Media tanam</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7</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Tanah Gambut Matang (Saprik)</w:t>
      </w:r>
      <w:r w:rsidRPr="00A05922">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7</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Tanah Topsoil</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7</w:t>
      </w:r>
    </w:p>
    <w:p w:rsidR="00C23767"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Peranan Kombinasi Media Tanam</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7</w:t>
      </w:r>
    </w:p>
    <w:p w:rsidR="00C23767" w:rsidRPr="00A05922" w:rsidRDefault="00C23767" w:rsidP="00C23767">
      <w:pPr>
        <w:ind w:left="720" w:firstLine="0"/>
        <w:rPr>
          <w:rFonts w:ascii="Times New Roman" w:hAnsi="Times New Roman" w:cs="Times New Roman"/>
          <w:sz w:val="24"/>
          <w:szCs w:val="24"/>
        </w:rPr>
      </w:pPr>
      <w:r>
        <w:rPr>
          <w:rFonts w:ascii="Times New Roman" w:hAnsi="Times New Roman" w:cs="Times New Roman"/>
          <w:sz w:val="24"/>
          <w:szCs w:val="24"/>
        </w:rPr>
        <w:t xml:space="preserve">Peranan Pupuk Organik Cair </w:t>
      </w:r>
      <w:r w:rsidRPr="00A05922">
        <w:rPr>
          <w:rFonts w:ascii="Times New Roman" w:hAnsi="Times New Roman" w:cs="Times New Roman"/>
          <w:i/>
          <w:sz w:val="24"/>
          <w:szCs w:val="24"/>
        </w:rPr>
        <w:t>Azolla</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i/>
          <w:sz w:val="24"/>
          <w:szCs w:val="24"/>
        </w:rPr>
        <w:tab/>
      </w:r>
      <w:r>
        <w:rPr>
          <w:rFonts w:ascii="Times New Roman" w:hAnsi="Times New Roman" w:cs="Times New Roman"/>
          <w:sz w:val="24"/>
          <w:szCs w:val="24"/>
        </w:rPr>
        <w:t xml:space="preserve">  8</w:t>
      </w:r>
    </w:p>
    <w:p w:rsidR="00C23767" w:rsidRDefault="00C23767" w:rsidP="00C23767">
      <w:pPr>
        <w:rPr>
          <w:rFonts w:ascii="Times New Roman" w:hAnsi="Times New Roman" w:cs="Times New Roman"/>
          <w:sz w:val="24"/>
          <w:szCs w:val="24"/>
        </w:rPr>
      </w:pPr>
      <w:r>
        <w:rPr>
          <w:rFonts w:ascii="Times New Roman" w:hAnsi="Times New Roman" w:cs="Times New Roman"/>
          <w:sz w:val="24"/>
          <w:szCs w:val="24"/>
        </w:rPr>
        <w:t>BAHAN DAN METODE</w:t>
      </w:r>
      <w:r>
        <w:rPr>
          <w:rFonts w:ascii="Times New Roman" w:hAnsi="Times New Roman" w:cs="Times New Roman"/>
          <w:sz w:val="24"/>
          <w:szCs w:val="24"/>
          <w:u w:val="dotted"/>
        </w:rPr>
        <w:tab/>
        <w:t xml:space="preserve"> </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9</w:t>
      </w:r>
    </w:p>
    <w:p w:rsidR="00C23767" w:rsidRDefault="00C23767" w:rsidP="00C23767">
      <w:pPr>
        <w:tabs>
          <w:tab w:val="left" w:pos="70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Tempat dan Waktu</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9</w:t>
      </w:r>
    </w:p>
    <w:p w:rsidR="00C23767" w:rsidRDefault="00C23767" w:rsidP="00C23767">
      <w:pPr>
        <w:tabs>
          <w:tab w:val="left" w:pos="70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Bahan dan Alat</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9</w:t>
      </w:r>
    </w:p>
    <w:p w:rsidR="00C23767" w:rsidRDefault="00C23767" w:rsidP="00C23767">
      <w:pPr>
        <w:tabs>
          <w:tab w:val="left" w:pos="70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Metode Penelitian</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 xml:space="preserve"> 9</w:t>
      </w:r>
    </w:p>
    <w:p w:rsidR="00C23767" w:rsidRDefault="00C23767" w:rsidP="00C23767">
      <w:pPr>
        <w:tabs>
          <w:tab w:val="left" w:pos="709"/>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Pelaksanaan Penelitian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11</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Persiapan Lahan</w:t>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11</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Pembuatan Naungan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11</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Penyiapan Media Tanam</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11</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Pengisian Polibag</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12</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Analisis Tanah</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12</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Penanaman</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rPr>
        <w:tab/>
        <w:t xml:space="preserve"> 12</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Aplikasi Pupuk Organik Cair </w:t>
      </w:r>
      <w:r w:rsidRPr="00EA325B">
        <w:rPr>
          <w:rFonts w:ascii="Times New Roman" w:hAnsi="Times New Roman" w:cs="Times New Roman"/>
          <w:i/>
          <w:sz w:val="24"/>
          <w:szCs w:val="24"/>
        </w:rPr>
        <w:t>Azolla</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13 </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Pemeliharaan Bibit</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13</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Pengendalian Hama dan Penyakit</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14</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Konsolidasi Media Tanam dan Bibit</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rPr>
        <w:tab/>
        <w:t xml:space="preserve"> 14</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Parameter Pengamatan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14</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Tinggi Tanam (cm)</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14</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Daun (Helai)</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14</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Luas Daun (cm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15</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Indeks Luas Daun (cm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15</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Berat Basah Daun (g)</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16</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Berat Kering Daun (g)</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16</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Volume Akar (ml)</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16</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Berat Basah Akar (g)</w:t>
      </w:r>
      <w:r>
        <w:rPr>
          <w:rFonts w:ascii="Times New Roman" w:hAnsi="Times New Roman" w:cs="Times New Roman"/>
          <w:sz w:val="24"/>
          <w:szCs w:val="24"/>
          <w:u w:val="dotted"/>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17</w:t>
      </w:r>
    </w:p>
    <w:p w:rsidR="00C23767" w:rsidRPr="008715BC"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Berat Kering Akar (g)</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17</w:t>
      </w:r>
    </w:p>
    <w:p w:rsidR="00C23767" w:rsidRDefault="00C23767" w:rsidP="00C23767">
      <w:pPr>
        <w:tabs>
          <w:tab w:val="left" w:pos="709"/>
          <w:tab w:val="left" w:pos="1276"/>
        </w:tabs>
        <w:rPr>
          <w:rFonts w:ascii="Times New Roman" w:hAnsi="Times New Roman" w:cs="Times New Roman"/>
          <w:sz w:val="24"/>
          <w:szCs w:val="24"/>
        </w:rPr>
      </w:pPr>
      <w:r>
        <w:rPr>
          <w:rFonts w:ascii="Times New Roman" w:hAnsi="Times New Roman" w:cs="Times New Roman"/>
          <w:sz w:val="24"/>
          <w:szCs w:val="24"/>
        </w:rPr>
        <w:t>HASIL DAN PEMBAHASAN</w:t>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18</w:t>
      </w:r>
    </w:p>
    <w:p w:rsidR="00C23767" w:rsidRDefault="00C23767" w:rsidP="00C23767">
      <w:pPr>
        <w:tabs>
          <w:tab w:val="left" w:pos="851"/>
          <w:tab w:val="left" w:pos="141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Hasil</w:t>
      </w:r>
      <w:r w:rsidRPr="00B74FFA">
        <w:rPr>
          <w:rFonts w:ascii="Times New Roman" w:hAnsi="Times New Roman" w:cs="Times New Roman"/>
          <w:sz w:val="24"/>
          <w:szCs w:val="24"/>
        </w:rPr>
        <w:t xml:space="preserve"> </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18</w:t>
      </w:r>
    </w:p>
    <w:p w:rsidR="00C23767" w:rsidRDefault="00C23767" w:rsidP="00C23767">
      <w:pPr>
        <w:tabs>
          <w:tab w:val="left" w:pos="851"/>
          <w:tab w:val="left" w:pos="141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Pembahasan</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18</w:t>
      </w:r>
    </w:p>
    <w:p w:rsidR="00C23767" w:rsidRDefault="00C23767" w:rsidP="00C23767">
      <w:pPr>
        <w:tabs>
          <w:tab w:val="left" w:pos="851"/>
          <w:tab w:val="left" w:pos="1418"/>
        </w:tabs>
        <w:rPr>
          <w:rFonts w:ascii="Times New Roman" w:hAnsi="Times New Roman" w:cs="Times New Roman"/>
          <w:sz w:val="24"/>
          <w:szCs w:val="24"/>
        </w:rPr>
      </w:pPr>
      <w:r>
        <w:rPr>
          <w:rFonts w:ascii="Times New Roman" w:hAnsi="Times New Roman" w:cs="Times New Roman"/>
          <w:sz w:val="24"/>
          <w:szCs w:val="24"/>
        </w:rPr>
        <w:t>KESIMPULAN DAN SARAN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48</w:t>
      </w:r>
    </w:p>
    <w:p w:rsidR="00C23767" w:rsidRDefault="00C23767" w:rsidP="00C23767">
      <w:pPr>
        <w:tabs>
          <w:tab w:val="left" w:pos="851"/>
          <w:tab w:val="left" w:pos="141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Kesimpulan</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48</w:t>
      </w:r>
    </w:p>
    <w:p w:rsidR="00C23767" w:rsidRPr="00B74FFA" w:rsidRDefault="00C23767" w:rsidP="00C23767">
      <w:pPr>
        <w:tabs>
          <w:tab w:val="left" w:pos="851"/>
          <w:tab w:val="left" w:pos="141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Saran</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48</w:t>
      </w:r>
    </w:p>
    <w:p w:rsidR="00C23767" w:rsidRDefault="00C23767" w:rsidP="00C23767">
      <w:pPr>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49</w:t>
      </w:r>
    </w:p>
    <w:p w:rsidR="00C23767" w:rsidRPr="00EA325B" w:rsidRDefault="00C23767" w:rsidP="00C23767">
      <w:pPr>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u w:val="dotted"/>
        </w:rPr>
        <w:tab/>
      </w:r>
      <w:r>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u w:val="dotted"/>
        </w:rPr>
        <w:tab/>
      </w:r>
      <w:r w:rsidRPr="00057D8D">
        <w:rPr>
          <w:rFonts w:ascii="Times New Roman" w:hAnsi="Times New Roman" w:cs="Times New Roman"/>
          <w:sz w:val="24"/>
          <w:szCs w:val="24"/>
        </w:rPr>
        <w:t xml:space="preserve">        </w:t>
      </w:r>
      <w:r w:rsidRPr="00057D8D">
        <w:rPr>
          <w:rFonts w:ascii="Times New Roman" w:hAnsi="Times New Roman" w:cs="Times New Roman"/>
          <w:sz w:val="24"/>
          <w:szCs w:val="24"/>
        </w:rPr>
        <w:tab/>
        <w:t xml:space="preserve"> </w:t>
      </w:r>
      <w:r>
        <w:rPr>
          <w:rFonts w:ascii="Times New Roman" w:hAnsi="Times New Roman" w:cs="Times New Roman"/>
          <w:sz w:val="24"/>
          <w:szCs w:val="24"/>
        </w:rPr>
        <w:t>54</w:t>
      </w: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jc w:val="center"/>
        <w:rPr>
          <w:rFonts w:ascii="Times New Roman" w:hAnsi="Times New Roman" w:cs="Times New Roman"/>
          <w:b/>
          <w:sz w:val="24"/>
          <w:szCs w:val="24"/>
        </w:rPr>
      </w:pPr>
    </w:p>
    <w:p w:rsidR="00C23767" w:rsidRDefault="00C23767" w:rsidP="00C23767">
      <w:pPr>
        <w:spacing w:after="0" w:line="720" w:lineRule="auto"/>
        <w:ind w:left="0" w:firstLine="0"/>
        <w:rPr>
          <w:rFonts w:ascii="Times New Roman" w:hAnsi="Times New Roman" w:cs="Times New Roman"/>
          <w:b/>
          <w:sz w:val="24"/>
          <w:szCs w:val="24"/>
        </w:rPr>
      </w:pPr>
    </w:p>
    <w:p w:rsidR="009B17B8" w:rsidRDefault="009B17B8" w:rsidP="00C23767">
      <w:pPr>
        <w:spacing w:after="0" w:line="720" w:lineRule="auto"/>
        <w:ind w:left="0" w:firstLine="0"/>
        <w:rPr>
          <w:rFonts w:ascii="Times New Roman" w:hAnsi="Times New Roman" w:cs="Times New Roman"/>
          <w:b/>
          <w:sz w:val="24"/>
          <w:szCs w:val="24"/>
        </w:rPr>
      </w:pPr>
    </w:p>
    <w:p w:rsidR="00C23767" w:rsidRPr="008D496A" w:rsidRDefault="00C23767" w:rsidP="00C23767">
      <w:pPr>
        <w:spacing w:after="0" w:line="72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C23767" w:rsidRPr="00057D8D" w:rsidRDefault="00C23767" w:rsidP="00C23767">
      <w:pPr>
        <w:tabs>
          <w:tab w:val="left" w:pos="3686"/>
          <w:tab w:val="left" w:pos="6946"/>
        </w:tabs>
        <w:spacing w:after="0" w:line="480" w:lineRule="auto"/>
        <w:ind w:left="567"/>
        <w:rPr>
          <w:rFonts w:ascii="Times New Roman" w:hAnsi="Times New Roman" w:cs="Times New Roman"/>
          <w:b/>
          <w:sz w:val="24"/>
          <w:szCs w:val="24"/>
        </w:rPr>
      </w:pPr>
      <w:r w:rsidRPr="00057D8D">
        <w:rPr>
          <w:rFonts w:ascii="Times New Roman" w:hAnsi="Times New Roman" w:cs="Times New Roman"/>
          <w:b/>
          <w:sz w:val="24"/>
          <w:szCs w:val="24"/>
        </w:rPr>
        <w:t>No.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Judul </w:t>
      </w:r>
      <w:r>
        <w:rPr>
          <w:rFonts w:ascii="Times New Roman" w:hAnsi="Times New Roman" w:cs="Times New Roman"/>
          <w:b/>
          <w:sz w:val="24"/>
          <w:szCs w:val="24"/>
        </w:rPr>
        <w:tab/>
      </w:r>
      <w:r w:rsidRPr="00057D8D">
        <w:rPr>
          <w:rFonts w:ascii="Times New Roman" w:hAnsi="Times New Roman" w:cs="Times New Roman"/>
          <w:b/>
          <w:sz w:val="24"/>
          <w:szCs w:val="24"/>
        </w:rPr>
        <w:t>Halaman</w:t>
      </w: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Rataan Tinggi Tanaman dengan Perlakuan POC Azolla dan</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18</w:t>
      </w:r>
    </w:p>
    <w:p w:rsidR="00C23767"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Jumlah Daun Tanaman dengan Perlakuan POC Azolla </w:t>
      </w:r>
    </w:p>
    <w:p w:rsidR="00C23767" w:rsidRDefault="00C23767" w:rsidP="00C23767">
      <w:pPr>
        <w:pStyle w:val="ListParagraph"/>
        <w:tabs>
          <w:tab w:val="left" w:pos="6946"/>
        </w:tabs>
        <w:spacing w:after="0" w:line="240" w:lineRule="auto"/>
        <w:rPr>
          <w:rFonts w:ascii="Times New Roman" w:hAnsi="Times New Roman"/>
          <w:sz w:val="24"/>
          <w:szCs w:val="24"/>
        </w:rPr>
      </w:pPr>
      <w:r>
        <w:rPr>
          <w:rFonts w:ascii="Times New Roman" w:hAnsi="Times New Roman" w:cs="Times New Roman"/>
          <w:sz w:val="24"/>
          <w:szCs w:val="24"/>
        </w:rPr>
        <w:t xml:space="preserve">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22</w:t>
      </w:r>
    </w:p>
    <w:p w:rsidR="00C23767"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Rataan Luas Daun Tanaman dengan Perlakuan POC Azolla dan</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26</w:t>
      </w:r>
    </w:p>
    <w:p w:rsidR="00C23767" w:rsidRPr="00EA325B"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Indeks Luas Daun Tanaman dengan Perlakuan </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30</w:t>
      </w:r>
    </w:p>
    <w:p w:rsidR="00C23767" w:rsidRPr="001C0B08"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Volume Akar Tanaman dengan Perlakuan </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33</w:t>
      </w:r>
    </w:p>
    <w:p w:rsidR="00C23767" w:rsidRPr="001C0B08" w:rsidRDefault="00C23767" w:rsidP="00C23767">
      <w:pPr>
        <w:tabs>
          <w:tab w:val="left" w:pos="6946"/>
        </w:tabs>
        <w:spacing w:after="0"/>
        <w:ind w:left="0" w:firstLine="0"/>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Berat Basah Akar Tanaman dengan Perlakuan </w:t>
      </w:r>
    </w:p>
    <w:p w:rsidR="00C23767" w:rsidRDefault="00C23767" w:rsidP="00C23767">
      <w:pPr>
        <w:pStyle w:val="ListParagraph"/>
        <w:tabs>
          <w:tab w:val="left" w:pos="6946"/>
        </w:tabs>
        <w:spacing w:after="0" w:line="240" w:lineRule="auto"/>
        <w:rPr>
          <w:rFonts w:ascii="Times New Roman" w:hAnsi="Times New Roman"/>
          <w:sz w:val="24"/>
          <w:szCs w:val="24"/>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34</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Berat Kering Akar Tanaman dengan Perlakuan </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37</w:t>
      </w:r>
    </w:p>
    <w:p w:rsidR="00C23767" w:rsidRPr="001C0B08"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Berat Basah Daun Tanaman dengan Perlakuan </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40</w:t>
      </w:r>
    </w:p>
    <w:p w:rsidR="00C23767" w:rsidRPr="001C0B08" w:rsidRDefault="00C23767" w:rsidP="00C23767">
      <w:pPr>
        <w:pStyle w:val="ListParagraph"/>
        <w:tabs>
          <w:tab w:val="left" w:pos="6946"/>
        </w:tabs>
        <w:spacing w:after="0" w:line="240" w:lineRule="auto"/>
        <w:rPr>
          <w:rFonts w:ascii="Times New Roman" w:hAnsi="Times New Roman"/>
          <w:sz w:val="24"/>
          <w:szCs w:val="24"/>
        </w:rPr>
      </w:pPr>
    </w:p>
    <w:p w:rsidR="00C23767" w:rsidRPr="001C0B08" w:rsidRDefault="00C23767" w:rsidP="00C23767">
      <w:pPr>
        <w:pStyle w:val="ListParagraph"/>
        <w:numPr>
          <w:ilvl w:val="0"/>
          <w:numId w:val="1"/>
        </w:numPr>
        <w:tabs>
          <w:tab w:val="left" w:pos="6946"/>
        </w:tabs>
        <w:spacing w:after="0" w:line="240" w:lineRule="auto"/>
        <w:ind w:hanging="436"/>
        <w:rPr>
          <w:rFonts w:ascii="Times New Roman" w:hAnsi="Times New Roman"/>
          <w:sz w:val="24"/>
          <w:szCs w:val="24"/>
          <w:u w:val="dotted"/>
        </w:rPr>
      </w:pPr>
      <w:r>
        <w:rPr>
          <w:rFonts w:ascii="Times New Roman" w:hAnsi="Times New Roman" w:cs="Times New Roman"/>
          <w:sz w:val="24"/>
          <w:szCs w:val="24"/>
        </w:rPr>
        <w:t xml:space="preserve">Rataan Berat Kering Daun Tanaman dengan Perlakuan </w:t>
      </w:r>
    </w:p>
    <w:p w:rsidR="00C23767" w:rsidRPr="001C0B08" w:rsidRDefault="00C23767" w:rsidP="00C23767">
      <w:pPr>
        <w:pStyle w:val="ListParagraph"/>
        <w:tabs>
          <w:tab w:val="left" w:pos="6946"/>
        </w:tabs>
        <w:spacing w:after="0" w:line="240" w:lineRule="auto"/>
        <w:rPr>
          <w:rFonts w:ascii="Times New Roman" w:hAnsi="Times New Roman"/>
          <w:sz w:val="24"/>
          <w:szCs w:val="24"/>
          <w:u w:val="dotted"/>
        </w:rPr>
      </w:pPr>
      <w:r>
        <w:rPr>
          <w:rFonts w:ascii="Times New Roman" w:hAnsi="Times New Roman" w:cs="Times New Roman"/>
          <w:sz w:val="24"/>
          <w:szCs w:val="24"/>
        </w:rPr>
        <w:t xml:space="preserve">POC Azolla dan </w:t>
      </w:r>
      <w:r w:rsidRPr="001C0B08">
        <w:rPr>
          <w:rFonts w:ascii="Times New Roman" w:hAnsi="Times New Roman" w:cs="Times New Roman"/>
          <w:sz w:val="24"/>
          <w:szCs w:val="24"/>
        </w:rPr>
        <w:t>Media Tanam 4-14 MST</w:t>
      </w:r>
      <w:r w:rsidRPr="001C0B08">
        <w:rPr>
          <w:rFonts w:ascii="Times New Roman" w:hAnsi="Times New Roman"/>
          <w:sz w:val="24"/>
          <w:szCs w:val="24"/>
          <w:u w:val="dotted"/>
        </w:rPr>
        <w:tab/>
      </w:r>
      <w:r w:rsidRPr="001C0B08">
        <w:rPr>
          <w:rFonts w:ascii="Times New Roman" w:hAnsi="Times New Roman"/>
          <w:sz w:val="24"/>
          <w:szCs w:val="24"/>
        </w:rPr>
        <w:t xml:space="preserve">            </w:t>
      </w:r>
      <w:r w:rsidR="009B17B8">
        <w:rPr>
          <w:rFonts w:ascii="Times New Roman" w:hAnsi="Times New Roman"/>
          <w:sz w:val="24"/>
          <w:szCs w:val="24"/>
        </w:rPr>
        <w:t>43</w:t>
      </w:r>
    </w:p>
    <w:p w:rsidR="00C23767" w:rsidRDefault="00C23767" w:rsidP="00C23767">
      <w:pPr>
        <w:tabs>
          <w:tab w:val="left" w:pos="6946"/>
        </w:tabs>
        <w:spacing w:after="0" w:line="480" w:lineRule="auto"/>
        <w:ind w:left="0"/>
        <w:rPr>
          <w:rFonts w:ascii="Times New Roman" w:hAnsi="Times New Roman"/>
          <w:sz w:val="24"/>
          <w:szCs w:val="24"/>
        </w:rPr>
      </w:pPr>
    </w:p>
    <w:p w:rsidR="00C23767" w:rsidRDefault="00C23767" w:rsidP="00C23767">
      <w:pPr>
        <w:tabs>
          <w:tab w:val="left" w:pos="6946"/>
        </w:tabs>
        <w:spacing w:after="0" w:line="480" w:lineRule="auto"/>
        <w:ind w:left="0"/>
        <w:rPr>
          <w:rFonts w:ascii="Times New Roman" w:hAnsi="Times New Roman"/>
          <w:sz w:val="24"/>
          <w:szCs w:val="24"/>
        </w:rPr>
      </w:pPr>
    </w:p>
    <w:p w:rsidR="00C23767" w:rsidRDefault="00C23767" w:rsidP="00C23767">
      <w:pPr>
        <w:tabs>
          <w:tab w:val="left" w:pos="6946"/>
        </w:tabs>
        <w:spacing w:after="0" w:line="480" w:lineRule="auto"/>
        <w:ind w:left="0"/>
        <w:rPr>
          <w:rFonts w:ascii="Times New Roman" w:hAnsi="Times New Roman"/>
          <w:sz w:val="24"/>
          <w:szCs w:val="24"/>
        </w:rPr>
      </w:pPr>
    </w:p>
    <w:p w:rsidR="00C23767" w:rsidRDefault="00C23767" w:rsidP="00C23767">
      <w:pPr>
        <w:tabs>
          <w:tab w:val="left" w:pos="6946"/>
        </w:tabs>
        <w:spacing w:after="0" w:line="480" w:lineRule="auto"/>
        <w:ind w:left="0"/>
        <w:rPr>
          <w:rFonts w:ascii="Times New Roman" w:hAnsi="Times New Roman"/>
          <w:sz w:val="24"/>
          <w:szCs w:val="24"/>
        </w:rPr>
      </w:pPr>
    </w:p>
    <w:p w:rsidR="00C23767" w:rsidRDefault="00C23767" w:rsidP="00C23767">
      <w:pPr>
        <w:tabs>
          <w:tab w:val="left" w:pos="6946"/>
        </w:tabs>
        <w:spacing w:after="0" w:line="480" w:lineRule="auto"/>
        <w:ind w:left="0"/>
        <w:rPr>
          <w:rFonts w:ascii="Times New Roman" w:hAnsi="Times New Roman"/>
          <w:sz w:val="24"/>
          <w:szCs w:val="24"/>
        </w:rPr>
      </w:pPr>
    </w:p>
    <w:p w:rsidR="00C23767" w:rsidRDefault="00C23767" w:rsidP="00C23767">
      <w:pPr>
        <w:tabs>
          <w:tab w:val="left" w:pos="6946"/>
        </w:tabs>
        <w:spacing w:after="0" w:line="480" w:lineRule="auto"/>
        <w:ind w:left="0" w:firstLine="0"/>
        <w:rPr>
          <w:rFonts w:ascii="Times New Roman" w:hAnsi="Times New Roman"/>
          <w:sz w:val="24"/>
          <w:szCs w:val="24"/>
        </w:rPr>
      </w:pPr>
    </w:p>
    <w:p w:rsidR="001837C5" w:rsidRDefault="001837C5" w:rsidP="00C23767">
      <w:pPr>
        <w:tabs>
          <w:tab w:val="left" w:pos="6946"/>
        </w:tabs>
        <w:spacing w:after="0" w:line="480" w:lineRule="auto"/>
        <w:ind w:left="0" w:firstLine="0"/>
        <w:rPr>
          <w:rFonts w:ascii="Times New Roman" w:hAnsi="Times New Roman"/>
          <w:sz w:val="24"/>
          <w:szCs w:val="24"/>
        </w:rPr>
      </w:pPr>
    </w:p>
    <w:p w:rsidR="009B17B8" w:rsidRDefault="009B17B8" w:rsidP="00C23767">
      <w:pPr>
        <w:tabs>
          <w:tab w:val="left" w:pos="6946"/>
        </w:tabs>
        <w:spacing w:after="0" w:line="480" w:lineRule="auto"/>
        <w:ind w:left="0" w:firstLine="0"/>
        <w:rPr>
          <w:rFonts w:ascii="Times New Roman" w:hAnsi="Times New Roman"/>
          <w:sz w:val="24"/>
          <w:szCs w:val="24"/>
        </w:rPr>
      </w:pPr>
    </w:p>
    <w:p w:rsidR="009B17B8" w:rsidRPr="0096331A" w:rsidRDefault="009B17B8" w:rsidP="00C23767">
      <w:pPr>
        <w:tabs>
          <w:tab w:val="left" w:pos="6946"/>
        </w:tabs>
        <w:spacing w:after="0" w:line="480" w:lineRule="auto"/>
        <w:ind w:left="0" w:firstLine="0"/>
        <w:rPr>
          <w:rFonts w:ascii="Times New Roman" w:hAnsi="Times New Roman"/>
          <w:sz w:val="24"/>
          <w:szCs w:val="24"/>
        </w:rPr>
      </w:pPr>
    </w:p>
    <w:p w:rsidR="00C23767" w:rsidRPr="008D496A" w:rsidRDefault="00C23767" w:rsidP="00C23767">
      <w:pPr>
        <w:spacing w:after="0" w:line="72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C23767" w:rsidRPr="00057D8D" w:rsidRDefault="00C23767" w:rsidP="00C23767">
      <w:pPr>
        <w:tabs>
          <w:tab w:val="left" w:pos="3686"/>
          <w:tab w:val="left" w:pos="6946"/>
        </w:tabs>
        <w:spacing w:after="0" w:line="480" w:lineRule="auto"/>
        <w:ind w:left="567"/>
        <w:rPr>
          <w:rFonts w:ascii="Times New Roman" w:hAnsi="Times New Roman" w:cs="Times New Roman"/>
          <w:b/>
          <w:sz w:val="24"/>
          <w:szCs w:val="24"/>
        </w:rPr>
      </w:pPr>
      <w:r w:rsidRPr="00057D8D">
        <w:rPr>
          <w:rFonts w:ascii="Times New Roman" w:hAnsi="Times New Roman" w:cs="Times New Roman"/>
          <w:b/>
          <w:sz w:val="24"/>
          <w:szCs w:val="24"/>
        </w:rPr>
        <w:t>No.</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Judul </w:t>
      </w:r>
      <w:r>
        <w:rPr>
          <w:rFonts w:ascii="Times New Roman" w:hAnsi="Times New Roman" w:cs="Times New Roman"/>
          <w:b/>
          <w:sz w:val="24"/>
          <w:szCs w:val="24"/>
        </w:rPr>
        <w:tab/>
      </w:r>
      <w:r w:rsidRPr="00057D8D">
        <w:rPr>
          <w:rFonts w:ascii="Times New Roman" w:hAnsi="Times New Roman" w:cs="Times New Roman"/>
          <w:b/>
          <w:sz w:val="24"/>
          <w:szCs w:val="24"/>
        </w:rPr>
        <w:t>Halaman</w:t>
      </w:r>
    </w:p>
    <w:p w:rsidR="00C23767" w:rsidRPr="009A7C2B" w:rsidRDefault="009B17B8"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Grafik</w:t>
      </w:r>
      <w:r w:rsidR="00C23767">
        <w:rPr>
          <w:rFonts w:ascii="Times New Roman" w:hAnsi="Times New Roman" w:cs="Times New Roman"/>
          <w:sz w:val="24"/>
          <w:szCs w:val="24"/>
        </w:rPr>
        <w:t xml:space="preserve"> Pemberian POC Azolla dengan </w:t>
      </w:r>
      <w:r w:rsidR="00C23767" w:rsidRPr="009A7C2B">
        <w:rPr>
          <w:rFonts w:ascii="Times New Roman" w:hAnsi="Times New Roman" w:cs="Times New Roman"/>
          <w:sz w:val="24"/>
          <w:szCs w:val="24"/>
        </w:rPr>
        <w:t xml:space="preserve">Tinggi </w:t>
      </w:r>
    </w:p>
    <w:p w:rsidR="00C23767" w:rsidRPr="009A7C2B"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19</w:t>
      </w:r>
    </w:p>
    <w:p w:rsidR="00C23767" w:rsidRPr="009A7C2B" w:rsidRDefault="00C23767" w:rsidP="00C23767">
      <w:pPr>
        <w:tabs>
          <w:tab w:val="left" w:pos="6946"/>
        </w:tabs>
        <w:spacing w:after="0"/>
        <w:ind w:left="0" w:firstLine="0"/>
        <w:rPr>
          <w:rFonts w:ascii="Times New Roman" w:hAnsi="Times New Roman"/>
          <w:sz w:val="24"/>
          <w:szCs w:val="24"/>
        </w:rPr>
      </w:pPr>
    </w:p>
    <w:p w:rsidR="00C23767" w:rsidRPr="009A7C2B" w:rsidRDefault="001837C5"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Diagram</w:t>
      </w:r>
      <w:r w:rsidR="00C23767">
        <w:rPr>
          <w:rFonts w:ascii="Times New Roman" w:hAnsi="Times New Roman" w:cs="Times New Roman"/>
          <w:sz w:val="24"/>
          <w:szCs w:val="24"/>
        </w:rPr>
        <w:t xml:space="preserve"> Pemberian Media Tanam dengan </w:t>
      </w:r>
      <w:r w:rsidR="00C23767" w:rsidRPr="009A7C2B">
        <w:rPr>
          <w:rFonts w:ascii="Times New Roman" w:hAnsi="Times New Roman" w:cs="Times New Roman"/>
          <w:sz w:val="24"/>
          <w:szCs w:val="24"/>
        </w:rPr>
        <w:t xml:space="preserve">Tinggi </w:t>
      </w:r>
    </w:p>
    <w:p w:rsidR="00C23767" w:rsidRPr="009A7C2B"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20</w:t>
      </w:r>
    </w:p>
    <w:p w:rsidR="00C23767" w:rsidRPr="009A7C2B"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9B17B8"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 xml:space="preserve">Grafik </w:t>
      </w:r>
      <w:r w:rsidR="00C23767">
        <w:rPr>
          <w:rFonts w:ascii="Times New Roman" w:hAnsi="Times New Roman" w:cs="Times New Roman"/>
          <w:sz w:val="24"/>
          <w:szCs w:val="24"/>
        </w:rPr>
        <w:t>Pemberian POC Azolla dengan Jumlah Daun</w:t>
      </w:r>
      <w:r w:rsidR="00C23767" w:rsidRPr="009A7C2B">
        <w:rPr>
          <w:rFonts w:ascii="Times New Roman" w:hAnsi="Times New Roman" w:cs="Times New Roman"/>
          <w:sz w:val="24"/>
          <w:szCs w:val="24"/>
        </w:rPr>
        <w:t xml:space="preserve"> </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23</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9B17B8"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 xml:space="preserve">Grafik </w:t>
      </w:r>
      <w:r w:rsidR="00C23767">
        <w:rPr>
          <w:rFonts w:ascii="Times New Roman" w:hAnsi="Times New Roman" w:cs="Times New Roman"/>
          <w:sz w:val="24"/>
          <w:szCs w:val="24"/>
        </w:rPr>
        <w:t>Pemberian POC Azolla dengan Luas Daun</w:t>
      </w:r>
      <w:r w:rsidR="00C23767" w:rsidRPr="009A7C2B">
        <w:rPr>
          <w:rFonts w:ascii="Times New Roman" w:hAnsi="Times New Roman" w:cs="Times New Roman"/>
          <w:sz w:val="24"/>
          <w:szCs w:val="24"/>
        </w:rPr>
        <w:t xml:space="preserve"> </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27</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9B17B8"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 xml:space="preserve">Grafik </w:t>
      </w:r>
      <w:r w:rsidR="00C23767">
        <w:rPr>
          <w:rFonts w:ascii="Times New Roman" w:hAnsi="Times New Roman" w:cs="Times New Roman"/>
          <w:sz w:val="24"/>
          <w:szCs w:val="24"/>
        </w:rPr>
        <w:t>Pemberian POC Azolla dengan Indeks Luas Daun</w:t>
      </w:r>
      <w:r w:rsidR="00C23767" w:rsidRPr="009A7C2B">
        <w:rPr>
          <w:rFonts w:ascii="Times New Roman" w:hAnsi="Times New Roman" w:cs="Times New Roman"/>
          <w:sz w:val="24"/>
          <w:szCs w:val="24"/>
        </w:rPr>
        <w:t xml:space="preserve"> </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31</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DF1496"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Grafik</w:t>
      </w:r>
      <w:r w:rsidR="00C23767">
        <w:rPr>
          <w:rFonts w:ascii="Times New Roman" w:hAnsi="Times New Roman" w:cs="Times New Roman"/>
          <w:sz w:val="24"/>
          <w:szCs w:val="24"/>
        </w:rPr>
        <w:t xml:space="preserve"> Pemberian POC Azolla dengan Berat Basah Akar</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35</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1837C5"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Diagram</w:t>
      </w:r>
      <w:r w:rsidR="00C23767">
        <w:rPr>
          <w:rFonts w:ascii="Times New Roman" w:hAnsi="Times New Roman" w:cs="Times New Roman"/>
          <w:sz w:val="24"/>
          <w:szCs w:val="24"/>
        </w:rPr>
        <w:t xml:space="preserve"> Pemberian Media Tanam dengan Berat Basah Akar</w:t>
      </w:r>
      <w:r w:rsidR="00C23767" w:rsidRPr="009A7C2B">
        <w:rPr>
          <w:rFonts w:ascii="Times New Roman" w:hAnsi="Times New Roman" w:cs="Times New Roman"/>
          <w:sz w:val="24"/>
          <w:szCs w:val="24"/>
        </w:rPr>
        <w:t xml:space="preserve"> </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36</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DF1496"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Grafik</w:t>
      </w:r>
      <w:r w:rsidR="00C23767">
        <w:rPr>
          <w:rFonts w:ascii="Times New Roman" w:hAnsi="Times New Roman" w:cs="Times New Roman"/>
          <w:sz w:val="24"/>
          <w:szCs w:val="24"/>
        </w:rPr>
        <w:t xml:space="preserve"> Pemberian POC Azolla dengan Berat Kering Akar</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38</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1837C5"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Diagram</w:t>
      </w:r>
      <w:r w:rsidR="00C23767">
        <w:rPr>
          <w:rFonts w:ascii="Times New Roman" w:hAnsi="Times New Roman" w:cs="Times New Roman"/>
          <w:sz w:val="24"/>
          <w:szCs w:val="24"/>
        </w:rPr>
        <w:t xml:space="preserve"> Pemberian Media Tanam dengan Berat Kering Akar</w:t>
      </w:r>
      <w:r w:rsidR="00C23767" w:rsidRPr="009A7C2B">
        <w:rPr>
          <w:rFonts w:ascii="Times New Roman" w:hAnsi="Times New Roman" w:cs="Times New Roman"/>
          <w:sz w:val="24"/>
          <w:szCs w:val="24"/>
        </w:rPr>
        <w:t xml:space="preserve"> </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39</w:t>
      </w:r>
    </w:p>
    <w:p w:rsidR="00C23767" w:rsidRPr="00005C53"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DF1496"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Grafik</w:t>
      </w:r>
      <w:r w:rsidR="00C23767">
        <w:rPr>
          <w:rFonts w:ascii="Times New Roman" w:hAnsi="Times New Roman" w:cs="Times New Roman"/>
          <w:sz w:val="24"/>
          <w:szCs w:val="24"/>
        </w:rPr>
        <w:t xml:space="preserve"> Pemberian POC Azolla dengan Berat Basah Daun</w:t>
      </w:r>
    </w:p>
    <w:p w:rsidR="00C23767" w:rsidRPr="00005C53"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41</w:t>
      </w:r>
    </w:p>
    <w:p w:rsidR="00C23767" w:rsidRPr="00005C53" w:rsidRDefault="00C23767" w:rsidP="00C23767">
      <w:pPr>
        <w:tabs>
          <w:tab w:val="left" w:pos="6946"/>
        </w:tabs>
        <w:spacing w:after="0"/>
        <w:rPr>
          <w:rFonts w:ascii="Times New Roman" w:hAnsi="Times New Roman"/>
          <w:sz w:val="24"/>
          <w:szCs w:val="24"/>
        </w:rPr>
      </w:pPr>
    </w:p>
    <w:p w:rsidR="00C23767" w:rsidRPr="009A7C2B" w:rsidRDefault="001837C5"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Diagram</w:t>
      </w:r>
      <w:r w:rsidR="00C23767">
        <w:rPr>
          <w:rFonts w:ascii="Times New Roman" w:hAnsi="Times New Roman" w:cs="Times New Roman"/>
          <w:sz w:val="24"/>
          <w:szCs w:val="24"/>
        </w:rPr>
        <w:t xml:space="preserve"> Pemberian Media Tanam dengan Berat Basah Daun</w:t>
      </w:r>
    </w:p>
    <w:p w:rsidR="00C23767" w:rsidRPr="001613CA"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42</w:t>
      </w:r>
    </w:p>
    <w:p w:rsidR="00C23767" w:rsidRPr="001613CA"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DF1496"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Grafik</w:t>
      </w:r>
      <w:r w:rsidR="001837C5">
        <w:rPr>
          <w:rFonts w:ascii="Times New Roman" w:hAnsi="Times New Roman" w:cs="Times New Roman"/>
          <w:sz w:val="24"/>
          <w:szCs w:val="24"/>
        </w:rPr>
        <w:t xml:space="preserve"> </w:t>
      </w:r>
      <w:r w:rsidR="00C23767">
        <w:rPr>
          <w:rFonts w:ascii="Times New Roman" w:hAnsi="Times New Roman" w:cs="Times New Roman"/>
          <w:sz w:val="24"/>
          <w:szCs w:val="24"/>
        </w:rPr>
        <w:t>Pemberian POC Azolla dengan Berat Kering Daun</w:t>
      </w:r>
    </w:p>
    <w:p w:rsidR="00C23767" w:rsidRPr="001613CA"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44</w:t>
      </w:r>
    </w:p>
    <w:p w:rsidR="00C23767" w:rsidRPr="001613CA" w:rsidRDefault="00C23767" w:rsidP="00C23767">
      <w:pPr>
        <w:pStyle w:val="ListParagraph"/>
        <w:tabs>
          <w:tab w:val="left" w:pos="6946"/>
        </w:tabs>
        <w:spacing w:after="0" w:line="240" w:lineRule="auto"/>
        <w:rPr>
          <w:rFonts w:ascii="Times New Roman" w:hAnsi="Times New Roman"/>
          <w:sz w:val="24"/>
          <w:szCs w:val="24"/>
        </w:rPr>
      </w:pPr>
    </w:p>
    <w:p w:rsidR="00C23767" w:rsidRPr="009A7C2B" w:rsidRDefault="001837C5" w:rsidP="00C23767">
      <w:pPr>
        <w:pStyle w:val="ListParagraph"/>
        <w:numPr>
          <w:ilvl w:val="0"/>
          <w:numId w:val="15"/>
        </w:numPr>
        <w:tabs>
          <w:tab w:val="left" w:pos="6946"/>
        </w:tabs>
        <w:spacing w:after="0" w:line="240" w:lineRule="auto"/>
        <w:rPr>
          <w:rFonts w:ascii="Times New Roman" w:hAnsi="Times New Roman"/>
          <w:sz w:val="24"/>
          <w:szCs w:val="24"/>
        </w:rPr>
      </w:pPr>
      <w:r>
        <w:rPr>
          <w:rFonts w:ascii="Times New Roman" w:hAnsi="Times New Roman" w:cs="Times New Roman"/>
          <w:sz w:val="24"/>
          <w:szCs w:val="24"/>
        </w:rPr>
        <w:t>Diagram</w:t>
      </w:r>
      <w:r w:rsidR="00C23767">
        <w:rPr>
          <w:rFonts w:ascii="Times New Roman" w:hAnsi="Times New Roman" w:cs="Times New Roman"/>
          <w:sz w:val="24"/>
          <w:szCs w:val="24"/>
        </w:rPr>
        <w:t xml:space="preserve"> Pemberian Media Tanam dengan Berat Basah Daun</w:t>
      </w:r>
    </w:p>
    <w:p w:rsidR="00C23767" w:rsidRPr="001613CA" w:rsidRDefault="00C23767" w:rsidP="00C23767">
      <w:pPr>
        <w:pStyle w:val="ListParagraph"/>
        <w:tabs>
          <w:tab w:val="left" w:pos="6946"/>
        </w:tabs>
        <w:spacing w:after="0" w:line="240" w:lineRule="auto"/>
        <w:rPr>
          <w:rFonts w:ascii="Times New Roman" w:hAnsi="Times New Roman"/>
          <w:sz w:val="24"/>
          <w:szCs w:val="24"/>
        </w:rPr>
      </w:pPr>
      <w:r w:rsidRPr="009A7C2B">
        <w:rPr>
          <w:rFonts w:ascii="Times New Roman" w:hAnsi="Times New Roman" w:cs="Times New Roman"/>
          <w:sz w:val="24"/>
          <w:szCs w:val="24"/>
        </w:rPr>
        <w:t>Tanaman Bibit Kelapa Sawit</w:t>
      </w:r>
      <w:r>
        <w:rPr>
          <w:rFonts w:ascii="Times New Roman" w:hAnsi="Times New Roman" w:cs="Times New Roman"/>
          <w:sz w:val="24"/>
          <w:szCs w:val="24"/>
        </w:rPr>
        <w:t xml:space="preserve"> 14 MST</w:t>
      </w:r>
      <w:r w:rsidRPr="009A7C2B">
        <w:rPr>
          <w:rFonts w:ascii="Times New Roman" w:hAnsi="Times New Roman"/>
          <w:sz w:val="24"/>
          <w:szCs w:val="24"/>
          <w:u w:val="dotted"/>
        </w:rPr>
        <w:tab/>
      </w:r>
      <w:r w:rsidRPr="009A7C2B">
        <w:rPr>
          <w:rFonts w:ascii="Times New Roman" w:hAnsi="Times New Roman"/>
          <w:sz w:val="24"/>
          <w:szCs w:val="24"/>
        </w:rPr>
        <w:t xml:space="preserve">            </w:t>
      </w:r>
      <w:r>
        <w:rPr>
          <w:rFonts w:ascii="Times New Roman" w:hAnsi="Times New Roman"/>
          <w:sz w:val="24"/>
          <w:szCs w:val="24"/>
        </w:rPr>
        <w:t>46</w:t>
      </w:r>
    </w:p>
    <w:p w:rsidR="00C23767" w:rsidRDefault="00C23767" w:rsidP="00C23767">
      <w:pPr>
        <w:pStyle w:val="ListParagraph"/>
        <w:tabs>
          <w:tab w:val="left" w:pos="709"/>
          <w:tab w:val="left" w:pos="6946"/>
        </w:tabs>
        <w:spacing w:after="0"/>
        <w:rPr>
          <w:rFonts w:ascii="Times New Roman" w:hAnsi="Times New Roman"/>
          <w:sz w:val="24"/>
          <w:szCs w:val="24"/>
        </w:rPr>
      </w:pPr>
      <w:r>
        <w:rPr>
          <w:rFonts w:ascii="Times New Roman" w:hAnsi="Times New Roman"/>
          <w:sz w:val="24"/>
          <w:szCs w:val="24"/>
        </w:rPr>
        <w:t xml:space="preserve">            </w:t>
      </w:r>
    </w:p>
    <w:p w:rsidR="00C23767" w:rsidRDefault="00C23767" w:rsidP="00C23767">
      <w:pPr>
        <w:pStyle w:val="ListParagraph"/>
        <w:tabs>
          <w:tab w:val="left" w:pos="709"/>
          <w:tab w:val="left" w:pos="6946"/>
        </w:tabs>
        <w:spacing w:after="0"/>
        <w:rPr>
          <w:rFonts w:ascii="Times New Roman" w:hAnsi="Times New Roman"/>
          <w:sz w:val="24"/>
          <w:szCs w:val="24"/>
        </w:rPr>
      </w:pPr>
    </w:p>
    <w:p w:rsidR="00C23767" w:rsidRPr="00967610" w:rsidRDefault="00C23767" w:rsidP="00C23767">
      <w:pPr>
        <w:tabs>
          <w:tab w:val="left" w:pos="6946"/>
        </w:tabs>
        <w:spacing w:after="0"/>
        <w:ind w:left="0"/>
        <w:rPr>
          <w:rFonts w:ascii="Times New Roman" w:hAnsi="Times New Roman"/>
          <w:sz w:val="24"/>
          <w:szCs w:val="24"/>
        </w:rPr>
      </w:pPr>
    </w:p>
    <w:p w:rsidR="00C23767" w:rsidRPr="0026198B" w:rsidRDefault="00C23767" w:rsidP="00C23767">
      <w:pPr>
        <w:tabs>
          <w:tab w:val="left" w:pos="6946"/>
        </w:tabs>
        <w:spacing w:after="0"/>
        <w:ind w:left="0"/>
        <w:rPr>
          <w:rFonts w:ascii="Times New Roman" w:hAnsi="Times New Roman"/>
          <w:sz w:val="24"/>
          <w:szCs w:val="24"/>
        </w:rPr>
      </w:pPr>
    </w:p>
    <w:p w:rsidR="00C23767" w:rsidRDefault="00C23767" w:rsidP="00C23767">
      <w:pPr>
        <w:spacing w:after="0" w:line="720" w:lineRule="auto"/>
        <w:ind w:left="0" w:firstLine="0"/>
        <w:rPr>
          <w:rFonts w:ascii="Times New Roman" w:hAnsi="Times New Roman" w:cs="Times New Roman"/>
          <w:b/>
          <w:sz w:val="24"/>
          <w:szCs w:val="24"/>
        </w:rPr>
      </w:pPr>
    </w:p>
    <w:p w:rsidR="00C23767" w:rsidRPr="008D496A" w:rsidRDefault="00C23767" w:rsidP="00C23767">
      <w:pPr>
        <w:spacing w:after="0" w:line="72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C23767" w:rsidRDefault="00C23767" w:rsidP="00C23767">
      <w:pPr>
        <w:tabs>
          <w:tab w:val="left" w:pos="142"/>
          <w:tab w:val="left" w:pos="3544"/>
          <w:tab w:val="left" w:pos="6804"/>
        </w:tabs>
        <w:spacing w:after="0" w:line="480" w:lineRule="auto"/>
        <w:ind w:left="0"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 </w:t>
      </w:r>
      <w:r w:rsidRPr="00057D8D">
        <w:rPr>
          <w:rFonts w:ascii="Times New Roman" w:hAnsi="Times New Roman" w:cs="Times New Roman"/>
          <w:b/>
          <w:sz w:val="24"/>
          <w:szCs w:val="24"/>
        </w:rPr>
        <w:t>No.</w:t>
      </w:r>
      <w:r w:rsidRPr="00057D8D">
        <w:rPr>
          <w:rFonts w:ascii="Times New Roman" w:hAnsi="Times New Roman" w:cs="Times New Roman"/>
          <w:b/>
          <w:sz w:val="24"/>
          <w:szCs w:val="24"/>
        </w:rPr>
        <w:tab/>
      </w:r>
      <w:r>
        <w:rPr>
          <w:rFonts w:ascii="Times New Roman" w:hAnsi="Times New Roman" w:cs="Times New Roman"/>
          <w:b/>
          <w:sz w:val="24"/>
          <w:szCs w:val="24"/>
        </w:rPr>
        <w:t xml:space="preserve">  Judul</w:t>
      </w:r>
      <w:r>
        <w:rPr>
          <w:rFonts w:ascii="Times New Roman" w:hAnsi="Times New Roman" w:cs="Times New Roman"/>
          <w:b/>
          <w:sz w:val="24"/>
          <w:szCs w:val="24"/>
        </w:rPr>
        <w:tab/>
      </w:r>
      <w:r w:rsidRPr="00057D8D">
        <w:rPr>
          <w:rFonts w:ascii="Times New Roman" w:hAnsi="Times New Roman" w:cs="Times New Roman"/>
          <w:b/>
          <w:sz w:val="24"/>
          <w:szCs w:val="24"/>
        </w:rPr>
        <w:t>Halaman</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8F1A59">
        <w:rPr>
          <w:rFonts w:ascii="Times New Roman" w:hAnsi="Times New Roman" w:cs="Times New Roman"/>
          <w:sz w:val="24"/>
          <w:szCs w:val="24"/>
        </w:rPr>
        <w:t>Bagan Plot Penelitian</w:t>
      </w:r>
      <w:r w:rsidRPr="008F1A59">
        <w:rPr>
          <w:rFonts w:ascii="Times New Roman" w:hAnsi="Times New Roman"/>
          <w:sz w:val="24"/>
          <w:szCs w:val="24"/>
          <w:u w:val="dotted"/>
        </w:rPr>
        <w:tab/>
      </w:r>
      <w:r w:rsidRPr="008F1A59">
        <w:rPr>
          <w:rFonts w:ascii="Times New Roman" w:hAnsi="Times New Roman"/>
          <w:sz w:val="24"/>
          <w:szCs w:val="24"/>
          <w:u w:val="dotted"/>
        </w:rPr>
        <w:tab/>
      </w:r>
      <w:r w:rsidRPr="008F1A59">
        <w:rPr>
          <w:rFonts w:ascii="Times New Roman" w:hAnsi="Times New Roman" w:cs="Times New Roman"/>
          <w:sz w:val="24"/>
          <w:szCs w:val="24"/>
        </w:rPr>
        <w:tab/>
      </w:r>
      <w:r>
        <w:rPr>
          <w:rFonts w:ascii="Times New Roman" w:hAnsi="Times New Roman" w:cs="Times New Roman"/>
          <w:sz w:val="24"/>
          <w:szCs w:val="24"/>
        </w:rPr>
        <w:t>54</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Bagan Plot Tanaman Sampel</w:t>
      </w:r>
      <w:r w:rsidRPr="001613CA">
        <w:rPr>
          <w:rFonts w:ascii="Times New Roman" w:hAnsi="Times New Roman"/>
          <w:sz w:val="24"/>
          <w:szCs w:val="24"/>
          <w:u w:val="dotted"/>
        </w:rPr>
        <w:tab/>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55</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Analisis Kandung POC Azolla</w:t>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56</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Analisis Media Tanam (Gambut)</w:t>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57</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Data Rataan Tinggi Tanaman Bibit Kelapa Sawit 4 MST</w:t>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58</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Tinggi Tanaman Bibit Kelapa Sawit 4 MST</w:t>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58</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Data Rataan Tin</w:t>
      </w:r>
      <w:r>
        <w:rPr>
          <w:rFonts w:ascii="Times New Roman" w:hAnsi="Times New Roman" w:cs="Times New Roman"/>
          <w:sz w:val="24"/>
          <w:szCs w:val="24"/>
        </w:rPr>
        <w:t>ggi Tanaman Bibit Kelapa Sawit 6</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sidRPr="001613CA">
        <w:rPr>
          <w:rFonts w:ascii="Times New Roman" w:hAnsi="Times New Roman" w:cs="Times New Roman"/>
          <w:sz w:val="24"/>
          <w:szCs w:val="24"/>
        </w:rPr>
        <w:tab/>
      </w:r>
      <w:r>
        <w:rPr>
          <w:rFonts w:ascii="Times New Roman" w:hAnsi="Times New Roman" w:cs="Times New Roman"/>
          <w:sz w:val="24"/>
          <w:szCs w:val="24"/>
        </w:rPr>
        <w:t>59</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w:t>
      </w:r>
      <w:r>
        <w:rPr>
          <w:rFonts w:ascii="Times New Roman" w:hAnsi="Times New Roman" w:cs="Times New Roman"/>
          <w:sz w:val="24"/>
          <w:szCs w:val="24"/>
        </w:rPr>
        <w:t>ggi Tanaman Bibit Kelapa Sawit 6</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sidRPr="001613CA">
        <w:rPr>
          <w:rFonts w:ascii="Times New Roman" w:hAnsi="Times New Roman" w:cs="Times New Roman"/>
          <w:sz w:val="24"/>
          <w:szCs w:val="24"/>
        </w:rPr>
        <w:tab/>
        <w:t>5</w:t>
      </w:r>
      <w:r>
        <w:rPr>
          <w:rFonts w:ascii="Times New Roman" w:hAnsi="Times New Roman" w:cs="Times New Roman"/>
          <w:sz w:val="24"/>
          <w:szCs w:val="24"/>
        </w:rPr>
        <w:t>9</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Tinggi Tanaman Bibit Kelapa Sawit 8 MST</w:t>
      </w:r>
      <w:r w:rsidRPr="008F1A59">
        <w:rPr>
          <w:rFonts w:ascii="Times New Roman" w:hAnsi="Times New Roman"/>
          <w:sz w:val="24"/>
          <w:szCs w:val="24"/>
          <w:u w:val="dotted"/>
        </w:rPr>
        <w:tab/>
      </w:r>
      <w:r>
        <w:rPr>
          <w:rFonts w:ascii="Times New Roman" w:hAnsi="Times New Roman" w:cs="Times New Roman"/>
          <w:sz w:val="24"/>
          <w:szCs w:val="24"/>
        </w:rPr>
        <w:tab/>
        <w:t>60</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w:t>
      </w:r>
      <w:r>
        <w:rPr>
          <w:rFonts w:ascii="Times New Roman" w:hAnsi="Times New Roman" w:cs="Times New Roman"/>
          <w:sz w:val="24"/>
          <w:szCs w:val="24"/>
        </w:rPr>
        <w:t>ggi Tanaman Bibit Kelapa Sawit 8</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Pr>
          <w:rFonts w:ascii="Times New Roman" w:hAnsi="Times New Roman" w:cs="Times New Roman"/>
          <w:sz w:val="24"/>
          <w:szCs w:val="24"/>
        </w:rPr>
        <w:tab/>
        <w:t>60</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Tinggi Tanaman Bibit Kelapa Sawit 10 MST</w:t>
      </w:r>
      <w:r w:rsidRPr="008F1A59">
        <w:rPr>
          <w:rFonts w:ascii="Times New Roman" w:hAnsi="Times New Roman"/>
          <w:sz w:val="24"/>
          <w:szCs w:val="24"/>
          <w:u w:val="dotted"/>
        </w:rPr>
        <w:tab/>
      </w:r>
      <w:r>
        <w:rPr>
          <w:rFonts w:ascii="Times New Roman" w:hAnsi="Times New Roman" w:cs="Times New Roman"/>
          <w:sz w:val="24"/>
          <w:szCs w:val="24"/>
        </w:rPr>
        <w:tab/>
        <w:t>61</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w:t>
      </w:r>
      <w:r>
        <w:rPr>
          <w:rFonts w:ascii="Times New Roman" w:hAnsi="Times New Roman" w:cs="Times New Roman"/>
          <w:sz w:val="24"/>
          <w:szCs w:val="24"/>
        </w:rPr>
        <w:t>ggi Tanaman Bibit Kelapa Sawit 10</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Pr>
          <w:rFonts w:ascii="Times New Roman" w:hAnsi="Times New Roman" w:cs="Times New Roman"/>
          <w:sz w:val="24"/>
          <w:szCs w:val="24"/>
        </w:rPr>
        <w:tab/>
        <w:t>61</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Tinggi Tanaman Bibit Kelapa Sawit 12 MST</w:t>
      </w:r>
      <w:r w:rsidRPr="008F1A59">
        <w:rPr>
          <w:rFonts w:ascii="Times New Roman" w:hAnsi="Times New Roman"/>
          <w:sz w:val="24"/>
          <w:szCs w:val="24"/>
          <w:u w:val="dotted"/>
        </w:rPr>
        <w:tab/>
      </w:r>
      <w:r>
        <w:rPr>
          <w:rFonts w:ascii="Times New Roman" w:hAnsi="Times New Roman" w:cs="Times New Roman"/>
          <w:sz w:val="24"/>
          <w:szCs w:val="24"/>
        </w:rPr>
        <w:tab/>
        <w:t>62</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w:t>
      </w:r>
      <w:r>
        <w:rPr>
          <w:rFonts w:ascii="Times New Roman" w:hAnsi="Times New Roman" w:cs="Times New Roman"/>
          <w:sz w:val="24"/>
          <w:szCs w:val="24"/>
        </w:rPr>
        <w:t>ggi Tanaman Bibit Kelapa Sawit 12</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Pr>
          <w:rFonts w:ascii="Times New Roman" w:hAnsi="Times New Roman" w:cs="Times New Roman"/>
          <w:sz w:val="24"/>
          <w:szCs w:val="24"/>
        </w:rPr>
        <w:tab/>
        <w:t>62</w:t>
      </w:r>
    </w:p>
    <w:p w:rsidR="00C23767"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Tinggi Tanaman Bibit Kelapa Sawit 14 MST</w:t>
      </w:r>
      <w:r w:rsidRPr="008F1A59">
        <w:rPr>
          <w:rFonts w:ascii="Times New Roman" w:hAnsi="Times New Roman"/>
          <w:sz w:val="24"/>
          <w:szCs w:val="24"/>
          <w:u w:val="dotted"/>
        </w:rPr>
        <w:tab/>
      </w:r>
      <w:r>
        <w:rPr>
          <w:rFonts w:ascii="Times New Roman" w:hAnsi="Times New Roman" w:cs="Times New Roman"/>
          <w:sz w:val="24"/>
          <w:szCs w:val="24"/>
        </w:rPr>
        <w:tab/>
        <w:t>63</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sidRPr="001613CA">
        <w:rPr>
          <w:rFonts w:ascii="Times New Roman" w:hAnsi="Times New Roman" w:cs="Times New Roman"/>
          <w:sz w:val="24"/>
          <w:szCs w:val="24"/>
        </w:rPr>
        <w:t>Sidik Ragam Tin</w:t>
      </w:r>
      <w:r>
        <w:rPr>
          <w:rFonts w:ascii="Times New Roman" w:hAnsi="Times New Roman" w:cs="Times New Roman"/>
          <w:sz w:val="24"/>
          <w:szCs w:val="24"/>
        </w:rPr>
        <w:t>ggi Tanaman Bibit Kelapa Sawit 14</w:t>
      </w:r>
      <w:r w:rsidRPr="001613CA">
        <w:rPr>
          <w:rFonts w:ascii="Times New Roman" w:hAnsi="Times New Roman" w:cs="Times New Roman"/>
          <w:sz w:val="24"/>
          <w:szCs w:val="24"/>
        </w:rPr>
        <w:t xml:space="preserve"> MST</w:t>
      </w:r>
      <w:r w:rsidRPr="001613CA">
        <w:rPr>
          <w:rFonts w:ascii="Times New Roman" w:hAnsi="Times New Roman"/>
          <w:sz w:val="24"/>
          <w:szCs w:val="24"/>
          <w:u w:val="dotted"/>
        </w:rPr>
        <w:tab/>
      </w:r>
      <w:r>
        <w:rPr>
          <w:rFonts w:ascii="Times New Roman" w:hAnsi="Times New Roman" w:cs="Times New Roman"/>
          <w:sz w:val="24"/>
          <w:szCs w:val="24"/>
        </w:rPr>
        <w:tab/>
        <w:t>63</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4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64</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4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64</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6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65</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6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65</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lastRenderedPageBreak/>
        <w:t xml:space="preserve">Data Rataan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8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66</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8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66</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10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67</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12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68</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12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68</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69</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 MST</w:t>
      </w:r>
      <w:r w:rsidRPr="001613CA">
        <w:rPr>
          <w:rFonts w:ascii="Times New Roman" w:hAnsi="Times New Roman"/>
          <w:sz w:val="24"/>
          <w:szCs w:val="24"/>
          <w:u w:val="dotted"/>
        </w:rPr>
        <w:tab/>
      </w:r>
      <w:r w:rsidRPr="008F1A59">
        <w:rPr>
          <w:rFonts w:ascii="Times New Roman" w:hAnsi="Times New Roman"/>
          <w:sz w:val="24"/>
          <w:szCs w:val="24"/>
          <w:u w:val="dotted"/>
        </w:rPr>
        <w:tab/>
      </w:r>
      <w:r>
        <w:rPr>
          <w:rFonts w:ascii="Times New Roman" w:hAnsi="Times New Roman" w:cs="Times New Roman"/>
          <w:sz w:val="24"/>
          <w:szCs w:val="24"/>
        </w:rPr>
        <w:tab/>
        <w:t>69</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Luas Daun Tanaman Bibit Kelapa Sawit </w:t>
      </w:r>
      <w:r w:rsidRPr="00741F25">
        <w:rPr>
          <w:rFonts w:ascii="Times New Roman" w:hAnsi="Times New Roman" w:cs="Times New Roman"/>
          <w:sz w:val="24"/>
          <w:szCs w:val="24"/>
        </w:rPr>
        <w:t>4 MST</w:t>
      </w:r>
      <w:r w:rsidRPr="00741F25">
        <w:rPr>
          <w:rFonts w:ascii="Times New Roman" w:hAnsi="Times New Roman"/>
          <w:sz w:val="24"/>
          <w:szCs w:val="24"/>
          <w:u w:val="dotted"/>
        </w:rPr>
        <w:tab/>
      </w:r>
      <w:r>
        <w:rPr>
          <w:rFonts w:ascii="Times New Roman" w:hAnsi="Times New Roman" w:cs="Times New Roman"/>
          <w:sz w:val="24"/>
          <w:szCs w:val="24"/>
        </w:rPr>
        <w:tab/>
        <w:t>70</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Luas Daun Tanaman Bibit Kelapa Sawit </w:t>
      </w:r>
      <w:r w:rsidRPr="00741F25">
        <w:rPr>
          <w:rFonts w:ascii="Times New Roman" w:hAnsi="Times New Roman" w:cs="Times New Roman"/>
          <w:sz w:val="24"/>
          <w:szCs w:val="24"/>
        </w:rPr>
        <w:t>4 MST</w:t>
      </w:r>
      <w:r w:rsidRPr="00741F25">
        <w:rPr>
          <w:rFonts w:ascii="Times New Roman" w:hAnsi="Times New Roman"/>
          <w:sz w:val="24"/>
          <w:szCs w:val="24"/>
          <w:u w:val="dotted"/>
        </w:rPr>
        <w:tab/>
      </w:r>
      <w:r>
        <w:rPr>
          <w:rFonts w:ascii="Times New Roman" w:hAnsi="Times New Roman" w:cs="Times New Roman"/>
          <w:sz w:val="24"/>
          <w:szCs w:val="24"/>
        </w:rPr>
        <w:tab/>
        <w:t>70</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Luas Daun Tanaman Bibit Kelapa Sawit 6</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Pr>
          <w:rFonts w:ascii="Times New Roman" w:hAnsi="Times New Roman" w:cs="Times New Roman"/>
          <w:sz w:val="24"/>
          <w:szCs w:val="24"/>
        </w:rPr>
        <w:tab/>
        <w:t>71</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6</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71</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Luas Daun Tanaman Bibit Kelapa Sawit 8</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Pr>
          <w:rFonts w:ascii="Times New Roman" w:hAnsi="Times New Roman" w:cs="Times New Roman"/>
          <w:sz w:val="24"/>
          <w:szCs w:val="24"/>
        </w:rPr>
        <w:tab/>
        <w:t>72</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72</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Luas Daun Tanaman Bibit Kelapa Sawit 10</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Pr>
          <w:rFonts w:ascii="Times New Roman" w:hAnsi="Times New Roman" w:cs="Times New Roman"/>
          <w:sz w:val="24"/>
          <w:szCs w:val="24"/>
        </w:rPr>
        <w:tab/>
        <w:t>73</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10</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73</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Luas Daun Tanaman Bibit Kelapa Sawit 12</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cs="Times New Roman"/>
          <w:sz w:val="24"/>
          <w:szCs w:val="24"/>
        </w:rPr>
        <w:tab/>
      </w:r>
      <w:r>
        <w:rPr>
          <w:rFonts w:ascii="Times New Roman" w:hAnsi="Times New Roman" w:cs="Times New Roman"/>
          <w:sz w:val="24"/>
          <w:szCs w:val="24"/>
        </w:rPr>
        <w:t>74</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12</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sidRPr="00741F25">
        <w:rPr>
          <w:rFonts w:ascii="Times New Roman" w:hAnsi="Times New Roman" w:cs="Times New Roman"/>
          <w:sz w:val="24"/>
          <w:szCs w:val="24"/>
        </w:rPr>
        <w:tab/>
      </w:r>
      <w:r>
        <w:rPr>
          <w:rFonts w:ascii="Times New Roman" w:hAnsi="Times New Roman" w:cs="Times New Roman"/>
          <w:sz w:val="24"/>
          <w:szCs w:val="24"/>
        </w:rPr>
        <w:t>74</w:t>
      </w:r>
    </w:p>
    <w:p w:rsidR="00C23767" w:rsidRPr="00741F25" w:rsidRDefault="00C23767" w:rsidP="00C23767">
      <w:pPr>
        <w:pStyle w:val="ListParagraph"/>
        <w:numPr>
          <w:ilvl w:val="0"/>
          <w:numId w:val="13"/>
        </w:numPr>
        <w:tabs>
          <w:tab w:val="left" w:pos="142"/>
          <w:tab w:val="left" w:pos="3544"/>
          <w:tab w:val="left" w:pos="6804"/>
          <w:tab w:val="left" w:pos="7513"/>
        </w:tabs>
        <w:spacing w:after="0" w:line="480" w:lineRule="auto"/>
        <w:ind w:hanging="436"/>
        <w:rPr>
          <w:rFonts w:ascii="Times New Roman" w:hAnsi="Times New Roman" w:cs="Times New Roman"/>
          <w:sz w:val="24"/>
          <w:szCs w:val="24"/>
        </w:rPr>
      </w:pPr>
      <w:r>
        <w:rPr>
          <w:rFonts w:ascii="Times New Roman" w:hAnsi="Times New Roman" w:cs="Times New Roman"/>
          <w:sz w:val="24"/>
          <w:szCs w:val="24"/>
        </w:rPr>
        <w:t>Data Rataan Luas Daun Tanaman Bibit Kelapa Sawit 14</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cs="Times New Roman"/>
          <w:sz w:val="24"/>
          <w:szCs w:val="24"/>
        </w:rPr>
        <w:tab/>
      </w:r>
      <w:r>
        <w:rPr>
          <w:rFonts w:ascii="Times New Roman" w:hAnsi="Times New Roman" w:cs="Times New Roman"/>
          <w:sz w:val="24"/>
          <w:szCs w:val="24"/>
        </w:rPr>
        <w:t>75</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Jumlah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sidRPr="00741F25">
        <w:rPr>
          <w:rFonts w:ascii="Times New Roman" w:hAnsi="Times New Roman" w:cs="Times New Roman"/>
          <w:sz w:val="24"/>
          <w:szCs w:val="24"/>
        </w:rPr>
        <w:tab/>
      </w:r>
      <w:r>
        <w:rPr>
          <w:rFonts w:ascii="Times New Roman" w:hAnsi="Times New Roman" w:cs="Times New Roman"/>
          <w:sz w:val="24"/>
          <w:szCs w:val="24"/>
        </w:rPr>
        <w:t>75</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Indeks Luas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76</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Indeks Luas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76</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Indeks Luas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10</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77</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Indeks Luas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10</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77</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Indeks Luas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12</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78</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Indeks Luas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12</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78</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Indeks Luas Daun Tanaman Bibit Kelapa Sawit </w:t>
      </w:r>
    </w:p>
    <w:p w:rsidR="00C23767" w:rsidRPr="00741F25"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79</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Indeks Luas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79</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Volume Akar Tanaman Bibit Kelapa Sawit </w:t>
      </w:r>
    </w:p>
    <w:p w:rsidR="00C23767"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B732AD">
        <w:rPr>
          <w:rFonts w:ascii="Times New Roman" w:hAnsi="Times New Roman" w:cs="Times New Roman"/>
          <w:sz w:val="24"/>
          <w:szCs w:val="24"/>
        </w:rPr>
        <w:t xml:space="preserve"> MST</w:t>
      </w:r>
      <w:r w:rsidRPr="00B732AD">
        <w:rPr>
          <w:rFonts w:ascii="Times New Roman" w:hAnsi="Times New Roman"/>
          <w:sz w:val="24"/>
          <w:szCs w:val="24"/>
          <w:u w:val="dotted"/>
        </w:rPr>
        <w:tab/>
      </w:r>
      <w:r w:rsidRPr="00B732AD">
        <w:rPr>
          <w:rFonts w:ascii="Times New Roman" w:hAnsi="Times New Roman"/>
          <w:sz w:val="24"/>
          <w:szCs w:val="24"/>
          <w:u w:val="dotted"/>
        </w:rPr>
        <w:tab/>
      </w:r>
      <w:r>
        <w:rPr>
          <w:rFonts w:ascii="Times New Roman" w:hAnsi="Times New Roman" w:cs="Times New Roman"/>
          <w:sz w:val="24"/>
          <w:szCs w:val="24"/>
        </w:rPr>
        <w:tab/>
        <w:t>80</w:t>
      </w:r>
    </w:p>
    <w:p w:rsidR="00C23767" w:rsidRPr="00B732AD"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Volume Akar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80</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Berat Basah Akar Tanaman Bibit Kelapa Sawit </w:t>
      </w:r>
    </w:p>
    <w:p w:rsidR="00C23767"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B732AD">
        <w:rPr>
          <w:rFonts w:ascii="Times New Roman" w:hAnsi="Times New Roman" w:cs="Times New Roman"/>
          <w:sz w:val="24"/>
          <w:szCs w:val="24"/>
        </w:rPr>
        <w:t xml:space="preserve"> MST</w:t>
      </w:r>
      <w:r w:rsidRPr="00B732AD">
        <w:rPr>
          <w:rFonts w:ascii="Times New Roman" w:hAnsi="Times New Roman"/>
          <w:sz w:val="24"/>
          <w:szCs w:val="24"/>
          <w:u w:val="dotted"/>
        </w:rPr>
        <w:tab/>
      </w:r>
      <w:r w:rsidRPr="00B732AD">
        <w:rPr>
          <w:rFonts w:ascii="Times New Roman" w:hAnsi="Times New Roman"/>
          <w:sz w:val="24"/>
          <w:szCs w:val="24"/>
          <w:u w:val="dotted"/>
        </w:rPr>
        <w:tab/>
      </w:r>
      <w:r>
        <w:rPr>
          <w:rFonts w:ascii="Times New Roman" w:hAnsi="Times New Roman" w:cs="Times New Roman"/>
          <w:sz w:val="24"/>
          <w:szCs w:val="24"/>
        </w:rPr>
        <w:tab/>
        <w:t>81</w:t>
      </w:r>
    </w:p>
    <w:p w:rsidR="00C23767" w:rsidRPr="00B732AD"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Berat Basah Akar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81</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Berat Kering Akar Tanaman Bibit Kelapa Sawit </w:t>
      </w:r>
    </w:p>
    <w:p w:rsidR="00C23767"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B732AD">
        <w:rPr>
          <w:rFonts w:ascii="Times New Roman" w:hAnsi="Times New Roman" w:cs="Times New Roman"/>
          <w:sz w:val="24"/>
          <w:szCs w:val="24"/>
        </w:rPr>
        <w:t xml:space="preserve"> MST</w:t>
      </w:r>
      <w:r w:rsidRPr="00B732AD">
        <w:rPr>
          <w:rFonts w:ascii="Times New Roman" w:hAnsi="Times New Roman"/>
          <w:sz w:val="24"/>
          <w:szCs w:val="24"/>
          <w:u w:val="dotted"/>
        </w:rPr>
        <w:tab/>
      </w:r>
      <w:r w:rsidRPr="00B732AD">
        <w:rPr>
          <w:rFonts w:ascii="Times New Roman" w:hAnsi="Times New Roman"/>
          <w:sz w:val="24"/>
          <w:szCs w:val="24"/>
          <w:u w:val="dotted"/>
        </w:rPr>
        <w:tab/>
      </w:r>
      <w:r>
        <w:rPr>
          <w:rFonts w:ascii="Times New Roman" w:hAnsi="Times New Roman" w:cs="Times New Roman"/>
          <w:sz w:val="24"/>
          <w:szCs w:val="24"/>
        </w:rPr>
        <w:tab/>
        <w:t>82</w:t>
      </w:r>
    </w:p>
    <w:p w:rsidR="00C23767" w:rsidRPr="00B732AD"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Berat Kering Akar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82</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Berat Basah Daun Tanaman Bibit Kelapa Sawit </w:t>
      </w:r>
    </w:p>
    <w:p w:rsidR="00C23767"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B732AD">
        <w:rPr>
          <w:rFonts w:ascii="Times New Roman" w:hAnsi="Times New Roman" w:cs="Times New Roman"/>
          <w:sz w:val="24"/>
          <w:szCs w:val="24"/>
        </w:rPr>
        <w:t xml:space="preserve"> MST</w:t>
      </w:r>
      <w:r w:rsidRPr="00B732AD">
        <w:rPr>
          <w:rFonts w:ascii="Times New Roman" w:hAnsi="Times New Roman"/>
          <w:sz w:val="24"/>
          <w:szCs w:val="24"/>
          <w:u w:val="dotted"/>
        </w:rPr>
        <w:tab/>
      </w:r>
      <w:r w:rsidRPr="00B732AD">
        <w:rPr>
          <w:rFonts w:ascii="Times New Roman" w:hAnsi="Times New Roman"/>
          <w:sz w:val="24"/>
          <w:szCs w:val="24"/>
          <w:u w:val="dotted"/>
        </w:rPr>
        <w:tab/>
      </w:r>
      <w:r>
        <w:rPr>
          <w:rFonts w:ascii="Times New Roman" w:hAnsi="Times New Roman" w:cs="Times New Roman"/>
          <w:sz w:val="24"/>
          <w:szCs w:val="24"/>
        </w:rPr>
        <w:tab/>
        <w:t>83</w:t>
      </w:r>
    </w:p>
    <w:p w:rsidR="00C23767" w:rsidRPr="00B732AD"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Berat Basah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83</w:t>
      </w: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Data Rataan Berat Kering Daun Tanaman Bibit Kelapa Sawit </w:t>
      </w:r>
    </w:p>
    <w:p w:rsidR="00C23767"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B732AD">
        <w:rPr>
          <w:rFonts w:ascii="Times New Roman" w:hAnsi="Times New Roman" w:cs="Times New Roman"/>
          <w:sz w:val="24"/>
          <w:szCs w:val="24"/>
        </w:rPr>
        <w:t xml:space="preserve"> MST</w:t>
      </w:r>
      <w:r w:rsidRPr="00B732AD">
        <w:rPr>
          <w:rFonts w:ascii="Times New Roman" w:hAnsi="Times New Roman"/>
          <w:sz w:val="24"/>
          <w:szCs w:val="24"/>
          <w:u w:val="dotted"/>
        </w:rPr>
        <w:tab/>
      </w:r>
      <w:r w:rsidRPr="00B732AD">
        <w:rPr>
          <w:rFonts w:ascii="Times New Roman" w:hAnsi="Times New Roman"/>
          <w:sz w:val="24"/>
          <w:szCs w:val="24"/>
          <w:u w:val="dotted"/>
        </w:rPr>
        <w:tab/>
      </w:r>
      <w:r>
        <w:rPr>
          <w:rFonts w:ascii="Times New Roman" w:hAnsi="Times New Roman" w:cs="Times New Roman"/>
          <w:sz w:val="24"/>
          <w:szCs w:val="24"/>
        </w:rPr>
        <w:tab/>
        <w:t>84</w:t>
      </w:r>
    </w:p>
    <w:p w:rsidR="00C23767" w:rsidRPr="00B732AD" w:rsidRDefault="00C23767" w:rsidP="00C23767">
      <w:pPr>
        <w:pStyle w:val="ListParagraph"/>
        <w:tabs>
          <w:tab w:val="left" w:pos="142"/>
          <w:tab w:val="left" w:pos="3544"/>
          <w:tab w:val="left" w:pos="6804"/>
          <w:tab w:val="left" w:pos="7513"/>
        </w:tabs>
        <w:spacing w:after="0" w:line="240" w:lineRule="auto"/>
        <w:rPr>
          <w:rFonts w:ascii="Times New Roman" w:hAnsi="Times New Roman" w:cs="Times New Roman"/>
          <w:sz w:val="24"/>
          <w:szCs w:val="24"/>
        </w:rPr>
      </w:pPr>
    </w:p>
    <w:p w:rsidR="00C23767" w:rsidRDefault="00C23767" w:rsidP="00C23767">
      <w:pPr>
        <w:pStyle w:val="ListParagraph"/>
        <w:numPr>
          <w:ilvl w:val="0"/>
          <w:numId w:val="13"/>
        </w:numPr>
        <w:tabs>
          <w:tab w:val="left" w:pos="142"/>
          <w:tab w:val="left" w:pos="3544"/>
          <w:tab w:val="left" w:pos="6804"/>
          <w:tab w:val="left" w:pos="7513"/>
        </w:tabs>
        <w:spacing w:after="0" w:line="240" w:lineRule="auto"/>
        <w:ind w:hanging="436"/>
        <w:rPr>
          <w:rFonts w:ascii="Times New Roman" w:hAnsi="Times New Roman" w:cs="Times New Roman"/>
          <w:sz w:val="24"/>
          <w:szCs w:val="24"/>
        </w:rPr>
      </w:pPr>
      <w:r>
        <w:rPr>
          <w:rFonts w:ascii="Times New Roman" w:hAnsi="Times New Roman" w:cs="Times New Roman"/>
          <w:sz w:val="24"/>
          <w:szCs w:val="24"/>
        </w:rPr>
        <w:t xml:space="preserve">Sidik Ragam Berat Kering Daun Tanaman Bibit Kelapa Sawit </w:t>
      </w:r>
    </w:p>
    <w:p w:rsidR="00C23767" w:rsidRDefault="00C23767" w:rsidP="00C23767">
      <w:pPr>
        <w:pStyle w:val="ListParagraph"/>
        <w:tabs>
          <w:tab w:val="left" w:pos="142"/>
          <w:tab w:val="left" w:pos="3544"/>
          <w:tab w:val="left" w:pos="6804"/>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14</w:t>
      </w:r>
      <w:r w:rsidRPr="00741F25">
        <w:rPr>
          <w:rFonts w:ascii="Times New Roman" w:hAnsi="Times New Roman" w:cs="Times New Roman"/>
          <w:sz w:val="24"/>
          <w:szCs w:val="24"/>
        </w:rPr>
        <w:t xml:space="preserve"> MS</w:t>
      </w:r>
      <w:r>
        <w:rPr>
          <w:rFonts w:ascii="Times New Roman" w:hAnsi="Times New Roman" w:cs="Times New Roman"/>
          <w:sz w:val="24"/>
          <w:szCs w:val="24"/>
        </w:rPr>
        <w:t>T</w:t>
      </w:r>
      <w:r w:rsidRPr="00741F25">
        <w:rPr>
          <w:rFonts w:ascii="Times New Roman" w:hAnsi="Times New Roman"/>
          <w:sz w:val="24"/>
          <w:szCs w:val="24"/>
          <w:u w:val="dotted"/>
        </w:rPr>
        <w:tab/>
      </w:r>
      <w:r w:rsidRPr="00741F25">
        <w:rPr>
          <w:rFonts w:ascii="Times New Roman" w:hAnsi="Times New Roman"/>
          <w:sz w:val="24"/>
          <w:szCs w:val="24"/>
          <w:u w:val="dotted"/>
        </w:rPr>
        <w:tab/>
      </w:r>
      <w:r>
        <w:rPr>
          <w:rFonts w:ascii="Times New Roman" w:hAnsi="Times New Roman" w:cs="Times New Roman"/>
          <w:sz w:val="24"/>
          <w:szCs w:val="24"/>
        </w:rPr>
        <w:tab/>
        <w:t>84</w:t>
      </w:r>
    </w:p>
    <w:p w:rsidR="00C23767" w:rsidRPr="008F1A59" w:rsidRDefault="00C23767" w:rsidP="00C23767">
      <w:pPr>
        <w:pStyle w:val="ListParagraph"/>
        <w:tabs>
          <w:tab w:val="left" w:pos="142"/>
          <w:tab w:val="left" w:pos="3544"/>
          <w:tab w:val="left" w:pos="6804"/>
        </w:tabs>
        <w:spacing w:after="0" w:line="480" w:lineRule="auto"/>
        <w:rPr>
          <w:rFonts w:ascii="Times New Roman" w:hAnsi="Times New Roman" w:cs="Times New Roman"/>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tabs>
          <w:tab w:val="left" w:pos="1985"/>
        </w:tabs>
        <w:spacing w:after="0" w:line="720" w:lineRule="auto"/>
        <w:ind w:left="0" w:firstLine="0"/>
        <w:jc w:val="center"/>
        <w:rPr>
          <w:rFonts w:ascii="Times New Roman" w:hAnsi="Times New Roman" w:cs="Times New Roman"/>
          <w:b/>
          <w:sz w:val="24"/>
          <w:szCs w:val="24"/>
        </w:rPr>
      </w:pPr>
    </w:p>
    <w:p w:rsidR="00C23767" w:rsidRDefault="00C23767" w:rsidP="00C23767">
      <w:pPr>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rsidR="00C23767" w:rsidRDefault="00C23767" w:rsidP="00C23767">
      <w:pPr>
        <w:spacing w:line="276" w:lineRule="auto"/>
        <w:ind w:left="0" w:firstLine="0"/>
        <w:jc w:val="left"/>
        <w:rPr>
          <w:rFonts w:ascii="Times New Roman" w:hAnsi="Times New Roman" w:cs="Times New Roman"/>
          <w:b/>
          <w:sz w:val="24"/>
          <w:szCs w:val="24"/>
        </w:rPr>
        <w:sectPr w:rsidR="00C23767" w:rsidSect="00126425">
          <w:footerReference w:type="default" r:id="rId14"/>
          <w:pgSz w:w="11907" w:h="16839" w:code="9"/>
          <w:pgMar w:top="1701" w:right="1701" w:bottom="1701" w:left="2268" w:header="1134" w:footer="1134" w:gutter="0"/>
          <w:pgNumType w:fmt="lowerRoman" w:start="1"/>
          <w:cols w:space="708"/>
          <w:docGrid w:linePitch="360"/>
        </w:sectPr>
      </w:pPr>
    </w:p>
    <w:p w:rsidR="00C23767" w:rsidRDefault="00D432EE" w:rsidP="00C23767">
      <w:pPr>
        <w:tabs>
          <w:tab w:val="left" w:pos="1985"/>
        </w:tabs>
        <w:spacing w:after="0" w:line="720" w:lineRule="auto"/>
        <w:ind w:left="0" w:firstLine="0"/>
        <w:jc w:val="center"/>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725312" behindDoc="0" locked="0" layoutInCell="1" allowOverlap="1">
                <wp:simplePos x="0" y="0"/>
                <wp:positionH relativeFrom="column">
                  <wp:posOffset>4843780</wp:posOffset>
                </wp:positionH>
                <wp:positionV relativeFrom="paragraph">
                  <wp:posOffset>-421005</wp:posOffset>
                </wp:positionV>
                <wp:extent cx="265430" cy="255270"/>
                <wp:effectExtent l="0" t="0" r="20320" b="11430"/>
                <wp:wrapNone/>
                <wp:docPr id="13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55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8B357" id="Rectangle 72" o:spid="_x0000_s1026" style="position:absolute;margin-left:381.4pt;margin-top:-33.15pt;width:20.9pt;height:2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" strokecolor="white [3212]"/>
            </w:pict>
          </mc:Fallback>
        </mc:AlternateContent>
      </w:r>
      <w:r w:rsidR="00C23767">
        <w:rPr>
          <w:rFonts w:ascii="Times New Roman" w:hAnsi="Times New Roman" w:cs="Times New Roman"/>
          <w:b/>
          <w:sz w:val="24"/>
          <w:szCs w:val="24"/>
        </w:rPr>
        <w:t>PENDAHULUAN</w:t>
      </w:r>
    </w:p>
    <w:p w:rsidR="00C23767" w:rsidRDefault="00C23767" w:rsidP="00C23767">
      <w:pPr>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Latar Belakang</w:t>
      </w:r>
    </w:p>
    <w:p w:rsidR="00C23767" w:rsidRDefault="00C23767" w:rsidP="00C23767">
      <w:pPr>
        <w:spacing w:after="0" w:line="480" w:lineRule="auto"/>
        <w:ind w:left="0" w:firstLine="720"/>
        <w:rPr>
          <w:rFonts w:ascii="Times New Roman" w:hAnsi="Times New Roman" w:cs="Times New Roman"/>
          <w:sz w:val="24"/>
          <w:szCs w:val="24"/>
        </w:rPr>
      </w:pPr>
      <w:proofErr w:type="gramStart"/>
      <w:r>
        <w:rPr>
          <w:rFonts w:ascii="Times New Roman" w:hAnsi="Times New Roman" w:cs="Times New Roman"/>
          <w:sz w:val="24"/>
          <w:szCs w:val="24"/>
        </w:rPr>
        <w:t>Di Indonesia tanaman kelapa sawit (</w:t>
      </w:r>
      <w:r>
        <w:rPr>
          <w:rFonts w:ascii="Times New Roman" w:hAnsi="Times New Roman" w:cs="Times New Roman"/>
          <w:i/>
          <w:sz w:val="24"/>
          <w:szCs w:val="24"/>
        </w:rPr>
        <w:t>E</w:t>
      </w:r>
      <w:r w:rsidRPr="00501603">
        <w:rPr>
          <w:rFonts w:ascii="Times New Roman" w:hAnsi="Times New Roman" w:cs="Times New Roman"/>
          <w:i/>
          <w:sz w:val="24"/>
          <w:szCs w:val="24"/>
        </w:rPr>
        <w:t>la</w:t>
      </w:r>
      <w:r>
        <w:rPr>
          <w:rFonts w:ascii="Times New Roman" w:hAnsi="Times New Roman" w:cs="Times New Roman"/>
          <w:i/>
          <w:sz w:val="24"/>
          <w:szCs w:val="24"/>
        </w:rPr>
        <w:t>e</w:t>
      </w:r>
      <w:r w:rsidRPr="00501603">
        <w:rPr>
          <w:rFonts w:ascii="Times New Roman" w:hAnsi="Times New Roman" w:cs="Times New Roman"/>
          <w:i/>
          <w:sz w:val="24"/>
          <w:szCs w:val="24"/>
        </w:rPr>
        <w:t xml:space="preserve">is </w:t>
      </w:r>
      <w:r w:rsidRPr="00AD0D24">
        <w:rPr>
          <w:rFonts w:ascii="Times New Roman" w:hAnsi="Times New Roman" w:cs="Times New Roman"/>
          <w:i/>
          <w:sz w:val="24"/>
          <w:szCs w:val="24"/>
        </w:rPr>
        <w:t xml:space="preserve">guinensis </w:t>
      </w:r>
      <w:r w:rsidRPr="00AD0D24">
        <w:rPr>
          <w:rFonts w:ascii="Times New Roman" w:hAnsi="Times New Roman" w:cs="Times New Roman"/>
          <w:sz w:val="24"/>
          <w:szCs w:val="24"/>
        </w:rPr>
        <w:t>Jacq</w:t>
      </w:r>
      <w:r w:rsidRPr="00B73C63">
        <w:rPr>
          <w:rFonts w:ascii="Times New Roman" w:hAnsi="Times New Roman" w:cs="Times New Roman"/>
          <w:sz w:val="24"/>
          <w:szCs w:val="24"/>
        </w:rPr>
        <w:t>.</w:t>
      </w:r>
      <w:r>
        <w:rPr>
          <w:rFonts w:ascii="Times New Roman" w:hAnsi="Times New Roman" w:cs="Times New Roman"/>
          <w:sz w:val="24"/>
          <w:szCs w:val="24"/>
        </w:rPr>
        <w:t>) menjadi primadona yang memiliki prospek cukup cerah bagi pembangunan perkebunan nasional.</w:t>
      </w:r>
      <w:proofErr w:type="gramEnd"/>
      <w:r>
        <w:rPr>
          <w:rFonts w:ascii="Times New Roman" w:hAnsi="Times New Roman" w:cs="Times New Roman"/>
          <w:sz w:val="24"/>
          <w:szCs w:val="24"/>
        </w:rPr>
        <w:t xml:space="preserve"> Selain, mampu menciptakan kesempatan kerja yang mengarah kepada kesejahteraan masyarakat dan dapat menjadi sumber perolehan devisa non migas bagi negara (Lalang </w:t>
      </w:r>
      <w:proofErr w:type="gramStart"/>
      <w:r w:rsidRPr="0014120E">
        <w:rPr>
          <w:rFonts w:ascii="Times New Roman" w:hAnsi="Times New Roman" w:cs="Times New Roman"/>
          <w:i/>
          <w:sz w:val="24"/>
          <w:szCs w:val="24"/>
        </w:rPr>
        <w:t>dkk</w:t>
      </w:r>
      <w:r>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2016).</w:t>
      </w:r>
    </w:p>
    <w:p w:rsidR="00C23767" w:rsidRDefault="00C23767" w:rsidP="00C23767">
      <w:pPr>
        <w:spacing w:after="0" w:line="480" w:lineRule="auto"/>
        <w:ind w:left="0" w:firstLine="720"/>
        <w:rPr>
          <w:rFonts w:ascii="Times New Roman" w:hAnsi="Times New Roman" w:cs="Times New Roman"/>
          <w:sz w:val="24"/>
        </w:rPr>
      </w:pPr>
      <w:proofErr w:type="gramStart"/>
      <w:r w:rsidRPr="008C0FCF">
        <w:rPr>
          <w:rFonts w:ascii="Times New Roman" w:hAnsi="Times New Roman" w:cs="Times New Roman"/>
          <w:sz w:val="24"/>
          <w:szCs w:val="24"/>
        </w:rPr>
        <w:t>Kelapa  sawit</w:t>
      </w:r>
      <w:proofErr w:type="gramEnd"/>
      <w:r w:rsidRPr="008C0FCF">
        <w:rPr>
          <w:rFonts w:ascii="Times New Roman" w:hAnsi="Times New Roman" w:cs="Times New Roman"/>
          <w:sz w:val="24"/>
          <w:szCs w:val="24"/>
        </w:rPr>
        <w:t xml:space="preserve">  merupakan  salah  satu  komoditi </w:t>
      </w:r>
      <w:r>
        <w:rPr>
          <w:rFonts w:ascii="Times New Roman" w:hAnsi="Times New Roman" w:cs="Times New Roman"/>
          <w:sz w:val="24"/>
          <w:szCs w:val="24"/>
        </w:rPr>
        <w:t xml:space="preserve"> sub  sektor  perkebunan  yang </w:t>
      </w:r>
      <w:r w:rsidRPr="008C0FCF">
        <w:rPr>
          <w:rFonts w:ascii="Times New Roman" w:hAnsi="Times New Roman" w:cs="Times New Roman"/>
          <w:sz w:val="24"/>
          <w:szCs w:val="24"/>
        </w:rPr>
        <w:t>memberikan andil besar dalam pemasukan devisa di lu</w:t>
      </w:r>
      <w:r>
        <w:rPr>
          <w:rFonts w:ascii="Times New Roman" w:hAnsi="Times New Roman" w:cs="Times New Roman"/>
          <w:sz w:val="24"/>
          <w:szCs w:val="24"/>
        </w:rPr>
        <w:t xml:space="preserve">ar sektor minyak dan gas bumi. </w:t>
      </w:r>
      <w:r w:rsidRPr="008C0FCF">
        <w:rPr>
          <w:rFonts w:ascii="Times New Roman" w:hAnsi="Times New Roman" w:cs="Times New Roman"/>
          <w:sz w:val="24"/>
          <w:szCs w:val="24"/>
        </w:rPr>
        <w:t xml:space="preserve">Komoditi  ini  juga  menyerap  tenaga  kerja  yang  cukup </w:t>
      </w:r>
      <w:r>
        <w:rPr>
          <w:rFonts w:ascii="Times New Roman" w:hAnsi="Times New Roman" w:cs="Times New Roman"/>
          <w:sz w:val="24"/>
          <w:szCs w:val="24"/>
        </w:rPr>
        <w:t xml:space="preserve"> besar  dan  mampu memberikan </w:t>
      </w:r>
      <w:r w:rsidRPr="008C0FCF">
        <w:rPr>
          <w:rFonts w:ascii="Times New Roman" w:hAnsi="Times New Roman" w:cs="Times New Roman"/>
          <w:sz w:val="24"/>
          <w:szCs w:val="24"/>
        </w:rPr>
        <w:t>kemakmuran bagi masyarakat yang</w:t>
      </w:r>
      <w:r>
        <w:rPr>
          <w:rFonts w:ascii="Times New Roman" w:hAnsi="Times New Roman" w:cs="Times New Roman"/>
          <w:sz w:val="24"/>
          <w:szCs w:val="24"/>
        </w:rPr>
        <w:t xml:space="preserve"> mengusahakannya. T</w:t>
      </w:r>
      <w:r w:rsidRPr="008C0FCF">
        <w:rPr>
          <w:rFonts w:ascii="Times New Roman" w:hAnsi="Times New Roman" w:cs="Times New Roman"/>
          <w:sz w:val="24"/>
          <w:szCs w:val="24"/>
        </w:rPr>
        <w:t>anaman</w:t>
      </w:r>
      <w:r>
        <w:rPr>
          <w:rFonts w:ascii="Times New Roman" w:hAnsi="Times New Roman" w:cs="Times New Roman"/>
          <w:sz w:val="24"/>
          <w:szCs w:val="24"/>
        </w:rPr>
        <w:t xml:space="preserve"> kelapa sawit ini menjadi sumber </w:t>
      </w:r>
      <w:r w:rsidRPr="008C0FCF">
        <w:rPr>
          <w:rFonts w:ascii="Times New Roman" w:hAnsi="Times New Roman" w:cs="Times New Roman"/>
          <w:sz w:val="24"/>
          <w:szCs w:val="24"/>
        </w:rPr>
        <w:t>penghasil  minyak  nabati  yang  digunakan  secara  luas  dal</w:t>
      </w:r>
      <w:r>
        <w:rPr>
          <w:rFonts w:ascii="Times New Roman" w:hAnsi="Times New Roman" w:cs="Times New Roman"/>
          <w:sz w:val="24"/>
          <w:szCs w:val="24"/>
        </w:rPr>
        <w:t>am  berbagai  industri (</w:t>
      </w:r>
      <w:r>
        <w:rPr>
          <w:rFonts w:ascii="Times New Roman" w:hAnsi="Times New Roman" w:cs="Times New Roman"/>
          <w:sz w:val="24"/>
        </w:rPr>
        <w:t xml:space="preserve">Nengsih, </w:t>
      </w:r>
      <w:r w:rsidRPr="008C0FCF">
        <w:rPr>
          <w:rFonts w:ascii="Times New Roman" w:hAnsi="Times New Roman" w:cs="Times New Roman"/>
          <w:sz w:val="24"/>
        </w:rPr>
        <w:t>2016).</w:t>
      </w:r>
    </w:p>
    <w:p w:rsidR="00C23767" w:rsidRDefault="00C23767" w:rsidP="00C23767">
      <w:pPr>
        <w:spacing w:after="0" w:line="480" w:lineRule="auto"/>
        <w:ind w:left="0" w:firstLine="720"/>
        <w:rPr>
          <w:rFonts w:ascii="Times New Roman" w:hAnsi="Times New Roman" w:cs="Times New Roman"/>
          <w:sz w:val="24"/>
          <w:szCs w:val="24"/>
        </w:rPr>
      </w:pPr>
      <w:r w:rsidRPr="00C30A48">
        <w:rPr>
          <w:rFonts w:ascii="Times New Roman" w:hAnsi="Times New Roman" w:cs="Times New Roman"/>
          <w:sz w:val="24"/>
          <w:szCs w:val="24"/>
        </w:rPr>
        <w:t xml:space="preserve">Kendala yang dihadapi petani </w:t>
      </w:r>
      <w:r>
        <w:rPr>
          <w:rFonts w:ascii="Times New Roman" w:hAnsi="Times New Roman" w:cs="Times New Roman"/>
          <w:sz w:val="24"/>
          <w:szCs w:val="24"/>
        </w:rPr>
        <w:t>dalam melakukan budidaya tanaman kelapa sawit sendiri ialah</w:t>
      </w:r>
      <w:r w:rsidRPr="00C30A48">
        <w:rPr>
          <w:rFonts w:ascii="Times New Roman" w:hAnsi="Times New Roman" w:cs="Times New Roman"/>
          <w:sz w:val="24"/>
          <w:szCs w:val="24"/>
        </w:rPr>
        <w:t xml:space="preserve"> penggunaan tanah sub</w:t>
      </w:r>
      <w:r>
        <w:rPr>
          <w:rFonts w:ascii="Times New Roman" w:hAnsi="Times New Roman" w:cs="Times New Roman"/>
          <w:sz w:val="24"/>
          <w:szCs w:val="24"/>
        </w:rPr>
        <w:t xml:space="preserve"> </w:t>
      </w:r>
      <w:r w:rsidRPr="00C30A48">
        <w:rPr>
          <w:rFonts w:ascii="Times New Roman" w:hAnsi="Times New Roman" w:cs="Times New Roman"/>
          <w:sz w:val="24"/>
          <w:szCs w:val="24"/>
        </w:rPr>
        <w:t>soil yang miskin hara, kurangnya penggunaan pupuk organik dan dominasi pupuk anorganik pada setiap kegiatan budidaya tanaman. Penggunaan tanah sub</w:t>
      </w:r>
      <w:r>
        <w:rPr>
          <w:rFonts w:ascii="Times New Roman" w:hAnsi="Times New Roman" w:cs="Times New Roman"/>
          <w:sz w:val="24"/>
          <w:szCs w:val="24"/>
        </w:rPr>
        <w:t xml:space="preserve"> </w:t>
      </w:r>
      <w:r w:rsidRPr="00C30A48">
        <w:rPr>
          <w:rFonts w:ascii="Times New Roman" w:hAnsi="Times New Roman" w:cs="Times New Roman"/>
          <w:sz w:val="24"/>
          <w:szCs w:val="24"/>
        </w:rPr>
        <w:t>soil yang kondisinya buruk harus diperbaiki, salah satunya d</w:t>
      </w:r>
      <w:r>
        <w:rPr>
          <w:rFonts w:ascii="Times New Roman" w:hAnsi="Times New Roman" w:cs="Times New Roman"/>
          <w:sz w:val="24"/>
          <w:szCs w:val="24"/>
        </w:rPr>
        <w:t>engan penggunaan pupuk organik (</w:t>
      </w:r>
      <w:r>
        <w:rPr>
          <w:rFonts w:ascii="Times New Roman" w:hAnsi="Times New Roman" w:cs="Times New Roman"/>
          <w:sz w:val="24"/>
        </w:rPr>
        <w:t xml:space="preserve">Adnan </w:t>
      </w:r>
      <w:proofErr w:type="gramStart"/>
      <w:r w:rsidRPr="00EE3E03">
        <w:rPr>
          <w:rFonts w:ascii="Times New Roman" w:hAnsi="Times New Roman" w:cs="Times New Roman"/>
          <w:i/>
          <w:sz w:val="24"/>
        </w:rPr>
        <w:t>dkk</w:t>
      </w:r>
      <w:r w:rsidRPr="00B73C63">
        <w:rPr>
          <w:rFonts w:ascii="Times New Roman" w:hAnsi="Times New Roman" w:cs="Times New Roman"/>
          <w:sz w:val="24"/>
        </w:rPr>
        <w:t>.,</w:t>
      </w:r>
      <w:proofErr w:type="gramEnd"/>
      <w:r>
        <w:rPr>
          <w:rFonts w:ascii="Times New Roman" w:hAnsi="Times New Roman" w:cs="Times New Roman"/>
          <w:sz w:val="24"/>
        </w:rPr>
        <w:t xml:space="preserve"> 2015</w:t>
      </w:r>
      <w:r>
        <w:rPr>
          <w:rFonts w:ascii="Times New Roman" w:hAnsi="Times New Roman" w:cs="Times New Roman"/>
          <w:sz w:val="24"/>
          <w:szCs w:val="24"/>
        </w:rPr>
        <w:t>).</w:t>
      </w:r>
    </w:p>
    <w:p w:rsidR="00C23767" w:rsidRDefault="00C23767" w:rsidP="00C23767">
      <w:pPr>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Kualitas media tanam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pengaruh terhadap kualitas pertumbuhan tanaman. </w:t>
      </w:r>
      <w:proofErr w:type="gramStart"/>
      <w:r>
        <w:rPr>
          <w:rFonts w:ascii="Times New Roman" w:hAnsi="Times New Roman" w:cs="Times New Roman"/>
          <w:sz w:val="24"/>
          <w:szCs w:val="24"/>
        </w:rPr>
        <w:t>Hal ini dapat terjadi karena di dalam media tanam terdapat unsur hara yang penting yang mendukung pertumbuhan tanaman.</w:t>
      </w:r>
      <w:proofErr w:type="gramEnd"/>
      <w:r>
        <w:rPr>
          <w:rFonts w:ascii="Times New Roman" w:hAnsi="Times New Roman" w:cs="Times New Roman"/>
          <w:sz w:val="24"/>
          <w:szCs w:val="24"/>
        </w:rPr>
        <w:t xml:space="preserve"> Penggunaan media tanam yang berbeda-beda diduga akan memberikan pengaruh yang berbeda pula terhadap pertumbuhan tanaman, karena setiap jenis media tanam memiliki kandungan unsur hara yang berbeda (</w:t>
      </w:r>
      <w:proofErr w:type="gramStart"/>
      <w:r w:rsidR="00D27025">
        <w:rPr>
          <w:rFonts w:ascii="Times New Roman" w:hAnsi="Times New Roman" w:cs="Times New Roman"/>
          <w:sz w:val="24"/>
          <w:szCs w:val="24"/>
        </w:rPr>
        <w:t>Saputro.</w:t>
      </w:r>
      <w:r>
        <w:rPr>
          <w:rFonts w:ascii="Times New Roman" w:hAnsi="Times New Roman" w:cs="Times New Roman"/>
          <w:sz w:val="24"/>
          <w:szCs w:val="24"/>
        </w:rPr>
        <w:t>,</w:t>
      </w:r>
      <w:proofErr w:type="gramEnd"/>
      <w:r>
        <w:rPr>
          <w:rFonts w:ascii="Times New Roman" w:hAnsi="Times New Roman" w:cs="Times New Roman"/>
          <w:sz w:val="24"/>
          <w:szCs w:val="24"/>
        </w:rPr>
        <w:t xml:space="preserve"> 2014).</w:t>
      </w:r>
    </w:p>
    <w:p w:rsidR="00C23767" w:rsidRPr="00432DEA" w:rsidRDefault="00C23767" w:rsidP="00C23767">
      <w:pPr>
        <w:spacing w:after="0" w:line="480" w:lineRule="auto"/>
        <w:ind w:left="0" w:firstLine="720"/>
        <w:rPr>
          <w:rFonts w:ascii="Times New Roman" w:hAnsi="Times New Roman" w:cs="Times New Roman"/>
          <w:sz w:val="24"/>
          <w:szCs w:val="24"/>
        </w:rPr>
      </w:pPr>
      <w:r w:rsidRPr="008664B6">
        <w:rPr>
          <w:rFonts w:ascii="Times New Roman" w:hAnsi="Times New Roman" w:cs="Times New Roman"/>
          <w:sz w:val="24"/>
          <w:szCs w:val="24"/>
        </w:rPr>
        <w:lastRenderedPageBreak/>
        <w:t>Permasalahan ya</w:t>
      </w:r>
      <w:r>
        <w:rPr>
          <w:rFonts w:ascii="Times New Roman" w:hAnsi="Times New Roman" w:cs="Times New Roman"/>
          <w:sz w:val="24"/>
          <w:szCs w:val="24"/>
        </w:rPr>
        <w:t xml:space="preserve">ng memerlukan penanganan dalam memperbaiki sifat fisik dan kimia tanah untuk budidaya kelapa </w:t>
      </w:r>
      <w:r w:rsidRPr="008664B6">
        <w:rPr>
          <w:rFonts w:ascii="Times New Roman" w:hAnsi="Times New Roman" w:cs="Times New Roman"/>
          <w:sz w:val="24"/>
          <w:szCs w:val="24"/>
        </w:rPr>
        <w:t>sawit secara umum yang ditemui di Sumatera, sebagian Jawa, dan K</w:t>
      </w:r>
      <w:r>
        <w:rPr>
          <w:rFonts w:ascii="Times New Roman" w:hAnsi="Times New Roman" w:cs="Times New Roman"/>
          <w:sz w:val="24"/>
          <w:szCs w:val="24"/>
        </w:rPr>
        <w:t xml:space="preserve">alimantan adalah agregat kurang </w:t>
      </w:r>
      <w:r w:rsidRPr="008664B6">
        <w:rPr>
          <w:rFonts w:ascii="Times New Roman" w:hAnsi="Times New Roman" w:cs="Times New Roman"/>
          <w:sz w:val="24"/>
          <w:szCs w:val="24"/>
        </w:rPr>
        <w:t>stabil, permeabilitas, bahan organik dan tingkat kebasaan rendah, serta pH tanah rata-rata 4,2-4,8. Kondisi ini</w:t>
      </w:r>
      <w:r>
        <w:rPr>
          <w:rFonts w:ascii="Times New Roman" w:hAnsi="Times New Roman" w:cs="Times New Roman"/>
          <w:sz w:val="24"/>
          <w:szCs w:val="24"/>
        </w:rPr>
        <w:t xml:space="preserve"> </w:t>
      </w:r>
      <w:r w:rsidRPr="00432DEA">
        <w:rPr>
          <w:rFonts w:ascii="Times New Roman" w:hAnsi="Times New Roman" w:cs="Times New Roman"/>
          <w:sz w:val="24"/>
          <w:szCs w:val="24"/>
        </w:rPr>
        <w:t>ya</w:t>
      </w:r>
      <w:r>
        <w:rPr>
          <w:rFonts w:ascii="Times New Roman" w:hAnsi="Times New Roman" w:cs="Times New Roman"/>
          <w:sz w:val="24"/>
          <w:szCs w:val="24"/>
        </w:rPr>
        <w:t xml:space="preserve">ng memerlukan penanganan dalam </w:t>
      </w:r>
      <w:r w:rsidRPr="00432DEA">
        <w:rPr>
          <w:rFonts w:ascii="Times New Roman" w:hAnsi="Times New Roman" w:cs="Times New Roman"/>
          <w:sz w:val="24"/>
          <w:szCs w:val="24"/>
        </w:rPr>
        <w:t xml:space="preserve">perbaikan sifat fisik dan </w:t>
      </w:r>
      <w:proofErr w:type="gramStart"/>
      <w:r w:rsidRPr="00432DEA">
        <w:rPr>
          <w:rFonts w:ascii="Times New Roman" w:hAnsi="Times New Roman" w:cs="Times New Roman"/>
          <w:sz w:val="24"/>
          <w:szCs w:val="24"/>
        </w:rPr>
        <w:t>kimia  tanah</w:t>
      </w:r>
      <w:proofErr w:type="gramEnd"/>
      <w:r w:rsidRPr="00432DEA">
        <w:rPr>
          <w:rFonts w:ascii="Times New Roman" w:hAnsi="Times New Roman" w:cs="Times New Roman"/>
          <w:sz w:val="24"/>
          <w:szCs w:val="24"/>
        </w:rPr>
        <w:t xml:space="preserve"> untuk budidaya kelapa sawit secara umu</w:t>
      </w:r>
      <w:r>
        <w:rPr>
          <w:rFonts w:ascii="Times New Roman" w:hAnsi="Times New Roman" w:cs="Times New Roman"/>
          <w:sz w:val="24"/>
          <w:szCs w:val="24"/>
        </w:rPr>
        <w:t>m yang ditemui di Sumatera (</w:t>
      </w:r>
      <w:r>
        <w:rPr>
          <w:rFonts w:ascii="Times New Roman" w:hAnsi="Times New Roman" w:cs="Times New Roman"/>
          <w:sz w:val="24"/>
        </w:rPr>
        <w:t xml:space="preserve">Santi </w:t>
      </w:r>
      <w:r w:rsidRPr="00EE3E03">
        <w:rPr>
          <w:rFonts w:ascii="Times New Roman" w:hAnsi="Times New Roman" w:cs="Times New Roman"/>
          <w:i/>
          <w:sz w:val="24"/>
        </w:rPr>
        <w:t>dkk</w:t>
      </w:r>
      <w:r>
        <w:rPr>
          <w:rFonts w:ascii="Times New Roman" w:hAnsi="Times New Roman" w:cs="Times New Roman"/>
          <w:sz w:val="24"/>
        </w:rPr>
        <w:t>., 2020</w:t>
      </w:r>
      <w:r>
        <w:rPr>
          <w:rFonts w:ascii="Times New Roman" w:hAnsi="Times New Roman" w:cs="Times New Roman"/>
          <w:sz w:val="24"/>
          <w:szCs w:val="24"/>
        </w:rPr>
        <w:t>).</w:t>
      </w:r>
    </w:p>
    <w:p w:rsidR="00C23767" w:rsidRPr="00655F38" w:rsidRDefault="00C23767" w:rsidP="00C23767">
      <w:pPr>
        <w:spacing w:line="480" w:lineRule="auto"/>
        <w:ind w:left="0" w:firstLine="720"/>
        <w:rPr>
          <w:rFonts w:ascii="Times New Roman" w:hAnsi="Times New Roman" w:cs="Times New Roman"/>
          <w:sz w:val="24"/>
          <w:szCs w:val="24"/>
        </w:rPr>
      </w:pPr>
      <w:proofErr w:type="gramStart"/>
      <w:r w:rsidRPr="00655F38">
        <w:rPr>
          <w:rFonts w:ascii="Times New Roman" w:hAnsi="Times New Roman" w:cs="Times New Roman"/>
          <w:sz w:val="24"/>
          <w:szCs w:val="24"/>
        </w:rPr>
        <w:t>Tanaman kelapa sawit merupakan salah satu jenis tanaman perkebunan yang menduduki posisi penting dalam sektor pertanian umumnya, dan sektor perkebunan khususnya.</w:t>
      </w:r>
      <w:proofErr w:type="gramEnd"/>
      <w:r w:rsidRPr="00655F38">
        <w:rPr>
          <w:rFonts w:ascii="Times New Roman" w:hAnsi="Times New Roman" w:cs="Times New Roman"/>
          <w:sz w:val="24"/>
          <w:szCs w:val="24"/>
        </w:rPr>
        <w:t xml:space="preserve"> Hal ini disebabkan karena dari sekian banyak </w:t>
      </w:r>
      <w:r w:rsidRPr="00F764EE">
        <w:rPr>
          <w:rFonts w:ascii="Times New Roman" w:hAnsi="Times New Roman" w:cs="Times New Roman"/>
          <w:sz w:val="24"/>
          <w:szCs w:val="24"/>
        </w:rPr>
        <w:t>tanaman yang</w:t>
      </w:r>
      <w:r w:rsidRPr="00655F38">
        <w:rPr>
          <w:rFonts w:ascii="Times New Roman" w:hAnsi="Times New Roman" w:cs="Times New Roman"/>
          <w:sz w:val="24"/>
          <w:szCs w:val="24"/>
        </w:rPr>
        <w:t xml:space="preserve"> menghasilkan minyak atau lemak, kelapa sawit yang menghasilkan nilai ekonomi terbesar per</w:t>
      </w:r>
      <w:r>
        <w:rPr>
          <w:rFonts w:ascii="Times New Roman" w:hAnsi="Times New Roman" w:cs="Times New Roman"/>
          <w:sz w:val="24"/>
          <w:szCs w:val="24"/>
        </w:rPr>
        <w:t xml:space="preserve"> hektarnya di dunia (</w:t>
      </w:r>
      <w:r>
        <w:rPr>
          <w:rFonts w:ascii="Times New Roman" w:hAnsi="Times New Roman" w:cs="Times New Roman"/>
          <w:sz w:val="24"/>
        </w:rPr>
        <w:t xml:space="preserve">Nasution </w:t>
      </w:r>
      <w:proofErr w:type="gramStart"/>
      <w:r w:rsidRPr="00F73EDC">
        <w:rPr>
          <w:rFonts w:ascii="Times New Roman" w:hAnsi="Times New Roman" w:cs="Times New Roman"/>
          <w:i/>
          <w:sz w:val="24"/>
        </w:rPr>
        <w:t>dkk</w:t>
      </w:r>
      <w:r>
        <w:rPr>
          <w:rFonts w:ascii="Times New Roman" w:hAnsi="Times New Roman" w:cs="Times New Roman"/>
          <w:sz w:val="24"/>
        </w:rPr>
        <w:t>.,</w:t>
      </w:r>
      <w:proofErr w:type="gramEnd"/>
      <w:r>
        <w:rPr>
          <w:rFonts w:ascii="Times New Roman" w:hAnsi="Times New Roman" w:cs="Times New Roman"/>
          <w:sz w:val="24"/>
        </w:rPr>
        <w:t xml:space="preserve"> </w:t>
      </w:r>
      <w:r w:rsidRPr="00B73C63">
        <w:rPr>
          <w:rFonts w:ascii="Times New Roman" w:hAnsi="Times New Roman" w:cs="Times New Roman"/>
          <w:sz w:val="24"/>
        </w:rPr>
        <w:t>2014</w:t>
      </w:r>
      <w:r>
        <w:rPr>
          <w:rFonts w:ascii="Times New Roman" w:hAnsi="Times New Roman" w:cs="Times New Roman"/>
          <w:sz w:val="24"/>
          <w:szCs w:val="24"/>
        </w:rPr>
        <w:t>).</w:t>
      </w:r>
    </w:p>
    <w:p w:rsidR="00C23767" w:rsidRDefault="00C23767" w:rsidP="00C23767">
      <w:pPr>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Tujuan Penelitian</w:t>
      </w:r>
    </w:p>
    <w:p w:rsidR="00C23767" w:rsidRPr="00442B14" w:rsidRDefault="00C23767" w:rsidP="00C23767">
      <w:pPr>
        <w:spacing w:line="480" w:lineRule="auto"/>
        <w:ind w:left="0"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8"/>
        </w:rPr>
        <w:t xml:space="preserve">Penelitian ini bertujuan untuk mengetahui seberapa besar pengaruh </w:t>
      </w:r>
      <w:proofErr w:type="gramStart"/>
      <w:r>
        <w:rPr>
          <w:rFonts w:ascii="Times New Roman" w:hAnsi="Times New Roman" w:cs="Times New Roman"/>
          <w:sz w:val="24"/>
          <w:szCs w:val="28"/>
        </w:rPr>
        <w:t>dari  pupuk</w:t>
      </w:r>
      <w:proofErr w:type="gramEnd"/>
      <w:r>
        <w:rPr>
          <w:rFonts w:ascii="Times New Roman" w:hAnsi="Times New Roman" w:cs="Times New Roman"/>
          <w:sz w:val="24"/>
          <w:szCs w:val="28"/>
        </w:rPr>
        <w:t xml:space="preserve"> organik cair azolla dan komposisi media tanam terhadap </w:t>
      </w:r>
      <w:r w:rsidRPr="00442B14">
        <w:rPr>
          <w:rFonts w:ascii="Times New Roman" w:hAnsi="Times New Roman" w:cs="Times New Roman"/>
          <w:sz w:val="24"/>
          <w:szCs w:val="28"/>
        </w:rPr>
        <w:t>respon</w:t>
      </w:r>
      <w:r>
        <w:rPr>
          <w:rFonts w:ascii="Times New Roman" w:hAnsi="Times New Roman" w:cs="Times New Roman"/>
          <w:sz w:val="24"/>
          <w:szCs w:val="28"/>
        </w:rPr>
        <w:t>s pertumbuhan bibit kelapa sawit</w:t>
      </w:r>
      <w:r w:rsidRPr="00501603">
        <w:rPr>
          <w:rFonts w:ascii="Times New Roman" w:hAnsi="Times New Roman" w:cs="Times New Roman"/>
          <w:i/>
          <w:sz w:val="24"/>
          <w:szCs w:val="28"/>
        </w:rPr>
        <w:t>.</w:t>
      </w:r>
    </w:p>
    <w:p w:rsidR="00C23767" w:rsidRDefault="00C23767" w:rsidP="00C23767">
      <w:pPr>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Hipotesis</w:t>
      </w:r>
    </w:p>
    <w:p w:rsidR="00C23767" w:rsidRDefault="00C23767" w:rsidP="00C23767">
      <w:pPr>
        <w:pStyle w:val="ListParagraph"/>
        <w:numPr>
          <w:ilvl w:val="0"/>
          <w:numId w:val="6"/>
        </w:numPr>
        <w:spacing w:after="0" w:line="480" w:lineRule="auto"/>
        <w:ind w:left="284" w:hanging="284"/>
        <w:jc w:val="both"/>
        <w:rPr>
          <w:rFonts w:ascii="Times New Roman" w:hAnsi="Times New Roman" w:cs="Times New Roman"/>
          <w:sz w:val="24"/>
          <w:szCs w:val="24"/>
        </w:rPr>
      </w:pPr>
      <w:r w:rsidRPr="00A7550E">
        <w:rPr>
          <w:rFonts w:ascii="Times New Roman" w:hAnsi="Times New Roman" w:cs="Times New Roman"/>
          <w:sz w:val="24"/>
          <w:szCs w:val="24"/>
        </w:rPr>
        <w:t>Ada</w:t>
      </w:r>
      <w:r>
        <w:rPr>
          <w:rFonts w:ascii="Times New Roman" w:hAnsi="Times New Roman" w:cs="Times New Roman"/>
          <w:sz w:val="24"/>
          <w:szCs w:val="24"/>
        </w:rPr>
        <w:t xml:space="preserve"> pengaruh pemberian pupuk organik cair </w:t>
      </w:r>
      <w:r w:rsidRPr="00F764EE">
        <w:rPr>
          <w:rFonts w:ascii="Times New Roman" w:hAnsi="Times New Roman" w:cs="Times New Roman"/>
          <w:i/>
          <w:sz w:val="24"/>
          <w:szCs w:val="24"/>
        </w:rPr>
        <w:t xml:space="preserve">Azolla </w:t>
      </w:r>
      <w:r w:rsidRPr="00F764EE">
        <w:rPr>
          <w:rStyle w:val="CommentReference"/>
          <w:rFonts w:ascii="Times New Roman" w:hAnsi="Times New Roman" w:cs="Times New Roman"/>
          <w:sz w:val="24"/>
          <w:szCs w:val="24"/>
        </w:rPr>
        <w:t>t</w:t>
      </w:r>
      <w:r w:rsidRPr="00F764EE">
        <w:rPr>
          <w:rFonts w:ascii="Times New Roman" w:hAnsi="Times New Roman" w:cs="Times New Roman"/>
          <w:sz w:val="24"/>
          <w:szCs w:val="24"/>
        </w:rPr>
        <w:t>erhadap</w:t>
      </w:r>
      <w:r>
        <w:rPr>
          <w:rFonts w:ascii="Times New Roman" w:hAnsi="Times New Roman" w:cs="Times New Roman"/>
          <w:sz w:val="24"/>
          <w:szCs w:val="24"/>
        </w:rPr>
        <w:t xml:space="preserve"> pertumbuhan bibit kelapa sawitdi Pre-Nursery.</w:t>
      </w:r>
    </w:p>
    <w:p w:rsidR="00C23767" w:rsidRDefault="00C23767" w:rsidP="00C23767">
      <w:pPr>
        <w:pStyle w:val="ListParagraph"/>
        <w:numPr>
          <w:ilvl w:val="0"/>
          <w:numId w:val="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sidRPr="00A7550E">
        <w:rPr>
          <w:rFonts w:ascii="Times New Roman" w:hAnsi="Times New Roman" w:cs="Times New Roman"/>
          <w:sz w:val="24"/>
          <w:szCs w:val="24"/>
        </w:rPr>
        <w:t xml:space="preserve">da </w:t>
      </w:r>
      <w:r>
        <w:rPr>
          <w:rFonts w:ascii="Times New Roman" w:hAnsi="Times New Roman" w:cs="Times New Roman"/>
          <w:sz w:val="24"/>
          <w:szCs w:val="24"/>
        </w:rPr>
        <w:t xml:space="preserve">pengaruh kombinasi media tanam terhadap pertumbuhan bibit kelapa </w:t>
      </w:r>
      <w:proofErr w:type="gramStart"/>
      <w:r>
        <w:rPr>
          <w:rFonts w:ascii="Times New Roman" w:hAnsi="Times New Roman" w:cs="Times New Roman"/>
          <w:sz w:val="24"/>
          <w:szCs w:val="24"/>
        </w:rPr>
        <w:t>sawit  di</w:t>
      </w:r>
      <w:proofErr w:type="gramEnd"/>
      <w:r>
        <w:rPr>
          <w:rFonts w:ascii="Times New Roman" w:hAnsi="Times New Roman" w:cs="Times New Roman"/>
          <w:sz w:val="24"/>
          <w:szCs w:val="24"/>
        </w:rPr>
        <w:t xml:space="preserve"> Pre-Nursery.</w:t>
      </w:r>
    </w:p>
    <w:p w:rsidR="00C23767" w:rsidRDefault="00C23767" w:rsidP="00C23767">
      <w:pPr>
        <w:pStyle w:val="ListParagraph"/>
        <w:numPr>
          <w:ilvl w:val="0"/>
          <w:numId w:val="6"/>
        </w:numPr>
        <w:spacing w:after="0" w:line="480" w:lineRule="auto"/>
        <w:ind w:left="284" w:hanging="284"/>
        <w:jc w:val="both"/>
        <w:rPr>
          <w:rFonts w:ascii="Times New Roman" w:hAnsi="Times New Roman" w:cs="Times New Roman"/>
          <w:sz w:val="24"/>
          <w:szCs w:val="24"/>
        </w:rPr>
      </w:pPr>
      <w:r w:rsidRPr="00A7550E">
        <w:rPr>
          <w:rFonts w:ascii="Times New Roman" w:hAnsi="Times New Roman" w:cs="Times New Roman"/>
          <w:sz w:val="24"/>
          <w:szCs w:val="24"/>
        </w:rPr>
        <w:t>Ada</w:t>
      </w:r>
      <w:r>
        <w:rPr>
          <w:rFonts w:ascii="Times New Roman" w:hAnsi="Times New Roman" w:cs="Times New Roman"/>
          <w:sz w:val="24"/>
          <w:szCs w:val="24"/>
        </w:rPr>
        <w:t xml:space="preserve"> pengaruh interaksi kombinasi media tanam dan pupuk organik cair </w:t>
      </w:r>
      <w:r>
        <w:rPr>
          <w:rFonts w:ascii="Times New Roman" w:hAnsi="Times New Roman" w:cs="Times New Roman"/>
          <w:i/>
          <w:sz w:val="24"/>
          <w:szCs w:val="24"/>
        </w:rPr>
        <w:t>Azolla</w:t>
      </w:r>
      <w:r w:rsidRPr="000B7DCE">
        <w:rPr>
          <w:rFonts w:ascii="Times New Roman" w:hAnsi="Times New Roman" w:cs="Times New Roman"/>
          <w:sz w:val="24"/>
          <w:szCs w:val="24"/>
        </w:rPr>
        <w:t xml:space="preserve"> terhadap pertumbuhan tanaman kelapa sawit di Pre-Nursery</w:t>
      </w:r>
      <w:r>
        <w:rPr>
          <w:rFonts w:ascii="Times New Roman" w:hAnsi="Times New Roman" w:cs="Times New Roman"/>
          <w:sz w:val="24"/>
          <w:szCs w:val="24"/>
        </w:rPr>
        <w:t>.</w:t>
      </w:r>
    </w:p>
    <w:p w:rsidR="00C23767" w:rsidRDefault="00C23767" w:rsidP="00C23767">
      <w:pPr>
        <w:pStyle w:val="ListParagraph"/>
        <w:spacing w:after="0" w:line="480" w:lineRule="auto"/>
        <w:ind w:left="284"/>
        <w:rPr>
          <w:rFonts w:ascii="Times New Roman" w:hAnsi="Times New Roman" w:cs="Times New Roman"/>
          <w:sz w:val="24"/>
          <w:szCs w:val="24"/>
        </w:rPr>
      </w:pPr>
    </w:p>
    <w:p w:rsidR="00C23767" w:rsidRDefault="00C23767" w:rsidP="00C23767">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Kegunaan Penelitian</w:t>
      </w:r>
    </w:p>
    <w:p w:rsidR="00C23767" w:rsidRDefault="00C23767" w:rsidP="00C23767">
      <w:pPr>
        <w:pStyle w:val="ListParagraph"/>
        <w:numPr>
          <w:ilvl w:val="0"/>
          <w:numId w:val="7"/>
        </w:numPr>
        <w:spacing w:after="0" w:line="480" w:lineRule="auto"/>
        <w:ind w:left="284" w:hanging="284"/>
        <w:jc w:val="both"/>
        <w:rPr>
          <w:rFonts w:ascii="Times New Roman" w:hAnsi="Times New Roman" w:cs="Times New Roman"/>
          <w:sz w:val="24"/>
          <w:szCs w:val="24"/>
        </w:rPr>
      </w:pPr>
      <w:r w:rsidRPr="00A817C7">
        <w:rPr>
          <w:rFonts w:ascii="Times New Roman" w:hAnsi="Times New Roman" w:cs="Times New Roman"/>
          <w:sz w:val="24"/>
          <w:szCs w:val="24"/>
        </w:rPr>
        <w:t xml:space="preserve">Sebagai salah satu syarat untuk menyelesaikan </w:t>
      </w:r>
      <w:r>
        <w:rPr>
          <w:rFonts w:ascii="Times New Roman" w:hAnsi="Times New Roman" w:cs="Times New Roman"/>
          <w:sz w:val="24"/>
          <w:szCs w:val="24"/>
        </w:rPr>
        <w:t>Strata-</w:t>
      </w:r>
      <w:r w:rsidRPr="00A817C7">
        <w:rPr>
          <w:rFonts w:ascii="Times New Roman" w:hAnsi="Times New Roman" w:cs="Times New Roman"/>
          <w:sz w:val="24"/>
          <w:szCs w:val="24"/>
        </w:rPr>
        <w:t>1 (S1) di Fakultas Pertanian Universitas Muhammadiyah Sumatera Utara.</w:t>
      </w:r>
    </w:p>
    <w:p w:rsidR="00C23767" w:rsidRPr="00101F0E" w:rsidRDefault="00C23767" w:rsidP="00C23767">
      <w:pPr>
        <w:pStyle w:val="ListParagraph"/>
        <w:numPr>
          <w:ilvl w:val="0"/>
          <w:numId w:val="7"/>
        </w:numPr>
        <w:spacing w:after="0" w:line="480" w:lineRule="auto"/>
        <w:ind w:left="284" w:hanging="284"/>
        <w:jc w:val="both"/>
        <w:rPr>
          <w:rFonts w:ascii="Times New Roman" w:hAnsi="Times New Roman" w:cs="Times New Roman"/>
          <w:sz w:val="24"/>
          <w:szCs w:val="24"/>
        </w:rPr>
      </w:pPr>
      <w:r w:rsidRPr="00101F0E">
        <w:rPr>
          <w:rFonts w:ascii="Times New Roman" w:hAnsi="Times New Roman" w:cs="Times New Roman"/>
          <w:sz w:val="24"/>
          <w:szCs w:val="24"/>
        </w:rPr>
        <w:t>Sebagai sumber informasi bagi para petani untuk melakukan pembibitan kelapa sawit.</w:t>
      </w: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pPr>
    </w:p>
    <w:p w:rsidR="00C23767" w:rsidRDefault="00C23767" w:rsidP="00C23767">
      <w:pPr>
        <w:tabs>
          <w:tab w:val="left" w:pos="1985"/>
        </w:tabs>
        <w:spacing w:after="0" w:line="480" w:lineRule="auto"/>
        <w:ind w:left="0" w:firstLine="0"/>
        <w:rPr>
          <w:rFonts w:ascii="Times New Roman" w:hAnsi="Times New Roman" w:cs="Times New Roman"/>
          <w:sz w:val="24"/>
          <w:szCs w:val="24"/>
        </w:rPr>
        <w:sectPr w:rsidR="00C23767" w:rsidSect="00126425">
          <w:headerReference w:type="default" r:id="rId15"/>
          <w:footerReference w:type="default" r:id="rId16"/>
          <w:pgSz w:w="11907" w:h="16839" w:code="9"/>
          <w:pgMar w:top="1701" w:right="1701" w:bottom="1701" w:left="2268" w:header="1134" w:footer="1134" w:gutter="0"/>
          <w:pgNumType w:start="1"/>
          <w:cols w:space="708"/>
          <w:docGrid w:linePitch="360"/>
        </w:sectPr>
      </w:pPr>
    </w:p>
    <w:p w:rsidR="00C23767" w:rsidRDefault="00D432EE" w:rsidP="00C23767">
      <w:pPr>
        <w:spacing w:after="0" w:line="720" w:lineRule="auto"/>
        <w:ind w:left="2517" w:firstLine="0"/>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726336" behindDoc="0" locked="0" layoutInCell="1" allowOverlap="1">
                <wp:simplePos x="0" y="0"/>
                <wp:positionH relativeFrom="column">
                  <wp:posOffset>4886325</wp:posOffset>
                </wp:positionH>
                <wp:positionV relativeFrom="paragraph">
                  <wp:posOffset>-421005</wp:posOffset>
                </wp:positionV>
                <wp:extent cx="212725" cy="212725"/>
                <wp:effectExtent l="0" t="0" r="15875" b="15875"/>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BFA94C" id="Rectangle 73" o:spid="_x0000_s1026" style="position:absolute;margin-left:384.75pt;margin-top:-33.15pt;width:16.75pt;height:1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" strokecolor="white [3212]"/>
            </w:pict>
          </mc:Fallback>
        </mc:AlternateContent>
      </w:r>
      <w:r w:rsidR="00C23767">
        <w:rPr>
          <w:rFonts w:ascii="Times New Roman" w:hAnsi="Times New Roman" w:cs="Times New Roman"/>
          <w:b/>
          <w:sz w:val="24"/>
          <w:szCs w:val="24"/>
        </w:rPr>
        <w:t>TINJAUAN PUSTAKA</w:t>
      </w:r>
    </w:p>
    <w:p w:rsidR="00C23767" w:rsidRDefault="00C23767" w:rsidP="00C23767">
      <w:pPr>
        <w:spacing w:after="0" w:line="480" w:lineRule="auto"/>
        <w:rPr>
          <w:rFonts w:ascii="Times New Roman" w:hAnsi="Times New Roman" w:cs="Times New Roman"/>
          <w:b/>
          <w:sz w:val="24"/>
          <w:szCs w:val="24"/>
        </w:rPr>
      </w:pPr>
      <w:r w:rsidRPr="00CE6189">
        <w:rPr>
          <w:rFonts w:ascii="Times New Roman" w:hAnsi="Times New Roman" w:cs="Times New Roman"/>
          <w:b/>
          <w:sz w:val="24"/>
          <w:szCs w:val="24"/>
        </w:rPr>
        <w:t>Botani Tanaman</w:t>
      </w:r>
    </w:p>
    <w:p w:rsidR="00C23767" w:rsidRDefault="00C23767" w:rsidP="00C2376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Kelapa sawit (</w:t>
      </w:r>
      <w:r w:rsidRPr="00CE6189">
        <w:rPr>
          <w:rFonts w:ascii="Times New Roman" w:hAnsi="Times New Roman" w:cs="Times New Roman"/>
          <w:i/>
          <w:sz w:val="24"/>
          <w:szCs w:val="24"/>
        </w:rPr>
        <w:t xml:space="preserve">Elaieis guinennsis </w:t>
      </w:r>
      <w:r w:rsidRPr="00F73EDC">
        <w:rPr>
          <w:rFonts w:ascii="Times New Roman" w:hAnsi="Times New Roman" w:cs="Times New Roman"/>
          <w:sz w:val="24"/>
          <w:szCs w:val="24"/>
        </w:rPr>
        <w:t>Jacq</w:t>
      </w:r>
      <w:r>
        <w:rPr>
          <w:rFonts w:ascii="Times New Roman" w:hAnsi="Times New Roman" w:cs="Times New Roman"/>
          <w:sz w:val="24"/>
          <w:szCs w:val="24"/>
        </w:rPr>
        <w:t xml:space="preserve">.) merupakan salah satu komoditi perkebunan yang penting di Indonesia karena tanaman kelapa sawit merupakan sumber perolehan devisa yang cukup besar. Dalam pengembangan kelapa sawit, bibit merupakan produk dari suatu proses pengadaan tanaman yang dapat berpengaruh terhadap pencapaian produksi. Tanaman kelapa sawit merupakan tanaman </w:t>
      </w:r>
      <w:proofErr w:type="gramStart"/>
      <w:r>
        <w:rPr>
          <w:rFonts w:ascii="Times New Roman" w:hAnsi="Times New Roman" w:cs="Times New Roman"/>
          <w:sz w:val="24"/>
          <w:szCs w:val="24"/>
        </w:rPr>
        <w:t>arecaceae  yang</w:t>
      </w:r>
      <w:proofErr w:type="gramEnd"/>
      <w:r>
        <w:rPr>
          <w:rFonts w:ascii="Times New Roman" w:hAnsi="Times New Roman" w:cs="Times New Roman"/>
          <w:sz w:val="24"/>
          <w:szCs w:val="24"/>
        </w:rPr>
        <w:t xml:space="preserve"> memiliki taksonomi sebagi berikut :</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Divisi </w:t>
      </w:r>
      <w:r>
        <w:rPr>
          <w:rFonts w:ascii="Times New Roman" w:hAnsi="Times New Roman" w:cs="Times New Roman"/>
          <w:sz w:val="24"/>
          <w:szCs w:val="24"/>
        </w:rPr>
        <w:tab/>
      </w:r>
      <w:r>
        <w:rPr>
          <w:rFonts w:ascii="Times New Roman" w:hAnsi="Times New Roman" w:cs="Times New Roman"/>
          <w:sz w:val="24"/>
          <w:szCs w:val="24"/>
        </w:rPr>
        <w:tab/>
        <w:t xml:space="preserve">: Tracheophyta </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Subdivisi </w:t>
      </w:r>
      <w:r>
        <w:rPr>
          <w:rFonts w:ascii="Times New Roman" w:hAnsi="Times New Roman" w:cs="Times New Roman"/>
          <w:sz w:val="24"/>
          <w:szCs w:val="24"/>
        </w:rPr>
        <w:tab/>
        <w:t xml:space="preserve">: Pteropsida </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ml:space="preserve">: Angiospermae </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Sub kelas </w:t>
      </w:r>
      <w:r>
        <w:rPr>
          <w:rFonts w:ascii="Times New Roman" w:hAnsi="Times New Roman" w:cs="Times New Roman"/>
          <w:sz w:val="24"/>
          <w:szCs w:val="24"/>
        </w:rPr>
        <w:tab/>
        <w:t>: Monocoltyledoneae</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Family </w:t>
      </w:r>
      <w:r>
        <w:rPr>
          <w:rFonts w:ascii="Times New Roman" w:hAnsi="Times New Roman" w:cs="Times New Roman"/>
          <w:sz w:val="24"/>
          <w:szCs w:val="24"/>
        </w:rPr>
        <w:tab/>
        <w:t xml:space="preserve">: Palmae </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Sub-famili </w:t>
      </w:r>
      <w:r>
        <w:rPr>
          <w:rFonts w:ascii="Times New Roman" w:hAnsi="Times New Roman" w:cs="Times New Roman"/>
          <w:sz w:val="24"/>
          <w:szCs w:val="24"/>
        </w:rPr>
        <w:tab/>
        <w:t>: Cocoideae</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sz w:val="24"/>
          <w:szCs w:val="24"/>
        </w:rPr>
        <w:tab/>
      </w:r>
      <w:r>
        <w:rPr>
          <w:rFonts w:ascii="Times New Roman" w:hAnsi="Times New Roman" w:cs="Times New Roman"/>
          <w:sz w:val="24"/>
          <w:szCs w:val="24"/>
        </w:rPr>
        <w:tab/>
        <w:t xml:space="preserve">: Eleais </w:t>
      </w:r>
    </w:p>
    <w:p w:rsidR="00C23767" w:rsidRPr="00CE6189" w:rsidRDefault="00C23767" w:rsidP="00C23767">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Spesies </w:t>
      </w:r>
      <w:r>
        <w:rPr>
          <w:rFonts w:ascii="Times New Roman" w:hAnsi="Times New Roman" w:cs="Times New Roman"/>
          <w:sz w:val="24"/>
          <w:szCs w:val="24"/>
        </w:rPr>
        <w:tab/>
      </w:r>
      <w:r>
        <w:rPr>
          <w:rFonts w:ascii="Times New Roman" w:hAnsi="Times New Roman" w:cs="Times New Roman"/>
          <w:i/>
          <w:sz w:val="24"/>
          <w:szCs w:val="24"/>
        </w:rPr>
        <w:t xml:space="preserve">: Eleais guinensis </w:t>
      </w:r>
      <w:r>
        <w:rPr>
          <w:rFonts w:ascii="Times New Roman" w:hAnsi="Times New Roman" w:cs="Times New Roman"/>
          <w:sz w:val="24"/>
          <w:szCs w:val="24"/>
        </w:rPr>
        <w:t xml:space="preserve">Jacq. </w:t>
      </w:r>
      <w:proofErr w:type="gramStart"/>
      <w:r>
        <w:rPr>
          <w:rFonts w:ascii="Times New Roman" w:hAnsi="Times New Roman" w:cs="Times New Roman"/>
          <w:sz w:val="24"/>
          <w:szCs w:val="24"/>
        </w:rPr>
        <w:t xml:space="preserve">(Hartanto, </w:t>
      </w:r>
      <w:r w:rsidRPr="00940AA5">
        <w:rPr>
          <w:rFonts w:ascii="Times New Roman" w:hAnsi="Times New Roman" w:cs="Times New Roman"/>
          <w:i/>
          <w:sz w:val="24"/>
          <w:szCs w:val="24"/>
        </w:rPr>
        <w:t>dkk</w:t>
      </w:r>
      <w:r>
        <w:rPr>
          <w:rFonts w:ascii="Times New Roman" w:hAnsi="Times New Roman" w:cs="Times New Roman"/>
          <w:sz w:val="24"/>
          <w:szCs w:val="24"/>
        </w:rPr>
        <w:t>, 2011).</w:t>
      </w:r>
      <w:proofErr w:type="gramEnd"/>
    </w:p>
    <w:p w:rsidR="00C23767" w:rsidRPr="00785638" w:rsidRDefault="00C23767" w:rsidP="00C23767">
      <w:pPr>
        <w:spacing w:after="0" w:line="480" w:lineRule="auto"/>
        <w:rPr>
          <w:rFonts w:ascii="Times New Roman" w:hAnsi="Times New Roman" w:cs="Times New Roman"/>
          <w:b/>
          <w:sz w:val="24"/>
          <w:szCs w:val="24"/>
        </w:rPr>
      </w:pPr>
      <w:r>
        <w:rPr>
          <w:rFonts w:ascii="Times New Roman" w:hAnsi="Times New Roman" w:cs="Times New Roman"/>
          <w:b/>
          <w:sz w:val="24"/>
          <w:szCs w:val="24"/>
        </w:rPr>
        <w:t>Morfologi Tanaman</w:t>
      </w:r>
    </w:p>
    <w:p w:rsidR="00C23767" w:rsidRPr="00F73EDC" w:rsidRDefault="00C23767" w:rsidP="00C23767">
      <w:pPr>
        <w:spacing w:after="0" w:line="480" w:lineRule="auto"/>
        <w:rPr>
          <w:rFonts w:ascii="Times New Roman" w:hAnsi="Times New Roman" w:cs="Times New Roman"/>
          <w:sz w:val="24"/>
          <w:szCs w:val="24"/>
        </w:rPr>
      </w:pPr>
      <w:r w:rsidRPr="00F73EDC">
        <w:rPr>
          <w:rFonts w:ascii="Times New Roman" w:hAnsi="Times New Roman" w:cs="Times New Roman"/>
          <w:sz w:val="24"/>
          <w:szCs w:val="24"/>
        </w:rPr>
        <w:t>Akar</w:t>
      </w:r>
    </w:p>
    <w:p w:rsidR="00C23767" w:rsidRDefault="00C23767" w:rsidP="00C2376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Tanaman kelapa sawit termasuk ke dalam tanaman yang berakar serabut, akar serabut tumbuh dari seluruh pangkal batang hingga kedalaman 0,45m dan panjang mencapai 20m tergantung pada jenis tanah, susunan akar kelapa sawit terdiri dari akar primer dan akar sekunder. Akar sekunder </w:t>
      </w:r>
      <w:proofErr w:type="gramStart"/>
      <w:r>
        <w:rPr>
          <w:rFonts w:ascii="Times New Roman" w:hAnsi="Times New Roman" w:cs="Times New Roman"/>
          <w:sz w:val="24"/>
          <w:szCs w:val="24"/>
        </w:rPr>
        <w:t>merupakan  cabang</w:t>
      </w:r>
      <w:proofErr w:type="gramEnd"/>
      <w:r>
        <w:rPr>
          <w:rFonts w:ascii="Times New Roman" w:hAnsi="Times New Roman" w:cs="Times New Roman"/>
          <w:sz w:val="24"/>
          <w:szCs w:val="24"/>
        </w:rPr>
        <w:t xml:space="preserve"> akar serabut primer yang bercabang ke atas dan </w:t>
      </w:r>
      <w:r w:rsidRPr="00F764EE">
        <w:rPr>
          <w:rFonts w:ascii="Times New Roman" w:hAnsi="Times New Roman" w:cs="Times New Roman"/>
          <w:sz w:val="24"/>
          <w:szCs w:val="24"/>
        </w:rPr>
        <w:t>ke bawah</w:t>
      </w:r>
      <w:r>
        <w:rPr>
          <w:rFonts w:ascii="Times New Roman" w:hAnsi="Times New Roman" w:cs="Times New Roman"/>
          <w:sz w:val="24"/>
          <w:szCs w:val="24"/>
        </w:rPr>
        <w:t xml:space="preserve">, akar serabut tersier </w:t>
      </w:r>
      <w:r>
        <w:rPr>
          <w:rFonts w:ascii="Times New Roman" w:hAnsi="Times New Roman" w:cs="Times New Roman"/>
          <w:sz w:val="24"/>
          <w:szCs w:val="24"/>
        </w:rPr>
        <w:lastRenderedPageBreak/>
        <w:t xml:space="preserve">merupakan cabang akar sekunder yang dapat bercabang kembali                                     (Nazari </w:t>
      </w:r>
      <w:r w:rsidRPr="00786DB6">
        <w:rPr>
          <w:rFonts w:ascii="Times New Roman" w:hAnsi="Times New Roman" w:cs="Times New Roman"/>
          <w:i/>
          <w:sz w:val="24"/>
          <w:szCs w:val="24"/>
        </w:rPr>
        <w:t>dkk</w:t>
      </w:r>
      <w:r>
        <w:rPr>
          <w:rFonts w:ascii="Times New Roman" w:hAnsi="Times New Roman" w:cs="Times New Roman"/>
          <w:sz w:val="24"/>
          <w:szCs w:val="24"/>
        </w:rPr>
        <w:t>., 2015).</w:t>
      </w:r>
    </w:p>
    <w:p w:rsidR="00C23767" w:rsidRPr="00F73EDC" w:rsidRDefault="00C23767" w:rsidP="00C23767">
      <w:pPr>
        <w:spacing w:after="0" w:line="480" w:lineRule="auto"/>
        <w:rPr>
          <w:rFonts w:ascii="Times New Roman" w:hAnsi="Times New Roman" w:cs="Times New Roman"/>
          <w:sz w:val="24"/>
          <w:szCs w:val="24"/>
        </w:rPr>
      </w:pPr>
      <w:r w:rsidRPr="00F73EDC">
        <w:rPr>
          <w:rFonts w:ascii="Times New Roman" w:hAnsi="Times New Roman" w:cs="Times New Roman"/>
          <w:sz w:val="24"/>
          <w:szCs w:val="24"/>
        </w:rPr>
        <w:t>Batang</w:t>
      </w:r>
    </w:p>
    <w:p w:rsidR="00C23767" w:rsidRDefault="00C23767" w:rsidP="00C23767">
      <w:pPr>
        <w:spacing w:after="0" w:line="480" w:lineRule="auto"/>
        <w:ind w:left="0" w:firstLine="720"/>
        <w:rPr>
          <w:rFonts w:ascii="Times New Roman" w:hAnsi="Times New Roman" w:cs="Times New Roman"/>
          <w:b/>
          <w:sz w:val="24"/>
          <w:szCs w:val="24"/>
        </w:rPr>
      </w:pPr>
      <w:proofErr w:type="gramStart"/>
      <w:r>
        <w:rPr>
          <w:rFonts w:ascii="Times New Roman" w:hAnsi="Times New Roman" w:cs="Times New Roman"/>
          <w:sz w:val="24"/>
          <w:szCs w:val="24"/>
        </w:rPr>
        <w:t>Batang tanaman kelapa sawit memiliki batang yang lurus, tidak bercabang, bakal batang disebut plumula (tombak kecil).</w:t>
      </w:r>
      <w:proofErr w:type="gramEnd"/>
      <w:r>
        <w:rPr>
          <w:rFonts w:ascii="Times New Roman" w:hAnsi="Times New Roman" w:cs="Times New Roman"/>
          <w:sz w:val="24"/>
          <w:szCs w:val="24"/>
        </w:rPr>
        <w:t xml:space="preserve"> Pertumbuhan batang kelapa sawit terbagi menjadi dua fase sejak ditanam sampai berumur 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tahun, pertumbuhan batang difokuskan pada pembentukan pangkal batang hingga diameternya mencapai 60 cm dan pertumbuhan meninggi sangat kecil. </w:t>
      </w:r>
      <w:proofErr w:type="gramStart"/>
      <w:r>
        <w:rPr>
          <w:rFonts w:ascii="Times New Roman" w:hAnsi="Times New Roman" w:cs="Times New Roman"/>
          <w:sz w:val="24"/>
          <w:szCs w:val="24"/>
        </w:rPr>
        <w:t>Di batang terdapat pangkal pelepah-pelepah daun yang melekat dan sukar terlepas, meskipun daun telah kering dan mati (Astutik, 2011).</w:t>
      </w:r>
      <w:proofErr w:type="gramEnd"/>
    </w:p>
    <w:p w:rsidR="00C23767" w:rsidRPr="00F73EDC" w:rsidRDefault="00C23767" w:rsidP="00C23767">
      <w:pPr>
        <w:spacing w:after="0" w:line="480" w:lineRule="auto"/>
        <w:rPr>
          <w:rFonts w:ascii="Times New Roman" w:hAnsi="Times New Roman" w:cs="Times New Roman"/>
          <w:sz w:val="24"/>
          <w:szCs w:val="24"/>
        </w:rPr>
      </w:pPr>
      <w:r w:rsidRPr="00F73EDC">
        <w:rPr>
          <w:rFonts w:ascii="Times New Roman" w:hAnsi="Times New Roman" w:cs="Times New Roman"/>
          <w:sz w:val="24"/>
          <w:szCs w:val="24"/>
        </w:rPr>
        <w:t>Daun</w:t>
      </w:r>
    </w:p>
    <w:p w:rsidR="00C23767" w:rsidRPr="00785638" w:rsidRDefault="00C23767" w:rsidP="00C23767">
      <w:pPr>
        <w:spacing w:after="0" w:line="480" w:lineRule="auto"/>
        <w:ind w:left="0" w:firstLine="720"/>
        <w:rPr>
          <w:rFonts w:ascii="Times New Roman" w:hAnsi="Times New Roman" w:cs="Times New Roman"/>
          <w:b/>
          <w:sz w:val="24"/>
          <w:szCs w:val="24"/>
        </w:rPr>
      </w:pPr>
      <w:r>
        <w:rPr>
          <w:rFonts w:ascii="Times New Roman" w:hAnsi="Times New Roman" w:cs="Times New Roman"/>
          <w:sz w:val="24"/>
          <w:szCs w:val="24"/>
        </w:rPr>
        <w:t>Daun tanaman kelapa sawit merupakan daun majemuk, daun berwarna hijau tua dan pelepah sedikit lebih muda terdiri atas beberapa bagian, yaitu: kumpulan anak daun (</w:t>
      </w:r>
      <w:r w:rsidRPr="00393660">
        <w:rPr>
          <w:rFonts w:ascii="Times New Roman" w:hAnsi="Times New Roman" w:cs="Times New Roman"/>
          <w:i/>
          <w:sz w:val="24"/>
          <w:szCs w:val="24"/>
        </w:rPr>
        <w:t>leaflets</w:t>
      </w:r>
      <w:r>
        <w:rPr>
          <w:rFonts w:ascii="Times New Roman" w:hAnsi="Times New Roman" w:cs="Times New Roman"/>
          <w:sz w:val="24"/>
          <w:szCs w:val="24"/>
        </w:rPr>
        <w:t>) yang memiliki helai (</w:t>
      </w:r>
      <w:r w:rsidRPr="00393660">
        <w:rPr>
          <w:rFonts w:ascii="Times New Roman" w:hAnsi="Times New Roman" w:cs="Times New Roman"/>
          <w:i/>
          <w:sz w:val="24"/>
          <w:szCs w:val="24"/>
        </w:rPr>
        <w:t>lamina</w:t>
      </w:r>
      <w:r>
        <w:rPr>
          <w:rFonts w:ascii="Times New Roman" w:hAnsi="Times New Roman" w:cs="Times New Roman"/>
          <w:sz w:val="24"/>
          <w:szCs w:val="24"/>
        </w:rPr>
        <w:t>) dan tulang anak daun yang melekat (</w:t>
      </w:r>
      <w:r w:rsidRPr="0046544C">
        <w:rPr>
          <w:rFonts w:ascii="Times New Roman" w:hAnsi="Times New Roman" w:cs="Times New Roman"/>
          <w:i/>
          <w:sz w:val="24"/>
          <w:szCs w:val="24"/>
        </w:rPr>
        <w:t>midrib</w:t>
      </w:r>
      <w:r>
        <w:rPr>
          <w:rFonts w:ascii="Times New Roman" w:hAnsi="Times New Roman" w:cs="Times New Roman"/>
          <w:sz w:val="24"/>
          <w:szCs w:val="24"/>
        </w:rPr>
        <w:t>), tempat anak daun yang melekat (</w:t>
      </w:r>
      <w:r w:rsidRPr="0046544C">
        <w:rPr>
          <w:rFonts w:ascii="Times New Roman" w:hAnsi="Times New Roman" w:cs="Times New Roman"/>
          <w:i/>
          <w:sz w:val="24"/>
          <w:szCs w:val="24"/>
        </w:rPr>
        <w:t>rachis</w:t>
      </w:r>
      <w:r>
        <w:rPr>
          <w:rFonts w:ascii="Times New Roman" w:hAnsi="Times New Roman" w:cs="Times New Roman"/>
          <w:sz w:val="24"/>
          <w:szCs w:val="24"/>
        </w:rPr>
        <w:t>), tangkai anak daun (</w:t>
      </w:r>
      <w:r w:rsidRPr="0046544C">
        <w:rPr>
          <w:rFonts w:ascii="Times New Roman" w:hAnsi="Times New Roman" w:cs="Times New Roman"/>
          <w:i/>
          <w:sz w:val="24"/>
          <w:szCs w:val="24"/>
        </w:rPr>
        <w:t>petiole</w:t>
      </w:r>
      <w:r>
        <w:rPr>
          <w:rFonts w:ascii="Times New Roman" w:hAnsi="Times New Roman" w:cs="Times New Roman"/>
          <w:sz w:val="24"/>
          <w:szCs w:val="24"/>
        </w:rPr>
        <w:t>) yang merupakan bagian antara daun dan batang, seludang daun (</w:t>
      </w:r>
      <w:r w:rsidRPr="0046544C">
        <w:rPr>
          <w:rFonts w:ascii="Times New Roman" w:hAnsi="Times New Roman" w:cs="Times New Roman"/>
          <w:i/>
          <w:sz w:val="24"/>
          <w:szCs w:val="24"/>
        </w:rPr>
        <w:t>sheath</w:t>
      </w:r>
      <w:r>
        <w:rPr>
          <w:rFonts w:ascii="Times New Roman" w:hAnsi="Times New Roman" w:cs="Times New Roman"/>
          <w:sz w:val="24"/>
          <w:szCs w:val="24"/>
        </w:rPr>
        <w:t xml:space="preserve">) yang berfungsi sebagai pelindung dari kuncup dan memberi kekuatan pada batang. </w:t>
      </w:r>
      <w:proofErr w:type="gramStart"/>
      <w:r>
        <w:rPr>
          <w:rFonts w:ascii="Times New Roman" w:hAnsi="Times New Roman" w:cs="Times New Roman"/>
          <w:sz w:val="24"/>
          <w:szCs w:val="24"/>
        </w:rPr>
        <w:t>Luas daun meningkat secara progresif pada umur sekitar 8-10 tahun setelah tanam (Sibuea,</w:t>
      </w:r>
      <w:r w:rsidRPr="00FA5546">
        <w:rPr>
          <w:rFonts w:ascii="Times New Roman" w:hAnsi="Times New Roman" w:cs="Times New Roman"/>
          <w:sz w:val="24"/>
          <w:szCs w:val="24"/>
        </w:rPr>
        <w:t xml:space="preserve"> 2014</w:t>
      </w:r>
      <w:r>
        <w:rPr>
          <w:rFonts w:ascii="Times New Roman" w:hAnsi="Times New Roman" w:cs="Times New Roman"/>
          <w:sz w:val="24"/>
          <w:szCs w:val="24"/>
        </w:rPr>
        <w:t>).</w:t>
      </w:r>
      <w:proofErr w:type="gramEnd"/>
    </w:p>
    <w:p w:rsidR="00C23767" w:rsidRPr="00F73EDC" w:rsidRDefault="00C23767" w:rsidP="00C23767">
      <w:pPr>
        <w:spacing w:after="0" w:line="480" w:lineRule="auto"/>
        <w:rPr>
          <w:rFonts w:ascii="Times New Roman" w:hAnsi="Times New Roman" w:cs="Times New Roman"/>
          <w:sz w:val="24"/>
          <w:szCs w:val="24"/>
        </w:rPr>
      </w:pPr>
      <w:r w:rsidRPr="00F73EDC">
        <w:rPr>
          <w:rFonts w:ascii="Times New Roman" w:hAnsi="Times New Roman" w:cs="Times New Roman"/>
          <w:sz w:val="24"/>
          <w:szCs w:val="24"/>
        </w:rPr>
        <w:t xml:space="preserve">Bunga </w:t>
      </w:r>
    </w:p>
    <w:p w:rsidR="00C23767" w:rsidRDefault="00C23767" w:rsidP="00C2376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Kelapa sawit (</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 merupakan tanaman berumah satu (</w:t>
      </w:r>
      <w:r w:rsidRPr="0046544C">
        <w:rPr>
          <w:rFonts w:ascii="Times New Roman" w:hAnsi="Times New Roman" w:cs="Times New Roman"/>
          <w:i/>
          <w:sz w:val="24"/>
          <w:szCs w:val="24"/>
        </w:rPr>
        <w:t>monoecius</w:t>
      </w:r>
      <w:r>
        <w:rPr>
          <w:rFonts w:ascii="Times New Roman" w:hAnsi="Times New Roman" w:cs="Times New Roman"/>
          <w:sz w:val="24"/>
          <w:szCs w:val="24"/>
        </w:rPr>
        <w:t xml:space="preserve">) yang artinya bunga jantan dan bunga betina terdapat pada satu pohon tetapi tidak pada tandan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walaupun terkadang dapat dijumpai bunga jantan dan bunga betina pada tandan yang sama (Latif</w:t>
      </w:r>
      <w:r w:rsidRPr="00786DB6">
        <w:rPr>
          <w:rFonts w:ascii="Times New Roman" w:hAnsi="Times New Roman" w:cs="Times New Roman"/>
          <w:i/>
          <w:sz w:val="24"/>
          <w:szCs w:val="24"/>
        </w:rPr>
        <w:t>,</w:t>
      </w:r>
      <w:r>
        <w:rPr>
          <w:rFonts w:ascii="Times New Roman" w:hAnsi="Times New Roman" w:cs="Times New Roman"/>
          <w:sz w:val="24"/>
          <w:szCs w:val="24"/>
        </w:rPr>
        <w:t xml:space="preserve"> 2014).</w:t>
      </w:r>
    </w:p>
    <w:p w:rsidR="00C23767" w:rsidRPr="00151F17" w:rsidRDefault="00C23767" w:rsidP="00C23767">
      <w:pPr>
        <w:spacing w:after="0" w:line="480" w:lineRule="auto"/>
        <w:rPr>
          <w:rFonts w:ascii="Times New Roman" w:hAnsi="Times New Roman" w:cs="Times New Roman"/>
          <w:sz w:val="24"/>
          <w:szCs w:val="24"/>
        </w:rPr>
      </w:pPr>
      <w:r w:rsidRPr="00151F17">
        <w:rPr>
          <w:rFonts w:ascii="Times New Roman" w:hAnsi="Times New Roman" w:cs="Times New Roman"/>
          <w:sz w:val="24"/>
          <w:szCs w:val="24"/>
        </w:rPr>
        <w:lastRenderedPageBreak/>
        <w:t xml:space="preserve">Buah </w:t>
      </w:r>
    </w:p>
    <w:p w:rsidR="00C23767" w:rsidRDefault="00C23767" w:rsidP="00C2376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Buah kelapa sawit digolongkan </w:t>
      </w:r>
      <w:proofErr w:type="gramStart"/>
      <w:r>
        <w:rPr>
          <w:rFonts w:ascii="Times New Roman" w:hAnsi="Times New Roman" w:cs="Times New Roman"/>
          <w:sz w:val="24"/>
          <w:szCs w:val="24"/>
        </w:rPr>
        <w:t>sebagai  buah</w:t>
      </w:r>
      <w:proofErr w:type="gramEnd"/>
      <w:r>
        <w:rPr>
          <w:rFonts w:ascii="Times New Roman" w:hAnsi="Times New Roman" w:cs="Times New Roman"/>
          <w:sz w:val="24"/>
          <w:szCs w:val="24"/>
        </w:rPr>
        <w:t xml:space="preserve"> </w:t>
      </w:r>
      <w:r w:rsidRPr="005C6CCC">
        <w:rPr>
          <w:rFonts w:ascii="Times New Roman" w:hAnsi="Times New Roman" w:cs="Times New Roman"/>
          <w:i/>
          <w:sz w:val="24"/>
          <w:szCs w:val="24"/>
        </w:rPr>
        <w:t>drupe</w:t>
      </w:r>
      <w:r>
        <w:rPr>
          <w:rFonts w:ascii="Times New Roman" w:hAnsi="Times New Roman" w:cs="Times New Roman"/>
          <w:sz w:val="24"/>
          <w:szCs w:val="24"/>
        </w:rPr>
        <w:t xml:space="preserve">, terdiri dari </w:t>
      </w:r>
      <w:r w:rsidRPr="005C6CCC">
        <w:rPr>
          <w:rFonts w:ascii="Times New Roman" w:hAnsi="Times New Roman" w:cs="Times New Roman"/>
          <w:i/>
          <w:sz w:val="24"/>
          <w:szCs w:val="24"/>
        </w:rPr>
        <w:t>pericarp</w:t>
      </w:r>
      <w:r>
        <w:rPr>
          <w:rFonts w:ascii="Times New Roman" w:hAnsi="Times New Roman" w:cs="Times New Roman"/>
          <w:sz w:val="24"/>
          <w:szCs w:val="24"/>
        </w:rPr>
        <w:t xml:space="preserve"> yang terbungkus oleh </w:t>
      </w:r>
      <w:r w:rsidRPr="005C6CCC">
        <w:rPr>
          <w:rFonts w:ascii="Times New Roman" w:hAnsi="Times New Roman" w:cs="Times New Roman"/>
          <w:i/>
          <w:sz w:val="24"/>
          <w:szCs w:val="24"/>
        </w:rPr>
        <w:t>exocarp</w:t>
      </w:r>
      <w:r>
        <w:rPr>
          <w:rFonts w:ascii="Times New Roman" w:hAnsi="Times New Roman" w:cs="Times New Roman"/>
          <w:sz w:val="24"/>
          <w:szCs w:val="24"/>
        </w:rPr>
        <w:t xml:space="preserve"> (kulit), mesocarp dan </w:t>
      </w:r>
      <w:r w:rsidRPr="005C6CCC">
        <w:rPr>
          <w:rFonts w:ascii="Times New Roman" w:hAnsi="Times New Roman" w:cs="Times New Roman"/>
          <w:i/>
          <w:sz w:val="24"/>
          <w:szCs w:val="24"/>
        </w:rPr>
        <w:t>endocarp</w:t>
      </w:r>
      <w:r>
        <w:rPr>
          <w:rFonts w:ascii="Times New Roman" w:hAnsi="Times New Roman" w:cs="Times New Roman"/>
          <w:i/>
          <w:sz w:val="24"/>
          <w:szCs w:val="24"/>
        </w:rPr>
        <w:t xml:space="preserve"> </w:t>
      </w:r>
      <w:r>
        <w:rPr>
          <w:rFonts w:ascii="Times New Roman" w:hAnsi="Times New Roman" w:cs="Times New Roman"/>
          <w:sz w:val="24"/>
          <w:szCs w:val="24"/>
        </w:rPr>
        <w:t xml:space="preserve">(cangkang) yang membungkus 1-4 inti/kernel (umumnya hanya satu). </w:t>
      </w:r>
      <w:proofErr w:type="gramStart"/>
      <w:r>
        <w:rPr>
          <w:rFonts w:ascii="Times New Roman" w:hAnsi="Times New Roman" w:cs="Times New Roman"/>
          <w:sz w:val="24"/>
          <w:szCs w:val="24"/>
        </w:rPr>
        <w:t xml:space="preserve">Inti memiliki </w:t>
      </w:r>
      <w:r w:rsidRPr="002923EC">
        <w:rPr>
          <w:rFonts w:ascii="Times New Roman" w:hAnsi="Times New Roman" w:cs="Times New Roman"/>
          <w:i/>
          <w:sz w:val="24"/>
          <w:szCs w:val="24"/>
        </w:rPr>
        <w:t>testa</w:t>
      </w:r>
      <w:r>
        <w:rPr>
          <w:rFonts w:ascii="Times New Roman" w:hAnsi="Times New Roman" w:cs="Times New Roman"/>
          <w:sz w:val="24"/>
          <w:szCs w:val="24"/>
        </w:rPr>
        <w:t xml:space="preserve"> (kulit), </w:t>
      </w:r>
      <w:r w:rsidRPr="002923EC">
        <w:rPr>
          <w:rFonts w:ascii="Times New Roman" w:hAnsi="Times New Roman" w:cs="Times New Roman"/>
          <w:i/>
          <w:sz w:val="24"/>
          <w:szCs w:val="24"/>
        </w:rPr>
        <w:t>endosperm</w:t>
      </w:r>
      <w:r>
        <w:rPr>
          <w:rFonts w:ascii="Times New Roman" w:hAnsi="Times New Roman" w:cs="Times New Roman"/>
          <w:sz w:val="24"/>
          <w:szCs w:val="24"/>
        </w:rPr>
        <w:t xml:space="preserve"> yang padat, dan sebuah embrio (Junaedi, 2018).</w:t>
      </w:r>
      <w:proofErr w:type="gramEnd"/>
    </w:p>
    <w:p w:rsidR="00C23767" w:rsidRPr="00151F17" w:rsidRDefault="00C23767" w:rsidP="00C23767">
      <w:pPr>
        <w:spacing w:after="0" w:line="480" w:lineRule="auto"/>
        <w:rPr>
          <w:rFonts w:ascii="Times New Roman" w:hAnsi="Times New Roman" w:cs="Times New Roman"/>
          <w:sz w:val="24"/>
          <w:szCs w:val="24"/>
        </w:rPr>
      </w:pPr>
      <w:r w:rsidRPr="00151F17">
        <w:rPr>
          <w:rFonts w:ascii="Times New Roman" w:hAnsi="Times New Roman" w:cs="Times New Roman"/>
          <w:sz w:val="24"/>
          <w:szCs w:val="24"/>
        </w:rPr>
        <w:t xml:space="preserve">Biji </w:t>
      </w:r>
    </w:p>
    <w:p w:rsidR="00C23767" w:rsidRPr="005C6CCC" w:rsidRDefault="00C23767" w:rsidP="00C23767">
      <w:pPr>
        <w:spacing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Setiap jenis kelapa sawit memiliki ukuran dan bobot biji yang berbeda.</w:t>
      </w:r>
      <w:proofErr w:type="gramEnd"/>
      <w:r>
        <w:rPr>
          <w:rFonts w:ascii="Times New Roman" w:hAnsi="Times New Roman" w:cs="Times New Roman"/>
          <w:sz w:val="24"/>
          <w:szCs w:val="24"/>
        </w:rPr>
        <w:t xml:space="preserve"> Biji Dura Afrika panjangnya 2-3 cm dan bobot rata-rata mencapai 4 gram, sehingga dalam 1 kg terdapat 250 biji. </w:t>
      </w:r>
      <w:proofErr w:type="gramStart"/>
      <w:r>
        <w:rPr>
          <w:rFonts w:ascii="Times New Roman" w:hAnsi="Times New Roman" w:cs="Times New Roman"/>
          <w:sz w:val="24"/>
          <w:szCs w:val="24"/>
        </w:rPr>
        <w:t>Biji kelapa sawit memiliki periode dorman                  (masa nonaktif).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Perkecambahannya dapat </w:t>
      </w:r>
      <w:r w:rsidRPr="00F764EE">
        <w:rPr>
          <w:rFonts w:ascii="Times New Roman" w:hAnsi="Times New Roman" w:cs="Times New Roman"/>
          <w:sz w:val="24"/>
          <w:szCs w:val="24"/>
        </w:rPr>
        <w:t>berlangsung</w:t>
      </w:r>
      <w:r>
        <w:rPr>
          <w:rFonts w:ascii="Times New Roman" w:hAnsi="Times New Roman" w:cs="Times New Roman"/>
          <w:sz w:val="24"/>
          <w:szCs w:val="24"/>
        </w:rPr>
        <w:t xml:space="preserve"> lebih dari 6 bulan dengan keberhasilan sekitar 50% (Adi, 2012).</w:t>
      </w:r>
      <w:proofErr w:type="gramEnd"/>
      <w:r>
        <w:rPr>
          <w:rFonts w:ascii="Times New Roman" w:hAnsi="Times New Roman" w:cs="Times New Roman"/>
          <w:sz w:val="24"/>
          <w:szCs w:val="24"/>
        </w:rPr>
        <w:t xml:space="preserve">  </w:t>
      </w:r>
    </w:p>
    <w:p w:rsidR="00C23767" w:rsidRPr="004A4B62" w:rsidRDefault="00C23767" w:rsidP="00C23767">
      <w:pPr>
        <w:spacing w:after="0" w:line="480" w:lineRule="auto"/>
        <w:rPr>
          <w:rFonts w:ascii="Times New Roman" w:hAnsi="Times New Roman" w:cs="Times New Roman"/>
          <w:b/>
          <w:sz w:val="24"/>
          <w:szCs w:val="24"/>
        </w:rPr>
      </w:pPr>
      <w:r w:rsidRPr="004A4B62">
        <w:rPr>
          <w:rFonts w:ascii="Times New Roman" w:hAnsi="Times New Roman" w:cs="Times New Roman"/>
          <w:b/>
          <w:sz w:val="24"/>
          <w:szCs w:val="24"/>
        </w:rPr>
        <w:t>Syarat Tumbuh</w:t>
      </w:r>
    </w:p>
    <w:p w:rsidR="00C23767" w:rsidRPr="00151F17" w:rsidRDefault="00C23767" w:rsidP="00C23767">
      <w:pPr>
        <w:spacing w:after="0" w:line="480" w:lineRule="auto"/>
        <w:rPr>
          <w:rFonts w:ascii="Times New Roman" w:hAnsi="Times New Roman" w:cs="Times New Roman"/>
          <w:sz w:val="24"/>
          <w:szCs w:val="24"/>
        </w:rPr>
      </w:pPr>
      <w:r w:rsidRPr="00151F17">
        <w:rPr>
          <w:rFonts w:ascii="Times New Roman" w:hAnsi="Times New Roman" w:cs="Times New Roman"/>
          <w:sz w:val="24"/>
          <w:szCs w:val="24"/>
        </w:rPr>
        <w:t xml:space="preserve">Iklim </w:t>
      </w:r>
    </w:p>
    <w:p w:rsidR="00C23767" w:rsidRPr="004A4B62" w:rsidRDefault="00C23767" w:rsidP="00C23767">
      <w:pPr>
        <w:spacing w:after="0" w:line="480" w:lineRule="auto"/>
        <w:ind w:left="0" w:firstLine="709"/>
        <w:rPr>
          <w:rFonts w:ascii="Times New Roman" w:hAnsi="Times New Roman" w:cs="Times New Roman"/>
          <w:b/>
          <w:sz w:val="24"/>
          <w:szCs w:val="24"/>
        </w:rPr>
      </w:pPr>
      <w:r>
        <w:rPr>
          <w:rFonts w:ascii="Times New Roman" w:hAnsi="Times New Roman" w:cs="Times New Roman"/>
          <w:sz w:val="24"/>
          <w:szCs w:val="24"/>
        </w:rPr>
        <w:t xml:space="preserve">Tanaman kelapa sawit membutuhkan intensitas cahaya matahari yang cukup tinggi </w:t>
      </w:r>
      <w:r w:rsidRPr="00442B14">
        <w:rPr>
          <w:rFonts w:ascii="Times New Roman" w:hAnsi="Times New Roman" w:cs="Times New Roman"/>
          <w:sz w:val="24"/>
          <w:szCs w:val="24"/>
        </w:rPr>
        <w:t>untuk</w:t>
      </w:r>
      <w:r>
        <w:rPr>
          <w:rFonts w:ascii="Times New Roman" w:hAnsi="Times New Roman" w:cs="Times New Roman"/>
          <w:sz w:val="24"/>
          <w:szCs w:val="24"/>
        </w:rPr>
        <w:t xml:space="preserve"> melakukan fotosintesis, kecuali pada kondisi </w:t>
      </w:r>
      <w:r w:rsidRPr="0050315C">
        <w:rPr>
          <w:rFonts w:ascii="Times New Roman" w:hAnsi="Times New Roman" w:cs="Times New Roman"/>
          <w:i/>
          <w:sz w:val="24"/>
          <w:szCs w:val="24"/>
        </w:rPr>
        <w:t xml:space="preserve">juvenevile </w:t>
      </w:r>
      <w:proofErr w:type="gramStart"/>
      <w:r>
        <w:rPr>
          <w:rFonts w:ascii="Times New Roman" w:hAnsi="Times New Roman" w:cs="Times New Roman"/>
          <w:sz w:val="24"/>
          <w:szCs w:val="24"/>
        </w:rPr>
        <w:t>di  pre</w:t>
      </w:r>
      <w:proofErr w:type="gramEnd"/>
      <w:r>
        <w:rPr>
          <w:rFonts w:ascii="Times New Roman" w:hAnsi="Times New Roman" w:cs="Times New Roman"/>
          <w:sz w:val="24"/>
          <w:szCs w:val="24"/>
        </w:rPr>
        <w:t xml:space="preserve">-nursery. Tanaman kelapa sawit di perkebunan komersial dapat tumbuh dengan baik pada kisaran </w:t>
      </w:r>
      <w:r w:rsidRPr="009373D0">
        <w:rPr>
          <w:rFonts w:ascii="Times New Roman" w:hAnsi="Times New Roman" w:cs="Times New Roman"/>
          <w:sz w:val="24"/>
          <w:szCs w:val="24"/>
        </w:rPr>
        <w:t>suhu</w:t>
      </w:r>
      <w:r>
        <w:rPr>
          <w:rFonts w:ascii="Times New Roman" w:hAnsi="Times New Roman" w:cs="Times New Roman"/>
          <w:sz w:val="24"/>
          <w:szCs w:val="24"/>
        </w:rPr>
        <w:t xml:space="preserve"> 15ᴼC, produksi tandan buah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xml:space="preserve"> (TBS) yang tertinggi dari daerah yang rata-rata suhu tahunannya berkisar </w:t>
      </w:r>
      <w:r w:rsidRPr="009373D0">
        <w:rPr>
          <w:rFonts w:ascii="Times New Roman" w:hAnsi="Times New Roman" w:cs="Times New Roman"/>
          <w:sz w:val="24"/>
          <w:szCs w:val="24"/>
        </w:rPr>
        <w:t>25-27ᴼC (Pahan, 2012).</w:t>
      </w:r>
    </w:p>
    <w:p w:rsidR="00C23767" w:rsidRPr="00151F17" w:rsidRDefault="00C23767" w:rsidP="00C23767">
      <w:pPr>
        <w:spacing w:after="0" w:line="480" w:lineRule="auto"/>
        <w:rPr>
          <w:rFonts w:ascii="Times New Roman" w:hAnsi="Times New Roman" w:cs="Times New Roman"/>
          <w:sz w:val="24"/>
          <w:szCs w:val="24"/>
        </w:rPr>
      </w:pPr>
      <w:r w:rsidRPr="00151F17">
        <w:rPr>
          <w:rFonts w:ascii="Times New Roman" w:hAnsi="Times New Roman" w:cs="Times New Roman"/>
          <w:sz w:val="24"/>
          <w:szCs w:val="24"/>
        </w:rPr>
        <w:t>Tanah</w:t>
      </w:r>
    </w:p>
    <w:p w:rsidR="00C23767" w:rsidRPr="00E350D3" w:rsidRDefault="00C23767" w:rsidP="00C23767">
      <w:pPr>
        <w:spacing w:after="0" w:line="480" w:lineRule="auto"/>
        <w:ind w:left="0" w:firstLine="709"/>
        <w:rPr>
          <w:rFonts w:ascii="Times New Roman" w:hAnsi="Times New Roman" w:cs="Times New Roman"/>
          <w:b/>
          <w:sz w:val="24"/>
          <w:szCs w:val="24"/>
        </w:rPr>
      </w:pPr>
      <w:r>
        <w:rPr>
          <w:rFonts w:ascii="Times New Roman" w:hAnsi="Times New Roman" w:cs="Times New Roman"/>
          <w:sz w:val="24"/>
          <w:szCs w:val="24"/>
        </w:rPr>
        <w:t>Kelapa sawit dapat tumbuh di berbagai jenis tanah seperti podzolik, latosol</w:t>
      </w:r>
      <w:proofErr w:type="gramStart"/>
      <w:r>
        <w:rPr>
          <w:rFonts w:ascii="Times New Roman" w:hAnsi="Times New Roman" w:cs="Times New Roman"/>
          <w:sz w:val="24"/>
          <w:szCs w:val="24"/>
        </w:rPr>
        <w:t>,  hidromorfik</w:t>
      </w:r>
      <w:proofErr w:type="gramEnd"/>
      <w:r>
        <w:rPr>
          <w:rFonts w:ascii="Times New Roman" w:hAnsi="Times New Roman" w:cs="Times New Roman"/>
          <w:sz w:val="24"/>
          <w:szCs w:val="24"/>
        </w:rPr>
        <w:t xml:space="preserve"> kelabu, aluvial, </w:t>
      </w:r>
      <w:r w:rsidRPr="00785579">
        <w:rPr>
          <w:rFonts w:ascii="Times New Roman" w:hAnsi="Times New Roman" w:cs="Times New Roman"/>
          <w:sz w:val="24"/>
          <w:szCs w:val="24"/>
        </w:rPr>
        <w:t>regosol,</w:t>
      </w:r>
      <w:r>
        <w:rPr>
          <w:rFonts w:ascii="Times New Roman" w:hAnsi="Times New Roman" w:cs="Times New Roman"/>
          <w:sz w:val="24"/>
          <w:szCs w:val="24"/>
        </w:rPr>
        <w:t xml:space="preserve"> </w:t>
      </w:r>
      <w:r w:rsidRPr="00785579">
        <w:rPr>
          <w:rFonts w:ascii="Times New Roman" w:hAnsi="Times New Roman" w:cs="Times New Roman"/>
          <w:sz w:val="24"/>
          <w:szCs w:val="24"/>
        </w:rPr>
        <w:t>tanah gambut saprik,</w:t>
      </w:r>
      <w:r>
        <w:rPr>
          <w:rFonts w:ascii="Times New Roman" w:hAnsi="Times New Roman" w:cs="Times New Roman"/>
          <w:sz w:val="24"/>
          <w:szCs w:val="24"/>
        </w:rPr>
        <w:t xml:space="preserve"> </w:t>
      </w:r>
      <w:r w:rsidRPr="00785579">
        <w:rPr>
          <w:rFonts w:ascii="Times New Roman" w:hAnsi="Times New Roman" w:cs="Times New Roman"/>
          <w:sz w:val="24"/>
          <w:szCs w:val="24"/>
        </w:rPr>
        <w:t>dataran</w:t>
      </w:r>
      <w:r>
        <w:rPr>
          <w:rFonts w:ascii="Times New Roman" w:hAnsi="Times New Roman" w:cs="Times New Roman"/>
          <w:sz w:val="24"/>
          <w:szCs w:val="24"/>
        </w:rPr>
        <w:t xml:space="preserve"> pantai dan muara sungai. Tingkat keasaman (pH) yang optimum untuk sawit adalah 5</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-5,5. Kelapa sawit bisa tumbuh dengan baik di tanah yang memiliki lapisan solum cukup </w:t>
      </w:r>
      <w:proofErr w:type="gramStart"/>
      <w:r>
        <w:rPr>
          <w:rFonts w:ascii="Times New Roman" w:hAnsi="Times New Roman" w:cs="Times New Roman"/>
          <w:sz w:val="24"/>
          <w:szCs w:val="24"/>
        </w:rPr>
        <w:t>dalam  tanpa</w:t>
      </w:r>
      <w:proofErr w:type="gramEnd"/>
      <w:r>
        <w:rPr>
          <w:rFonts w:ascii="Times New Roman" w:hAnsi="Times New Roman" w:cs="Times New Roman"/>
          <w:sz w:val="24"/>
          <w:szCs w:val="24"/>
        </w:rPr>
        <w:t xml:space="preserve"> lapisan padas (Dartius, 2011).</w:t>
      </w:r>
    </w:p>
    <w:p w:rsidR="00C23767" w:rsidRPr="008A0DBE" w:rsidRDefault="00C23767" w:rsidP="00C23767">
      <w:pPr>
        <w:spacing w:after="0" w:line="480" w:lineRule="auto"/>
        <w:rPr>
          <w:rFonts w:ascii="Times New Roman" w:hAnsi="Times New Roman" w:cs="Times New Roman"/>
          <w:b/>
          <w:sz w:val="24"/>
          <w:szCs w:val="24"/>
        </w:rPr>
      </w:pPr>
      <w:r w:rsidRPr="008A0DBE">
        <w:rPr>
          <w:rFonts w:ascii="Times New Roman" w:hAnsi="Times New Roman" w:cs="Times New Roman"/>
          <w:b/>
          <w:sz w:val="24"/>
          <w:szCs w:val="24"/>
        </w:rPr>
        <w:lastRenderedPageBreak/>
        <w:t>Kesesuaian Media Tanam</w:t>
      </w:r>
    </w:p>
    <w:p w:rsidR="00C23767" w:rsidRPr="00E60A4E" w:rsidRDefault="00C23767" w:rsidP="00C23767">
      <w:pPr>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Tanaman kelapa sawit merupakan salah satu jenis tanaman perkebunan yang menduduki posisi penting dalam sektor pertanian dan sektor perkebunan khususnya.</w:t>
      </w:r>
      <w:proofErr w:type="gramEnd"/>
      <w:r>
        <w:rPr>
          <w:rFonts w:ascii="Times New Roman" w:hAnsi="Times New Roman" w:cs="Times New Roman"/>
          <w:sz w:val="24"/>
          <w:szCs w:val="24"/>
        </w:rPr>
        <w:t xml:space="preserve"> Kesesuaian lahan sangat perlu </w:t>
      </w:r>
      <w:r w:rsidRPr="00F764EE">
        <w:rPr>
          <w:rFonts w:ascii="Times New Roman" w:hAnsi="Times New Roman" w:cs="Times New Roman"/>
          <w:sz w:val="24"/>
          <w:szCs w:val="24"/>
        </w:rPr>
        <w:t>diperhatikan</w:t>
      </w:r>
      <w:r>
        <w:rPr>
          <w:rFonts w:ascii="Times New Roman" w:hAnsi="Times New Roman" w:cs="Times New Roman"/>
          <w:sz w:val="24"/>
          <w:szCs w:val="24"/>
        </w:rPr>
        <w:t xml:space="preserve"> dalam berbudidaya agar bisa mendapatkan hasil yang optimal, lahan yang optimal untuk tanaman kelapa sawit harus mengacu pada 3 faktor yaitu lingkungan, sifat fisik lahan, dan sifat kimia atau pada kesuburan tanah (Wahyudin, 2016).</w:t>
      </w:r>
    </w:p>
    <w:p w:rsidR="00C23767" w:rsidRPr="008A0DBE" w:rsidRDefault="00C23767" w:rsidP="00C23767">
      <w:pPr>
        <w:spacing w:after="0" w:line="480" w:lineRule="auto"/>
        <w:rPr>
          <w:rFonts w:ascii="Times New Roman" w:hAnsi="Times New Roman" w:cs="Times New Roman"/>
          <w:b/>
          <w:sz w:val="24"/>
          <w:szCs w:val="24"/>
        </w:rPr>
      </w:pPr>
      <w:r w:rsidRPr="008A0DBE">
        <w:rPr>
          <w:rFonts w:ascii="Times New Roman" w:hAnsi="Times New Roman" w:cs="Times New Roman"/>
          <w:b/>
          <w:sz w:val="24"/>
          <w:szCs w:val="24"/>
        </w:rPr>
        <w:t>Tanah Gambut Matang (</w:t>
      </w:r>
      <w:r>
        <w:rPr>
          <w:rFonts w:ascii="Times New Roman" w:hAnsi="Times New Roman" w:cs="Times New Roman"/>
          <w:b/>
          <w:sz w:val="24"/>
          <w:szCs w:val="24"/>
        </w:rPr>
        <w:t>Sa</w:t>
      </w:r>
      <w:r w:rsidRPr="008A0DBE">
        <w:rPr>
          <w:rFonts w:ascii="Times New Roman" w:hAnsi="Times New Roman" w:cs="Times New Roman"/>
          <w:b/>
          <w:sz w:val="24"/>
          <w:szCs w:val="24"/>
        </w:rPr>
        <w:t>prik)</w:t>
      </w:r>
    </w:p>
    <w:p w:rsidR="00C23767" w:rsidRPr="00E60A4E" w:rsidRDefault="00C23767" w:rsidP="00C23767">
      <w:pPr>
        <w:spacing w:after="0" w:line="480" w:lineRule="auto"/>
        <w:ind w:left="0" w:firstLine="709"/>
        <w:rPr>
          <w:rFonts w:ascii="Times New Roman" w:hAnsi="Times New Roman" w:cs="Times New Roman"/>
          <w:b/>
          <w:sz w:val="24"/>
          <w:szCs w:val="24"/>
        </w:rPr>
      </w:pPr>
      <w:proofErr w:type="gramStart"/>
      <w:r>
        <w:rPr>
          <w:rFonts w:ascii="Times New Roman" w:hAnsi="Times New Roman" w:cs="Times New Roman"/>
          <w:sz w:val="24"/>
          <w:szCs w:val="24"/>
        </w:rPr>
        <w:t xml:space="preserve">Kematangan </w:t>
      </w:r>
      <w:r w:rsidRPr="000579C5">
        <w:rPr>
          <w:rFonts w:ascii="Times New Roman" w:hAnsi="Times New Roman" w:cs="Times New Roman"/>
          <w:sz w:val="24"/>
          <w:szCs w:val="24"/>
        </w:rPr>
        <w:t>gambut</w:t>
      </w:r>
      <w:r>
        <w:rPr>
          <w:rFonts w:ascii="Times New Roman" w:hAnsi="Times New Roman" w:cs="Times New Roman"/>
          <w:sz w:val="24"/>
          <w:szCs w:val="24"/>
        </w:rPr>
        <w:t xml:space="preserve"> sangat menentukan </w:t>
      </w:r>
      <w:r w:rsidRPr="000579C5">
        <w:rPr>
          <w:rFonts w:ascii="Times New Roman" w:hAnsi="Times New Roman" w:cs="Times New Roman"/>
          <w:sz w:val="24"/>
          <w:szCs w:val="24"/>
        </w:rPr>
        <w:t>tingkat</w:t>
      </w:r>
      <w:r>
        <w:rPr>
          <w:rFonts w:ascii="Times New Roman" w:hAnsi="Times New Roman" w:cs="Times New Roman"/>
          <w:sz w:val="24"/>
          <w:szCs w:val="24"/>
        </w:rPr>
        <w:t xml:space="preserve"> produktivitas lahan gambut, karena sangat berpengaruh pada tingkat kesuburan tanah gambut, dan ketersediaan hara.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Ketersediaan hara pada lahan gambut yang lebih matang relatif lebih tinggi dibandingkan lahan gambut mentah.</w:t>
      </w:r>
      <w:proofErr w:type="gramEnd"/>
      <w:r>
        <w:rPr>
          <w:rFonts w:ascii="Times New Roman" w:hAnsi="Times New Roman" w:cs="Times New Roman"/>
          <w:sz w:val="24"/>
          <w:szCs w:val="24"/>
        </w:rPr>
        <w:t xml:space="preserve"> Gambut yang terdapat di permukaan (lapisan atas) umumnya relatif lebih matang diakibatkan oleh laju </w:t>
      </w:r>
      <w:r w:rsidRPr="000579C5">
        <w:rPr>
          <w:rFonts w:ascii="Times New Roman" w:hAnsi="Times New Roman" w:cs="Times New Roman"/>
          <w:sz w:val="24"/>
          <w:szCs w:val="24"/>
        </w:rPr>
        <w:t>dekomposisi</w:t>
      </w:r>
      <w:r>
        <w:rPr>
          <w:rFonts w:ascii="Times New Roman" w:hAnsi="Times New Roman" w:cs="Times New Roman"/>
          <w:sz w:val="24"/>
          <w:szCs w:val="24"/>
        </w:rPr>
        <w:t xml:space="preserve"> yang cepat (Riyandani </w:t>
      </w:r>
      <w:proofErr w:type="gramStart"/>
      <w:r w:rsidRPr="000579C5">
        <w:rPr>
          <w:rFonts w:ascii="Times New Roman" w:hAnsi="Times New Roman" w:cs="Times New Roman"/>
          <w:i/>
          <w:sz w:val="24"/>
          <w:szCs w:val="24"/>
        </w:rPr>
        <w:t>dkk</w:t>
      </w:r>
      <w:r>
        <w:rPr>
          <w:rFonts w:ascii="Times New Roman" w:hAnsi="Times New Roman" w:cs="Times New Roman"/>
          <w:sz w:val="24"/>
          <w:szCs w:val="24"/>
        </w:rPr>
        <w:t>.,</w:t>
      </w:r>
      <w:proofErr w:type="gramEnd"/>
      <w:r>
        <w:rPr>
          <w:rFonts w:ascii="Times New Roman" w:hAnsi="Times New Roman" w:cs="Times New Roman"/>
          <w:sz w:val="24"/>
          <w:szCs w:val="24"/>
        </w:rPr>
        <w:t xml:space="preserve"> 2016).</w:t>
      </w:r>
    </w:p>
    <w:p w:rsidR="00C23767" w:rsidRDefault="00C23767" w:rsidP="00C23767">
      <w:pPr>
        <w:spacing w:after="0" w:line="480" w:lineRule="auto"/>
        <w:rPr>
          <w:rFonts w:ascii="Times New Roman" w:hAnsi="Times New Roman" w:cs="Times New Roman"/>
          <w:b/>
          <w:sz w:val="24"/>
          <w:szCs w:val="24"/>
        </w:rPr>
      </w:pPr>
      <w:r w:rsidRPr="008A0DBE">
        <w:rPr>
          <w:rFonts w:ascii="Times New Roman" w:hAnsi="Times New Roman" w:cs="Times New Roman"/>
          <w:b/>
          <w:sz w:val="24"/>
          <w:szCs w:val="24"/>
        </w:rPr>
        <w:t>Tanah Top</w:t>
      </w:r>
      <w:r>
        <w:rPr>
          <w:rFonts w:ascii="Times New Roman" w:hAnsi="Times New Roman" w:cs="Times New Roman"/>
          <w:b/>
          <w:sz w:val="24"/>
          <w:szCs w:val="24"/>
        </w:rPr>
        <w:t xml:space="preserve"> </w:t>
      </w:r>
      <w:r w:rsidRPr="008A0DBE">
        <w:rPr>
          <w:rFonts w:ascii="Times New Roman" w:hAnsi="Times New Roman" w:cs="Times New Roman"/>
          <w:b/>
          <w:sz w:val="24"/>
          <w:szCs w:val="24"/>
        </w:rPr>
        <w:t>soil</w:t>
      </w:r>
    </w:p>
    <w:p w:rsidR="00C23767" w:rsidRPr="00203EA9" w:rsidRDefault="00C23767" w:rsidP="00C23767">
      <w:pPr>
        <w:spacing w:after="0" w:line="480" w:lineRule="auto"/>
        <w:ind w:left="0" w:firstLine="851"/>
        <w:rPr>
          <w:rFonts w:ascii="Times New Roman" w:hAnsi="Times New Roman" w:cs="Times New Roman"/>
          <w:b/>
          <w:sz w:val="24"/>
          <w:szCs w:val="24"/>
        </w:rPr>
      </w:pPr>
      <w:r>
        <w:rPr>
          <w:rFonts w:ascii="Times New Roman" w:hAnsi="Times New Roman" w:cs="Times New Roman"/>
          <w:sz w:val="24"/>
          <w:szCs w:val="24"/>
        </w:rPr>
        <w:t xml:space="preserve">Medium yang baik untuk pembibitan adalah tanah lapisan atas (top soil) yang subur, gembur, kaya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bahan organik serta memiliki solum yang tebal. Ketersediaan </w:t>
      </w:r>
      <w:r w:rsidRPr="000579C5">
        <w:rPr>
          <w:rFonts w:ascii="Times New Roman" w:hAnsi="Times New Roman" w:cs="Times New Roman"/>
          <w:sz w:val="24"/>
          <w:szCs w:val="24"/>
        </w:rPr>
        <w:t>top</w:t>
      </w:r>
      <w:r>
        <w:rPr>
          <w:rFonts w:ascii="Times New Roman" w:hAnsi="Times New Roman" w:cs="Times New Roman"/>
          <w:sz w:val="24"/>
          <w:szCs w:val="24"/>
        </w:rPr>
        <w:t xml:space="preserve"> </w:t>
      </w:r>
      <w:r w:rsidRPr="000579C5">
        <w:rPr>
          <w:rFonts w:ascii="Times New Roman" w:hAnsi="Times New Roman" w:cs="Times New Roman"/>
          <w:sz w:val="24"/>
          <w:szCs w:val="24"/>
        </w:rPr>
        <w:t>soil</w:t>
      </w:r>
      <w:r>
        <w:rPr>
          <w:rFonts w:ascii="Times New Roman" w:hAnsi="Times New Roman" w:cs="Times New Roman"/>
          <w:sz w:val="24"/>
          <w:szCs w:val="24"/>
        </w:rPr>
        <w:t xml:space="preserve"> yang subur dan potensial saat ini makin berkurang akibat tingginya pemanfaatan lahan untuk berbagai kepentingan, sehingga tanah yang kurang subur atau bahkan tidak subur menjadi alternatif untuk digunakan sebagai medium pembibitan (Nurhasanah, 2016).</w:t>
      </w:r>
    </w:p>
    <w:p w:rsidR="00C23767" w:rsidRPr="008A0DBE" w:rsidRDefault="00C23767" w:rsidP="00C23767">
      <w:pPr>
        <w:spacing w:after="0" w:line="480" w:lineRule="auto"/>
        <w:rPr>
          <w:rFonts w:ascii="Times New Roman" w:hAnsi="Times New Roman" w:cs="Times New Roman"/>
          <w:b/>
          <w:sz w:val="24"/>
          <w:szCs w:val="24"/>
        </w:rPr>
      </w:pPr>
      <w:r w:rsidRPr="008A0DBE">
        <w:rPr>
          <w:rFonts w:ascii="Times New Roman" w:hAnsi="Times New Roman" w:cs="Times New Roman"/>
          <w:b/>
          <w:sz w:val="24"/>
          <w:szCs w:val="24"/>
        </w:rPr>
        <w:t xml:space="preserve">Peranan </w:t>
      </w:r>
      <w:r>
        <w:rPr>
          <w:rFonts w:ascii="Times New Roman" w:hAnsi="Times New Roman" w:cs="Times New Roman"/>
          <w:b/>
          <w:sz w:val="24"/>
          <w:szCs w:val="24"/>
        </w:rPr>
        <w:t>Kombinasi Media Tanam</w:t>
      </w:r>
    </w:p>
    <w:p w:rsidR="00C23767" w:rsidRPr="000657E5" w:rsidRDefault="00C23767" w:rsidP="00C23767">
      <w:pPr>
        <w:spacing w:after="0" w:line="480" w:lineRule="auto"/>
        <w:ind w:left="0" w:firstLine="851"/>
        <w:rPr>
          <w:rFonts w:ascii="Times New Roman" w:hAnsi="Times New Roman" w:cs="Times New Roman"/>
          <w:b/>
          <w:sz w:val="24"/>
          <w:szCs w:val="24"/>
          <w:lang w:val="id-ID"/>
        </w:rPr>
      </w:pPr>
      <w:proofErr w:type="gramStart"/>
      <w:r>
        <w:rPr>
          <w:rFonts w:ascii="Times New Roman" w:hAnsi="Times New Roman" w:cs="Times New Roman"/>
          <w:sz w:val="24"/>
          <w:szCs w:val="24"/>
        </w:rPr>
        <w:t>Bahan organik yang digunakan yaitu salah satunya dengan menggunakan gambut.</w:t>
      </w:r>
      <w:proofErr w:type="gramEnd"/>
      <w:r>
        <w:rPr>
          <w:rFonts w:ascii="Times New Roman" w:hAnsi="Times New Roman" w:cs="Times New Roman"/>
          <w:sz w:val="24"/>
          <w:szCs w:val="24"/>
        </w:rPr>
        <w:t xml:space="preserve"> Ciri-ciri tanah gambut yaitu memiliki </w:t>
      </w:r>
      <w:proofErr w:type="gramStart"/>
      <w:r>
        <w:rPr>
          <w:rFonts w:ascii="Times New Roman" w:hAnsi="Times New Roman" w:cs="Times New Roman"/>
          <w:sz w:val="24"/>
          <w:szCs w:val="24"/>
        </w:rPr>
        <w:t>pori</w:t>
      </w:r>
      <w:proofErr w:type="gramEnd"/>
      <w:r>
        <w:rPr>
          <w:rFonts w:ascii="Times New Roman" w:hAnsi="Times New Roman" w:cs="Times New Roman"/>
          <w:sz w:val="24"/>
          <w:szCs w:val="24"/>
        </w:rPr>
        <w:t xml:space="preserve"> makro yang cukup banyak, </w:t>
      </w:r>
      <w:r>
        <w:rPr>
          <w:rFonts w:ascii="Times New Roman" w:hAnsi="Times New Roman" w:cs="Times New Roman"/>
          <w:sz w:val="24"/>
          <w:szCs w:val="24"/>
        </w:rPr>
        <w:lastRenderedPageBreak/>
        <w:t xml:space="preserve">memungkinkan untuk keluar masuk udara (aerasi) yang sangat baik. </w:t>
      </w:r>
      <w:proofErr w:type="gramStart"/>
      <w:r>
        <w:rPr>
          <w:rFonts w:ascii="Times New Roman" w:hAnsi="Times New Roman" w:cs="Times New Roman"/>
          <w:sz w:val="24"/>
          <w:szCs w:val="24"/>
        </w:rPr>
        <w:t>Bahan organik yang berasal dari gambut sebagian besar masih dalam bentuk seperti asalnya dan sebagiannya lagi sudah hancur seperti remahan tanah.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Pembibitan pada kelapa sawit memerlukan media tanam berupa tanah </w:t>
      </w:r>
      <w:r w:rsidRPr="009373D0">
        <w:rPr>
          <w:rFonts w:ascii="Times New Roman" w:hAnsi="Times New Roman" w:cs="Times New Roman"/>
          <w:sz w:val="24"/>
          <w:szCs w:val="24"/>
        </w:rPr>
        <w:t>top soil</w:t>
      </w:r>
      <w:r>
        <w:rPr>
          <w:rFonts w:ascii="Times New Roman" w:hAnsi="Times New Roman" w:cs="Times New Roman"/>
          <w:sz w:val="24"/>
          <w:szCs w:val="24"/>
        </w:rPr>
        <w:t xml:space="preserve"> agar tanaman dapat tumbuh dengan kualitas baik.</w:t>
      </w:r>
      <w:proofErr w:type="gramEnd"/>
      <w:r>
        <w:rPr>
          <w:rFonts w:ascii="Times New Roman" w:hAnsi="Times New Roman" w:cs="Times New Roman"/>
          <w:sz w:val="24"/>
          <w:szCs w:val="24"/>
        </w:rPr>
        <w:t xml:space="preserve"> </w:t>
      </w:r>
      <w:r w:rsidRPr="009373D0">
        <w:rPr>
          <w:rFonts w:ascii="Times New Roman" w:hAnsi="Times New Roman" w:cs="Times New Roman"/>
          <w:sz w:val="24"/>
          <w:szCs w:val="24"/>
        </w:rPr>
        <w:t>Top soil</w:t>
      </w:r>
      <w:r>
        <w:rPr>
          <w:rFonts w:ascii="Times New Roman" w:hAnsi="Times New Roman" w:cs="Times New Roman"/>
          <w:sz w:val="24"/>
          <w:szCs w:val="24"/>
        </w:rPr>
        <w:t xml:space="preserve"> yang terus menerus dimanfaatkan untuk pembibitan akan </w:t>
      </w:r>
      <w:r w:rsidRPr="00BB1A1E">
        <w:rPr>
          <w:rFonts w:ascii="Times New Roman" w:hAnsi="Times New Roman" w:cs="Times New Roman"/>
          <w:sz w:val="24"/>
          <w:szCs w:val="24"/>
        </w:rPr>
        <w:t>makin</w:t>
      </w:r>
      <w:r>
        <w:rPr>
          <w:rFonts w:ascii="Times New Roman" w:hAnsi="Times New Roman" w:cs="Times New Roman"/>
          <w:sz w:val="24"/>
          <w:szCs w:val="24"/>
        </w:rPr>
        <w:t xml:space="preserve"> berkurang, dengan adanya kombinasi media tanam antara gambut dan </w:t>
      </w:r>
      <w:r w:rsidRPr="009373D0">
        <w:rPr>
          <w:rFonts w:ascii="Times New Roman" w:hAnsi="Times New Roman" w:cs="Times New Roman"/>
          <w:sz w:val="24"/>
          <w:szCs w:val="24"/>
        </w:rPr>
        <w:t>top soil</w:t>
      </w:r>
      <w:r>
        <w:rPr>
          <w:rFonts w:ascii="Times New Roman" w:hAnsi="Times New Roman" w:cs="Times New Roman"/>
          <w:sz w:val="24"/>
          <w:szCs w:val="24"/>
        </w:rPr>
        <w:t xml:space="preserve"> memiliki sedikit harapan sebagai mana tanah gambut dapat menambah bahan organik dan mengurangi perbandingan penggunaan tanah </w:t>
      </w:r>
      <w:r w:rsidRPr="009373D0">
        <w:rPr>
          <w:rFonts w:ascii="Times New Roman" w:hAnsi="Times New Roman" w:cs="Times New Roman"/>
          <w:sz w:val="24"/>
          <w:szCs w:val="24"/>
        </w:rPr>
        <w:t>top soil</w:t>
      </w:r>
      <w:r>
        <w:rPr>
          <w:rFonts w:ascii="Times New Roman" w:hAnsi="Times New Roman" w:cs="Times New Roman"/>
          <w:sz w:val="24"/>
          <w:szCs w:val="24"/>
        </w:rPr>
        <w:t xml:space="preserve"> </w:t>
      </w:r>
      <w:r w:rsidR="00E00F59">
        <w:rPr>
          <w:rFonts w:ascii="Times New Roman" w:hAnsi="Times New Roman" w:cs="Times New Roman"/>
          <w:sz w:val="24"/>
          <w:szCs w:val="24"/>
        </w:rPr>
        <w:t xml:space="preserve">                       </w:t>
      </w:r>
      <w:r>
        <w:rPr>
          <w:rFonts w:ascii="Times New Roman" w:hAnsi="Times New Roman" w:cs="Times New Roman"/>
          <w:sz w:val="24"/>
          <w:szCs w:val="24"/>
        </w:rPr>
        <w:t>(</w:t>
      </w:r>
      <w:r w:rsidRPr="000579C5">
        <w:rPr>
          <w:rFonts w:ascii="Times New Roman" w:hAnsi="Times New Roman" w:cs="Times New Roman"/>
          <w:sz w:val="24"/>
          <w:szCs w:val="24"/>
        </w:rPr>
        <w:t>Kurniawan, 2018).</w:t>
      </w:r>
    </w:p>
    <w:p w:rsidR="00C23767" w:rsidRPr="008A0DBE" w:rsidRDefault="00C23767" w:rsidP="00C23767">
      <w:pPr>
        <w:spacing w:after="0" w:line="480" w:lineRule="auto"/>
        <w:rPr>
          <w:rFonts w:ascii="Times New Roman" w:hAnsi="Times New Roman" w:cs="Times New Roman"/>
          <w:b/>
          <w:i/>
          <w:sz w:val="24"/>
          <w:szCs w:val="24"/>
        </w:rPr>
      </w:pPr>
      <w:r w:rsidRPr="008A0DBE">
        <w:rPr>
          <w:rFonts w:ascii="Times New Roman" w:hAnsi="Times New Roman" w:cs="Times New Roman"/>
          <w:b/>
          <w:sz w:val="24"/>
          <w:szCs w:val="24"/>
        </w:rPr>
        <w:t xml:space="preserve">Peranan Pupuk </w:t>
      </w:r>
      <w:r>
        <w:rPr>
          <w:rFonts w:ascii="Times New Roman" w:hAnsi="Times New Roman" w:cs="Times New Roman"/>
          <w:b/>
          <w:sz w:val="24"/>
          <w:szCs w:val="24"/>
        </w:rPr>
        <w:t xml:space="preserve">Organik Cair </w:t>
      </w:r>
      <w:r w:rsidRPr="00945116">
        <w:rPr>
          <w:rFonts w:ascii="Times New Roman" w:hAnsi="Times New Roman" w:cs="Times New Roman"/>
          <w:b/>
          <w:i/>
          <w:sz w:val="24"/>
          <w:szCs w:val="24"/>
        </w:rPr>
        <w:t>Azolla</w:t>
      </w:r>
    </w:p>
    <w:p w:rsidR="00C23767" w:rsidRPr="00151F17" w:rsidRDefault="00C23767" w:rsidP="00C23767">
      <w:pPr>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Pupuk organik merupakan solusi yang tepat untuk untuk mensubtitusi pupuk anorganik.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Pupuk organik dapat menggemburkan lapisan permukaan tanah, meningkatkan populasi jasad renik, mempertinggi daya serap dan daya simpan air pada tanah.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Pupuk organik cair dapat dengan cepat mengatasi kekurangan unsur hara.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tumbuhan air yang dapat digunakan sebagai pupuk organik cair adalah azolla.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Azolla merupakan jenis tumbuhan pakuan air yang hidup mengapung </w:t>
      </w:r>
      <w:r w:rsidRPr="009373D0">
        <w:rPr>
          <w:rFonts w:ascii="Times New Roman" w:hAnsi="Times New Roman" w:cs="Times New Roman"/>
          <w:sz w:val="24"/>
          <w:szCs w:val="24"/>
        </w:rPr>
        <w:t>di lingkungan</w:t>
      </w:r>
      <w:r>
        <w:rPr>
          <w:rFonts w:ascii="Times New Roman" w:hAnsi="Times New Roman" w:cs="Times New Roman"/>
          <w:sz w:val="24"/>
          <w:szCs w:val="24"/>
        </w:rPr>
        <w:t xml:space="preserve"> perairan dan mempunyai sebaran yang cukup luas serta mampu menambat </w:t>
      </w:r>
      <w:r w:rsidRPr="000579C5">
        <w:rPr>
          <w:rFonts w:ascii="Times New Roman" w:hAnsi="Times New Roman" w:cs="Times New Roman"/>
          <w:sz w:val="24"/>
          <w:szCs w:val="24"/>
        </w:rPr>
        <w:t>N₂ dari</w:t>
      </w:r>
      <w:r>
        <w:rPr>
          <w:rFonts w:ascii="Times New Roman" w:hAnsi="Times New Roman" w:cs="Times New Roman"/>
          <w:sz w:val="24"/>
          <w:szCs w:val="24"/>
        </w:rPr>
        <w:t xml:space="preserve"> udara (Suryati, 2015).</w:t>
      </w:r>
      <w:proofErr w:type="gramEnd"/>
      <w:r>
        <w:rPr>
          <w:rFonts w:ascii="Times New Roman" w:hAnsi="Times New Roman" w:cs="Times New Roman"/>
          <w:sz w:val="24"/>
          <w:szCs w:val="24"/>
        </w:rPr>
        <w:t xml:space="preserve"> </w:t>
      </w:r>
      <w:r w:rsidR="00910589">
        <w:rPr>
          <w:rFonts w:ascii="Times New Roman" w:hAnsi="Times New Roman" w:cs="Times New Roman"/>
          <w:sz w:val="24"/>
          <w:szCs w:val="24"/>
        </w:rPr>
        <w:t>P</w:t>
      </w:r>
      <w:r>
        <w:rPr>
          <w:rFonts w:ascii="Times New Roman" w:hAnsi="Times New Roman" w:cs="Times New Roman"/>
          <w:sz w:val="24"/>
          <w:szCs w:val="24"/>
        </w:rPr>
        <w:t xml:space="preserve">upuk cair azolla pada 125 g/l yang terbaik terhadap pertumbuhan jumlah daun kelapa sawit dibandingkan pemberian konsentrasi 50 g/l. Pemberian pupuk cair azolla pada konsentrasi 125 g/l telah mampu mensuplai unsur hara yang diserap tanaman terutama unsur </w:t>
      </w:r>
      <w:r w:rsidRPr="009373D0">
        <w:rPr>
          <w:rFonts w:ascii="Times New Roman" w:hAnsi="Times New Roman" w:cs="Times New Roman"/>
          <w:sz w:val="24"/>
          <w:szCs w:val="24"/>
        </w:rPr>
        <w:t>N, P</w:t>
      </w:r>
      <w:r>
        <w:rPr>
          <w:rFonts w:ascii="Times New Roman" w:hAnsi="Times New Roman" w:cs="Times New Roman"/>
          <w:sz w:val="24"/>
          <w:szCs w:val="24"/>
        </w:rPr>
        <w:t xml:space="preserve"> dan K.</w:t>
      </w:r>
    </w:p>
    <w:p w:rsidR="00C23767" w:rsidRDefault="00C23767" w:rsidP="00C23767">
      <w:pPr>
        <w:tabs>
          <w:tab w:val="left" w:pos="1985"/>
        </w:tabs>
        <w:spacing w:after="0" w:line="480" w:lineRule="auto"/>
        <w:ind w:left="0" w:firstLine="0"/>
        <w:rPr>
          <w:rFonts w:ascii="Times New Roman" w:hAnsi="Times New Roman" w:cs="Times New Roman"/>
          <w:sz w:val="24"/>
          <w:szCs w:val="24"/>
        </w:rPr>
        <w:sectPr w:rsidR="00C23767" w:rsidSect="00126425">
          <w:pgSz w:w="11907" w:h="16839" w:code="9"/>
          <w:pgMar w:top="1701" w:right="1701" w:bottom="1701" w:left="2268" w:header="1134" w:footer="1134" w:gutter="0"/>
          <w:cols w:space="708"/>
          <w:docGrid w:linePitch="360"/>
        </w:sectPr>
      </w:pPr>
    </w:p>
    <w:p w:rsidR="00C23767" w:rsidRDefault="00D432EE" w:rsidP="00C23767">
      <w:pPr>
        <w:spacing w:after="0" w:line="720" w:lineRule="auto"/>
        <w:ind w:left="2517" w:firstLine="0"/>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727360" behindDoc="0" locked="0" layoutInCell="1" allowOverlap="1">
                <wp:simplePos x="0" y="0"/>
                <wp:positionH relativeFrom="column">
                  <wp:posOffset>4737100</wp:posOffset>
                </wp:positionH>
                <wp:positionV relativeFrom="paragraph">
                  <wp:posOffset>-474345</wp:posOffset>
                </wp:positionV>
                <wp:extent cx="382905" cy="297815"/>
                <wp:effectExtent l="0" t="0" r="17145" b="26035"/>
                <wp:wrapNone/>
                <wp:docPr id="7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978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9F3078" id="Rectangle 74" o:spid="_x0000_s1026" style="position:absolute;margin-left:373pt;margin-top:-37.35pt;width:30.15pt;height:2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" strokecolor="white [3212]"/>
            </w:pict>
          </mc:Fallback>
        </mc:AlternateContent>
      </w:r>
      <w:r w:rsidR="00C23767">
        <w:rPr>
          <w:rFonts w:ascii="Times New Roman" w:hAnsi="Times New Roman" w:cs="Times New Roman"/>
          <w:b/>
          <w:sz w:val="24"/>
          <w:szCs w:val="24"/>
        </w:rPr>
        <w:t>BAHAN DAN METODE</w:t>
      </w:r>
    </w:p>
    <w:p w:rsidR="00C23767" w:rsidRDefault="00C23767" w:rsidP="00C23767">
      <w:pPr>
        <w:spacing w:after="0" w:line="480" w:lineRule="auto"/>
        <w:rPr>
          <w:rFonts w:ascii="Times New Roman" w:hAnsi="Times New Roman" w:cs="Times New Roman"/>
          <w:b/>
          <w:sz w:val="24"/>
          <w:szCs w:val="24"/>
        </w:rPr>
      </w:pPr>
      <w:r>
        <w:rPr>
          <w:rFonts w:ascii="Times New Roman" w:hAnsi="Times New Roman" w:cs="Times New Roman"/>
          <w:b/>
          <w:sz w:val="24"/>
          <w:szCs w:val="24"/>
        </w:rPr>
        <w:t>Tempat dan Waktu</w:t>
      </w:r>
    </w:p>
    <w:p w:rsidR="00C23767" w:rsidRDefault="00C23767" w:rsidP="00C23767">
      <w:pPr>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Penelitian dilakukan di lahan percobaan Fakultas Pertanian Universitas Muhammadiyah Sumatera Utara, Jln. Tuar, No. 56, Medan,  pada Bulan April sampai dengan Juli 2021.</w:t>
      </w:r>
    </w:p>
    <w:p w:rsidR="00C23767" w:rsidRDefault="00C23767" w:rsidP="00C23767">
      <w:pPr>
        <w:spacing w:before="240"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Bahan dan Alat</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Bahan yang digunakan dalam penelitian adalah benih kelapa sawit, tanah </w:t>
      </w:r>
      <w:r w:rsidRPr="009373D0">
        <w:rPr>
          <w:rFonts w:ascii="Times New Roman" w:hAnsi="Times New Roman" w:cs="Times New Roman"/>
          <w:sz w:val="24"/>
          <w:szCs w:val="24"/>
        </w:rPr>
        <w:t>top soil</w:t>
      </w:r>
      <w:r>
        <w:rPr>
          <w:rFonts w:ascii="Times New Roman" w:hAnsi="Times New Roman" w:cs="Times New Roman"/>
          <w:sz w:val="24"/>
          <w:szCs w:val="24"/>
        </w:rPr>
        <w:t xml:space="preserve">, gambut, air, polibag (1 kg), EM-4, gula merah, </w:t>
      </w:r>
      <w:r>
        <w:rPr>
          <w:rFonts w:ascii="Times New Roman" w:hAnsi="Times New Roman" w:cs="Times New Roman"/>
          <w:i/>
          <w:sz w:val="24"/>
          <w:szCs w:val="24"/>
        </w:rPr>
        <w:t>A</w:t>
      </w:r>
      <w:r w:rsidRPr="00F75AB8">
        <w:rPr>
          <w:rFonts w:ascii="Times New Roman" w:hAnsi="Times New Roman" w:cs="Times New Roman"/>
          <w:i/>
          <w:sz w:val="24"/>
          <w:szCs w:val="24"/>
        </w:rPr>
        <w:t>zolla</w:t>
      </w:r>
      <w:r>
        <w:rPr>
          <w:rFonts w:ascii="Times New Roman" w:hAnsi="Times New Roman" w:cs="Times New Roman"/>
          <w:sz w:val="24"/>
          <w:szCs w:val="24"/>
        </w:rPr>
        <w:t>, fungisida M-45 80 WP, insectisida Decis 25 EC dan fungishida Dithane M-45 80 WP.</w:t>
      </w:r>
      <w:proofErr w:type="gramEnd"/>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Alat yang digunakan adalah cangkul, parang, meteran, tali plastik, gunting, plang sampel, gembor, alat tulis, spidol dan alat pendukung lainnya.</w:t>
      </w:r>
      <w:proofErr w:type="gramEnd"/>
    </w:p>
    <w:p w:rsidR="00C23767" w:rsidRDefault="00C23767" w:rsidP="00C23767">
      <w:pPr>
        <w:spacing w:before="240"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Metode Penelitian</w:t>
      </w:r>
    </w:p>
    <w:p w:rsidR="00C23767" w:rsidRDefault="00C23767" w:rsidP="00C23767">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Penelitian menggunakan Rancangan Acak Kelompok (RAK) Faktorial dengan dua faktor, yaitu:</w:t>
      </w:r>
    </w:p>
    <w:p w:rsidR="00C23767" w:rsidRDefault="00C23767" w:rsidP="00C23767">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Faktor pupuk organik cair Azolla (A) terdiri dari 4 taraf, yaitu:</w:t>
      </w:r>
    </w:p>
    <w:p w:rsidR="00C23767" w:rsidRPr="00082F7B" w:rsidRDefault="00C23767" w:rsidP="00C23767">
      <w:pPr>
        <w:spacing w:after="0" w:line="480" w:lineRule="auto"/>
        <w:ind w:hanging="73"/>
        <w:rPr>
          <w:rFonts w:ascii="Times New Roman" w:hAnsi="Times New Roman" w:cs="Times New Roman"/>
          <w:sz w:val="24"/>
          <w:szCs w:val="24"/>
        </w:rPr>
      </w:pPr>
      <w:proofErr w:type="gramStart"/>
      <w:r w:rsidRPr="00082F7B">
        <w:rPr>
          <w:rFonts w:ascii="Times New Roman" w:hAnsi="Times New Roman" w:cs="Times New Roman"/>
          <w:sz w:val="24"/>
          <w:szCs w:val="24"/>
        </w:rPr>
        <w:t>A</w:t>
      </w:r>
      <w:r w:rsidRPr="00082F7B">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Tanpa pupuk </w:t>
      </w:r>
      <w:r w:rsidRPr="009373D0">
        <w:rPr>
          <w:rFonts w:ascii="Times New Roman" w:hAnsi="Times New Roman" w:cs="Times New Roman"/>
          <w:sz w:val="24"/>
          <w:szCs w:val="24"/>
        </w:rPr>
        <w:t>organik cair</w:t>
      </w:r>
      <w:r w:rsidRPr="00082F7B">
        <w:rPr>
          <w:rFonts w:ascii="Times New Roman" w:hAnsi="Times New Roman" w:cs="Times New Roman"/>
          <w:sz w:val="24"/>
          <w:szCs w:val="24"/>
        </w:rPr>
        <w:t xml:space="preserve"> </w:t>
      </w:r>
      <w:r>
        <w:rPr>
          <w:rFonts w:ascii="Times New Roman" w:hAnsi="Times New Roman" w:cs="Times New Roman"/>
          <w:i/>
          <w:sz w:val="24"/>
          <w:szCs w:val="24"/>
        </w:rPr>
        <w:t>A</w:t>
      </w:r>
      <w:r w:rsidRPr="00082F7B">
        <w:rPr>
          <w:rFonts w:ascii="Times New Roman" w:hAnsi="Times New Roman" w:cs="Times New Roman"/>
          <w:i/>
          <w:sz w:val="24"/>
          <w:szCs w:val="24"/>
        </w:rPr>
        <w:t>zolla</w:t>
      </w:r>
      <w:r w:rsidRPr="00082F7B">
        <w:rPr>
          <w:rFonts w:ascii="Times New Roman" w:hAnsi="Times New Roman" w:cs="Times New Roman"/>
          <w:sz w:val="24"/>
          <w:szCs w:val="24"/>
        </w:rPr>
        <w:t xml:space="preserve"> (Kontrol)</w:t>
      </w:r>
    </w:p>
    <w:p w:rsidR="00C23767" w:rsidRPr="00082F7B" w:rsidRDefault="00C23767" w:rsidP="00C23767">
      <w:pPr>
        <w:spacing w:after="0" w:line="480" w:lineRule="auto"/>
        <w:ind w:hanging="73"/>
        <w:rPr>
          <w:rFonts w:ascii="Times New Roman" w:hAnsi="Times New Roman" w:cs="Times New Roman"/>
          <w:sz w:val="24"/>
          <w:szCs w:val="24"/>
        </w:rPr>
      </w:pPr>
      <w:proofErr w:type="gramStart"/>
      <w:r w:rsidRPr="00082F7B">
        <w:rPr>
          <w:rFonts w:ascii="Times New Roman" w:hAnsi="Times New Roman" w:cs="Times New Roman"/>
          <w:sz w:val="24"/>
          <w:szCs w:val="24"/>
        </w:rPr>
        <w:t>A</w:t>
      </w:r>
      <w:r w:rsidRPr="00082F7B">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75 ml/l</w:t>
      </w:r>
    </w:p>
    <w:p w:rsidR="00C23767" w:rsidRPr="00082F7B" w:rsidRDefault="00C23767" w:rsidP="00C23767">
      <w:pPr>
        <w:spacing w:after="0" w:line="480" w:lineRule="auto"/>
        <w:ind w:hanging="73"/>
        <w:rPr>
          <w:rFonts w:ascii="Times New Roman" w:hAnsi="Times New Roman" w:cs="Times New Roman"/>
          <w:sz w:val="24"/>
          <w:szCs w:val="24"/>
        </w:rPr>
      </w:pPr>
      <w:proofErr w:type="gramStart"/>
      <w:r w:rsidRPr="00082F7B">
        <w:rPr>
          <w:rFonts w:ascii="Times New Roman" w:hAnsi="Times New Roman" w:cs="Times New Roman"/>
          <w:sz w:val="24"/>
          <w:szCs w:val="24"/>
        </w:rPr>
        <w:t>A</w:t>
      </w:r>
      <w:r w:rsidRPr="00082F7B">
        <w:rPr>
          <w:rFonts w:ascii="Times New Roman" w:hAnsi="Times New Roman" w:cs="Times New Roman"/>
          <w:sz w:val="24"/>
          <w:szCs w:val="24"/>
          <w:vertAlign w:val="subscript"/>
        </w:rPr>
        <w:t>2</w:t>
      </w:r>
      <w:r w:rsidRPr="00082F7B">
        <w:rPr>
          <w:rFonts w:ascii="Times New Roman" w:hAnsi="Times New Roman" w:cs="Times New Roman"/>
          <w:sz w:val="24"/>
          <w:szCs w:val="24"/>
        </w:rPr>
        <w:t xml:space="preserve"> :</w:t>
      </w:r>
      <w:proofErr w:type="gramEnd"/>
      <w:r w:rsidRPr="00082F7B">
        <w:rPr>
          <w:rFonts w:ascii="Times New Roman" w:hAnsi="Times New Roman" w:cs="Times New Roman"/>
          <w:sz w:val="24"/>
          <w:szCs w:val="24"/>
        </w:rPr>
        <w:t xml:space="preserve"> </w:t>
      </w:r>
      <w:r>
        <w:rPr>
          <w:rFonts w:ascii="Times New Roman" w:hAnsi="Times New Roman" w:cs="Times New Roman"/>
          <w:sz w:val="24"/>
          <w:szCs w:val="24"/>
        </w:rPr>
        <w:t>100 ml/l</w:t>
      </w:r>
    </w:p>
    <w:p w:rsidR="00C23767" w:rsidRPr="00082F7B" w:rsidRDefault="00C23767" w:rsidP="00C23767">
      <w:pPr>
        <w:spacing w:after="0" w:line="480" w:lineRule="auto"/>
        <w:ind w:hanging="73"/>
        <w:rPr>
          <w:rFonts w:ascii="Times New Roman" w:hAnsi="Times New Roman" w:cs="Times New Roman"/>
          <w:sz w:val="24"/>
          <w:szCs w:val="24"/>
        </w:rPr>
      </w:pPr>
      <w:proofErr w:type="gramStart"/>
      <w:r w:rsidRPr="00082F7B">
        <w:rPr>
          <w:rFonts w:ascii="Times New Roman" w:hAnsi="Times New Roman" w:cs="Times New Roman"/>
          <w:sz w:val="24"/>
          <w:szCs w:val="24"/>
        </w:rPr>
        <w:t>A</w:t>
      </w:r>
      <w:r w:rsidRPr="00082F7B">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125 ml/l</w:t>
      </w:r>
    </w:p>
    <w:p w:rsidR="00C23767" w:rsidRDefault="00C23767" w:rsidP="00C23767">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Faktor kombinasi </w:t>
      </w:r>
      <w:r w:rsidRPr="00197E79">
        <w:rPr>
          <w:rFonts w:ascii="Times New Roman" w:hAnsi="Times New Roman" w:cs="Times New Roman"/>
          <w:sz w:val="24"/>
          <w:szCs w:val="24"/>
        </w:rPr>
        <w:t xml:space="preserve">tanah </w:t>
      </w:r>
      <w:r w:rsidRPr="009373D0">
        <w:rPr>
          <w:rFonts w:ascii="Times New Roman" w:hAnsi="Times New Roman" w:cs="Times New Roman"/>
          <w:sz w:val="24"/>
          <w:szCs w:val="24"/>
        </w:rPr>
        <w:t>top soil</w:t>
      </w:r>
      <w:r>
        <w:rPr>
          <w:rFonts w:ascii="Times New Roman" w:hAnsi="Times New Roman" w:cs="Times New Roman"/>
          <w:sz w:val="24"/>
          <w:szCs w:val="24"/>
        </w:rPr>
        <w:t xml:space="preserve"> dan G</w:t>
      </w:r>
      <w:r w:rsidRPr="00197E79">
        <w:rPr>
          <w:rFonts w:ascii="Times New Roman" w:hAnsi="Times New Roman" w:cs="Times New Roman"/>
          <w:sz w:val="24"/>
          <w:szCs w:val="24"/>
        </w:rPr>
        <w:t>ambut (G)</w:t>
      </w:r>
      <w:r>
        <w:rPr>
          <w:rFonts w:ascii="Times New Roman" w:hAnsi="Times New Roman" w:cs="Times New Roman"/>
          <w:sz w:val="24"/>
          <w:szCs w:val="24"/>
        </w:rPr>
        <w:t xml:space="preserve">  terdiri dari 3 taraf, yaitu:</w:t>
      </w:r>
    </w:p>
    <w:p w:rsidR="00C23767" w:rsidRDefault="00C23767" w:rsidP="00C23767">
      <w:pPr>
        <w:pStyle w:val="ListParagraph"/>
        <w:spacing w:after="0" w:line="480" w:lineRule="auto"/>
        <w:ind w:left="284"/>
        <w:rPr>
          <w:rFonts w:ascii="Times New Roman" w:hAnsi="Times New Roman" w:cs="Times New Roman"/>
          <w:sz w:val="24"/>
          <w:szCs w:val="24"/>
        </w:rPr>
      </w:pPr>
      <w:proofErr w:type="gramStart"/>
      <w:r>
        <w:rPr>
          <w:rFonts w:ascii="Times New Roman" w:hAnsi="Times New Roman" w:cs="Times New Roman"/>
          <w:sz w:val="24"/>
          <w:szCs w:val="24"/>
        </w:rPr>
        <w:t>G</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Top Soil (kontrol)</w:t>
      </w:r>
    </w:p>
    <w:p w:rsidR="00C23767" w:rsidRDefault="00C23767" w:rsidP="00C23767">
      <w:pPr>
        <w:pStyle w:val="ListParagraph"/>
        <w:spacing w:after="0" w:line="480" w:lineRule="auto"/>
        <w:ind w:left="284"/>
        <w:rPr>
          <w:rFonts w:ascii="Times New Roman" w:hAnsi="Times New Roman" w:cs="Times New Roman"/>
          <w:sz w:val="24"/>
          <w:szCs w:val="24"/>
        </w:rPr>
      </w:pPr>
      <w:proofErr w:type="gramStart"/>
      <w:r>
        <w:rPr>
          <w:rFonts w:ascii="Times New Roman" w:hAnsi="Times New Roman" w:cs="Times New Roman"/>
          <w:sz w:val="24"/>
          <w:szCs w:val="24"/>
        </w:rPr>
        <w:t>G</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Top Soil : Gambut (1:1)</w:t>
      </w:r>
    </w:p>
    <w:p w:rsidR="00C23767" w:rsidRPr="00D76355" w:rsidRDefault="00C23767" w:rsidP="00C23767">
      <w:pPr>
        <w:pStyle w:val="ListParagraph"/>
        <w:spacing w:after="0" w:line="480" w:lineRule="auto"/>
        <w:ind w:left="284"/>
        <w:rPr>
          <w:rFonts w:ascii="Times New Roman" w:hAnsi="Times New Roman" w:cs="Times New Roman"/>
          <w:sz w:val="24"/>
          <w:szCs w:val="24"/>
        </w:rPr>
      </w:pPr>
      <w:proofErr w:type="gramStart"/>
      <w:r>
        <w:rPr>
          <w:rFonts w:ascii="Times New Roman" w:hAnsi="Times New Roman" w:cs="Times New Roman"/>
          <w:sz w:val="24"/>
          <w:szCs w:val="24"/>
        </w:rPr>
        <w:t>G</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Top Soil : Gambut (1:2)</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Jumlah kombinasi perlakuan 4x3 = 12 kombinasi perlakuan, </w:t>
      </w:r>
      <w:proofErr w:type="gramStart"/>
      <w:r>
        <w:rPr>
          <w:rFonts w:ascii="Times New Roman" w:hAnsi="Times New Roman" w:cs="Times New Roman"/>
          <w:sz w:val="24"/>
          <w:szCs w:val="24"/>
        </w:rPr>
        <w:t>yaitu :</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631"/>
        <w:gridCol w:w="1631"/>
      </w:tblGrid>
      <w:tr w:rsidR="00C23767" w:rsidTr="00C23767">
        <w:tc>
          <w:tcPr>
            <w:tcW w:w="1631" w:type="dxa"/>
          </w:tcPr>
          <w:p w:rsidR="00C23767" w:rsidRPr="00ED5AFF"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tc>
      </w:tr>
      <w:tr w:rsidR="00C23767" w:rsidTr="00C23767">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tc>
      </w:tr>
      <w:tr w:rsidR="00C23767" w:rsidTr="00C23767">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tc>
      </w:tr>
      <w:tr w:rsidR="00C23767" w:rsidTr="00C23767">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631" w:type="dxa"/>
          </w:tcPr>
          <w:p w:rsidR="00C23767" w:rsidRPr="00F105E2" w:rsidRDefault="00C23767" w:rsidP="00C23767">
            <w:pPr>
              <w:pStyle w:val="ListParagraph"/>
              <w:spacing w:line="480" w:lineRule="auto"/>
              <w:ind w:left="0"/>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tc>
      </w:tr>
    </w:tbl>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Jumlah ulangan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 ulangan</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Jumlah plot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 plot</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Jumlah tanaman per plot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 tanaman</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Jumlah tanaman seluruhnya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216 tanaman</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Jumlah tanaman sampel per plot</w:t>
      </w:r>
      <w:r>
        <w:rPr>
          <w:rFonts w:ascii="Times New Roman" w:hAnsi="Times New Roman" w:cs="Times New Roman"/>
          <w:sz w:val="24"/>
          <w:szCs w:val="24"/>
        </w:rPr>
        <w:tab/>
      </w:r>
      <w:r>
        <w:rPr>
          <w:rFonts w:ascii="Times New Roman" w:hAnsi="Times New Roman" w:cs="Times New Roman"/>
          <w:sz w:val="24"/>
          <w:szCs w:val="24"/>
        </w:rPr>
        <w:tab/>
        <w:t>: 3 tanaman</w:t>
      </w:r>
    </w:p>
    <w:p w:rsidR="00C23767" w:rsidRDefault="00C23767" w:rsidP="00C23767">
      <w:pPr>
        <w:pStyle w:val="ListParagraph"/>
        <w:spacing w:after="0" w:line="480" w:lineRule="auto"/>
        <w:ind w:left="0"/>
        <w:rPr>
          <w:rFonts w:ascii="Times New Roman" w:hAnsi="Times New Roman" w:cs="Times New Roman"/>
          <w:sz w:val="24"/>
          <w:szCs w:val="24"/>
        </w:rPr>
      </w:pPr>
      <w:proofErr w:type="gramStart"/>
      <w:r>
        <w:rPr>
          <w:rFonts w:ascii="Times New Roman" w:hAnsi="Times New Roman" w:cs="Times New Roman"/>
          <w:sz w:val="24"/>
          <w:szCs w:val="24"/>
        </w:rPr>
        <w:t>Jumlah  tanaman</w:t>
      </w:r>
      <w:proofErr w:type="gramEnd"/>
      <w:r>
        <w:rPr>
          <w:rFonts w:ascii="Times New Roman" w:hAnsi="Times New Roman" w:cs="Times New Roman"/>
          <w:sz w:val="24"/>
          <w:szCs w:val="24"/>
        </w:rPr>
        <w:t xml:space="preserve"> sampel seluruhnya</w:t>
      </w:r>
      <w:r>
        <w:rPr>
          <w:rFonts w:ascii="Times New Roman" w:hAnsi="Times New Roman" w:cs="Times New Roman"/>
          <w:sz w:val="24"/>
          <w:szCs w:val="24"/>
        </w:rPr>
        <w:tab/>
      </w:r>
      <w:r>
        <w:rPr>
          <w:rFonts w:ascii="Times New Roman" w:hAnsi="Times New Roman" w:cs="Times New Roman"/>
          <w:sz w:val="24"/>
          <w:szCs w:val="24"/>
        </w:rPr>
        <w:tab/>
        <w:t>: 108 tanaman</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Panjang plot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70 cm</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Lebar plot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80 cm</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Jarak antar plot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 cm</w:t>
      </w:r>
    </w:p>
    <w:p w:rsidR="00C23767" w:rsidRDefault="00C23767" w:rsidP="00C2376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Jarak antar ulangan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 cm</w:t>
      </w:r>
    </w:p>
    <w:p w:rsidR="00C23767" w:rsidRDefault="00C23767" w:rsidP="00C23767">
      <w:pPr>
        <w:pStyle w:val="ListParagraph"/>
        <w:spacing w:after="0" w:line="480" w:lineRule="auto"/>
        <w:ind w:left="0" w:firstLine="720"/>
        <w:jc w:val="both"/>
        <w:rPr>
          <w:rFonts w:ascii="Times New Roman" w:hAnsi="Times New Roman" w:cs="Times New Roman"/>
          <w:sz w:val="24"/>
          <w:szCs w:val="24"/>
        </w:rPr>
      </w:pPr>
      <w:r w:rsidRPr="00E46BD4">
        <w:rPr>
          <w:rFonts w:ascii="Times New Roman" w:hAnsi="Times New Roman" w:cs="Times New Roman"/>
          <w:sz w:val="24"/>
          <w:szCs w:val="24"/>
        </w:rPr>
        <w:t xml:space="preserve">Data hasil penelitian </w:t>
      </w:r>
      <w:r>
        <w:rPr>
          <w:rFonts w:ascii="Times New Roman" w:hAnsi="Times New Roman" w:cs="Times New Roman"/>
          <w:sz w:val="24"/>
          <w:szCs w:val="24"/>
        </w:rPr>
        <w:t>d</w:t>
      </w:r>
      <w:r w:rsidRPr="00E46BD4">
        <w:rPr>
          <w:rFonts w:ascii="Times New Roman" w:hAnsi="Times New Roman" w:cs="Times New Roman"/>
          <w:sz w:val="24"/>
          <w:szCs w:val="24"/>
        </w:rPr>
        <w:t xml:space="preserve">ianalisis menggunakan </w:t>
      </w:r>
      <w:r>
        <w:rPr>
          <w:rFonts w:ascii="Times New Roman" w:hAnsi="Times New Roman" w:cs="Times New Roman"/>
          <w:i/>
          <w:sz w:val="24"/>
          <w:szCs w:val="24"/>
        </w:rPr>
        <w:t xml:space="preserve">Analysis off </w:t>
      </w:r>
      <w:r w:rsidRPr="00E46BD4">
        <w:rPr>
          <w:rFonts w:ascii="Times New Roman" w:hAnsi="Times New Roman" w:cs="Times New Roman"/>
          <w:i/>
          <w:sz w:val="24"/>
          <w:szCs w:val="24"/>
        </w:rPr>
        <w:t>Variance</w:t>
      </w:r>
      <w:r w:rsidRPr="00E46BD4">
        <w:rPr>
          <w:rFonts w:ascii="Times New Roman" w:hAnsi="Times New Roman" w:cs="Times New Roman"/>
          <w:sz w:val="24"/>
          <w:szCs w:val="24"/>
        </w:rPr>
        <w:t xml:space="preserve"> (ANOVA)</w:t>
      </w:r>
      <w:r>
        <w:rPr>
          <w:rFonts w:ascii="Times New Roman" w:hAnsi="Times New Roman" w:cs="Times New Roman"/>
          <w:sz w:val="24"/>
          <w:szCs w:val="24"/>
        </w:rPr>
        <w:t xml:space="preserve"> dan dilanjutkan dengan </w:t>
      </w:r>
      <w:r>
        <w:rPr>
          <w:rStyle w:val="CommentReference"/>
          <w:rFonts w:ascii="Times New Roman" w:hAnsi="Times New Roman" w:cs="Times New Roman"/>
          <w:sz w:val="24"/>
          <w:szCs w:val="24"/>
        </w:rPr>
        <w:t xml:space="preserve">Uji Jarak Berganda Duncan (DMRT) </w:t>
      </w:r>
      <w:r>
        <w:rPr>
          <w:rFonts w:ascii="Times New Roman" w:hAnsi="Times New Roman" w:cs="Times New Roman"/>
          <w:sz w:val="24"/>
          <w:szCs w:val="24"/>
        </w:rPr>
        <w:t>dengan model linier Rancangan Acak Kelompok (RAK) Faktorial, sebagai berikut:</w:t>
      </w:r>
    </w:p>
    <w:p w:rsidR="00C23767" w:rsidRDefault="00C23767" w:rsidP="00C23767">
      <w:pPr>
        <w:spacing w:after="0" w:line="480" w:lineRule="auto"/>
        <w:rPr>
          <w:rFonts w:ascii="Times New Roman" w:hAnsi="Times New Roman" w:cs="Times New Roman"/>
          <w:sz w:val="24"/>
          <w:vertAlign w:val="subscript"/>
          <w:lang w:val="id-ID"/>
        </w:rPr>
      </w:pPr>
      <w:r w:rsidRPr="002051FD">
        <w:rPr>
          <w:rFonts w:ascii="Times New Roman" w:hAnsi="Times New Roman" w:cs="Times New Roman"/>
          <w:b/>
          <w:sz w:val="24"/>
        </w:rPr>
        <w:t>Y</w:t>
      </w:r>
      <w:r w:rsidRPr="002051FD">
        <w:rPr>
          <w:rFonts w:ascii="Times New Roman" w:hAnsi="Times New Roman" w:cs="Times New Roman"/>
          <w:b/>
          <w:sz w:val="24"/>
          <w:vertAlign w:val="subscript"/>
        </w:rPr>
        <w:t>ijk</w:t>
      </w:r>
      <w:r w:rsidRPr="002051FD">
        <w:rPr>
          <w:rFonts w:ascii="Times New Roman" w:hAnsi="Times New Roman" w:cs="Times New Roman"/>
          <w:b/>
          <w:sz w:val="24"/>
        </w:rPr>
        <w:t xml:space="preserve"> = µ + </w:t>
      </w:r>
      <w:r>
        <w:rPr>
          <w:rFonts w:ascii="Times New Roman" w:hAnsi="Times New Roman" w:cs="Times New Roman"/>
          <w:b/>
          <w:sz w:val="24"/>
          <w:szCs w:val="24"/>
        </w:rPr>
        <w:t>γ</w:t>
      </w:r>
      <w:r>
        <w:rPr>
          <w:rFonts w:ascii="Times New Roman" w:hAnsi="Times New Roman" w:cs="Times New Roman"/>
          <w:b/>
          <w:sz w:val="24"/>
          <w:szCs w:val="24"/>
          <w:vertAlign w:val="subscript"/>
        </w:rPr>
        <w:t xml:space="preserve">i </w:t>
      </w:r>
      <w:r w:rsidRPr="002051FD">
        <w:rPr>
          <w:rFonts w:ascii="Times New Roman" w:hAnsi="Times New Roman" w:cs="Times New Roman"/>
          <w:b/>
          <w:sz w:val="24"/>
        </w:rPr>
        <w:t>+</w:t>
      </w:r>
      <w:r>
        <w:rPr>
          <w:rFonts w:ascii="Times New Roman" w:hAnsi="Times New Roman" w:cs="Times New Roman"/>
          <w:b/>
          <w:sz w:val="24"/>
        </w:rPr>
        <w:t xml:space="preserve"> α</w:t>
      </w:r>
      <w:r w:rsidRPr="002051FD">
        <w:rPr>
          <w:rFonts w:ascii="Times New Roman" w:hAnsi="Times New Roman" w:cs="Times New Roman"/>
          <w:b/>
          <w:sz w:val="24"/>
          <w:vertAlign w:val="subscript"/>
        </w:rPr>
        <w:t>j</w:t>
      </w:r>
      <w:r w:rsidRPr="002051FD">
        <w:rPr>
          <w:rFonts w:ascii="Times New Roman" w:hAnsi="Times New Roman" w:cs="Times New Roman"/>
          <w:b/>
          <w:sz w:val="24"/>
        </w:rPr>
        <w:t xml:space="preserve">+ </w:t>
      </w:r>
      <w:r>
        <w:rPr>
          <w:rFonts w:ascii="Times New Roman" w:hAnsi="Times New Roman" w:cs="Times New Roman"/>
          <w:b/>
          <w:sz w:val="24"/>
        </w:rPr>
        <w:t>β</w:t>
      </w:r>
      <w:r w:rsidRPr="002051FD">
        <w:rPr>
          <w:rFonts w:ascii="Times New Roman" w:hAnsi="Times New Roman" w:cs="Times New Roman"/>
          <w:b/>
          <w:sz w:val="24"/>
          <w:vertAlign w:val="subscript"/>
        </w:rPr>
        <w:t xml:space="preserve">k </w:t>
      </w:r>
      <w:r w:rsidRPr="002051FD">
        <w:rPr>
          <w:rFonts w:ascii="Times New Roman" w:hAnsi="Times New Roman" w:cs="Times New Roman"/>
          <w:b/>
          <w:sz w:val="24"/>
        </w:rPr>
        <w:t>+ (</w:t>
      </w:r>
      <w:r>
        <w:rPr>
          <w:rFonts w:ascii="Times New Roman" w:hAnsi="Times New Roman" w:cs="Times New Roman"/>
          <w:b/>
          <w:sz w:val="24"/>
        </w:rPr>
        <w:t>αβ</w:t>
      </w:r>
      <w:proofErr w:type="gramStart"/>
      <w:r w:rsidRPr="002051FD">
        <w:rPr>
          <w:rFonts w:ascii="Times New Roman" w:hAnsi="Times New Roman" w:cs="Times New Roman"/>
          <w:b/>
          <w:sz w:val="24"/>
        </w:rPr>
        <w:t>)</w:t>
      </w:r>
      <w:r w:rsidRPr="002051FD">
        <w:rPr>
          <w:rFonts w:ascii="Times New Roman" w:hAnsi="Times New Roman" w:cs="Times New Roman"/>
          <w:b/>
          <w:sz w:val="24"/>
          <w:vertAlign w:val="subscript"/>
        </w:rPr>
        <w:t>jk</w:t>
      </w:r>
      <w:proofErr w:type="gramEnd"/>
      <w:r w:rsidRPr="002051FD">
        <w:rPr>
          <w:rFonts w:ascii="Times New Roman" w:hAnsi="Times New Roman" w:cs="Times New Roman"/>
          <w:b/>
          <w:sz w:val="24"/>
        </w:rPr>
        <w:t xml:space="preserve"> +</w:t>
      </w:r>
      <w:r>
        <w:rPr>
          <w:rFonts w:ascii="Times New Roman" w:hAnsi="Times New Roman" w:cs="Times New Roman"/>
          <w:b/>
          <w:sz w:val="32"/>
          <w:szCs w:val="24"/>
        </w:rPr>
        <w:t>ε</w:t>
      </w:r>
      <w:r>
        <w:rPr>
          <w:rFonts w:ascii="Times New Roman" w:hAnsi="Times New Roman" w:cs="Times New Roman"/>
          <w:b/>
          <w:sz w:val="24"/>
          <w:szCs w:val="24"/>
          <w:vertAlign w:val="subscript"/>
        </w:rPr>
        <w:t>ijk</w:t>
      </w:r>
    </w:p>
    <w:p w:rsidR="00C23767" w:rsidRDefault="00C23767" w:rsidP="00C23767">
      <w:pPr>
        <w:pStyle w:val="ListParagraph"/>
        <w:spacing w:after="0" w:line="480" w:lineRule="auto"/>
        <w:ind w:left="0"/>
        <w:rPr>
          <w:rFonts w:ascii="Times New Roman" w:hAnsi="Times New Roman" w:cs="Times New Roman"/>
          <w:sz w:val="24"/>
        </w:rPr>
      </w:pPr>
      <w:proofErr w:type="gramStart"/>
      <w:r>
        <w:rPr>
          <w:rFonts w:ascii="Times New Roman" w:hAnsi="Times New Roman" w:cs="Times New Roman"/>
          <w:sz w:val="24"/>
        </w:rPr>
        <w:t>Keterangan :</w:t>
      </w:r>
      <w:proofErr w:type="gramEnd"/>
    </w:p>
    <w:p w:rsidR="00C23767" w:rsidRDefault="00C23767" w:rsidP="00C23767">
      <w:pPr>
        <w:pStyle w:val="ListParagraph"/>
        <w:spacing w:after="0" w:line="480" w:lineRule="auto"/>
        <w:ind w:hanging="709"/>
        <w:jc w:val="both"/>
        <w:rPr>
          <w:rFonts w:ascii="Times New Roman" w:hAnsi="Times New Roman" w:cs="Times New Roman"/>
          <w:sz w:val="24"/>
        </w:rPr>
      </w:pPr>
      <w:r w:rsidRPr="00ED39BA">
        <w:rPr>
          <w:rFonts w:ascii="Times New Roman" w:hAnsi="Times New Roman" w:cs="Times New Roman"/>
          <w:sz w:val="24"/>
        </w:rPr>
        <w:t>Y</w:t>
      </w:r>
      <w:r w:rsidRPr="00ED39BA">
        <w:rPr>
          <w:rFonts w:ascii="Times New Roman" w:hAnsi="Times New Roman" w:cs="Times New Roman"/>
          <w:sz w:val="24"/>
          <w:vertAlign w:val="subscript"/>
        </w:rPr>
        <w:t>ijk</w:t>
      </w:r>
      <w:r>
        <w:rPr>
          <w:rFonts w:ascii="Times New Roman" w:hAnsi="Times New Roman" w:cs="Times New Roman"/>
          <w:sz w:val="24"/>
        </w:rPr>
        <w:tab/>
        <w:t xml:space="preserve">: Hasil  pengamatan  dari  faktor  A  (Azolla)  ada  taraf  ke j  dan  faktor             </w:t>
      </w:r>
    </w:p>
    <w:p w:rsidR="00C23767" w:rsidRPr="00151F17" w:rsidRDefault="00C23767" w:rsidP="00C23767">
      <w:pPr>
        <w:pStyle w:val="ListParagraph"/>
        <w:spacing w:after="0" w:line="480" w:lineRule="auto"/>
        <w:ind w:firstLine="131"/>
        <w:jc w:val="both"/>
        <w:rPr>
          <w:rFonts w:ascii="Times New Roman" w:hAnsi="Times New Roman" w:cs="Times New Roman"/>
          <w:sz w:val="24"/>
        </w:rPr>
      </w:pPr>
      <w:proofErr w:type="gramStart"/>
      <w:r>
        <w:rPr>
          <w:rFonts w:ascii="Times New Roman" w:hAnsi="Times New Roman" w:cs="Times New Roman"/>
          <w:sz w:val="24"/>
        </w:rPr>
        <w:t>G (g</w:t>
      </w:r>
      <w:r w:rsidRPr="00151F17">
        <w:rPr>
          <w:rFonts w:ascii="Times New Roman" w:hAnsi="Times New Roman" w:cs="Times New Roman"/>
          <w:sz w:val="24"/>
        </w:rPr>
        <w:t>ambut) pada taraf kek dalam ulang ke i.</w:t>
      </w:r>
      <w:proofErr w:type="gramEnd"/>
    </w:p>
    <w:p w:rsidR="00C23767" w:rsidRDefault="00C23767" w:rsidP="00C23767">
      <w:pPr>
        <w:pStyle w:val="ListParagraph"/>
        <w:spacing w:after="0" w:line="480" w:lineRule="auto"/>
        <w:ind w:left="0"/>
        <w:rPr>
          <w:rFonts w:ascii="Times New Roman" w:hAnsi="Times New Roman" w:cs="Times New Roman"/>
          <w:sz w:val="24"/>
        </w:rPr>
      </w:pPr>
      <w:r w:rsidRPr="002E22F3">
        <w:rPr>
          <w:rFonts w:ascii="Times New Roman" w:hAnsi="Times New Roman" w:cs="Times New Roman"/>
          <w:sz w:val="24"/>
        </w:rPr>
        <w:t>µ</w:t>
      </w:r>
      <w:r>
        <w:rPr>
          <w:rFonts w:ascii="Times New Roman" w:hAnsi="Times New Roman" w:cs="Times New Roman"/>
          <w:sz w:val="24"/>
        </w:rPr>
        <w:tab/>
        <w:t>: Nilai tengah</w:t>
      </w:r>
    </w:p>
    <w:p w:rsidR="00C23767" w:rsidRDefault="00C23767" w:rsidP="00C23767">
      <w:pPr>
        <w:pStyle w:val="ListParagraph"/>
        <w:spacing w:after="0" w:line="480" w:lineRule="auto"/>
        <w:ind w:left="0"/>
        <w:rPr>
          <w:rFonts w:ascii="Times New Roman" w:hAnsi="Times New Roman" w:cs="Times New Roman"/>
          <w:sz w:val="24"/>
          <w:szCs w:val="24"/>
        </w:rPr>
      </w:pPr>
      <w:proofErr w:type="gramStart"/>
      <w:r w:rsidRPr="002E22F3">
        <w:rPr>
          <w:rFonts w:ascii="Times New Roman" w:hAnsi="Times New Roman" w:cs="Times New Roman"/>
          <w:sz w:val="24"/>
          <w:szCs w:val="24"/>
        </w:rPr>
        <w:t>γ</w:t>
      </w:r>
      <w:r w:rsidRPr="002E22F3">
        <w:rPr>
          <w:rFonts w:ascii="Times New Roman" w:hAnsi="Times New Roman" w:cs="Times New Roman"/>
          <w:sz w:val="24"/>
          <w:szCs w:val="24"/>
          <w:vertAlign w:val="subscript"/>
        </w:rPr>
        <w:t>i</w:t>
      </w:r>
      <w:proofErr w:type="gramEnd"/>
      <w:r>
        <w:rPr>
          <w:rFonts w:ascii="Times New Roman" w:hAnsi="Times New Roman" w:cs="Times New Roman"/>
          <w:sz w:val="24"/>
          <w:szCs w:val="24"/>
          <w:vertAlign w:val="subscript"/>
        </w:rPr>
        <w:tab/>
      </w:r>
      <w:r>
        <w:rPr>
          <w:rFonts w:ascii="Times New Roman" w:hAnsi="Times New Roman" w:cs="Times New Roman"/>
          <w:sz w:val="24"/>
          <w:szCs w:val="24"/>
        </w:rPr>
        <w:t>: Pengaruh dari blok taraf ke i</w:t>
      </w:r>
    </w:p>
    <w:p w:rsidR="00C23767" w:rsidRDefault="00C23767" w:rsidP="00C23767">
      <w:pPr>
        <w:pStyle w:val="ListParagraph"/>
        <w:spacing w:after="0" w:line="480" w:lineRule="auto"/>
        <w:ind w:hanging="720"/>
        <w:rPr>
          <w:rFonts w:ascii="Times New Roman" w:hAnsi="Times New Roman" w:cs="Times New Roman"/>
          <w:sz w:val="24"/>
        </w:rPr>
      </w:pPr>
      <w:proofErr w:type="gramStart"/>
      <w:r>
        <w:rPr>
          <w:rFonts w:ascii="Times New Roman" w:hAnsi="Times New Roman" w:cs="Times New Roman"/>
          <w:sz w:val="24"/>
        </w:rPr>
        <w:lastRenderedPageBreak/>
        <w:t>α</w:t>
      </w:r>
      <w:r w:rsidRPr="00C90385">
        <w:rPr>
          <w:rFonts w:ascii="Times New Roman" w:hAnsi="Times New Roman" w:cs="Times New Roman"/>
          <w:sz w:val="24"/>
          <w:vertAlign w:val="subscript"/>
        </w:rPr>
        <w:t>j</w:t>
      </w:r>
      <w:proofErr w:type="gramEnd"/>
      <w:r>
        <w:rPr>
          <w:rFonts w:ascii="Times New Roman" w:hAnsi="Times New Roman" w:cs="Times New Roman"/>
          <w:sz w:val="24"/>
          <w:vertAlign w:val="subscript"/>
        </w:rPr>
        <w:tab/>
      </w:r>
      <w:r>
        <w:rPr>
          <w:rFonts w:ascii="Times New Roman" w:hAnsi="Times New Roman" w:cs="Times New Roman"/>
          <w:sz w:val="24"/>
        </w:rPr>
        <w:t xml:space="preserve">: Pengaruh dari faktor pemberian campuran tanah gambut dan tanah </w:t>
      </w:r>
    </w:p>
    <w:p w:rsidR="00C23767" w:rsidRDefault="00C23767" w:rsidP="00C23767">
      <w:pPr>
        <w:pStyle w:val="ListParagraph"/>
        <w:spacing w:after="0" w:line="480" w:lineRule="auto"/>
        <w:rPr>
          <w:rFonts w:ascii="Times New Roman" w:hAnsi="Times New Roman" w:cs="Times New Roman"/>
          <w:sz w:val="24"/>
        </w:rPr>
      </w:pPr>
      <w:r>
        <w:rPr>
          <w:rFonts w:ascii="Times New Roman" w:hAnsi="Times New Roman" w:cs="Times New Roman"/>
          <w:sz w:val="24"/>
        </w:rPr>
        <w:t xml:space="preserve">  </w:t>
      </w:r>
      <w:proofErr w:type="gramStart"/>
      <w:r w:rsidRPr="00F764EE">
        <w:rPr>
          <w:rFonts w:ascii="Times New Roman" w:hAnsi="Times New Roman" w:cs="Times New Roman"/>
          <w:sz w:val="24"/>
        </w:rPr>
        <w:t>top</w:t>
      </w:r>
      <w:proofErr w:type="gramEnd"/>
      <w:r w:rsidRPr="00F764EE">
        <w:rPr>
          <w:rFonts w:ascii="Times New Roman" w:hAnsi="Times New Roman" w:cs="Times New Roman"/>
          <w:sz w:val="24"/>
        </w:rPr>
        <w:t xml:space="preserve"> soil</w:t>
      </w:r>
      <w:r>
        <w:rPr>
          <w:rFonts w:ascii="Times New Roman" w:hAnsi="Times New Roman" w:cs="Times New Roman"/>
          <w:sz w:val="24"/>
        </w:rPr>
        <w:t xml:space="preserve"> taraf ke j</w:t>
      </w:r>
    </w:p>
    <w:p w:rsidR="00C23767" w:rsidRDefault="00C23767" w:rsidP="00C23767">
      <w:pPr>
        <w:pStyle w:val="ListParagraph"/>
        <w:spacing w:after="0" w:line="480" w:lineRule="auto"/>
        <w:ind w:left="0"/>
        <w:rPr>
          <w:rFonts w:ascii="Times New Roman" w:hAnsi="Times New Roman" w:cs="Times New Roman"/>
          <w:sz w:val="24"/>
        </w:rPr>
      </w:pPr>
      <w:proofErr w:type="gramStart"/>
      <w:r>
        <w:rPr>
          <w:rFonts w:ascii="Times New Roman" w:hAnsi="Times New Roman" w:cs="Times New Roman"/>
          <w:sz w:val="24"/>
        </w:rPr>
        <w:t>β</w:t>
      </w:r>
      <w:r w:rsidRPr="002E22F3">
        <w:rPr>
          <w:rFonts w:ascii="Times New Roman" w:hAnsi="Times New Roman" w:cs="Times New Roman"/>
          <w:sz w:val="24"/>
          <w:vertAlign w:val="subscript"/>
        </w:rPr>
        <w:t>k</w:t>
      </w:r>
      <w:proofErr w:type="gramEnd"/>
      <w:r>
        <w:rPr>
          <w:rFonts w:ascii="Times New Roman" w:hAnsi="Times New Roman" w:cs="Times New Roman"/>
          <w:sz w:val="24"/>
          <w:vertAlign w:val="subscript"/>
        </w:rPr>
        <w:tab/>
      </w:r>
      <w:r>
        <w:rPr>
          <w:rFonts w:ascii="Times New Roman" w:hAnsi="Times New Roman" w:cs="Times New Roman"/>
          <w:sz w:val="24"/>
        </w:rPr>
        <w:t xml:space="preserve">: Pengaruh dari faktor pupuk organik cair </w:t>
      </w:r>
      <w:r>
        <w:rPr>
          <w:rFonts w:ascii="Times New Roman" w:hAnsi="Times New Roman" w:cs="Times New Roman"/>
          <w:i/>
          <w:sz w:val="24"/>
        </w:rPr>
        <w:t>A</w:t>
      </w:r>
      <w:r w:rsidRPr="00F75AB8">
        <w:rPr>
          <w:rFonts w:ascii="Times New Roman" w:hAnsi="Times New Roman" w:cs="Times New Roman"/>
          <w:i/>
          <w:sz w:val="24"/>
        </w:rPr>
        <w:t>zolla</w:t>
      </w:r>
      <w:r>
        <w:rPr>
          <w:rFonts w:ascii="Times New Roman" w:hAnsi="Times New Roman" w:cs="Times New Roman"/>
          <w:sz w:val="24"/>
        </w:rPr>
        <w:t xml:space="preserve"> taraf ke k</w:t>
      </w:r>
    </w:p>
    <w:p w:rsidR="00C23767" w:rsidRDefault="00C23767" w:rsidP="00C23767">
      <w:pPr>
        <w:pStyle w:val="ListParagraph"/>
        <w:spacing w:after="0" w:line="480" w:lineRule="auto"/>
        <w:ind w:hanging="720"/>
        <w:jc w:val="both"/>
        <w:rPr>
          <w:rFonts w:ascii="Times New Roman" w:hAnsi="Times New Roman" w:cs="Times New Roman"/>
          <w:sz w:val="24"/>
        </w:rPr>
      </w:pPr>
      <w:r w:rsidRPr="002E22F3">
        <w:rPr>
          <w:rFonts w:ascii="Times New Roman" w:hAnsi="Times New Roman" w:cs="Times New Roman"/>
          <w:sz w:val="24"/>
        </w:rPr>
        <w:t>(</w:t>
      </w:r>
      <w:proofErr w:type="gramStart"/>
      <w:r>
        <w:rPr>
          <w:rFonts w:ascii="Times New Roman" w:hAnsi="Times New Roman" w:cs="Times New Roman"/>
          <w:sz w:val="24"/>
        </w:rPr>
        <w:t>αβ</w:t>
      </w:r>
      <w:r w:rsidRPr="002E22F3">
        <w:rPr>
          <w:rFonts w:ascii="Times New Roman" w:hAnsi="Times New Roman" w:cs="Times New Roman"/>
          <w:sz w:val="24"/>
        </w:rPr>
        <w:t>)</w:t>
      </w:r>
      <w:proofErr w:type="gramEnd"/>
      <w:r w:rsidRPr="002E22F3">
        <w:rPr>
          <w:rFonts w:ascii="Times New Roman" w:hAnsi="Times New Roman" w:cs="Times New Roman"/>
          <w:sz w:val="24"/>
          <w:vertAlign w:val="subscript"/>
        </w:rPr>
        <w:t>jk</w:t>
      </w:r>
      <w:r>
        <w:rPr>
          <w:rFonts w:ascii="Times New Roman" w:hAnsi="Times New Roman" w:cs="Times New Roman"/>
          <w:sz w:val="24"/>
          <w:vertAlign w:val="subscript"/>
        </w:rPr>
        <w:tab/>
      </w:r>
      <w:r>
        <w:rPr>
          <w:rFonts w:ascii="Times New Roman" w:hAnsi="Times New Roman" w:cs="Times New Roman"/>
          <w:sz w:val="24"/>
        </w:rPr>
        <w:t xml:space="preserve">: Pengaruh kombinasi tanah </w:t>
      </w:r>
      <w:r w:rsidRPr="00F764EE">
        <w:rPr>
          <w:rFonts w:ascii="Times New Roman" w:hAnsi="Times New Roman" w:cs="Times New Roman"/>
          <w:sz w:val="24"/>
        </w:rPr>
        <w:t>top soil</w:t>
      </w:r>
      <w:r>
        <w:rPr>
          <w:rFonts w:ascii="Times New Roman" w:hAnsi="Times New Roman" w:cs="Times New Roman"/>
          <w:sz w:val="24"/>
        </w:rPr>
        <w:t xml:space="preserve"> dan tanah gambut taraf ke j dan Pupuk </w:t>
      </w:r>
      <w:r>
        <w:rPr>
          <w:rFonts w:ascii="Times New Roman" w:hAnsi="Times New Roman" w:cs="Times New Roman"/>
          <w:sz w:val="24"/>
        </w:rPr>
        <w:br/>
        <w:t xml:space="preserve">  organik cair </w:t>
      </w:r>
      <w:r w:rsidRPr="00F75AB8">
        <w:rPr>
          <w:rFonts w:ascii="Times New Roman" w:hAnsi="Times New Roman" w:cs="Times New Roman"/>
          <w:i/>
          <w:sz w:val="24"/>
        </w:rPr>
        <w:t>Azolla</w:t>
      </w:r>
      <w:r>
        <w:rPr>
          <w:rFonts w:ascii="Times New Roman" w:hAnsi="Times New Roman" w:cs="Times New Roman"/>
          <w:sz w:val="24"/>
        </w:rPr>
        <w:t xml:space="preserve"> taraf ke </w:t>
      </w:r>
      <w:r w:rsidR="00781D97">
        <w:rPr>
          <w:rFonts w:ascii="Times New Roman" w:hAnsi="Times New Roman" w:cs="Times New Roman"/>
          <w:sz w:val="24"/>
        </w:rPr>
        <w:t>i</w:t>
      </w:r>
    </w:p>
    <w:p w:rsidR="00C23767" w:rsidRDefault="00C23767" w:rsidP="00C23767">
      <w:pPr>
        <w:pStyle w:val="ListParagraph"/>
        <w:spacing w:after="0" w:line="480" w:lineRule="auto"/>
        <w:ind w:hanging="720"/>
        <w:rPr>
          <w:rFonts w:ascii="Times New Roman" w:hAnsi="Times New Roman" w:cs="Times New Roman"/>
          <w:sz w:val="24"/>
          <w:szCs w:val="24"/>
          <w:lang w:val="id-ID"/>
        </w:rPr>
      </w:pPr>
      <w:proofErr w:type="gramStart"/>
      <w:r w:rsidRPr="002051FD">
        <w:rPr>
          <w:rFonts w:ascii="Times New Roman" w:hAnsi="Times New Roman" w:cs="Times New Roman"/>
          <w:sz w:val="32"/>
          <w:szCs w:val="24"/>
        </w:rPr>
        <w:t>ε</w:t>
      </w:r>
      <w:r w:rsidRPr="002051FD">
        <w:rPr>
          <w:rFonts w:ascii="Times New Roman" w:hAnsi="Times New Roman" w:cs="Times New Roman"/>
          <w:sz w:val="24"/>
          <w:szCs w:val="24"/>
          <w:vertAlign w:val="subscript"/>
        </w:rPr>
        <w:t>ijk</w:t>
      </w:r>
      <w:proofErr w:type="gramEnd"/>
      <w:r>
        <w:rPr>
          <w:rFonts w:ascii="Times New Roman" w:hAnsi="Times New Roman" w:cs="Times New Roman"/>
          <w:sz w:val="24"/>
          <w:szCs w:val="24"/>
          <w:vertAlign w:val="subscript"/>
        </w:rPr>
        <w:tab/>
      </w:r>
      <w:r>
        <w:rPr>
          <w:rFonts w:ascii="Times New Roman" w:hAnsi="Times New Roman" w:cs="Times New Roman"/>
          <w:sz w:val="24"/>
          <w:szCs w:val="24"/>
        </w:rPr>
        <w:t xml:space="preserve">: Pengaruh galat dari faktor </w:t>
      </w:r>
      <w:r>
        <w:rPr>
          <w:rFonts w:ascii="Times New Roman" w:hAnsi="Times New Roman" w:cs="Times New Roman"/>
          <w:sz w:val="24"/>
        </w:rPr>
        <w:t xml:space="preserve">kombinasi tanah </w:t>
      </w:r>
      <w:r w:rsidRPr="00F764EE">
        <w:rPr>
          <w:rFonts w:ascii="Times New Roman" w:hAnsi="Times New Roman" w:cs="Times New Roman"/>
          <w:sz w:val="24"/>
        </w:rPr>
        <w:t>top soil</w:t>
      </w:r>
      <w:r>
        <w:rPr>
          <w:rFonts w:ascii="Times New Roman" w:hAnsi="Times New Roman" w:cs="Times New Roman"/>
          <w:sz w:val="24"/>
        </w:rPr>
        <w:t xml:space="preserve"> dan gambut </w:t>
      </w:r>
      <w:r>
        <w:rPr>
          <w:rFonts w:ascii="Times New Roman" w:hAnsi="Times New Roman" w:cs="Times New Roman"/>
          <w:sz w:val="24"/>
          <w:szCs w:val="24"/>
        </w:rPr>
        <w:t xml:space="preserve">taraf ke j </w:t>
      </w:r>
    </w:p>
    <w:p w:rsidR="00C23767" w:rsidRPr="006824EB" w:rsidRDefault="00C23767" w:rsidP="00C23767">
      <w:pPr>
        <w:pStyle w:val="ListParagraph"/>
        <w:spacing w:line="480" w:lineRule="auto"/>
        <w:ind w:left="851"/>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pupuk organic cair </w:t>
      </w:r>
      <w:r w:rsidRPr="00F75AB8">
        <w:rPr>
          <w:rFonts w:ascii="Times New Roman" w:hAnsi="Times New Roman" w:cs="Times New Roman"/>
          <w:i/>
          <w:sz w:val="24"/>
          <w:szCs w:val="24"/>
        </w:rPr>
        <w:t>Azolla</w:t>
      </w:r>
      <w:r w:rsidRPr="00F82F2C">
        <w:rPr>
          <w:rFonts w:ascii="Times New Roman" w:hAnsi="Times New Roman" w:cs="Times New Roman"/>
          <w:sz w:val="24"/>
          <w:szCs w:val="24"/>
        </w:rPr>
        <w:t xml:space="preserve"> ke k serta blok ke i</w:t>
      </w:r>
    </w:p>
    <w:p w:rsidR="00C23767" w:rsidRDefault="00C23767" w:rsidP="00C23767">
      <w:pPr>
        <w:pStyle w:val="ListParagraph"/>
        <w:spacing w:after="0" w:line="240" w:lineRule="auto"/>
        <w:ind w:left="0"/>
        <w:rPr>
          <w:rFonts w:ascii="Times New Roman" w:hAnsi="Times New Roman" w:cs="Times New Roman"/>
          <w:b/>
          <w:sz w:val="24"/>
        </w:rPr>
      </w:pPr>
    </w:p>
    <w:p w:rsidR="00C23767" w:rsidRPr="00507D98" w:rsidRDefault="00C23767" w:rsidP="00C23767">
      <w:pPr>
        <w:pStyle w:val="ListParagraph"/>
        <w:spacing w:after="0" w:line="480" w:lineRule="auto"/>
        <w:ind w:left="0"/>
        <w:rPr>
          <w:rFonts w:ascii="Times New Roman" w:hAnsi="Times New Roman" w:cs="Times New Roman"/>
          <w:b/>
          <w:sz w:val="24"/>
        </w:rPr>
      </w:pPr>
      <w:r>
        <w:rPr>
          <w:rFonts w:ascii="Times New Roman" w:hAnsi="Times New Roman" w:cs="Times New Roman"/>
          <w:b/>
          <w:sz w:val="24"/>
        </w:rPr>
        <w:t>Pelaksanaan Penelitian</w:t>
      </w:r>
      <w:r>
        <w:rPr>
          <w:rFonts w:ascii="Times New Roman" w:hAnsi="Times New Roman" w:cs="Times New Roman"/>
          <w:sz w:val="24"/>
        </w:rPr>
        <w:tab/>
      </w:r>
    </w:p>
    <w:p w:rsidR="00C23767" w:rsidRDefault="00C23767" w:rsidP="00C23767">
      <w:pPr>
        <w:spacing w:after="0" w:line="480" w:lineRule="auto"/>
        <w:rPr>
          <w:rFonts w:ascii="Times New Roman" w:hAnsi="Times New Roman" w:cs="Times New Roman"/>
          <w:sz w:val="24"/>
        </w:rPr>
      </w:pPr>
      <w:r w:rsidRPr="00507D98">
        <w:rPr>
          <w:rFonts w:ascii="Times New Roman" w:hAnsi="Times New Roman" w:cs="Times New Roman"/>
          <w:sz w:val="24"/>
        </w:rPr>
        <w:t>Persiapan lahan</w:t>
      </w:r>
    </w:p>
    <w:p w:rsidR="00C23767" w:rsidRPr="00507D98"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Lahan yang digunakan untuk penelitian dibersihkan dari sampah-sampah dan gulma yang dapat mengganggu pertumbuhan tanaman.</w:t>
      </w:r>
      <w:proofErr w:type="gramEnd"/>
      <w:r>
        <w:rPr>
          <w:rFonts w:ascii="Times New Roman" w:hAnsi="Times New Roman" w:cs="Times New Roman"/>
          <w:sz w:val="24"/>
        </w:rPr>
        <w:t xml:space="preserve"> </w:t>
      </w:r>
      <w:proofErr w:type="gramStart"/>
      <w:r>
        <w:rPr>
          <w:rFonts w:ascii="Times New Roman" w:hAnsi="Times New Roman" w:cs="Times New Roman"/>
          <w:sz w:val="24"/>
        </w:rPr>
        <w:t>Setelah areal bersih maka dilakukan pembuatan naungan.</w:t>
      </w:r>
      <w:proofErr w:type="gramEnd"/>
    </w:p>
    <w:p w:rsidR="00C23767" w:rsidRDefault="00C23767" w:rsidP="00C23767">
      <w:pPr>
        <w:spacing w:after="0" w:line="480" w:lineRule="auto"/>
        <w:rPr>
          <w:rFonts w:ascii="Times New Roman" w:hAnsi="Times New Roman" w:cs="Times New Roman"/>
          <w:sz w:val="24"/>
        </w:rPr>
      </w:pPr>
      <w:r w:rsidRPr="00507D98">
        <w:rPr>
          <w:rFonts w:ascii="Times New Roman" w:hAnsi="Times New Roman" w:cs="Times New Roman"/>
          <w:sz w:val="24"/>
        </w:rPr>
        <w:t>Pembuatan naungan</w:t>
      </w:r>
    </w:p>
    <w:p w:rsidR="00C23767"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Naungan dibuat dengan menggunakan paranet dengan kerapatan 75% yang disesuaikan dengan lahan penelitian.</w:t>
      </w:r>
      <w:proofErr w:type="gramEnd"/>
      <w:r>
        <w:rPr>
          <w:rFonts w:ascii="Times New Roman" w:hAnsi="Times New Roman" w:cs="Times New Roman"/>
          <w:sz w:val="24"/>
        </w:rPr>
        <w:t xml:space="preserve"> </w:t>
      </w:r>
      <w:proofErr w:type="gramStart"/>
      <w:r>
        <w:rPr>
          <w:rFonts w:ascii="Times New Roman" w:hAnsi="Times New Roman" w:cs="Times New Roman"/>
          <w:sz w:val="24"/>
        </w:rPr>
        <w:t>Sebelumnya terlebih dahulu membuat kerangka naungan dari bambu dengan ketinggian sekitar 2 m, lebar 3 m dan panjang 10 m dari permukaan tanah.</w:t>
      </w:r>
      <w:proofErr w:type="gramEnd"/>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 xml:space="preserve">Penyiapan Media Tanam </w:t>
      </w:r>
    </w:p>
    <w:p w:rsidR="00C23767" w:rsidRPr="00507D98"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Media tanam menggunakan top soil dan gambut.</w:t>
      </w:r>
      <w:proofErr w:type="gramEnd"/>
      <w:r>
        <w:rPr>
          <w:rFonts w:ascii="Times New Roman" w:hAnsi="Times New Roman" w:cs="Times New Roman"/>
          <w:sz w:val="24"/>
        </w:rPr>
        <w:t xml:space="preserve"> Top soil digunakan dengan kedalaman 10-20 cm yang diambil pada lahan percobaan di Jalan Meteorologi, Kecamatan Percut Sei Tuan, Kabupaten Deli Serdang. </w:t>
      </w:r>
      <w:proofErr w:type="gramStart"/>
      <w:r>
        <w:rPr>
          <w:rFonts w:ascii="Times New Roman" w:hAnsi="Times New Roman" w:cs="Times New Roman"/>
          <w:sz w:val="24"/>
        </w:rPr>
        <w:t>Tanah gambut diambil di Desa SP 1, Kec.</w:t>
      </w:r>
      <w:proofErr w:type="gramEnd"/>
      <w:r>
        <w:rPr>
          <w:rFonts w:ascii="Times New Roman" w:hAnsi="Times New Roman" w:cs="Times New Roman"/>
          <w:sz w:val="24"/>
        </w:rPr>
        <w:t xml:space="preserve"> Kampung Rakyat, Kab. Labuhan Batu Selatan. Tanah </w:t>
      </w:r>
      <w:r w:rsidRPr="002B0E46">
        <w:rPr>
          <w:rFonts w:ascii="Times New Roman" w:hAnsi="Times New Roman" w:cs="Times New Roman"/>
          <w:sz w:val="24"/>
        </w:rPr>
        <w:t>top soil</w:t>
      </w:r>
      <w:r>
        <w:rPr>
          <w:rFonts w:ascii="Times New Roman" w:hAnsi="Times New Roman" w:cs="Times New Roman"/>
          <w:sz w:val="24"/>
        </w:rPr>
        <w:t xml:space="preserve"> dan gambut bebas </w:t>
      </w:r>
      <w:proofErr w:type="gramStart"/>
      <w:r>
        <w:rPr>
          <w:rFonts w:ascii="Times New Roman" w:hAnsi="Times New Roman" w:cs="Times New Roman"/>
          <w:sz w:val="24"/>
        </w:rPr>
        <w:t>akan</w:t>
      </w:r>
      <w:proofErr w:type="gramEnd"/>
      <w:r>
        <w:rPr>
          <w:rFonts w:ascii="Times New Roman" w:hAnsi="Times New Roman" w:cs="Times New Roman"/>
          <w:sz w:val="24"/>
        </w:rPr>
        <w:t xml:space="preserve"> kontaminasi (hama, penyakit, </w:t>
      </w:r>
      <w:r w:rsidRPr="002B0E46">
        <w:rPr>
          <w:rFonts w:ascii="Times New Roman" w:hAnsi="Times New Roman" w:cs="Times New Roman"/>
          <w:sz w:val="24"/>
        </w:rPr>
        <w:t>pelarut, residu</w:t>
      </w:r>
      <w:r>
        <w:rPr>
          <w:rFonts w:ascii="Times New Roman" w:hAnsi="Times New Roman" w:cs="Times New Roman"/>
          <w:sz w:val="24"/>
        </w:rPr>
        <w:t xml:space="preserve"> dan bahan kimia). </w:t>
      </w:r>
      <w:proofErr w:type="gramStart"/>
      <w:r>
        <w:rPr>
          <w:rFonts w:ascii="Times New Roman" w:hAnsi="Times New Roman" w:cs="Times New Roman"/>
          <w:sz w:val="24"/>
        </w:rPr>
        <w:t>Lalu tanah diayak menggunakan ayakan.</w:t>
      </w:r>
      <w:proofErr w:type="gramEnd"/>
      <w:r>
        <w:rPr>
          <w:rFonts w:ascii="Times New Roman" w:hAnsi="Times New Roman" w:cs="Times New Roman"/>
          <w:sz w:val="24"/>
        </w:rPr>
        <w:t xml:space="preserve"> Proses </w:t>
      </w:r>
      <w:r>
        <w:rPr>
          <w:rFonts w:ascii="Times New Roman" w:hAnsi="Times New Roman" w:cs="Times New Roman"/>
          <w:sz w:val="24"/>
        </w:rPr>
        <w:lastRenderedPageBreak/>
        <w:t xml:space="preserve">pengayakan bertujuan untuk membebaskan </w:t>
      </w:r>
      <w:r w:rsidRPr="006E1891">
        <w:rPr>
          <w:rFonts w:ascii="Times New Roman" w:hAnsi="Times New Roman" w:cs="Times New Roman"/>
          <w:sz w:val="24"/>
        </w:rPr>
        <w:t>media</w:t>
      </w:r>
      <w:r>
        <w:rPr>
          <w:rFonts w:ascii="Times New Roman" w:hAnsi="Times New Roman" w:cs="Times New Roman"/>
          <w:sz w:val="24"/>
        </w:rPr>
        <w:t xml:space="preserve"> tanam dari sisa-sisa kayu, batuan kecil dan material lainnya.</w:t>
      </w:r>
    </w:p>
    <w:p w:rsidR="00C23767" w:rsidRDefault="00C23767" w:rsidP="00C23767">
      <w:pPr>
        <w:spacing w:after="0" w:line="480" w:lineRule="auto"/>
        <w:rPr>
          <w:rFonts w:ascii="Times New Roman" w:hAnsi="Times New Roman" w:cs="Times New Roman"/>
          <w:sz w:val="24"/>
        </w:rPr>
      </w:pPr>
      <w:r w:rsidRPr="00181A30">
        <w:rPr>
          <w:rFonts w:ascii="Times New Roman" w:hAnsi="Times New Roman" w:cs="Times New Roman"/>
          <w:sz w:val="24"/>
        </w:rPr>
        <w:t>Pengisian Polibag</w:t>
      </w:r>
    </w:p>
    <w:p w:rsidR="00C23767"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 xml:space="preserve">Polibag yang digunakan adalah polibag hitam kecil ukuran 18 x 25 cm. polibag diisi dengan tanah </w:t>
      </w:r>
      <w:r w:rsidRPr="009373D0">
        <w:rPr>
          <w:rFonts w:ascii="Times New Roman" w:hAnsi="Times New Roman" w:cs="Times New Roman"/>
          <w:sz w:val="24"/>
        </w:rPr>
        <w:t>top soil</w:t>
      </w:r>
      <w:r>
        <w:rPr>
          <w:rFonts w:ascii="Times New Roman" w:hAnsi="Times New Roman" w:cs="Times New Roman"/>
          <w:sz w:val="24"/>
        </w:rPr>
        <w:t xml:space="preserve"> dan gambut yang sebelumnya telah diayak.</w:t>
      </w:r>
      <w:proofErr w:type="gramEnd"/>
      <w:r>
        <w:rPr>
          <w:rFonts w:ascii="Times New Roman" w:hAnsi="Times New Roman" w:cs="Times New Roman"/>
          <w:sz w:val="24"/>
        </w:rPr>
        <w:t xml:space="preserve"> </w:t>
      </w:r>
      <w:proofErr w:type="gramStart"/>
      <w:r>
        <w:rPr>
          <w:rFonts w:ascii="Times New Roman" w:hAnsi="Times New Roman" w:cs="Times New Roman"/>
          <w:sz w:val="24"/>
        </w:rPr>
        <w:t>Pada saat pengisian tanah, polibag diguncang untuk memadatkan tanah.</w:t>
      </w:r>
      <w:proofErr w:type="gramEnd"/>
      <w:r>
        <w:rPr>
          <w:rFonts w:ascii="Times New Roman" w:hAnsi="Times New Roman" w:cs="Times New Roman"/>
          <w:sz w:val="24"/>
        </w:rPr>
        <w:t xml:space="preserve"> </w:t>
      </w:r>
      <w:proofErr w:type="gramStart"/>
      <w:r>
        <w:rPr>
          <w:rFonts w:ascii="Times New Roman" w:hAnsi="Times New Roman" w:cs="Times New Roman"/>
          <w:sz w:val="24"/>
        </w:rPr>
        <w:t>Polibag diisi dengan media tanah hingga ketinggian 1 cm dari bibir polibag dan disiram dengan air sampai jenuh sebelum dilakukan penanaman agar tanah padat dan rata.</w:t>
      </w:r>
      <w:proofErr w:type="gramEnd"/>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Analisis Tanah</w:t>
      </w:r>
    </w:p>
    <w:p w:rsidR="00C23767" w:rsidRDefault="00C23767" w:rsidP="00C23767">
      <w:pPr>
        <w:spacing w:after="0" w:line="480" w:lineRule="auto"/>
        <w:ind w:left="0" w:firstLine="709"/>
        <w:rPr>
          <w:rFonts w:ascii="Times New Roman" w:hAnsi="Times New Roman" w:cs="Times New Roman"/>
          <w:sz w:val="24"/>
        </w:rPr>
      </w:pPr>
      <w:r>
        <w:rPr>
          <w:rFonts w:ascii="Times New Roman" w:hAnsi="Times New Roman" w:cs="Times New Roman"/>
          <w:sz w:val="24"/>
        </w:rPr>
        <w:t>Analisis tanah awal akan dilakukan sebelum top soil dan gambut dikombinasikan, untuk mengetahui kandungan awal hara N, P, K</w:t>
      </w:r>
      <w:proofErr w:type="gramStart"/>
      <w:r>
        <w:rPr>
          <w:rFonts w:ascii="Times New Roman" w:hAnsi="Times New Roman" w:cs="Times New Roman"/>
          <w:sz w:val="24"/>
        </w:rPr>
        <w:t>,  dari</w:t>
      </w:r>
      <w:proofErr w:type="gramEnd"/>
      <w:r>
        <w:rPr>
          <w:rFonts w:ascii="Times New Roman" w:hAnsi="Times New Roman" w:cs="Times New Roman"/>
          <w:sz w:val="24"/>
        </w:rPr>
        <w:t xml:space="preserve"> </w:t>
      </w:r>
      <w:r w:rsidRPr="009373D0">
        <w:rPr>
          <w:rFonts w:ascii="Times New Roman" w:hAnsi="Times New Roman" w:cs="Times New Roman"/>
          <w:sz w:val="24"/>
        </w:rPr>
        <w:t xml:space="preserve">kedua </w:t>
      </w:r>
      <w:r>
        <w:rPr>
          <w:rFonts w:ascii="Times New Roman" w:hAnsi="Times New Roman" w:cs="Times New Roman"/>
          <w:sz w:val="24"/>
        </w:rPr>
        <w:t xml:space="preserve">tanah sebelum media tanah dikombinasikan. </w:t>
      </w:r>
      <w:proofErr w:type="gramStart"/>
      <w:r>
        <w:rPr>
          <w:rFonts w:ascii="Times New Roman" w:hAnsi="Times New Roman" w:cs="Times New Roman"/>
          <w:sz w:val="24"/>
        </w:rPr>
        <w:t>Setelah media tanah dikombinasikan, analisis tanah juga dilakukan pada akhir pengamatan agar dapat mengetahui seberapa besar perubahan tekstur tanah, kandungan hara dan juga pH tanah.</w:t>
      </w:r>
      <w:proofErr w:type="gramEnd"/>
      <w:r>
        <w:rPr>
          <w:rFonts w:ascii="Times New Roman" w:hAnsi="Times New Roman" w:cs="Times New Roman"/>
          <w:sz w:val="24"/>
        </w:rPr>
        <w:t xml:space="preserve"> </w:t>
      </w:r>
      <w:proofErr w:type="gramStart"/>
      <w:r>
        <w:rPr>
          <w:rFonts w:ascii="Times New Roman" w:hAnsi="Times New Roman" w:cs="Times New Roman"/>
          <w:sz w:val="24"/>
        </w:rPr>
        <w:t>Pengambilan sampel tanah yang telah dikombinasikan dilakukan ±2 minggu setelahnya.</w:t>
      </w:r>
      <w:proofErr w:type="gramEnd"/>
      <w:r>
        <w:rPr>
          <w:rFonts w:ascii="Times New Roman" w:hAnsi="Times New Roman" w:cs="Times New Roman"/>
          <w:sz w:val="24"/>
        </w:rPr>
        <w:t xml:space="preserve"> </w:t>
      </w:r>
    </w:p>
    <w:p w:rsidR="00C23767" w:rsidRPr="00181A30" w:rsidRDefault="00C23767" w:rsidP="00C23767">
      <w:pPr>
        <w:spacing w:after="0" w:line="480" w:lineRule="auto"/>
        <w:ind w:left="0" w:firstLine="709"/>
        <w:rPr>
          <w:rFonts w:ascii="Times New Roman" w:hAnsi="Times New Roman" w:cs="Times New Roman"/>
          <w:sz w:val="24"/>
        </w:rPr>
      </w:pPr>
      <w:r>
        <w:rPr>
          <w:rFonts w:ascii="Times New Roman" w:hAnsi="Times New Roman" w:cs="Times New Roman"/>
          <w:sz w:val="24"/>
        </w:rPr>
        <w:t xml:space="preserve"> Selanjutnya tanah dibawa ke laboratorium, untuk dianalisis </w:t>
      </w:r>
      <w:proofErr w:type="gramStart"/>
      <w:r>
        <w:rPr>
          <w:rFonts w:ascii="Times New Roman" w:hAnsi="Times New Roman" w:cs="Times New Roman"/>
          <w:sz w:val="24"/>
        </w:rPr>
        <w:t>kadar</w:t>
      </w:r>
      <w:proofErr w:type="gramEnd"/>
      <w:r>
        <w:rPr>
          <w:rFonts w:ascii="Times New Roman" w:hAnsi="Times New Roman" w:cs="Times New Roman"/>
          <w:sz w:val="24"/>
        </w:rPr>
        <w:t xml:space="preserve"> hara N, P, K, tekstur tanah dan </w:t>
      </w:r>
      <w:r w:rsidRPr="009373D0">
        <w:rPr>
          <w:rFonts w:ascii="Times New Roman" w:hAnsi="Times New Roman" w:cs="Times New Roman"/>
          <w:sz w:val="24"/>
        </w:rPr>
        <w:t>Ph</w:t>
      </w:r>
      <w:r>
        <w:rPr>
          <w:rFonts w:ascii="Times New Roman" w:hAnsi="Times New Roman" w:cs="Times New Roman"/>
          <w:sz w:val="24"/>
        </w:rPr>
        <w:t xml:space="preserve"> dalam tanah agar dapat kolerasi untuk pembahasan.</w:t>
      </w:r>
    </w:p>
    <w:p w:rsidR="00C23767" w:rsidRDefault="00C23767" w:rsidP="00C23767">
      <w:pPr>
        <w:spacing w:after="0" w:line="480" w:lineRule="auto"/>
        <w:rPr>
          <w:rFonts w:ascii="Times New Roman" w:hAnsi="Times New Roman" w:cs="Times New Roman"/>
          <w:sz w:val="24"/>
        </w:rPr>
      </w:pPr>
      <w:r w:rsidRPr="00544E3E">
        <w:rPr>
          <w:rFonts w:ascii="Times New Roman" w:hAnsi="Times New Roman" w:cs="Times New Roman"/>
          <w:sz w:val="24"/>
        </w:rPr>
        <w:t>Penanaman</w:t>
      </w:r>
    </w:p>
    <w:p w:rsidR="00C23767" w:rsidRDefault="00C23767" w:rsidP="00C23767">
      <w:pPr>
        <w:spacing w:after="0" w:line="480" w:lineRule="auto"/>
        <w:ind w:left="0" w:firstLine="709"/>
        <w:rPr>
          <w:rFonts w:ascii="Times New Roman" w:hAnsi="Times New Roman" w:cs="Times New Roman"/>
          <w:sz w:val="24"/>
        </w:rPr>
      </w:pPr>
      <w:r w:rsidRPr="002B0E46">
        <w:rPr>
          <w:rFonts w:ascii="Times New Roman" w:hAnsi="Times New Roman" w:cs="Times New Roman"/>
          <w:sz w:val="24"/>
        </w:rPr>
        <w:t>Tiga</w:t>
      </w:r>
      <w:r>
        <w:rPr>
          <w:rFonts w:ascii="Times New Roman" w:hAnsi="Times New Roman" w:cs="Times New Roman"/>
          <w:sz w:val="24"/>
        </w:rPr>
        <w:t xml:space="preserve"> </w:t>
      </w:r>
      <w:r w:rsidRPr="002B0E46">
        <w:rPr>
          <w:rFonts w:ascii="Times New Roman" w:hAnsi="Times New Roman" w:cs="Times New Roman"/>
          <w:sz w:val="24"/>
        </w:rPr>
        <w:t>hari sebelum memasukkan tanah ke dalam polibag dilakukan peyemprotan media tanam dengan larutan fungisida Dithane M45 80 WP dengan konsentrasi 3 g/l d</w:t>
      </w:r>
      <w:r>
        <w:rPr>
          <w:rFonts w:ascii="Times New Roman" w:hAnsi="Times New Roman" w:cs="Times New Roman"/>
          <w:sz w:val="24"/>
        </w:rPr>
        <w:t xml:space="preserve">an penyemprotan insectisida Decis 25 EC pada areal penelitian dengan konsentrasi 2 g/l. Pada saat kecambah ditanam, polibag di lubangi pada </w:t>
      </w:r>
      <w:r w:rsidRPr="00940AA5">
        <w:rPr>
          <w:rFonts w:ascii="Times New Roman" w:hAnsi="Times New Roman" w:cs="Times New Roman"/>
          <w:sz w:val="24"/>
        </w:rPr>
        <w:t>kedalam</w:t>
      </w:r>
      <w:r>
        <w:rPr>
          <w:rFonts w:ascii="Times New Roman" w:hAnsi="Times New Roman" w:cs="Times New Roman"/>
          <w:sz w:val="24"/>
        </w:rPr>
        <w:t xml:space="preserve">an ± 2 cm dari permukaan tanah  dengan diameter ± 3 cm, selanjutnya </w:t>
      </w:r>
      <w:r>
        <w:rPr>
          <w:rFonts w:ascii="Times New Roman" w:hAnsi="Times New Roman" w:cs="Times New Roman"/>
          <w:sz w:val="24"/>
        </w:rPr>
        <w:lastRenderedPageBreak/>
        <w:t xml:space="preserve">disiapkan kecambah yang telah direndam dengan larutan fungisida Dithane M45 80 WP selama 30 menit lalu kecambah dikering anginkan. </w:t>
      </w:r>
      <w:proofErr w:type="gramStart"/>
      <w:r>
        <w:rPr>
          <w:rFonts w:ascii="Times New Roman" w:hAnsi="Times New Roman" w:cs="Times New Roman"/>
          <w:sz w:val="24"/>
        </w:rPr>
        <w:t>Penanaman kecambah dilakukan dengan posisi radikula sebelah bawah dengan ciri bentuk akar tumpul dan berwarna coklat dan plumula sebelah atas dengan ciri tajam seperti tombak da berwarna kekuningan.</w:t>
      </w:r>
      <w:proofErr w:type="gramEnd"/>
      <w:r>
        <w:rPr>
          <w:rFonts w:ascii="Times New Roman" w:hAnsi="Times New Roman" w:cs="Times New Roman"/>
          <w:sz w:val="24"/>
        </w:rPr>
        <w:t xml:space="preserve"> </w:t>
      </w:r>
      <w:proofErr w:type="gramStart"/>
      <w:r>
        <w:rPr>
          <w:rFonts w:ascii="Times New Roman" w:hAnsi="Times New Roman" w:cs="Times New Roman"/>
          <w:sz w:val="24"/>
        </w:rPr>
        <w:t>Setelah selesai ditanam tutup dengan tanah ±1 cm            (tidak ditekan).</w:t>
      </w:r>
      <w:proofErr w:type="gramEnd"/>
    </w:p>
    <w:p w:rsidR="00C23767" w:rsidRDefault="00C23767" w:rsidP="00C23767">
      <w:pPr>
        <w:spacing w:after="0" w:line="480" w:lineRule="auto"/>
        <w:rPr>
          <w:rFonts w:ascii="Times New Roman" w:hAnsi="Times New Roman" w:cs="Times New Roman"/>
          <w:i/>
          <w:sz w:val="24"/>
        </w:rPr>
      </w:pPr>
      <w:r w:rsidRPr="00D030FD">
        <w:rPr>
          <w:rFonts w:ascii="Times New Roman" w:hAnsi="Times New Roman" w:cs="Times New Roman"/>
          <w:sz w:val="24"/>
        </w:rPr>
        <w:t xml:space="preserve">Aplikasi pupuk organik cair </w:t>
      </w:r>
      <w:r>
        <w:rPr>
          <w:rFonts w:ascii="Times New Roman" w:hAnsi="Times New Roman" w:cs="Times New Roman"/>
          <w:i/>
          <w:sz w:val="24"/>
        </w:rPr>
        <w:t xml:space="preserve">Azolla </w:t>
      </w:r>
    </w:p>
    <w:p w:rsidR="00C23767" w:rsidRPr="00D507B5"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 xml:space="preserve">Pengaplikasian POC </w:t>
      </w:r>
      <w:r w:rsidRPr="008E3B9D">
        <w:rPr>
          <w:rFonts w:ascii="Times New Roman" w:hAnsi="Times New Roman" w:cs="Times New Roman"/>
          <w:i/>
          <w:sz w:val="24"/>
        </w:rPr>
        <w:t>Azolla</w:t>
      </w:r>
      <w:r>
        <w:rPr>
          <w:rFonts w:ascii="Times New Roman" w:hAnsi="Times New Roman" w:cs="Times New Roman"/>
          <w:sz w:val="24"/>
        </w:rPr>
        <w:t xml:space="preserve"> dilakukan pada saat bibit berumur 4 minggu setelah tanam (MST) dengan konsentrasi taraf aplikasi.</w:t>
      </w:r>
      <w:proofErr w:type="gramEnd"/>
      <w:r>
        <w:rPr>
          <w:rFonts w:ascii="Times New Roman" w:hAnsi="Times New Roman" w:cs="Times New Roman"/>
          <w:sz w:val="24"/>
        </w:rPr>
        <w:t xml:space="preserve"> </w:t>
      </w:r>
      <w:proofErr w:type="gramStart"/>
      <w:r w:rsidRPr="006A2C87">
        <w:rPr>
          <w:rFonts w:ascii="Times New Roman" w:hAnsi="Times New Roman" w:cs="Times New Roman"/>
          <w:sz w:val="24"/>
        </w:rPr>
        <w:t>Sesuai perlakuan</w:t>
      </w:r>
      <w:r>
        <w:rPr>
          <w:rFonts w:ascii="Times New Roman" w:hAnsi="Times New Roman" w:cs="Times New Roman"/>
          <w:sz w:val="24"/>
        </w:rPr>
        <w:t xml:space="preserve"> untuk pengaplikasian dilakukan sebanyak 7 kali dalam waktu pengamatan sampai dengan 14 MST.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Interval aplikasi POC </w:t>
      </w:r>
      <w:r w:rsidRPr="0068395C">
        <w:rPr>
          <w:rFonts w:ascii="Times New Roman" w:hAnsi="Times New Roman" w:cs="Times New Roman"/>
          <w:i/>
          <w:sz w:val="24"/>
        </w:rPr>
        <w:t>Azolla</w:t>
      </w:r>
      <w:r>
        <w:rPr>
          <w:rFonts w:ascii="Times New Roman" w:hAnsi="Times New Roman" w:cs="Times New Roman"/>
          <w:i/>
          <w:sz w:val="24"/>
        </w:rPr>
        <w:t xml:space="preserve"> </w:t>
      </w:r>
      <w:r>
        <w:rPr>
          <w:rFonts w:ascii="Times New Roman" w:hAnsi="Times New Roman" w:cs="Times New Roman"/>
          <w:sz w:val="24"/>
        </w:rPr>
        <w:t xml:space="preserve">diberikan 2 minggu sekali dengan menggunakan alat </w:t>
      </w:r>
      <w:r w:rsidRPr="00D507B5">
        <w:rPr>
          <w:rFonts w:ascii="Times New Roman" w:hAnsi="Times New Roman" w:cs="Times New Roman"/>
          <w:i/>
          <w:sz w:val="24"/>
        </w:rPr>
        <w:t>handsprayer</w:t>
      </w:r>
      <w:r>
        <w:rPr>
          <w:rFonts w:ascii="Times New Roman" w:hAnsi="Times New Roman" w:cs="Times New Roman"/>
          <w:i/>
          <w:sz w:val="24"/>
        </w:rPr>
        <w:t>.</w:t>
      </w:r>
      <w:proofErr w:type="gramEnd"/>
      <w:r>
        <w:rPr>
          <w:rFonts w:ascii="Times New Roman" w:hAnsi="Times New Roman" w:cs="Times New Roman"/>
          <w:i/>
          <w:sz w:val="24"/>
        </w:rPr>
        <w:t xml:space="preserve"> </w:t>
      </w:r>
      <w:r w:rsidRPr="00D507B5">
        <w:rPr>
          <w:rFonts w:ascii="Times New Roman" w:hAnsi="Times New Roman" w:cs="Times New Roman"/>
          <w:sz w:val="24"/>
        </w:rPr>
        <w:t>POC</w:t>
      </w:r>
      <w:r>
        <w:rPr>
          <w:rFonts w:ascii="Times New Roman" w:hAnsi="Times New Roman" w:cs="Times New Roman"/>
          <w:i/>
          <w:sz w:val="24"/>
        </w:rPr>
        <w:t xml:space="preserve"> Azolla </w:t>
      </w:r>
      <w:r>
        <w:rPr>
          <w:rFonts w:ascii="Times New Roman" w:hAnsi="Times New Roman" w:cs="Times New Roman"/>
          <w:sz w:val="24"/>
        </w:rPr>
        <w:t xml:space="preserve">diaplikasikan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disemprotkan merata pada daun bibit kelapa sawit. </w:t>
      </w:r>
    </w:p>
    <w:p w:rsidR="00C23767" w:rsidRPr="00DF26EB" w:rsidRDefault="00C23767" w:rsidP="00C23767">
      <w:pPr>
        <w:spacing w:after="0" w:line="480" w:lineRule="auto"/>
        <w:rPr>
          <w:rFonts w:ascii="Times New Roman" w:hAnsi="Times New Roman" w:cs="Times New Roman"/>
          <w:sz w:val="24"/>
        </w:rPr>
      </w:pPr>
      <w:r w:rsidRPr="00DF26EB">
        <w:rPr>
          <w:rFonts w:ascii="Times New Roman" w:hAnsi="Times New Roman" w:cs="Times New Roman"/>
          <w:sz w:val="24"/>
        </w:rPr>
        <w:t>Pemeliharaan Bibit</w:t>
      </w:r>
    </w:p>
    <w:p w:rsidR="00C23767" w:rsidRDefault="00C23767" w:rsidP="00C23767">
      <w:pPr>
        <w:spacing w:after="0" w:line="480" w:lineRule="auto"/>
        <w:ind w:left="0" w:firstLine="0"/>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Bibit kelapa sawit membutuhkan air untuk kelangsungan hidupnya, penyiraman bibit dilakukan 2 kali sehari, kecuali turun hujan lebih dari 7-8 mm pada hari itu.</w:t>
      </w:r>
      <w:proofErr w:type="gramEnd"/>
      <w:r>
        <w:rPr>
          <w:rFonts w:ascii="Times New Roman" w:hAnsi="Times New Roman" w:cs="Times New Roman"/>
          <w:sz w:val="24"/>
        </w:rPr>
        <w:t xml:space="preserve"> </w:t>
      </w:r>
      <w:proofErr w:type="gramStart"/>
      <w:r>
        <w:rPr>
          <w:rFonts w:ascii="Times New Roman" w:hAnsi="Times New Roman" w:cs="Times New Roman"/>
          <w:sz w:val="24"/>
        </w:rPr>
        <w:t>Bibit yang ditanam dalam polibag juga dapat diganggu oleh gulma.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Gulma yang </w:t>
      </w:r>
      <w:r w:rsidRPr="006A2C87">
        <w:rPr>
          <w:rFonts w:ascii="Times New Roman" w:hAnsi="Times New Roman" w:cs="Times New Roman"/>
          <w:sz w:val="24"/>
        </w:rPr>
        <w:t>di dalam</w:t>
      </w:r>
      <w:r>
        <w:rPr>
          <w:rFonts w:ascii="Times New Roman" w:hAnsi="Times New Roman" w:cs="Times New Roman"/>
          <w:sz w:val="24"/>
        </w:rPr>
        <w:t xml:space="preserve"> polibag biasanya berupa rumput.</w:t>
      </w:r>
      <w:proofErr w:type="gramEnd"/>
      <w:r>
        <w:rPr>
          <w:rFonts w:ascii="Times New Roman" w:hAnsi="Times New Roman" w:cs="Times New Roman"/>
          <w:sz w:val="24"/>
        </w:rPr>
        <w:t xml:space="preserve"> </w:t>
      </w:r>
      <w:proofErr w:type="gramStart"/>
      <w:r>
        <w:rPr>
          <w:rFonts w:ascii="Times New Roman" w:hAnsi="Times New Roman" w:cs="Times New Roman"/>
          <w:sz w:val="24"/>
        </w:rPr>
        <w:t>Penyiangan gulma harus dilakukan 2-3 kali dalam sebulan.</w:t>
      </w:r>
      <w:proofErr w:type="gramEnd"/>
    </w:p>
    <w:p w:rsidR="00C23767" w:rsidRPr="00DF26EB" w:rsidRDefault="00C23767" w:rsidP="00C23767">
      <w:pPr>
        <w:spacing w:after="0" w:line="480" w:lineRule="auto"/>
        <w:rPr>
          <w:rFonts w:ascii="Times New Roman" w:hAnsi="Times New Roman" w:cs="Times New Roman"/>
          <w:sz w:val="24"/>
        </w:rPr>
      </w:pPr>
      <w:r w:rsidRPr="00DF26EB">
        <w:rPr>
          <w:rFonts w:ascii="Times New Roman" w:hAnsi="Times New Roman" w:cs="Times New Roman"/>
          <w:sz w:val="24"/>
        </w:rPr>
        <w:t xml:space="preserve">Pengendalian </w:t>
      </w:r>
      <w:proofErr w:type="gramStart"/>
      <w:r w:rsidRPr="00DF26EB">
        <w:rPr>
          <w:rFonts w:ascii="Times New Roman" w:hAnsi="Times New Roman" w:cs="Times New Roman"/>
          <w:sz w:val="24"/>
        </w:rPr>
        <w:t>hama</w:t>
      </w:r>
      <w:proofErr w:type="gramEnd"/>
      <w:r w:rsidRPr="00DF26EB">
        <w:rPr>
          <w:rFonts w:ascii="Times New Roman" w:hAnsi="Times New Roman" w:cs="Times New Roman"/>
          <w:sz w:val="24"/>
        </w:rPr>
        <w:t xml:space="preserve"> dan penyakit</w:t>
      </w:r>
    </w:p>
    <w:p w:rsidR="00C23767" w:rsidRDefault="00C23767" w:rsidP="00C23767">
      <w:pPr>
        <w:spacing w:after="0" w:line="480" w:lineRule="auto"/>
        <w:ind w:left="0" w:firstLine="709"/>
        <w:rPr>
          <w:rFonts w:ascii="Times New Roman" w:hAnsi="Times New Roman" w:cs="Times New Roman"/>
          <w:sz w:val="24"/>
        </w:rPr>
      </w:pPr>
      <w:r>
        <w:rPr>
          <w:rFonts w:ascii="Times New Roman" w:hAnsi="Times New Roman" w:cs="Times New Roman"/>
          <w:sz w:val="24"/>
        </w:rPr>
        <w:t xml:space="preserve">Pengendalian hama dan penyakit dilakukan 2 minggu sekali sebagai preventif apabila terjadi serangan, penyemprotan dilakukan sesuai dengan rekomendasi untuk insectisida dengan merek dagang Decis M-45 dosis 20cc/3L air dan fungisida dengan merek dagang </w:t>
      </w:r>
      <w:r w:rsidRPr="004F627D">
        <w:rPr>
          <w:rFonts w:ascii="Times New Roman" w:hAnsi="Times New Roman" w:cs="Times New Roman"/>
          <w:sz w:val="24"/>
        </w:rPr>
        <w:t>Dithane</w:t>
      </w:r>
      <w:r>
        <w:rPr>
          <w:rFonts w:ascii="Times New Roman" w:hAnsi="Times New Roman" w:cs="Times New Roman"/>
          <w:sz w:val="24"/>
        </w:rPr>
        <w:t xml:space="preserve"> 20 gr/L.</w:t>
      </w:r>
    </w:p>
    <w:p w:rsidR="00C23767" w:rsidRPr="00DF26EB" w:rsidRDefault="00C23767" w:rsidP="00C23767">
      <w:pPr>
        <w:spacing w:after="0" w:line="480" w:lineRule="auto"/>
        <w:rPr>
          <w:rFonts w:ascii="Times New Roman" w:hAnsi="Times New Roman" w:cs="Times New Roman"/>
          <w:sz w:val="24"/>
        </w:rPr>
      </w:pPr>
      <w:r w:rsidRPr="00DF26EB">
        <w:rPr>
          <w:rFonts w:ascii="Times New Roman" w:hAnsi="Times New Roman" w:cs="Times New Roman"/>
          <w:sz w:val="24"/>
        </w:rPr>
        <w:lastRenderedPageBreak/>
        <w:t xml:space="preserve">Konsolidasi Media Tanam dan Bibit </w:t>
      </w:r>
    </w:p>
    <w:p w:rsidR="00C23767" w:rsidRPr="004A3FC7" w:rsidRDefault="00C23767" w:rsidP="00C23767">
      <w:pPr>
        <w:spacing w:after="0" w:line="480" w:lineRule="auto"/>
        <w:ind w:left="0" w:firstLine="709"/>
        <w:rPr>
          <w:rFonts w:ascii="Times New Roman" w:hAnsi="Times New Roman" w:cs="Times New Roman"/>
          <w:sz w:val="24"/>
        </w:rPr>
      </w:pPr>
      <w:r>
        <w:rPr>
          <w:rFonts w:ascii="Times New Roman" w:hAnsi="Times New Roman" w:cs="Times New Roman"/>
          <w:sz w:val="24"/>
        </w:rPr>
        <w:t xml:space="preserve">Konsolidasi dilakukan yaitu dengan menambah media tanam apabila diperlukan, </w:t>
      </w:r>
      <w:r w:rsidRPr="004F627D">
        <w:rPr>
          <w:rFonts w:ascii="Times New Roman" w:hAnsi="Times New Roman" w:cs="Times New Roman"/>
          <w:sz w:val="24"/>
        </w:rPr>
        <w:t>menegakkan</w:t>
      </w:r>
      <w:r>
        <w:rPr>
          <w:rFonts w:ascii="Times New Roman" w:hAnsi="Times New Roman" w:cs="Times New Roman"/>
          <w:sz w:val="24"/>
        </w:rPr>
        <w:t xml:space="preserve"> tanaman dalam </w:t>
      </w:r>
      <w:r w:rsidRPr="004F627D">
        <w:rPr>
          <w:rFonts w:ascii="Times New Roman" w:hAnsi="Times New Roman" w:cs="Times New Roman"/>
          <w:sz w:val="24"/>
        </w:rPr>
        <w:t>polibag</w:t>
      </w:r>
      <w:r>
        <w:rPr>
          <w:rFonts w:ascii="Times New Roman" w:hAnsi="Times New Roman" w:cs="Times New Roman"/>
          <w:sz w:val="24"/>
        </w:rPr>
        <w:t xml:space="preserve"> yang miring, menukar bibit apabila tumbuh secara abnormal, mati atau yang terserang hama dan </w:t>
      </w:r>
      <w:proofErr w:type="gramStart"/>
      <w:r>
        <w:rPr>
          <w:rFonts w:ascii="Times New Roman" w:hAnsi="Times New Roman" w:cs="Times New Roman"/>
          <w:sz w:val="24"/>
        </w:rPr>
        <w:t>penyakit  tanaman</w:t>
      </w:r>
      <w:proofErr w:type="gramEnd"/>
      <w:r>
        <w:rPr>
          <w:rFonts w:ascii="Times New Roman" w:hAnsi="Times New Roman" w:cs="Times New Roman"/>
          <w:sz w:val="24"/>
        </w:rPr>
        <w:t xml:space="preserve"> dan  diganti dengan bibit sawit sisipan yang diberi perlakuan masing-masing sama sehingga diperoleh pertumbuhan yang seragam.</w:t>
      </w:r>
    </w:p>
    <w:p w:rsidR="00C23767" w:rsidRPr="00DF26EB" w:rsidRDefault="00C23767" w:rsidP="00C23767">
      <w:pPr>
        <w:spacing w:before="240" w:after="0" w:line="480" w:lineRule="auto"/>
        <w:rPr>
          <w:rFonts w:ascii="Times New Roman" w:hAnsi="Times New Roman" w:cs="Times New Roman"/>
          <w:b/>
          <w:sz w:val="24"/>
        </w:rPr>
      </w:pPr>
      <w:r>
        <w:rPr>
          <w:rFonts w:ascii="Times New Roman" w:hAnsi="Times New Roman" w:cs="Times New Roman"/>
          <w:b/>
          <w:sz w:val="24"/>
        </w:rPr>
        <w:t>Parameter P</w:t>
      </w:r>
      <w:r w:rsidRPr="00DF26EB">
        <w:rPr>
          <w:rFonts w:ascii="Times New Roman" w:hAnsi="Times New Roman" w:cs="Times New Roman"/>
          <w:b/>
          <w:sz w:val="24"/>
        </w:rPr>
        <w:t>engamatan</w:t>
      </w:r>
    </w:p>
    <w:p w:rsidR="00C23767" w:rsidRPr="00F7703D" w:rsidRDefault="00C23767" w:rsidP="00C23767">
      <w:pPr>
        <w:spacing w:after="0" w:line="480" w:lineRule="auto"/>
        <w:rPr>
          <w:rFonts w:ascii="Times New Roman" w:hAnsi="Times New Roman" w:cs="Times New Roman"/>
          <w:sz w:val="24"/>
        </w:rPr>
      </w:pPr>
      <w:r w:rsidRPr="00F7703D">
        <w:rPr>
          <w:rFonts w:ascii="Times New Roman" w:hAnsi="Times New Roman" w:cs="Times New Roman"/>
          <w:sz w:val="24"/>
        </w:rPr>
        <w:t>Tinggi tanaman (cm)</w:t>
      </w:r>
    </w:p>
    <w:p w:rsidR="00C23767" w:rsidRPr="00090A8F"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Tinggi bibit diukur dari permukaan tanah atau dari patok standar 2 cm sampai dengan ujung daun tertinggi dengan menggunakan mistar.</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Parameter tinggi tanaman </w:t>
      </w:r>
      <w:r w:rsidRPr="004F627D">
        <w:rPr>
          <w:rFonts w:ascii="Times New Roman" w:hAnsi="Times New Roman" w:cs="Times New Roman"/>
          <w:sz w:val="24"/>
        </w:rPr>
        <w:t>diukur</w:t>
      </w:r>
      <w:r>
        <w:rPr>
          <w:rFonts w:ascii="Times New Roman" w:hAnsi="Times New Roman" w:cs="Times New Roman"/>
          <w:sz w:val="24"/>
        </w:rPr>
        <w:t xml:space="preserve"> pada saat 4 MST sampai 14 MST dengan interval 2 minggu sekali.</w:t>
      </w:r>
      <w:proofErr w:type="gramEnd"/>
    </w:p>
    <w:p w:rsidR="00C23767" w:rsidRPr="00F7703D" w:rsidRDefault="00C23767" w:rsidP="00C23767">
      <w:pPr>
        <w:spacing w:after="0" w:line="480" w:lineRule="auto"/>
        <w:ind w:left="0" w:firstLine="0"/>
        <w:rPr>
          <w:rFonts w:ascii="Times New Roman" w:hAnsi="Times New Roman" w:cs="Times New Roman"/>
          <w:sz w:val="24"/>
        </w:rPr>
      </w:pPr>
      <w:r w:rsidRPr="00F7703D">
        <w:rPr>
          <w:rFonts w:ascii="Times New Roman" w:hAnsi="Times New Roman" w:cs="Times New Roman"/>
          <w:sz w:val="24"/>
        </w:rPr>
        <w:t>Jumlah daun (helai)</w:t>
      </w:r>
    </w:p>
    <w:p w:rsidR="00C23767" w:rsidRDefault="00C23767" w:rsidP="00C23767">
      <w:pPr>
        <w:spacing w:after="0" w:line="480" w:lineRule="auto"/>
        <w:ind w:left="0" w:firstLine="0"/>
        <w:rPr>
          <w:rFonts w:ascii="Times New Roman" w:hAnsi="Times New Roman" w:cs="Times New Roman"/>
          <w:sz w:val="24"/>
        </w:rPr>
      </w:pPr>
      <w:r>
        <w:rPr>
          <w:rFonts w:ascii="Times New Roman" w:hAnsi="Times New Roman" w:cs="Times New Roman"/>
          <w:i/>
          <w:sz w:val="24"/>
        </w:rPr>
        <w:tab/>
      </w:r>
      <w:proofErr w:type="gramStart"/>
      <w:r>
        <w:rPr>
          <w:rFonts w:ascii="Times New Roman" w:hAnsi="Times New Roman" w:cs="Times New Roman"/>
          <w:sz w:val="24"/>
        </w:rPr>
        <w:t xml:space="preserve">Jumlah daun yang </w:t>
      </w:r>
      <w:r w:rsidRPr="004F627D">
        <w:rPr>
          <w:rFonts w:ascii="Times New Roman" w:hAnsi="Times New Roman" w:cs="Times New Roman"/>
          <w:sz w:val="24"/>
        </w:rPr>
        <w:t>dihitung</w:t>
      </w:r>
      <w:r>
        <w:rPr>
          <w:rFonts w:ascii="Times New Roman" w:hAnsi="Times New Roman" w:cs="Times New Roman"/>
          <w:sz w:val="24"/>
        </w:rPr>
        <w:t xml:space="preserve"> adalah daun yang telah terbuka sempurna.</w:t>
      </w:r>
      <w:proofErr w:type="gramEnd"/>
      <w:r>
        <w:rPr>
          <w:rFonts w:ascii="Times New Roman" w:hAnsi="Times New Roman" w:cs="Times New Roman"/>
          <w:sz w:val="24"/>
        </w:rPr>
        <w:t xml:space="preserve">      Ciri-ciri daun yang sudah membuka sempurna panjang minimal 5-10 cm dan luas minimal 3-5 cm</w:t>
      </w:r>
      <w:proofErr w:type="gramStart"/>
      <w:r>
        <w:rPr>
          <w:rFonts w:ascii="Times New Roman" w:hAnsi="Times New Roman" w:cs="Times New Roman"/>
          <w:sz w:val="24"/>
        </w:rPr>
        <w:t>,  j</w:t>
      </w:r>
      <w:r w:rsidRPr="006A2C87">
        <w:rPr>
          <w:rFonts w:ascii="Times New Roman" w:hAnsi="Times New Roman" w:cs="Times New Roman"/>
          <w:sz w:val="24"/>
        </w:rPr>
        <w:t>umlah</w:t>
      </w:r>
      <w:proofErr w:type="gramEnd"/>
      <w:r w:rsidRPr="006A2C87">
        <w:rPr>
          <w:rFonts w:ascii="Times New Roman" w:hAnsi="Times New Roman" w:cs="Times New Roman"/>
          <w:sz w:val="24"/>
        </w:rPr>
        <w:t xml:space="preserve"> daun dihitung dengan cara manual</w:t>
      </w:r>
      <w:r>
        <w:rPr>
          <w:rFonts w:ascii="Times New Roman" w:hAnsi="Times New Roman" w:cs="Times New Roman"/>
          <w:sz w:val="24"/>
        </w:rPr>
        <w:t xml:space="preserve">. </w:t>
      </w:r>
      <w:proofErr w:type="gramStart"/>
      <w:r>
        <w:rPr>
          <w:rFonts w:ascii="Times New Roman" w:hAnsi="Times New Roman" w:cs="Times New Roman"/>
          <w:sz w:val="24"/>
        </w:rPr>
        <w:t>Parameter jumlah daun dihitung pada saat 4 MST sampai dengan 14 MST dengan interval 2 minggu sekali.</w:t>
      </w:r>
      <w:proofErr w:type="gramEnd"/>
    </w:p>
    <w:p w:rsidR="00C23767" w:rsidRPr="00F7703D" w:rsidRDefault="00C23767" w:rsidP="00C23767">
      <w:pPr>
        <w:spacing w:after="0" w:line="480" w:lineRule="auto"/>
        <w:rPr>
          <w:rFonts w:ascii="Times New Roman" w:hAnsi="Times New Roman" w:cs="Times New Roman"/>
          <w:sz w:val="24"/>
        </w:rPr>
      </w:pPr>
      <w:r>
        <w:rPr>
          <w:rFonts w:ascii="Times New Roman" w:hAnsi="Times New Roman" w:cs="Times New Roman"/>
          <w:sz w:val="24"/>
        </w:rPr>
        <w:t>Luas D</w:t>
      </w:r>
      <w:r w:rsidRPr="00F7703D">
        <w:rPr>
          <w:rFonts w:ascii="Times New Roman" w:hAnsi="Times New Roman" w:cs="Times New Roman"/>
          <w:sz w:val="24"/>
        </w:rPr>
        <w:t>aun (cm²)</w:t>
      </w:r>
    </w:p>
    <w:p w:rsidR="00C23767" w:rsidRDefault="00C23767" w:rsidP="00C23767">
      <w:pPr>
        <w:spacing w:after="0" w:line="480" w:lineRule="auto"/>
        <w:ind w:left="0" w:firstLine="709"/>
        <w:rPr>
          <w:rFonts w:ascii="Times New Roman" w:hAnsi="Times New Roman" w:cs="Times New Roman"/>
          <w:sz w:val="24"/>
        </w:rPr>
      </w:pPr>
      <w:proofErr w:type="gramStart"/>
      <w:r>
        <w:rPr>
          <w:rFonts w:ascii="Times New Roman" w:hAnsi="Times New Roman" w:cs="Times New Roman"/>
          <w:sz w:val="24"/>
        </w:rPr>
        <w:t xml:space="preserve">Pengukuran luas daun di pre-prenursey memiliki 2 macam daun yang belum terbelah </w:t>
      </w:r>
      <w:r>
        <w:rPr>
          <w:rFonts w:ascii="Times New Roman" w:hAnsi="Times New Roman" w:cs="Times New Roman"/>
          <w:i/>
          <w:sz w:val="24"/>
        </w:rPr>
        <w:t>(</w:t>
      </w:r>
      <w:r w:rsidRPr="00207F82">
        <w:rPr>
          <w:rFonts w:ascii="Times New Roman" w:hAnsi="Times New Roman" w:cs="Times New Roman"/>
          <w:i/>
          <w:sz w:val="24"/>
        </w:rPr>
        <w:t>lancet</w:t>
      </w:r>
      <w:r>
        <w:rPr>
          <w:rFonts w:ascii="Times New Roman" w:hAnsi="Times New Roman" w:cs="Times New Roman"/>
          <w:i/>
          <w:sz w:val="24"/>
        </w:rPr>
        <w:t xml:space="preserve">) </w:t>
      </w:r>
      <w:r>
        <w:rPr>
          <w:rFonts w:ascii="Times New Roman" w:hAnsi="Times New Roman" w:cs="Times New Roman"/>
          <w:sz w:val="24"/>
        </w:rPr>
        <w:t xml:space="preserve">dan daun yang sudah terbelah </w:t>
      </w:r>
      <w:r w:rsidRPr="00207F82">
        <w:rPr>
          <w:rFonts w:ascii="Times New Roman" w:hAnsi="Times New Roman" w:cs="Times New Roman"/>
          <w:i/>
          <w:sz w:val="24"/>
        </w:rPr>
        <w:t>(biffarcate)</w:t>
      </w:r>
      <w:r>
        <w:rPr>
          <w:rFonts w:ascii="Times New Roman" w:hAnsi="Times New Roman" w:cs="Times New Roman"/>
          <w:i/>
          <w:sz w:val="24"/>
        </w:rPr>
        <w:t>.</w:t>
      </w:r>
      <w:proofErr w:type="gramEnd"/>
      <w:r>
        <w:rPr>
          <w:rFonts w:ascii="Times New Roman" w:hAnsi="Times New Roman" w:cs="Times New Roman"/>
          <w:i/>
          <w:sz w:val="24"/>
        </w:rPr>
        <w:t xml:space="preserve"> </w:t>
      </w:r>
      <w:r>
        <w:rPr>
          <w:rFonts w:ascii="Times New Roman" w:hAnsi="Times New Roman" w:cs="Times New Roman"/>
          <w:sz w:val="24"/>
        </w:rPr>
        <w:t>Pengukuran luas daun dapat dilakukan dengan mengukur secara manual dengan menggunakan mistar dengan rumus sebagai berikut:</w:t>
      </w:r>
    </w:p>
    <w:p w:rsidR="00C23767" w:rsidRPr="00DF26EB" w:rsidRDefault="00C23767" w:rsidP="00C23767">
      <w:pPr>
        <w:spacing w:after="0" w:line="480" w:lineRule="auto"/>
        <w:ind w:firstLine="352"/>
        <w:rPr>
          <w:rFonts w:ascii="Times New Roman" w:hAnsi="Times New Roman" w:cs="Times New Roman"/>
          <w:b/>
          <w:sz w:val="24"/>
        </w:rPr>
      </w:pPr>
      <w:r w:rsidRPr="00DF26EB">
        <w:rPr>
          <w:rFonts w:ascii="Times New Roman" w:hAnsi="Times New Roman" w:cs="Times New Roman"/>
          <w:b/>
          <w:sz w:val="24"/>
        </w:rPr>
        <w:t xml:space="preserve">y = l x w x k </w:t>
      </w:r>
    </w:p>
    <w:p w:rsidR="00C23767" w:rsidRDefault="00C23767" w:rsidP="00C23767">
      <w:pPr>
        <w:spacing w:after="0" w:line="480" w:lineRule="auto"/>
        <w:rPr>
          <w:rFonts w:ascii="Times New Roman" w:hAnsi="Times New Roman" w:cs="Times New Roman"/>
          <w:sz w:val="24"/>
        </w:rPr>
      </w:pPr>
      <w:proofErr w:type="gramStart"/>
      <w:r>
        <w:rPr>
          <w:rFonts w:ascii="Times New Roman" w:hAnsi="Times New Roman" w:cs="Times New Roman"/>
          <w:sz w:val="24"/>
        </w:rPr>
        <w:lastRenderedPageBreak/>
        <w:t>Keterangan :</w:t>
      </w:r>
      <w:proofErr w:type="gramEnd"/>
      <w:r>
        <w:rPr>
          <w:rFonts w:ascii="Times New Roman" w:hAnsi="Times New Roman" w:cs="Times New Roman"/>
          <w:sz w:val="24"/>
        </w:rPr>
        <w:t xml:space="preserve"> </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 xml:space="preserve">y = luas daun </w:t>
      </w:r>
    </w:p>
    <w:p w:rsidR="00C23767" w:rsidRDefault="00C23767" w:rsidP="00C23767">
      <w:pPr>
        <w:spacing w:after="0" w:line="480" w:lineRule="auto"/>
        <w:rPr>
          <w:rFonts w:ascii="Times New Roman" w:hAnsi="Times New Roman" w:cs="Times New Roman"/>
          <w:sz w:val="24"/>
        </w:rPr>
      </w:pPr>
      <w:proofErr w:type="gramStart"/>
      <w:r>
        <w:rPr>
          <w:rFonts w:ascii="Times New Roman" w:hAnsi="Times New Roman" w:cs="Times New Roman"/>
          <w:sz w:val="24"/>
        </w:rPr>
        <w:t>l  =</w:t>
      </w:r>
      <w:proofErr w:type="gramEnd"/>
      <w:r>
        <w:rPr>
          <w:rFonts w:ascii="Times New Roman" w:hAnsi="Times New Roman" w:cs="Times New Roman"/>
          <w:sz w:val="24"/>
        </w:rPr>
        <w:t xml:space="preserve"> panjang daun yang diukur dari batas pelepah sampai ujung daun</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w = lebar daun diukur pada bagian tengah helaian daun</w:t>
      </w:r>
    </w:p>
    <w:p w:rsidR="00C23767" w:rsidRPr="006E3A6E" w:rsidRDefault="00C23767" w:rsidP="00C23767">
      <w:pPr>
        <w:spacing w:after="0" w:line="480" w:lineRule="auto"/>
        <w:rPr>
          <w:rFonts w:ascii="Times New Roman" w:hAnsi="Times New Roman" w:cs="Times New Roman"/>
          <w:sz w:val="24"/>
        </w:rPr>
      </w:pPr>
      <w:proofErr w:type="gramStart"/>
      <w:r>
        <w:rPr>
          <w:rFonts w:ascii="Times New Roman" w:hAnsi="Times New Roman" w:cs="Times New Roman"/>
          <w:sz w:val="24"/>
        </w:rPr>
        <w:t>k  =</w:t>
      </w:r>
      <w:proofErr w:type="gramEnd"/>
      <w:r>
        <w:rPr>
          <w:rFonts w:ascii="Times New Roman" w:hAnsi="Times New Roman" w:cs="Times New Roman"/>
          <w:sz w:val="24"/>
        </w:rPr>
        <w:t xml:space="preserve"> </w:t>
      </w:r>
      <w:r w:rsidRPr="006A2C87">
        <w:rPr>
          <w:rFonts w:ascii="Times New Roman" w:hAnsi="Times New Roman" w:cs="Times New Roman"/>
          <w:sz w:val="24"/>
        </w:rPr>
        <w:t>konstanta 0,50</w:t>
      </w:r>
      <w:r w:rsidRPr="006E3A6E">
        <w:rPr>
          <w:rFonts w:ascii="Times New Roman" w:hAnsi="Times New Roman" w:cs="Times New Roman"/>
          <w:sz w:val="24"/>
        </w:rPr>
        <w:t xml:space="preserve"> untuk daun (</w:t>
      </w:r>
      <w:r w:rsidRPr="006E3A6E">
        <w:rPr>
          <w:rFonts w:ascii="Times New Roman" w:hAnsi="Times New Roman" w:cs="Times New Roman"/>
          <w:i/>
          <w:sz w:val="24"/>
        </w:rPr>
        <w:t>bifurcate</w:t>
      </w:r>
      <w:r w:rsidRPr="006E3A6E">
        <w:rPr>
          <w:rFonts w:ascii="Times New Roman" w:hAnsi="Times New Roman" w:cs="Times New Roman"/>
          <w:sz w:val="24"/>
        </w:rPr>
        <w:t>)</w:t>
      </w:r>
      <w:r>
        <w:rPr>
          <w:rFonts w:ascii="Times New Roman" w:hAnsi="Times New Roman" w:cs="Times New Roman"/>
          <w:sz w:val="24"/>
        </w:rPr>
        <w:t>, 0,57 untuk daun (</w:t>
      </w:r>
      <w:r w:rsidRPr="00A2539E">
        <w:rPr>
          <w:rFonts w:ascii="Times New Roman" w:hAnsi="Times New Roman" w:cs="Times New Roman"/>
          <w:i/>
          <w:sz w:val="24"/>
        </w:rPr>
        <w:t>lancet</w:t>
      </w:r>
      <w:r>
        <w:rPr>
          <w:rFonts w:ascii="Times New Roman" w:hAnsi="Times New Roman" w:cs="Times New Roman"/>
          <w:sz w:val="24"/>
        </w:rPr>
        <w:t>)</w:t>
      </w:r>
    </w:p>
    <w:p w:rsidR="00C23767" w:rsidRPr="00207F82" w:rsidRDefault="00C23767" w:rsidP="00C23767">
      <w:pPr>
        <w:spacing w:after="0" w:line="480" w:lineRule="auto"/>
        <w:ind w:left="0" w:firstLine="0"/>
        <w:rPr>
          <w:rFonts w:ascii="Times New Roman" w:hAnsi="Times New Roman" w:cs="Times New Roman"/>
          <w:sz w:val="24"/>
        </w:rPr>
      </w:pPr>
      <w:proofErr w:type="gramStart"/>
      <w:r>
        <w:rPr>
          <w:rFonts w:ascii="Times New Roman" w:hAnsi="Times New Roman" w:cs="Times New Roman"/>
          <w:sz w:val="24"/>
        </w:rPr>
        <w:t>Pengukuran luas daun pada sampel tanaman, diukur pada ruas daun yang terluas dan sudah terbuka sempurna.</w:t>
      </w:r>
      <w:proofErr w:type="gramEnd"/>
      <w:r>
        <w:rPr>
          <w:rFonts w:ascii="Times New Roman" w:hAnsi="Times New Roman" w:cs="Times New Roman"/>
          <w:sz w:val="24"/>
        </w:rPr>
        <w:t xml:space="preserve"> Ciri-ciri daun yang sudah terbuka sempurna adalah panjang minimal 5-10 cm dan luas minimal 3-5 cm parameter luas daun pada saat 4 MST-14 MST dengan interval 2 minggu sekali.</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Indeks Luas D</w:t>
      </w:r>
      <w:r w:rsidRPr="00BD7138">
        <w:rPr>
          <w:rFonts w:ascii="Times New Roman" w:hAnsi="Times New Roman" w:cs="Times New Roman"/>
          <w:sz w:val="24"/>
        </w:rPr>
        <w:t>aun</w:t>
      </w:r>
      <w:r>
        <w:rPr>
          <w:rFonts w:ascii="Times New Roman" w:hAnsi="Times New Roman" w:cs="Times New Roman"/>
          <w:sz w:val="24"/>
        </w:rPr>
        <w:t xml:space="preserve"> (cm²)</w:t>
      </w:r>
    </w:p>
    <w:p w:rsidR="00C23767" w:rsidRDefault="00C23767" w:rsidP="00C23767">
      <w:pPr>
        <w:spacing w:after="0" w:line="480" w:lineRule="auto"/>
        <w:ind w:left="0" w:hanging="284"/>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Pengukuran indeks luas daun dilakukan pada saat bibit kelapa sawit berumur 4 MST-14 </w:t>
      </w:r>
      <w:r w:rsidRPr="006A2C87">
        <w:rPr>
          <w:rFonts w:ascii="Times New Roman" w:hAnsi="Times New Roman" w:cs="Times New Roman"/>
          <w:sz w:val="24"/>
        </w:rPr>
        <w:t>MST dengan</w:t>
      </w:r>
      <w:r>
        <w:rPr>
          <w:rFonts w:ascii="Times New Roman" w:hAnsi="Times New Roman" w:cs="Times New Roman"/>
          <w:sz w:val="24"/>
        </w:rPr>
        <w:t xml:space="preserve"> menghitung total luas daun </w:t>
      </w:r>
      <w:r w:rsidRPr="00321092">
        <w:rPr>
          <w:rFonts w:ascii="Times New Roman" w:hAnsi="Times New Roman" w:cs="Times New Roman"/>
          <w:sz w:val="24"/>
        </w:rPr>
        <w:t>dibagi</w:t>
      </w:r>
      <w:r>
        <w:rPr>
          <w:rFonts w:ascii="Times New Roman" w:hAnsi="Times New Roman" w:cs="Times New Roman"/>
          <w:sz w:val="24"/>
        </w:rPr>
        <w:t xml:space="preserve"> luas penutup tajuk. Pengukuran dilakukan dengan </w:t>
      </w:r>
      <w:proofErr w:type="gramStart"/>
      <w:r>
        <w:rPr>
          <w:rFonts w:ascii="Times New Roman" w:hAnsi="Times New Roman" w:cs="Times New Roman"/>
          <w:sz w:val="24"/>
        </w:rPr>
        <w:t>rumus :</w:t>
      </w:r>
      <w:proofErr w:type="gramEnd"/>
      <w:r>
        <w:rPr>
          <w:rFonts w:ascii="Times New Roman" w:hAnsi="Times New Roman" w:cs="Times New Roman"/>
          <w:sz w:val="24"/>
        </w:rPr>
        <w:t xml:space="preserve"> </w:t>
      </w:r>
    </w:p>
    <w:p w:rsidR="00C23767" w:rsidRDefault="00C23767" w:rsidP="00C23767">
      <w:pPr>
        <w:spacing w:after="0"/>
        <w:rPr>
          <w:rFonts w:ascii="Times New Roman" w:hAnsi="Times New Roman" w:cs="Times New Roman"/>
          <w:sz w:val="24"/>
          <w:u w:val="single"/>
        </w:rPr>
      </w:pPr>
      <w:r>
        <w:rPr>
          <w:rFonts w:ascii="Times New Roman" w:hAnsi="Times New Roman" w:cs="Times New Roman"/>
          <w:sz w:val="24"/>
        </w:rPr>
        <w:t xml:space="preserve">ILD = </w:t>
      </w:r>
      <w:r w:rsidRPr="00492EA5">
        <w:rPr>
          <w:rFonts w:ascii="Times New Roman" w:hAnsi="Times New Roman" w:cs="Times New Roman"/>
          <w:sz w:val="24"/>
          <w:u w:val="single"/>
        </w:rPr>
        <w:t>LA</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ab/>
        <w:t xml:space="preserve">     GA</w:t>
      </w:r>
    </w:p>
    <w:p w:rsidR="00C23767" w:rsidRDefault="00C23767" w:rsidP="00C23767">
      <w:pPr>
        <w:spacing w:after="0" w:line="480" w:lineRule="auto"/>
        <w:rPr>
          <w:rFonts w:ascii="Times New Roman" w:hAnsi="Times New Roman" w:cs="Times New Roman"/>
          <w:sz w:val="24"/>
        </w:rPr>
      </w:pPr>
      <w:proofErr w:type="gramStart"/>
      <w:r>
        <w:rPr>
          <w:rFonts w:ascii="Times New Roman" w:hAnsi="Times New Roman" w:cs="Times New Roman"/>
          <w:sz w:val="24"/>
        </w:rPr>
        <w:t>Keterangan :</w:t>
      </w:r>
      <w:proofErr w:type="gramEnd"/>
      <w:r>
        <w:rPr>
          <w:rFonts w:ascii="Times New Roman" w:hAnsi="Times New Roman" w:cs="Times New Roman"/>
          <w:sz w:val="24"/>
        </w:rPr>
        <w:t xml:space="preserve"> </w:t>
      </w:r>
    </w:p>
    <w:p w:rsidR="00C23767" w:rsidRDefault="00C23767" w:rsidP="00C23767">
      <w:pPr>
        <w:spacing w:after="0" w:line="480" w:lineRule="auto"/>
        <w:rPr>
          <w:rFonts w:ascii="Times New Roman" w:hAnsi="Times New Roman" w:cs="Times New Roman"/>
          <w:sz w:val="24"/>
        </w:rPr>
      </w:pPr>
      <w:proofErr w:type="gramStart"/>
      <w:r>
        <w:rPr>
          <w:rFonts w:ascii="Times New Roman" w:hAnsi="Times New Roman" w:cs="Times New Roman"/>
          <w:sz w:val="24"/>
        </w:rPr>
        <w:t>ILD  =</w:t>
      </w:r>
      <w:proofErr w:type="gramEnd"/>
      <w:r>
        <w:rPr>
          <w:rFonts w:ascii="Times New Roman" w:hAnsi="Times New Roman" w:cs="Times New Roman"/>
          <w:sz w:val="24"/>
        </w:rPr>
        <w:t xml:space="preserve"> Indeks luas daun</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LA   = Luas total daun</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 xml:space="preserve">GA   = Luas penutup tajuk </w:t>
      </w:r>
    </w:p>
    <w:p w:rsidR="00C23767" w:rsidRDefault="00C23767" w:rsidP="00C23767">
      <w:pPr>
        <w:spacing w:after="0" w:line="480" w:lineRule="auto"/>
        <w:ind w:left="0" w:firstLine="0"/>
        <w:rPr>
          <w:rFonts w:ascii="Times New Roman" w:hAnsi="Times New Roman" w:cs="Times New Roman"/>
          <w:sz w:val="24"/>
        </w:rPr>
      </w:pPr>
      <w:proofErr w:type="gramStart"/>
      <w:r>
        <w:rPr>
          <w:rFonts w:ascii="Times New Roman" w:hAnsi="Times New Roman" w:cs="Times New Roman"/>
          <w:sz w:val="24"/>
        </w:rPr>
        <w:t>Parameter indeks luas daun dilakukan pada saat 8 MST sampai dengan 14 MST dengan interval 2 minggu sekali.</w:t>
      </w:r>
      <w:proofErr w:type="gramEnd"/>
      <w:r>
        <w:rPr>
          <w:rFonts w:ascii="Times New Roman" w:hAnsi="Times New Roman" w:cs="Times New Roman"/>
          <w:sz w:val="24"/>
        </w:rPr>
        <w:t xml:space="preserve"> </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 xml:space="preserve">Berat Basah Daun (g) </w:t>
      </w:r>
    </w:p>
    <w:p w:rsidR="00C23767" w:rsidRDefault="00C23767" w:rsidP="00C23767">
      <w:pPr>
        <w:spacing w:after="0" w:line="480" w:lineRule="auto"/>
        <w:ind w:left="0" w:firstLine="709"/>
        <w:rPr>
          <w:rFonts w:ascii="Times New Roman" w:hAnsi="Times New Roman" w:cs="Times New Roman"/>
          <w:sz w:val="24"/>
        </w:rPr>
      </w:pPr>
      <w:r>
        <w:rPr>
          <w:rFonts w:ascii="Times New Roman" w:hAnsi="Times New Roman" w:cs="Times New Roman"/>
          <w:sz w:val="24"/>
        </w:rPr>
        <w:t xml:space="preserve">Setelah pemisahan bagian atas (batang dan daun) dengan bagian bawah (akar) selanjutnya, dilakukan pemisahan kembali antara batang dan daun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memotongnya lalu, sampel daun ditimbang dan mencatat hasil penimbangan </w:t>
      </w:r>
      <w:r>
        <w:rPr>
          <w:rFonts w:ascii="Times New Roman" w:hAnsi="Times New Roman" w:cs="Times New Roman"/>
          <w:sz w:val="24"/>
        </w:rPr>
        <w:lastRenderedPageBreak/>
        <w:t xml:space="preserve">sesuai dengan sampel. </w:t>
      </w:r>
      <w:proofErr w:type="gramStart"/>
      <w:r>
        <w:rPr>
          <w:rFonts w:ascii="Times New Roman" w:hAnsi="Times New Roman" w:cs="Times New Roman"/>
          <w:sz w:val="24"/>
        </w:rPr>
        <w:t xml:space="preserve">Setelah dilakukan pengamatan berat basah daun, kemudian daun yang sudah </w:t>
      </w:r>
      <w:r w:rsidRPr="001A41A7">
        <w:rPr>
          <w:rFonts w:ascii="Times New Roman" w:hAnsi="Times New Roman" w:cs="Times New Roman"/>
          <w:sz w:val="24"/>
        </w:rPr>
        <w:t>di potong di masukkan ke</w:t>
      </w:r>
      <w:r>
        <w:rPr>
          <w:rFonts w:ascii="Times New Roman" w:hAnsi="Times New Roman" w:cs="Times New Roman"/>
          <w:sz w:val="24"/>
        </w:rPr>
        <w:t xml:space="preserve"> </w:t>
      </w:r>
      <w:r w:rsidRPr="001A41A7">
        <w:rPr>
          <w:rFonts w:ascii="Times New Roman" w:hAnsi="Times New Roman" w:cs="Times New Roman"/>
          <w:sz w:val="24"/>
        </w:rPr>
        <w:t>dalam</w:t>
      </w:r>
      <w:r>
        <w:rPr>
          <w:rStyle w:val="CommentReference"/>
        </w:rPr>
        <w:t xml:space="preserve"> </w:t>
      </w:r>
      <w:r w:rsidRPr="001A41A7">
        <w:rPr>
          <w:rStyle w:val="CommentReference"/>
          <w:rFonts w:ascii="Times New Roman" w:hAnsi="Times New Roman" w:cs="Times New Roman"/>
          <w:sz w:val="24"/>
          <w:szCs w:val="24"/>
        </w:rPr>
        <w:t>A</w:t>
      </w:r>
      <w:r w:rsidRPr="001A41A7">
        <w:rPr>
          <w:rFonts w:ascii="Times New Roman" w:hAnsi="Times New Roman" w:cs="Times New Roman"/>
          <w:sz w:val="24"/>
          <w:szCs w:val="24"/>
        </w:rPr>
        <w:t>mplop</w:t>
      </w:r>
      <w:r>
        <w:rPr>
          <w:rFonts w:ascii="Times New Roman" w:hAnsi="Times New Roman" w:cs="Times New Roman"/>
          <w:sz w:val="24"/>
        </w:rPr>
        <w:t xml:space="preserve"> sesuai dengan sampel, kemudian dinding amplop dilubangi untuk tempat keluar masuknya udara.</w:t>
      </w:r>
      <w:proofErr w:type="gramEnd"/>
      <w:r>
        <w:rPr>
          <w:rFonts w:ascii="Times New Roman" w:hAnsi="Times New Roman" w:cs="Times New Roman"/>
          <w:sz w:val="24"/>
        </w:rPr>
        <w:t xml:space="preserve">  </w:t>
      </w:r>
    </w:p>
    <w:p w:rsidR="00C23767" w:rsidRPr="00BA3DB5" w:rsidRDefault="00C23767" w:rsidP="00C23767">
      <w:pPr>
        <w:spacing w:after="0" w:line="480" w:lineRule="auto"/>
        <w:rPr>
          <w:rFonts w:ascii="Times New Roman" w:hAnsi="Times New Roman" w:cs="Times New Roman"/>
          <w:sz w:val="24"/>
          <w:szCs w:val="24"/>
        </w:rPr>
      </w:pPr>
      <w:r w:rsidRPr="00BA3DB5">
        <w:rPr>
          <w:rFonts w:ascii="Times New Roman" w:hAnsi="Times New Roman" w:cs="Times New Roman"/>
          <w:sz w:val="24"/>
          <w:szCs w:val="24"/>
        </w:rPr>
        <w:t xml:space="preserve">Berat Kering Daun (g) </w:t>
      </w:r>
    </w:p>
    <w:p w:rsidR="00C23767" w:rsidRPr="00AB0371" w:rsidRDefault="00C23767" w:rsidP="00C23767">
      <w:pPr>
        <w:spacing w:after="0" w:line="480" w:lineRule="auto"/>
        <w:ind w:left="0" w:firstLine="709"/>
        <w:rPr>
          <w:rFonts w:ascii="Times New Roman" w:hAnsi="Times New Roman" w:cs="Times New Roman"/>
          <w:sz w:val="24"/>
          <w:szCs w:val="24"/>
        </w:rPr>
      </w:pPr>
      <w:r w:rsidRPr="00BA3DB5">
        <w:rPr>
          <w:rFonts w:ascii="Times New Roman" w:hAnsi="Times New Roman" w:cs="Times New Roman"/>
          <w:sz w:val="24"/>
          <w:szCs w:val="24"/>
        </w:rPr>
        <w:t>Setelah proses penimbangan berat basah bagian daun dilakukan selanjutnya sampel berat basah daun dimasukka</w:t>
      </w:r>
      <w:r w:rsidR="001146B3">
        <w:rPr>
          <w:rFonts w:ascii="Times New Roman" w:hAnsi="Times New Roman" w:cs="Times New Roman"/>
          <w:sz w:val="24"/>
          <w:szCs w:val="24"/>
        </w:rPr>
        <w:t xml:space="preserve">n ke dalam oven dengan </w:t>
      </w:r>
      <w:proofErr w:type="gramStart"/>
      <w:r w:rsidR="001146B3">
        <w:rPr>
          <w:rFonts w:ascii="Times New Roman" w:hAnsi="Times New Roman" w:cs="Times New Roman"/>
          <w:sz w:val="24"/>
          <w:szCs w:val="24"/>
        </w:rPr>
        <w:t xml:space="preserve">suhu  </w:t>
      </w:r>
      <w:r>
        <w:rPr>
          <w:rFonts w:ascii="Times New Roman" w:hAnsi="Times New Roman" w:cs="Times New Roman"/>
          <w:sz w:val="24"/>
          <w:szCs w:val="24"/>
        </w:rPr>
        <w:t>65</w:t>
      </w:r>
      <w:r w:rsidRPr="009373D0">
        <w:rPr>
          <w:rFonts w:ascii="Times New Roman" w:hAnsi="Times New Roman" w:cs="Times New Roman"/>
          <w:sz w:val="24"/>
          <w:szCs w:val="24"/>
          <w:vertAlign w:val="superscript"/>
        </w:rPr>
        <w:t>O</w:t>
      </w:r>
      <w:proofErr w:type="gramEnd"/>
      <w:r w:rsidRPr="009373D0">
        <w:rPr>
          <w:rFonts w:ascii="Times New Roman" w:hAnsi="Times New Roman" w:cs="Times New Roman"/>
          <w:sz w:val="24"/>
          <w:szCs w:val="24"/>
          <w:vertAlign w:val="superscript"/>
        </w:rPr>
        <w:t xml:space="preserve"> </w:t>
      </w:r>
      <w:r w:rsidRPr="009373D0">
        <w:rPr>
          <w:rFonts w:ascii="Times New Roman" w:hAnsi="Times New Roman" w:cs="Times New Roman"/>
          <w:sz w:val="24"/>
          <w:szCs w:val="24"/>
        </w:rPr>
        <w:t>C</w:t>
      </w:r>
      <w:r w:rsidRPr="00BA3DB5">
        <w:rPr>
          <w:rFonts w:ascii="Times New Roman" w:hAnsi="Times New Roman" w:cs="Times New Roman"/>
          <w:sz w:val="24"/>
          <w:szCs w:val="24"/>
        </w:rPr>
        <w:t xml:space="preserve"> selama 48 jam. Setelah itu dimasukan ke dalam deksikator selama 30 menit dan ditimbang, kemudian dimasukan kembal</w:t>
      </w:r>
      <w:r>
        <w:rPr>
          <w:rFonts w:ascii="Times New Roman" w:hAnsi="Times New Roman" w:cs="Times New Roman"/>
          <w:sz w:val="24"/>
          <w:szCs w:val="24"/>
        </w:rPr>
        <w:t>i ke dalam oven dengan suhu 65</w:t>
      </w:r>
      <w:r w:rsidRPr="009373D0">
        <w:rPr>
          <w:rFonts w:ascii="Times New Roman" w:hAnsi="Times New Roman" w:cs="Times New Roman"/>
          <w:sz w:val="24"/>
          <w:szCs w:val="24"/>
          <w:vertAlign w:val="superscript"/>
        </w:rPr>
        <w:t>O</w:t>
      </w:r>
      <w:r w:rsidR="001146B3">
        <w:rPr>
          <w:rFonts w:ascii="Times New Roman" w:hAnsi="Times New Roman" w:cs="Times New Roman"/>
          <w:sz w:val="24"/>
          <w:szCs w:val="24"/>
          <w:vertAlign w:val="superscript"/>
        </w:rPr>
        <w:t xml:space="preserve"> </w:t>
      </w:r>
      <w:r>
        <w:rPr>
          <w:rFonts w:ascii="Times New Roman" w:hAnsi="Times New Roman" w:cs="Times New Roman"/>
          <w:sz w:val="24"/>
          <w:szCs w:val="24"/>
        </w:rPr>
        <w:t>C</w:t>
      </w:r>
      <w:r w:rsidRPr="00BA3DB5">
        <w:rPr>
          <w:rFonts w:ascii="Times New Roman" w:hAnsi="Times New Roman" w:cs="Times New Roman"/>
          <w:sz w:val="24"/>
          <w:szCs w:val="24"/>
        </w:rPr>
        <w:t xml:space="preserve"> selama 12 jam, lalu dimasukan lagi ke dalam </w:t>
      </w:r>
      <w:r w:rsidRPr="001A41A7">
        <w:rPr>
          <w:rFonts w:ascii="Times New Roman" w:hAnsi="Times New Roman" w:cs="Times New Roman"/>
          <w:sz w:val="24"/>
          <w:szCs w:val="24"/>
        </w:rPr>
        <w:t>eksikator</w:t>
      </w:r>
      <w:r w:rsidRPr="00BA3DB5">
        <w:rPr>
          <w:rFonts w:ascii="Times New Roman" w:hAnsi="Times New Roman" w:cs="Times New Roman"/>
          <w:sz w:val="24"/>
          <w:szCs w:val="24"/>
        </w:rPr>
        <w:t xml:space="preserve"> selama 30 menit dan ditimbang kembali. Bila pada penimbangan pertama dan kedua beratnya tidak berbeda berarti pengeringan telah sempurna, </w:t>
      </w:r>
      <w:r>
        <w:rPr>
          <w:rFonts w:ascii="Times New Roman" w:hAnsi="Times New Roman" w:cs="Times New Roman"/>
          <w:sz w:val="24"/>
          <w:szCs w:val="24"/>
        </w:rPr>
        <w:t xml:space="preserve">apabila penimbangan kedua lebih berat </w:t>
      </w:r>
      <w:proofErr w:type="gramStart"/>
      <w:r>
        <w:rPr>
          <w:rFonts w:ascii="Times New Roman" w:hAnsi="Times New Roman" w:cs="Times New Roman"/>
          <w:sz w:val="24"/>
          <w:szCs w:val="24"/>
        </w:rPr>
        <w:t xml:space="preserve">keringnya </w:t>
      </w:r>
      <w:r w:rsidRPr="00BA3DB5">
        <w:rPr>
          <w:rFonts w:ascii="Times New Roman" w:hAnsi="Times New Roman" w:cs="Times New Roman"/>
          <w:sz w:val="24"/>
          <w:szCs w:val="24"/>
        </w:rPr>
        <w:t xml:space="preserve"> </w:t>
      </w:r>
      <w:r w:rsidRPr="009373D0">
        <w:rPr>
          <w:rFonts w:ascii="Times New Roman" w:hAnsi="Times New Roman" w:cs="Times New Roman"/>
          <w:sz w:val="24"/>
          <w:szCs w:val="24"/>
        </w:rPr>
        <w:t>perlu</w:t>
      </w:r>
      <w:proofErr w:type="gramEnd"/>
      <w:r w:rsidRPr="009373D0">
        <w:rPr>
          <w:rFonts w:ascii="Times New Roman" w:hAnsi="Times New Roman" w:cs="Times New Roman"/>
          <w:sz w:val="24"/>
          <w:szCs w:val="24"/>
        </w:rPr>
        <w:t xml:space="preserve">  di ulangi</w:t>
      </w:r>
      <w:r w:rsidRPr="00BA3DB5">
        <w:rPr>
          <w:rFonts w:ascii="Times New Roman" w:hAnsi="Times New Roman" w:cs="Times New Roman"/>
          <w:sz w:val="24"/>
          <w:szCs w:val="24"/>
        </w:rPr>
        <w:t xml:space="preserve"> pengeringan </w:t>
      </w:r>
      <w:r>
        <w:rPr>
          <w:rFonts w:ascii="Times New Roman" w:hAnsi="Times New Roman" w:cs="Times New Roman"/>
          <w:sz w:val="24"/>
          <w:szCs w:val="24"/>
        </w:rPr>
        <w:t>selama 1 jam lagi pada suhu 65</w:t>
      </w:r>
      <w:r w:rsidRPr="009373D0">
        <w:rPr>
          <w:rFonts w:ascii="Times New Roman" w:hAnsi="Times New Roman" w:cs="Times New Roman"/>
          <w:sz w:val="24"/>
          <w:szCs w:val="24"/>
          <w:vertAlign w:val="superscript"/>
        </w:rPr>
        <w:t xml:space="preserve">O </w:t>
      </w:r>
      <w:r w:rsidRPr="009373D0">
        <w:rPr>
          <w:rFonts w:ascii="Times New Roman" w:hAnsi="Times New Roman" w:cs="Times New Roman"/>
          <w:sz w:val="24"/>
          <w:szCs w:val="24"/>
        </w:rPr>
        <w:t>C, sehingga</w:t>
      </w:r>
      <w:r w:rsidRPr="00BA3DB5">
        <w:rPr>
          <w:rFonts w:ascii="Times New Roman" w:hAnsi="Times New Roman" w:cs="Times New Roman"/>
          <w:sz w:val="24"/>
          <w:szCs w:val="24"/>
        </w:rPr>
        <w:t xml:space="preserve"> penimbangan menjadi konsta</w:t>
      </w:r>
      <w:r>
        <w:rPr>
          <w:rFonts w:ascii="Times New Roman" w:hAnsi="Times New Roman" w:cs="Times New Roman"/>
          <w:sz w:val="24"/>
          <w:szCs w:val="24"/>
        </w:rPr>
        <w:t xml:space="preserve">n. </w:t>
      </w:r>
    </w:p>
    <w:p w:rsidR="00C23767" w:rsidRPr="00F46272" w:rsidRDefault="00C23767" w:rsidP="00C23767">
      <w:pPr>
        <w:spacing w:after="0" w:line="480" w:lineRule="auto"/>
        <w:rPr>
          <w:rFonts w:ascii="Times New Roman" w:hAnsi="Times New Roman" w:cs="Times New Roman"/>
          <w:sz w:val="24"/>
        </w:rPr>
      </w:pPr>
      <w:r>
        <w:rPr>
          <w:rFonts w:ascii="Times New Roman" w:hAnsi="Times New Roman" w:cs="Times New Roman"/>
          <w:sz w:val="24"/>
        </w:rPr>
        <w:t xml:space="preserve">Volume Akar </w:t>
      </w:r>
      <w:r w:rsidRPr="00F46272">
        <w:rPr>
          <w:rFonts w:ascii="Times New Roman" w:hAnsi="Times New Roman" w:cs="Times New Roman"/>
          <w:sz w:val="24"/>
        </w:rPr>
        <w:t>(ml)</w:t>
      </w:r>
    </w:p>
    <w:p w:rsidR="00C23767" w:rsidRDefault="00C23767" w:rsidP="00C23767">
      <w:pPr>
        <w:spacing w:after="0" w:line="480" w:lineRule="auto"/>
        <w:ind w:left="0" w:firstLine="851"/>
        <w:rPr>
          <w:rFonts w:ascii="Times New Roman" w:hAnsi="Times New Roman" w:cs="Times New Roman"/>
          <w:sz w:val="24"/>
        </w:rPr>
      </w:pPr>
      <w:r>
        <w:rPr>
          <w:rFonts w:ascii="Times New Roman" w:hAnsi="Times New Roman" w:cs="Times New Roman"/>
          <w:sz w:val="24"/>
        </w:rPr>
        <w:t xml:space="preserve">Sebelum proses perhitungan volume akar dilakukan pemisahan bagian akar dari bagian atas tanaman (batang dan daun) dengan cara memotongnya, perhitungan volume akar dilakukan dengan cara memasukkan ke dalam gelas ukur 100 ml yang telah berisi </w:t>
      </w:r>
      <w:proofErr w:type="gramStart"/>
      <w:r>
        <w:rPr>
          <w:rFonts w:ascii="Times New Roman" w:hAnsi="Times New Roman" w:cs="Times New Roman"/>
          <w:sz w:val="24"/>
        </w:rPr>
        <w:t>air  pada</w:t>
      </w:r>
      <w:proofErr w:type="gramEnd"/>
      <w:r>
        <w:rPr>
          <w:rFonts w:ascii="Times New Roman" w:hAnsi="Times New Roman" w:cs="Times New Roman"/>
          <w:sz w:val="24"/>
        </w:rPr>
        <w:t xml:space="preserve"> volume tertentu. </w:t>
      </w:r>
      <w:proofErr w:type="gramStart"/>
      <w:r>
        <w:rPr>
          <w:rFonts w:ascii="Times New Roman" w:hAnsi="Times New Roman" w:cs="Times New Roman"/>
          <w:sz w:val="24"/>
        </w:rPr>
        <w:t>Kenaikan akar dipermukaan air menunjukkan volume akar tanaman.</w:t>
      </w:r>
      <w:proofErr w:type="gramEnd"/>
      <w:r>
        <w:rPr>
          <w:rFonts w:ascii="Times New Roman" w:hAnsi="Times New Roman" w:cs="Times New Roman"/>
          <w:sz w:val="24"/>
        </w:rPr>
        <w:t xml:space="preserve"> </w:t>
      </w:r>
      <w:proofErr w:type="gramStart"/>
      <w:r>
        <w:rPr>
          <w:rFonts w:ascii="Times New Roman" w:hAnsi="Times New Roman" w:cs="Times New Roman"/>
          <w:sz w:val="24"/>
        </w:rPr>
        <w:t>Parameter pengamatan dilakukan pada saat   14 MST.</w:t>
      </w:r>
      <w:proofErr w:type="gramEnd"/>
    </w:p>
    <w:p w:rsidR="00C23767" w:rsidRDefault="00C23767" w:rsidP="00C23767">
      <w:pPr>
        <w:spacing w:after="0" w:line="480" w:lineRule="auto"/>
        <w:ind w:left="0" w:firstLine="0"/>
        <w:rPr>
          <w:rFonts w:ascii="Times New Roman" w:hAnsi="Times New Roman" w:cs="Times New Roman"/>
          <w:sz w:val="24"/>
        </w:rPr>
      </w:pPr>
      <w:r>
        <w:rPr>
          <w:rFonts w:ascii="Times New Roman" w:hAnsi="Times New Roman" w:cs="Times New Roman"/>
          <w:sz w:val="24"/>
        </w:rPr>
        <w:t>Berat Basah Akar (g)</w:t>
      </w:r>
    </w:p>
    <w:p w:rsidR="00C23767" w:rsidRDefault="00C23767" w:rsidP="00C23767">
      <w:pPr>
        <w:spacing w:after="0" w:line="480" w:lineRule="auto"/>
        <w:ind w:left="0" w:firstLine="851"/>
        <w:rPr>
          <w:rFonts w:ascii="Times New Roman" w:hAnsi="Times New Roman" w:cs="Times New Roman"/>
          <w:sz w:val="24"/>
        </w:rPr>
      </w:pPr>
      <w:r>
        <w:rPr>
          <w:rFonts w:ascii="Times New Roman" w:hAnsi="Times New Roman" w:cs="Times New Roman"/>
          <w:sz w:val="24"/>
        </w:rPr>
        <w:t xml:space="preserve">Setelah pemisahan bagian atas (batang dan daun) dengan bagian bawah (akar), selanjutnya dilakukan penimbangan berat basah tanaman bagian bawah (akar) dengan persampel tanaman, lalu mencatat hasil penimbangan sesuai dengan </w:t>
      </w:r>
      <w:r>
        <w:rPr>
          <w:rFonts w:ascii="Times New Roman" w:hAnsi="Times New Roman" w:cs="Times New Roman"/>
          <w:sz w:val="24"/>
        </w:rPr>
        <w:lastRenderedPageBreak/>
        <w:t xml:space="preserve">sampel, setelah dilakukan penimbangan akar sampel tadi dimasukkan ke dalam amplop, dinding amplop kemudian dilubangi untuk tempat keluarnya air yang dibebaskan dari jaringan tanaman Penimbangan dilakukan menggunakan timbangan digital/anatalik. </w:t>
      </w:r>
      <w:proofErr w:type="gramStart"/>
      <w:r>
        <w:rPr>
          <w:rFonts w:ascii="Times New Roman" w:hAnsi="Times New Roman" w:cs="Times New Roman"/>
          <w:sz w:val="24"/>
        </w:rPr>
        <w:t>Penimbangan dilakukan akhir penelitian yaitu pada saat 14 MST.</w:t>
      </w:r>
      <w:proofErr w:type="gramEnd"/>
      <w:r>
        <w:rPr>
          <w:rFonts w:ascii="Times New Roman" w:hAnsi="Times New Roman" w:cs="Times New Roman"/>
          <w:sz w:val="24"/>
        </w:rPr>
        <w:t xml:space="preserve"> </w:t>
      </w:r>
    </w:p>
    <w:p w:rsidR="00C23767" w:rsidRDefault="00C23767" w:rsidP="00C23767">
      <w:pPr>
        <w:spacing w:after="0" w:line="480" w:lineRule="auto"/>
        <w:rPr>
          <w:rFonts w:ascii="Times New Roman" w:hAnsi="Times New Roman" w:cs="Times New Roman"/>
          <w:sz w:val="24"/>
        </w:rPr>
      </w:pPr>
      <w:r>
        <w:rPr>
          <w:rFonts w:ascii="Times New Roman" w:hAnsi="Times New Roman" w:cs="Times New Roman"/>
          <w:sz w:val="24"/>
        </w:rPr>
        <w:t>Berat Kering Akar (g)</w:t>
      </w:r>
    </w:p>
    <w:p w:rsidR="00C23767" w:rsidRDefault="00C23767" w:rsidP="00C23767">
      <w:pPr>
        <w:spacing w:after="0" w:line="480" w:lineRule="auto"/>
        <w:ind w:left="0" w:firstLine="709"/>
        <w:rPr>
          <w:rFonts w:ascii="Times New Roman" w:hAnsi="Times New Roman" w:cs="Times New Roman"/>
          <w:sz w:val="24"/>
          <w:szCs w:val="24"/>
        </w:rPr>
        <w:sectPr w:rsidR="00C23767" w:rsidSect="00126425">
          <w:pgSz w:w="11907" w:h="16839" w:code="9"/>
          <w:pgMar w:top="1701" w:right="1701" w:bottom="1701" w:left="2268" w:header="1134" w:footer="1134" w:gutter="0"/>
          <w:cols w:space="708"/>
          <w:docGrid w:linePitch="360"/>
        </w:sectPr>
      </w:pPr>
      <w:r>
        <w:rPr>
          <w:rFonts w:ascii="Times New Roman" w:hAnsi="Times New Roman" w:cs="Times New Roman"/>
          <w:sz w:val="24"/>
        </w:rPr>
        <w:tab/>
      </w:r>
      <w:r w:rsidRPr="002B0E46">
        <w:rPr>
          <w:rFonts w:ascii="Times New Roman" w:hAnsi="Times New Roman" w:cs="Times New Roman"/>
          <w:sz w:val="24"/>
          <w:szCs w:val="24"/>
        </w:rPr>
        <w:t xml:space="preserve">Setelah proses penimbangan berat basah akar </w:t>
      </w:r>
      <w:r>
        <w:rPr>
          <w:rFonts w:ascii="Times New Roman" w:hAnsi="Times New Roman" w:cs="Times New Roman"/>
          <w:sz w:val="24"/>
          <w:szCs w:val="24"/>
        </w:rPr>
        <w:t xml:space="preserve">selanjutnya sampel </w:t>
      </w:r>
      <w:r w:rsidRPr="002B0E46">
        <w:rPr>
          <w:rFonts w:ascii="Times New Roman" w:hAnsi="Times New Roman" w:cs="Times New Roman"/>
          <w:sz w:val="24"/>
          <w:szCs w:val="24"/>
        </w:rPr>
        <w:t>dimasukk</w:t>
      </w:r>
      <w:r>
        <w:rPr>
          <w:rFonts w:ascii="Times New Roman" w:hAnsi="Times New Roman" w:cs="Times New Roman"/>
          <w:sz w:val="24"/>
          <w:szCs w:val="24"/>
        </w:rPr>
        <w:t>an ke dalam oven dengan suhu 65</w:t>
      </w:r>
      <w:r w:rsidRPr="002B0E46">
        <w:rPr>
          <w:rFonts w:ascii="Times New Roman" w:hAnsi="Times New Roman" w:cs="Times New Roman"/>
          <w:sz w:val="24"/>
          <w:szCs w:val="24"/>
          <w:vertAlign w:val="superscript"/>
        </w:rPr>
        <w:t>O</w:t>
      </w:r>
      <w:r w:rsidRPr="002B0E46">
        <w:rPr>
          <w:rFonts w:ascii="Times New Roman" w:hAnsi="Times New Roman" w:cs="Times New Roman"/>
          <w:sz w:val="24"/>
          <w:szCs w:val="24"/>
        </w:rPr>
        <w:t xml:space="preserve">C selama 48 jam. </w:t>
      </w:r>
      <w:proofErr w:type="gramStart"/>
      <w:r w:rsidRPr="002B0E46">
        <w:rPr>
          <w:rFonts w:ascii="Times New Roman" w:hAnsi="Times New Roman" w:cs="Times New Roman"/>
          <w:sz w:val="24"/>
          <w:szCs w:val="24"/>
        </w:rPr>
        <w:t>Setelah itu dimasukkan ke dalam deksikator selama 30 menit da</w:t>
      </w:r>
      <w:r>
        <w:rPr>
          <w:rFonts w:ascii="Times New Roman" w:hAnsi="Times New Roman" w:cs="Times New Roman"/>
          <w:sz w:val="24"/>
          <w:szCs w:val="24"/>
        </w:rPr>
        <w:t>n ditimbang, kembali di</w:t>
      </w:r>
      <w:r w:rsidRPr="002B0E46">
        <w:rPr>
          <w:rFonts w:ascii="Times New Roman" w:hAnsi="Times New Roman" w:cs="Times New Roman"/>
          <w:sz w:val="24"/>
          <w:szCs w:val="24"/>
        </w:rPr>
        <w:t xml:space="preserve"> oven</w:t>
      </w:r>
      <w:r>
        <w:rPr>
          <w:rFonts w:ascii="Times New Roman" w:hAnsi="Times New Roman" w:cs="Times New Roman"/>
          <w:sz w:val="24"/>
          <w:szCs w:val="24"/>
        </w:rPr>
        <w:t>kan dengan suhu 65</w:t>
      </w:r>
      <w:r w:rsidRPr="002B0E46">
        <w:rPr>
          <w:rFonts w:ascii="Times New Roman" w:hAnsi="Times New Roman" w:cs="Times New Roman"/>
          <w:sz w:val="24"/>
          <w:szCs w:val="24"/>
          <w:vertAlign w:val="superscript"/>
        </w:rPr>
        <w:t xml:space="preserve">O </w:t>
      </w:r>
      <w:r w:rsidRPr="002B0E46">
        <w:rPr>
          <w:rFonts w:ascii="Times New Roman" w:hAnsi="Times New Roman" w:cs="Times New Roman"/>
          <w:sz w:val="24"/>
          <w:szCs w:val="24"/>
        </w:rPr>
        <w:t>C se</w:t>
      </w:r>
      <w:r>
        <w:rPr>
          <w:rFonts w:ascii="Times New Roman" w:hAnsi="Times New Roman" w:cs="Times New Roman"/>
          <w:sz w:val="24"/>
          <w:szCs w:val="24"/>
        </w:rPr>
        <w:t>lama 12 jam dan</w:t>
      </w:r>
      <w:r w:rsidRPr="002B0E46">
        <w:rPr>
          <w:rFonts w:ascii="Times New Roman" w:hAnsi="Times New Roman" w:cs="Times New Roman"/>
          <w:sz w:val="24"/>
          <w:szCs w:val="24"/>
        </w:rPr>
        <w:t xml:space="preserve"> </w:t>
      </w:r>
      <w:r>
        <w:rPr>
          <w:rFonts w:ascii="Times New Roman" w:hAnsi="Times New Roman" w:cs="Times New Roman"/>
          <w:sz w:val="24"/>
          <w:szCs w:val="24"/>
        </w:rPr>
        <w:t xml:space="preserve">kemudian </w:t>
      </w:r>
      <w:r w:rsidRPr="002B0E46">
        <w:rPr>
          <w:rFonts w:ascii="Times New Roman" w:hAnsi="Times New Roman" w:cs="Times New Roman"/>
          <w:sz w:val="24"/>
          <w:szCs w:val="24"/>
        </w:rPr>
        <w:t>dimasukan lagi ke dalam eksikator selama 30 menit dan ditimbang kembali.</w:t>
      </w:r>
      <w:proofErr w:type="gramEnd"/>
      <w:r w:rsidRPr="002B0E46">
        <w:rPr>
          <w:rFonts w:ascii="Times New Roman" w:hAnsi="Times New Roman" w:cs="Times New Roman"/>
          <w:sz w:val="24"/>
          <w:szCs w:val="24"/>
        </w:rPr>
        <w:t xml:space="preserve"> Bila pada penimbangan pertama dan kedua beratnya tidak berbeda berarti pengeringan telah sempurna, bila penimbangan kedua ini lebih berat keringnya perlu di ulangi pengeringan</w:t>
      </w:r>
      <w:r>
        <w:rPr>
          <w:rFonts w:ascii="Times New Roman" w:hAnsi="Times New Roman" w:cs="Times New Roman"/>
          <w:sz w:val="24"/>
          <w:szCs w:val="24"/>
        </w:rPr>
        <w:t xml:space="preserve"> selama 1 jam lagi pada suhu 65</w:t>
      </w:r>
      <w:r w:rsidRPr="002B0E46">
        <w:rPr>
          <w:rFonts w:ascii="Times New Roman" w:hAnsi="Times New Roman" w:cs="Times New Roman"/>
          <w:sz w:val="24"/>
          <w:szCs w:val="24"/>
          <w:vertAlign w:val="superscript"/>
        </w:rPr>
        <w:t xml:space="preserve">O </w:t>
      </w:r>
      <w:r w:rsidRPr="002B0E46">
        <w:rPr>
          <w:rFonts w:ascii="Times New Roman" w:hAnsi="Times New Roman" w:cs="Times New Roman"/>
          <w:sz w:val="24"/>
          <w:szCs w:val="24"/>
        </w:rPr>
        <w:t>C, sehingga penimbangan menjadi konstan</w:t>
      </w:r>
      <w:r>
        <w:rPr>
          <w:rFonts w:ascii="Times New Roman" w:hAnsi="Times New Roman" w:cs="Times New Roman"/>
          <w:sz w:val="24"/>
          <w:szCs w:val="24"/>
        </w:rPr>
        <w:t>.</w:t>
      </w:r>
    </w:p>
    <w:p w:rsidR="00D76355" w:rsidRDefault="00D432EE" w:rsidP="00C23767">
      <w:pPr>
        <w:tabs>
          <w:tab w:val="left" w:pos="1985"/>
        </w:tabs>
        <w:spacing w:after="0" w:line="720" w:lineRule="auto"/>
        <w:ind w:left="895" w:firstLine="1265"/>
        <w:rPr>
          <w:rFonts w:ascii="Times New Roman" w:hAnsi="Times New Roman" w:cs="Times New Roman"/>
          <w:b/>
          <w:sz w:val="24"/>
          <w:szCs w:val="24"/>
        </w:rPr>
      </w:pPr>
      <w:r w:rsidRPr="00C23767">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73088" behindDoc="0" locked="0" layoutInCell="1" allowOverlap="1" wp14:anchorId="1F78C03F">
                <wp:simplePos x="0" y="0"/>
                <wp:positionH relativeFrom="column">
                  <wp:posOffset>4832985</wp:posOffset>
                </wp:positionH>
                <wp:positionV relativeFrom="paragraph">
                  <wp:posOffset>-452755</wp:posOffset>
                </wp:positionV>
                <wp:extent cx="244475" cy="266065"/>
                <wp:effectExtent l="0" t="0" r="22225" b="19685"/>
                <wp:wrapNone/>
                <wp:docPr id="15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660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BE5392" id="Rectangle 75" o:spid="_x0000_s1026" style="position:absolute;margin-left:380.55pt;margin-top:-35.65pt;width:19.25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" strokecolor="white [3212]"/>
            </w:pict>
          </mc:Fallback>
        </mc:AlternateContent>
      </w:r>
      <w:r w:rsidR="00D76355" w:rsidRPr="00C23767">
        <w:rPr>
          <w:rFonts w:ascii="Times New Roman" w:hAnsi="Times New Roman" w:cs="Times New Roman"/>
          <w:b/>
          <w:sz w:val="24"/>
          <w:szCs w:val="24"/>
        </w:rPr>
        <w:t>HASIL DAN PEMBAHASAN</w:t>
      </w:r>
    </w:p>
    <w:p w:rsidR="00E1716E" w:rsidRPr="0099682F" w:rsidRDefault="0099682F" w:rsidP="00D76355">
      <w:pPr>
        <w:tabs>
          <w:tab w:val="left" w:pos="1985"/>
        </w:tabs>
        <w:spacing w:after="0" w:line="480" w:lineRule="auto"/>
        <w:ind w:left="0" w:firstLine="0"/>
        <w:rPr>
          <w:rFonts w:ascii="Times New Roman" w:hAnsi="Times New Roman" w:cs="Times New Roman"/>
          <w:b/>
          <w:sz w:val="24"/>
          <w:szCs w:val="24"/>
        </w:rPr>
      </w:pPr>
      <w:r w:rsidRPr="0099682F">
        <w:rPr>
          <w:rFonts w:ascii="Times New Roman" w:hAnsi="Times New Roman" w:cs="Times New Roman"/>
          <w:b/>
          <w:sz w:val="24"/>
          <w:szCs w:val="24"/>
        </w:rPr>
        <w:t>Tinggi Tanaman</w:t>
      </w:r>
    </w:p>
    <w:p w:rsidR="00312545" w:rsidRDefault="00312545" w:rsidP="00AB0371">
      <w:pPr>
        <w:spacing w:after="0" w:line="480" w:lineRule="auto"/>
        <w:ind w:left="0" w:firstLine="720"/>
        <w:rPr>
          <w:rFonts w:ascii="Times New Roman" w:hAnsi="Times New Roman" w:cs="Times New Roman"/>
          <w:sz w:val="24"/>
          <w:szCs w:val="24"/>
        </w:rPr>
      </w:pPr>
      <w:r w:rsidRPr="00BA51DC">
        <w:rPr>
          <w:rFonts w:ascii="Times New Roman" w:hAnsi="Times New Roman" w:cs="Times New Roman"/>
          <w:sz w:val="24"/>
          <w:szCs w:val="24"/>
        </w:rPr>
        <w:t>Data pengamatan tinggi</w:t>
      </w:r>
      <w:r>
        <w:rPr>
          <w:rFonts w:ascii="Times New Roman" w:hAnsi="Times New Roman" w:cs="Times New Roman"/>
          <w:sz w:val="24"/>
          <w:szCs w:val="24"/>
        </w:rPr>
        <w:t xml:space="preserve"> bibit kelapa sawit (</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sidR="00135F6E">
        <w:rPr>
          <w:rFonts w:ascii="Times New Roman" w:hAnsi="Times New Roman" w:cs="Times New Roman"/>
          <w:sz w:val="24"/>
          <w:szCs w:val="24"/>
        </w:rPr>
        <w:t xml:space="preserve">) </w:t>
      </w:r>
      <w:proofErr w:type="gramStart"/>
      <w:r w:rsidR="00077EE8">
        <w:rPr>
          <w:rFonts w:ascii="Times New Roman" w:hAnsi="Times New Roman" w:cs="Times New Roman"/>
          <w:sz w:val="24"/>
          <w:szCs w:val="24"/>
          <w:lang w:val="id-ID"/>
        </w:rPr>
        <w:t>u</w:t>
      </w:r>
      <w:r w:rsidR="00B337FA">
        <w:rPr>
          <w:rFonts w:ascii="Times New Roman" w:hAnsi="Times New Roman" w:cs="Times New Roman"/>
          <w:sz w:val="24"/>
          <w:szCs w:val="24"/>
          <w:lang w:val="id-ID"/>
        </w:rPr>
        <w:t xml:space="preserve">mur </w:t>
      </w:r>
      <w:r>
        <w:rPr>
          <w:rFonts w:ascii="Times New Roman" w:hAnsi="Times New Roman" w:cs="Times New Roman"/>
          <w:sz w:val="24"/>
          <w:szCs w:val="24"/>
        </w:rPr>
        <w:t xml:space="preserve"> 4</w:t>
      </w:r>
      <w:proofErr w:type="gramEnd"/>
      <w:r>
        <w:rPr>
          <w:rFonts w:ascii="Times New Roman" w:hAnsi="Times New Roman" w:cs="Times New Roman"/>
          <w:sz w:val="24"/>
          <w:szCs w:val="24"/>
        </w:rPr>
        <w:t xml:space="preserve">, 6, 8, 10, 12 dan 14 </w:t>
      </w:r>
      <w:r w:rsidR="00135F6E">
        <w:rPr>
          <w:rFonts w:ascii="Times New Roman" w:hAnsi="Times New Roman" w:cs="Times New Roman"/>
          <w:sz w:val="24"/>
          <w:szCs w:val="24"/>
        </w:rPr>
        <w:t xml:space="preserve">minggu setelah tanam </w:t>
      </w:r>
      <w:r>
        <w:rPr>
          <w:rFonts w:ascii="Times New Roman" w:hAnsi="Times New Roman" w:cs="Times New Roman"/>
          <w:sz w:val="24"/>
          <w:szCs w:val="24"/>
        </w:rPr>
        <w:t>(MST)</w:t>
      </w:r>
      <w:r w:rsidR="00C23767">
        <w:rPr>
          <w:rFonts w:ascii="Times New Roman" w:hAnsi="Times New Roman" w:cs="Times New Roman"/>
          <w:sz w:val="24"/>
          <w:szCs w:val="24"/>
        </w:rPr>
        <w:t xml:space="preserve"> </w:t>
      </w:r>
      <w:r w:rsidR="004B6098">
        <w:rPr>
          <w:rFonts w:ascii="Times New Roman" w:hAnsi="Times New Roman" w:cs="Times New Roman"/>
          <w:sz w:val="24"/>
          <w:szCs w:val="24"/>
        </w:rPr>
        <w:t>serta sidik ragam</w:t>
      </w:r>
      <w:r w:rsidR="00772083">
        <w:rPr>
          <w:rFonts w:ascii="Times New Roman" w:hAnsi="Times New Roman" w:cs="Times New Roman"/>
          <w:sz w:val="24"/>
          <w:szCs w:val="24"/>
        </w:rPr>
        <w:t>dapat dilihat pada L</w:t>
      </w:r>
      <w:r w:rsidR="007D4EB2">
        <w:rPr>
          <w:rFonts w:ascii="Times New Roman" w:hAnsi="Times New Roman" w:cs="Times New Roman"/>
          <w:sz w:val="24"/>
          <w:szCs w:val="24"/>
        </w:rPr>
        <w:t>ampiran 5</w:t>
      </w:r>
      <w:r w:rsidR="007F228B">
        <w:rPr>
          <w:rFonts w:ascii="Times New Roman" w:hAnsi="Times New Roman" w:cs="Times New Roman"/>
          <w:sz w:val="24"/>
          <w:szCs w:val="24"/>
        </w:rPr>
        <w:t>-</w:t>
      </w:r>
      <w:r w:rsidR="007D4EB2">
        <w:rPr>
          <w:rFonts w:ascii="Times New Roman" w:hAnsi="Times New Roman" w:cs="Times New Roman"/>
          <w:sz w:val="24"/>
          <w:szCs w:val="24"/>
        </w:rPr>
        <w:t>16</w:t>
      </w:r>
      <w:r w:rsidR="0099364E">
        <w:rPr>
          <w:rFonts w:ascii="Times New Roman" w:hAnsi="Times New Roman" w:cs="Times New Roman"/>
          <w:sz w:val="24"/>
          <w:szCs w:val="24"/>
        </w:rPr>
        <w:t>.</w:t>
      </w:r>
    </w:p>
    <w:p w:rsidR="00D76355" w:rsidRDefault="007F228B" w:rsidP="00F97F36">
      <w:pPr>
        <w:spacing w:after="0"/>
        <w:ind w:left="993" w:hanging="993"/>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w:t>
      </w:r>
      <w:r w:rsidR="0049576D">
        <w:rPr>
          <w:rFonts w:ascii="Times New Roman" w:hAnsi="Times New Roman" w:cs="Times New Roman"/>
          <w:sz w:val="24"/>
          <w:szCs w:val="24"/>
        </w:rPr>
        <w:t xml:space="preserve">Rataan </w:t>
      </w:r>
      <w:r>
        <w:rPr>
          <w:rFonts w:ascii="Times New Roman" w:hAnsi="Times New Roman" w:cs="Times New Roman"/>
          <w:sz w:val="24"/>
          <w:szCs w:val="24"/>
        </w:rPr>
        <w:t xml:space="preserve">Tinggi Tanaman dengan Perlakuan </w:t>
      </w:r>
      <w:r w:rsidR="00F97F36">
        <w:rPr>
          <w:rFonts w:ascii="Times New Roman" w:hAnsi="Times New Roman" w:cs="Times New Roman"/>
          <w:sz w:val="24"/>
          <w:szCs w:val="24"/>
        </w:rPr>
        <w:t xml:space="preserve">POC Azolla dan </w:t>
      </w:r>
      <w:proofErr w:type="gramStart"/>
      <w:r w:rsidR="00F97F36">
        <w:rPr>
          <w:rFonts w:ascii="Times New Roman" w:hAnsi="Times New Roman" w:cs="Times New Roman"/>
          <w:sz w:val="24"/>
          <w:szCs w:val="24"/>
        </w:rPr>
        <w:t>Media  Tanam</w:t>
      </w:r>
      <w:proofErr w:type="gramEnd"/>
      <w:r w:rsidR="00F97F36">
        <w:rPr>
          <w:rFonts w:ascii="Times New Roman" w:hAnsi="Times New Roman" w:cs="Times New Roman"/>
          <w:sz w:val="24"/>
          <w:szCs w:val="24"/>
        </w:rPr>
        <w:t xml:space="preserve"> </w:t>
      </w:r>
      <w:r w:rsidR="00F97F36" w:rsidRPr="00FA4B44">
        <w:rPr>
          <w:rFonts w:ascii="Times New Roman" w:hAnsi="Times New Roman" w:cs="Times New Roman"/>
          <w:sz w:val="24"/>
          <w:szCs w:val="24"/>
        </w:rPr>
        <w:t>4-</w:t>
      </w:r>
      <w:r w:rsidR="0049576D" w:rsidRPr="00FA4B44">
        <w:rPr>
          <w:rFonts w:ascii="Times New Roman" w:hAnsi="Times New Roman" w:cs="Times New Roman"/>
          <w:sz w:val="24"/>
          <w:szCs w:val="24"/>
        </w:rPr>
        <w:t>14MST</w:t>
      </w:r>
    </w:p>
    <w:tbl>
      <w:tblPr>
        <w:tblW w:w="7958" w:type="dxa"/>
        <w:tblInd w:w="108" w:type="dxa"/>
        <w:tblLook w:val="04A0" w:firstRow="1" w:lastRow="0" w:firstColumn="1" w:lastColumn="0" w:noHBand="0" w:noVBand="1"/>
      </w:tblPr>
      <w:tblGrid>
        <w:gridCol w:w="1884"/>
        <w:gridCol w:w="887"/>
        <w:gridCol w:w="1037"/>
        <w:gridCol w:w="1037"/>
        <w:gridCol w:w="1037"/>
        <w:gridCol w:w="1037"/>
        <w:gridCol w:w="1039"/>
      </w:tblGrid>
      <w:tr w:rsidR="004276FE" w:rsidRPr="00E334F6" w:rsidTr="003D6C0D">
        <w:trPr>
          <w:trHeight w:val="324"/>
        </w:trPr>
        <w:tc>
          <w:tcPr>
            <w:tcW w:w="1884" w:type="dxa"/>
            <w:vMerge w:val="restart"/>
            <w:tcBorders>
              <w:top w:val="single" w:sz="4" w:space="0" w:color="auto"/>
              <w:left w:val="nil"/>
              <w:bottom w:val="single" w:sz="4" w:space="0" w:color="000000"/>
              <w:right w:val="nil"/>
            </w:tcBorders>
            <w:shd w:val="clear" w:color="auto" w:fill="auto"/>
            <w:noWrap/>
            <w:vAlign w:val="center"/>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Perlakuan</w:t>
            </w:r>
          </w:p>
        </w:tc>
        <w:tc>
          <w:tcPr>
            <w:tcW w:w="6074" w:type="dxa"/>
            <w:gridSpan w:val="6"/>
            <w:tcBorders>
              <w:top w:val="single" w:sz="4" w:space="0" w:color="auto"/>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Minggu Setelah Tanam (MST)</w:t>
            </w:r>
          </w:p>
        </w:tc>
      </w:tr>
      <w:tr w:rsidR="004276FE" w:rsidRPr="00E334F6" w:rsidTr="003D6C0D">
        <w:trPr>
          <w:trHeight w:val="324"/>
        </w:trPr>
        <w:tc>
          <w:tcPr>
            <w:tcW w:w="1884" w:type="dxa"/>
            <w:vMerge/>
            <w:tcBorders>
              <w:top w:val="single" w:sz="4" w:space="0" w:color="auto"/>
              <w:left w:val="nil"/>
              <w:bottom w:val="single" w:sz="4" w:space="0" w:color="000000"/>
              <w:right w:val="nil"/>
            </w:tcBorders>
            <w:vAlign w:val="center"/>
            <w:hideMark/>
          </w:tcPr>
          <w:p w:rsidR="004276FE" w:rsidRPr="00E334F6" w:rsidRDefault="004276FE" w:rsidP="004276FE">
            <w:pPr>
              <w:spacing w:after="0"/>
              <w:ind w:left="0" w:firstLine="0"/>
              <w:jc w:val="left"/>
              <w:rPr>
                <w:rFonts w:ascii="Times New Roman" w:eastAsia="Times New Roman" w:hAnsi="Times New Roman" w:cs="Times New Roman"/>
                <w:color w:val="000000"/>
              </w:rPr>
            </w:pP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4</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6</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8</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10</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w:t>
            </w:r>
          </w:p>
        </w:tc>
      </w:tr>
      <w:tr w:rsidR="004276FE" w:rsidRPr="00E334F6" w:rsidTr="003D6C0D">
        <w:trPr>
          <w:trHeight w:val="262"/>
        </w:trPr>
        <w:tc>
          <w:tcPr>
            <w:tcW w:w="1884" w:type="dxa"/>
            <w:vMerge/>
            <w:tcBorders>
              <w:top w:val="single" w:sz="4" w:space="0" w:color="auto"/>
              <w:left w:val="nil"/>
              <w:bottom w:val="single" w:sz="4" w:space="0" w:color="000000"/>
              <w:right w:val="nil"/>
            </w:tcBorders>
            <w:vAlign w:val="center"/>
            <w:hideMark/>
          </w:tcPr>
          <w:p w:rsidR="004276FE" w:rsidRPr="00E334F6" w:rsidRDefault="004276FE" w:rsidP="004276FE">
            <w:pPr>
              <w:spacing w:after="0"/>
              <w:ind w:left="0" w:firstLine="0"/>
              <w:jc w:val="left"/>
              <w:rPr>
                <w:rFonts w:ascii="Times New Roman" w:eastAsia="Times New Roman" w:hAnsi="Times New Roman" w:cs="Times New Roman"/>
                <w:color w:val="000000"/>
              </w:rPr>
            </w:pPr>
          </w:p>
        </w:tc>
        <w:tc>
          <w:tcPr>
            <w:tcW w:w="6074" w:type="dxa"/>
            <w:gridSpan w:val="6"/>
            <w:tcBorders>
              <w:top w:val="single" w:sz="4" w:space="0" w:color="auto"/>
              <w:left w:val="nil"/>
              <w:bottom w:val="single" w:sz="4" w:space="0" w:color="auto"/>
              <w:right w:val="nil"/>
            </w:tcBorders>
            <w:shd w:val="clear" w:color="auto" w:fill="auto"/>
            <w:noWrap/>
            <w:vAlign w:val="center"/>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…………………………….cm………………………………</w:t>
            </w: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POC Azolla (A)</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A0</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11,93</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14,28</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15,39</w:t>
            </w:r>
            <w:r w:rsidR="00F97F36" w:rsidRPr="00E334F6">
              <w:rPr>
                <w:rFonts w:ascii="Times New Roman" w:eastAsia="Times New Roman" w:hAnsi="Times New Roman" w:cs="Times New Roman"/>
                <w:color w:val="000000"/>
              </w:rPr>
              <w:t>b</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20,53</w:t>
            </w:r>
            <w:r w:rsidR="00F97F36" w:rsidRPr="00E334F6">
              <w:rPr>
                <w:rFonts w:ascii="Times New Roman" w:eastAsia="Times New Roman" w:hAnsi="Times New Roman" w:cs="Times New Roman"/>
                <w:color w:val="000000"/>
              </w:rPr>
              <w:t>b</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22,27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24,34</w:t>
            </w:r>
            <w:r w:rsidR="00F97F36" w:rsidRPr="00E334F6">
              <w:rPr>
                <w:rFonts w:ascii="Times New Roman" w:eastAsia="Times New Roman" w:hAnsi="Times New Roman" w:cs="Times New Roman"/>
                <w:color w:val="000000"/>
              </w:rPr>
              <w:t>b</w:t>
            </w: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A1</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12,08</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14,67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16,61</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21,39</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22,89</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25,26</w:t>
            </w:r>
            <w:r w:rsidR="00F97F36" w:rsidRPr="00E334F6">
              <w:rPr>
                <w:rFonts w:ascii="Times New Roman" w:eastAsia="Times New Roman" w:hAnsi="Times New Roman" w:cs="Times New Roman"/>
                <w:color w:val="000000"/>
              </w:rPr>
              <w:t>a</w:t>
            </w: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A2</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12,17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14,83</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16,82</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21,31</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25,18</w:t>
            </w:r>
            <w:r w:rsidR="00F97F36" w:rsidRPr="00E334F6">
              <w:rPr>
                <w:rFonts w:ascii="Times New Roman" w:eastAsia="Times New Roman" w:hAnsi="Times New Roman" w:cs="Times New Roman"/>
                <w:color w:val="000000"/>
              </w:rPr>
              <w:t>a</w:t>
            </w:r>
          </w:p>
        </w:tc>
      </w:tr>
      <w:tr w:rsidR="004276FE" w:rsidRPr="00E334F6" w:rsidTr="003D6C0D">
        <w:trPr>
          <w:trHeight w:val="309"/>
        </w:trPr>
        <w:tc>
          <w:tcPr>
            <w:tcW w:w="1884"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A3</w:t>
            </w:r>
          </w:p>
        </w:tc>
        <w:tc>
          <w:tcPr>
            <w:tcW w:w="88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12,26</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14,44</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w:t>
            </w:r>
            <w:r w:rsidR="00F97F36" w:rsidRPr="00E334F6">
              <w:rPr>
                <w:rFonts w:ascii="Times New Roman" w:eastAsia="Times New Roman" w:hAnsi="Times New Roman" w:cs="Times New Roman"/>
                <w:color w:val="000000"/>
              </w:rPr>
              <w:t>,00a</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21,09</w:t>
            </w:r>
            <w:r w:rsidR="00F97F36" w:rsidRPr="00E334F6">
              <w:rPr>
                <w:rFonts w:ascii="Times New Roman" w:eastAsia="Times New Roman" w:hAnsi="Times New Roman" w:cs="Times New Roman"/>
                <w:color w:val="000000"/>
              </w:rPr>
              <w:t>a</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22,81</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25,12</w:t>
            </w:r>
            <w:r w:rsidR="00F97F36" w:rsidRPr="00E334F6">
              <w:rPr>
                <w:rFonts w:ascii="Times New Roman" w:eastAsia="Times New Roman" w:hAnsi="Times New Roman" w:cs="Times New Roman"/>
                <w:color w:val="000000"/>
              </w:rPr>
              <w:t>a</w:t>
            </w: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Media Tanam (G)</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G0</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11,94</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14,67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16,32</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21,33</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22,83</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25,28</w:t>
            </w:r>
            <w:r w:rsidR="00F97F36" w:rsidRPr="00E334F6">
              <w:rPr>
                <w:rFonts w:ascii="Times New Roman" w:eastAsia="Times New Roman" w:hAnsi="Times New Roman" w:cs="Times New Roman"/>
                <w:color w:val="000000"/>
              </w:rPr>
              <w:t>a</w:t>
            </w:r>
          </w:p>
        </w:tc>
      </w:tr>
      <w:tr w:rsidR="004276FE" w:rsidRPr="00E334F6" w:rsidTr="003D6C0D">
        <w:trPr>
          <w:trHeight w:val="309"/>
        </w:trPr>
        <w:tc>
          <w:tcPr>
            <w:tcW w:w="1884"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G1</w:t>
            </w:r>
          </w:p>
        </w:tc>
        <w:tc>
          <w:tcPr>
            <w:tcW w:w="88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12,25</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14,67</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16,14</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21,24</w:t>
            </w:r>
            <w:r w:rsidR="00F97F36" w:rsidRPr="00E334F6">
              <w:rPr>
                <w:rFonts w:ascii="Times New Roman" w:eastAsia="Times New Roman" w:hAnsi="Times New Roman" w:cs="Times New Roman"/>
                <w:color w:val="000000"/>
              </w:rPr>
              <w:t>a</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22,68</w:t>
            </w:r>
          </w:p>
        </w:tc>
        <w:tc>
          <w:tcPr>
            <w:tcW w:w="1037" w:type="dxa"/>
            <w:tcBorders>
              <w:top w:val="nil"/>
              <w:left w:val="nil"/>
              <w:bottom w:val="nil"/>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25,07</w:t>
            </w:r>
            <w:r w:rsidR="00F97F36" w:rsidRPr="00E334F6">
              <w:rPr>
                <w:rFonts w:ascii="Times New Roman" w:eastAsia="Times New Roman" w:hAnsi="Times New Roman" w:cs="Times New Roman"/>
                <w:color w:val="000000"/>
              </w:rPr>
              <w:t>a</w:t>
            </w:r>
          </w:p>
        </w:tc>
      </w:tr>
      <w:tr w:rsidR="004276FE" w:rsidRPr="00E334F6" w:rsidTr="003D6C0D">
        <w:trPr>
          <w:trHeight w:val="309"/>
        </w:trPr>
        <w:tc>
          <w:tcPr>
            <w:tcW w:w="1884"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G2</w:t>
            </w:r>
          </w:p>
        </w:tc>
        <w:tc>
          <w:tcPr>
            <w:tcW w:w="88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12,13</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14,33</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16,16</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20,68</w:t>
            </w:r>
            <w:r w:rsidR="00F97F36" w:rsidRPr="00E334F6">
              <w:rPr>
                <w:rFonts w:ascii="Times New Roman" w:eastAsia="Times New Roman" w:hAnsi="Times New Roman" w:cs="Times New Roman"/>
                <w:color w:val="000000"/>
              </w:rPr>
              <w:t>b</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22,49</w:t>
            </w:r>
          </w:p>
        </w:tc>
        <w:tc>
          <w:tcPr>
            <w:tcW w:w="1037" w:type="dxa"/>
            <w:tcBorders>
              <w:top w:val="nil"/>
              <w:left w:val="nil"/>
              <w:bottom w:val="single" w:sz="4" w:space="0" w:color="auto"/>
              <w:right w:val="nil"/>
            </w:tcBorders>
            <w:shd w:val="clear" w:color="auto" w:fill="auto"/>
            <w:noWrap/>
            <w:vAlign w:val="bottom"/>
            <w:hideMark/>
          </w:tcPr>
          <w:p w:rsidR="004276FE" w:rsidRPr="00E334F6" w:rsidRDefault="004276FE" w:rsidP="004276FE">
            <w:pPr>
              <w:spacing w:after="0"/>
              <w:ind w:left="0" w:firstLine="0"/>
              <w:jc w:val="center"/>
              <w:rPr>
                <w:rFonts w:ascii="Times New Roman" w:eastAsia="Times New Roman" w:hAnsi="Times New Roman" w:cs="Times New Roman"/>
                <w:color w:val="000000"/>
              </w:rPr>
            </w:pPr>
            <w:r w:rsidRPr="00E334F6">
              <w:rPr>
                <w:rFonts w:ascii="Times New Roman" w:eastAsia="Times New Roman" w:hAnsi="Times New Roman" w:cs="Times New Roman"/>
                <w:color w:val="000000"/>
              </w:rPr>
              <w:t>24,28</w:t>
            </w:r>
            <w:r w:rsidR="00F97F36" w:rsidRPr="00E334F6">
              <w:rPr>
                <w:rFonts w:ascii="Times New Roman" w:eastAsia="Times New Roman" w:hAnsi="Times New Roman" w:cs="Times New Roman"/>
                <w:color w:val="000000"/>
              </w:rPr>
              <w:t>b</w:t>
            </w:r>
          </w:p>
        </w:tc>
      </w:tr>
    </w:tbl>
    <w:p w:rsidR="00F31F2F" w:rsidRDefault="0099364E" w:rsidP="00347620">
      <w:pPr>
        <w:tabs>
          <w:tab w:val="left" w:pos="709"/>
          <w:tab w:val="left" w:pos="1985"/>
        </w:tabs>
        <w:ind w:left="1276" w:hanging="1276"/>
        <w:rPr>
          <w:rFonts w:ascii="Times New Roman" w:hAnsi="Times New Roman" w:cs="Times New Roman"/>
          <w:sz w:val="24"/>
          <w:szCs w:val="24"/>
        </w:rPr>
      </w:pPr>
      <w:r>
        <w:rPr>
          <w:rFonts w:ascii="Times New Roman" w:hAnsi="Times New Roman" w:cs="Times New Roman"/>
          <w:sz w:val="24"/>
          <w:szCs w:val="24"/>
        </w:rPr>
        <w:t>Keterangan: Angka yang diikuti huruf yang ti</w:t>
      </w:r>
      <w:r w:rsidR="003D6C0D">
        <w:rPr>
          <w:rFonts w:ascii="Times New Roman" w:hAnsi="Times New Roman" w:cs="Times New Roman"/>
          <w:sz w:val="24"/>
          <w:szCs w:val="24"/>
        </w:rPr>
        <w:t>dak sama pada kolom yang</w:t>
      </w:r>
      <w:r w:rsidR="00FC6DFB">
        <w:rPr>
          <w:rFonts w:ascii="Times New Roman" w:hAnsi="Times New Roman" w:cs="Times New Roman"/>
          <w:sz w:val="24"/>
          <w:szCs w:val="24"/>
        </w:rPr>
        <w:t xml:space="preserve"> </w:t>
      </w:r>
      <w:proofErr w:type="gramStart"/>
      <w:r w:rsidR="00FC6DFB">
        <w:rPr>
          <w:rFonts w:ascii="Times New Roman" w:hAnsi="Times New Roman" w:cs="Times New Roman"/>
          <w:sz w:val="24"/>
          <w:szCs w:val="24"/>
        </w:rPr>
        <w:t xml:space="preserve">sama </w:t>
      </w:r>
      <w:r w:rsidR="00347620">
        <w:rPr>
          <w:rFonts w:ascii="Times New Roman" w:hAnsi="Times New Roman" w:cs="Times New Roman"/>
          <w:sz w:val="24"/>
          <w:szCs w:val="24"/>
        </w:rPr>
        <w:t xml:space="preserve"> berbeda</w:t>
      </w:r>
      <w:proofErr w:type="gramEnd"/>
      <w:r w:rsidR="00347620">
        <w:rPr>
          <w:rFonts w:ascii="Times New Roman" w:hAnsi="Times New Roman" w:cs="Times New Roman"/>
          <w:sz w:val="24"/>
          <w:szCs w:val="24"/>
        </w:rPr>
        <w:t xml:space="preserve"> </w:t>
      </w:r>
      <w:r w:rsidR="00B42878">
        <w:rPr>
          <w:rFonts w:ascii="Times New Roman" w:hAnsi="Times New Roman" w:cs="Times New Roman"/>
          <w:sz w:val="24"/>
          <w:szCs w:val="24"/>
        </w:rPr>
        <w:t>nyata berdasarkan Uji DMRT 5%</w:t>
      </w:r>
    </w:p>
    <w:p w:rsidR="00E1716E" w:rsidRDefault="00B337FA" w:rsidP="00C47B6A">
      <w:pPr>
        <w:tabs>
          <w:tab w:val="left" w:pos="851"/>
        </w:tabs>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rPr>
        <w:t>Berdasarkan Tabel 1</w:t>
      </w:r>
      <w:r w:rsidR="00AA23DC">
        <w:rPr>
          <w:rFonts w:ascii="Times New Roman" w:hAnsi="Times New Roman" w:cs="Times New Roman"/>
          <w:sz w:val="24"/>
          <w:szCs w:val="24"/>
        </w:rPr>
        <w:t xml:space="preserve"> </w:t>
      </w:r>
      <w:r w:rsidR="00791AF7">
        <w:rPr>
          <w:rFonts w:ascii="Times New Roman" w:hAnsi="Times New Roman" w:cs="Times New Roman"/>
          <w:sz w:val="24"/>
          <w:szCs w:val="24"/>
        </w:rPr>
        <w:t xml:space="preserve">bahwa pengaplikasian POC Azolla berpengaruh </w:t>
      </w:r>
      <w:r w:rsidR="00791AF7" w:rsidRPr="00B91003">
        <w:rPr>
          <w:rFonts w:ascii="Times New Roman" w:hAnsi="Times New Roman" w:cs="Times New Roman"/>
          <w:sz w:val="24"/>
          <w:szCs w:val="24"/>
        </w:rPr>
        <w:t xml:space="preserve">nyata terhadap tinggi bibit kelapa sawitumur 8, </w:t>
      </w:r>
      <w:proofErr w:type="gramStart"/>
      <w:r w:rsidR="00791AF7" w:rsidRPr="00B91003">
        <w:rPr>
          <w:rFonts w:ascii="Times New Roman" w:hAnsi="Times New Roman" w:cs="Times New Roman"/>
          <w:sz w:val="24"/>
          <w:szCs w:val="24"/>
        </w:rPr>
        <w:t>10 dan 14 MS</w:t>
      </w:r>
      <w:r w:rsidR="009A3390" w:rsidRPr="00B91003">
        <w:rPr>
          <w:rFonts w:ascii="Times New Roman" w:hAnsi="Times New Roman" w:cs="Times New Roman"/>
          <w:sz w:val="24"/>
          <w:szCs w:val="24"/>
          <w:lang w:val="id-ID"/>
        </w:rPr>
        <w:t>T</w:t>
      </w:r>
      <w:proofErr w:type="gramEnd"/>
      <w:r w:rsidR="009A3390" w:rsidRPr="00B91003">
        <w:rPr>
          <w:rFonts w:ascii="Times New Roman" w:hAnsi="Times New Roman" w:cs="Times New Roman"/>
          <w:sz w:val="24"/>
          <w:szCs w:val="24"/>
          <w:lang w:val="id-ID"/>
        </w:rPr>
        <w:t>. D</w:t>
      </w:r>
      <w:r w:rsidR="00791AF7" w:rsidRPr="00B91003">
        <w:rPr>
          <w:rFonts w:ascii="Times New Roman" w:hAnsi="Times New Roman" w:cs="Times New Roman"/>
          <w:sz w:val="24"/>
          <w:szCs w:val="24"/>
        </w:rPr>
        <w:t>imana pada</w:t>
      </w:r>
      <w:r w:rsidR="00791AF7">
        <w:rPr>
          <w:rFonts w:ascii="Times New Roman" w:hAnsi="Times New Roman" w:cs="Times New Roman"/>
          <w:sz w:val="24"/>
          <w:szCs w:val="24"/>
        </w:rPr>
        <w:t xml:space="preserve"> u</w:t>
      </w:r>
      <w:r w:rsidR="00AE0548">
        <w:rPr>
          <w:rFonts w:ascii="Times New Roman" w:hAnsi="Times New Roman" w:cs="Times New Roman"/>
          <w:sz w:val="24"/>
          <w:szCs w:val="24"/>
        </w:rPr>
        <w:t>mur 14 MST rataan tertinggi</w:t>
      </w:r>
      <w:r w:rsidR="00774EC7">
        <w:rPr>
          <w:rFonts w:ascii="Times New Roman" w:hAnsi="Times New Roman" w:cs="Times New Roman"/>
          <w:sz w:val="24"/>
          <w:szCs w:val="24"/>
        </w:rPr>
        <w:t xml:space="preserve"> bibit kelapa sawit yaitu </w:t>
      </w:r>
      <w:r w:rsidR="00774EC7" w:rsidRPr="008D3DC7">
        <w:rPr>
          <w:rFonts w:ascii="Times New Roman" w:hAnsi="Times New Roman" w:cs="Times New Roman"/>
          <w:sz w:val="24"/>
          <w:szCs w:val="24"/>
        </w:rPr>
        <w:t>A</w:t>
      </w:r>
      <w:r w:rsidR="00774EC7" w:rsidRPr="008D3DC7">
        <w:rPr>
          <w:rFonts w:ascii="Times New Roman" w:hAnsi="Times New Roman" w:cs="Times New Roman"/>
          <w:sz w:val="24"/>
          <w:szCs w:val="24"/>
          <w:vertAlign w:val="subscript"/>
        </w:rPr>
        <w:t xml:space="preserve">1 </w:t>
      </w:r>
      <w:r w:rsidR="0014664E" w:rsidRPr="008D3DC7">
        <w:rPr>
          <w:rFonts w:ascii="Times New Roman" w:hAnsi="Times New Roman" w:cs="Times New Roman"/>
          <w:sz w:val="24"/>
          <w:szCs w:val="24"/>
          <w:lang w:val="id-ID"/>
        </w:rPr>
        <w:t>(</w:t>
      </w:r>
      <w:r w:rsidR="00774EC7" w:rsidRPr="008D3DC7">
        <w:rPr>
          <w:rFonts w:ascii="Times New Roman" w:hAnsi="Times New Roman" w:cs="Times New Roman"/>
          <w:sz w:val="24"/>
          <w:szCs w:val="24"/>
        </w:rPr>
        <w:t>25,26 cm</w:t>
      </w:r>
      <w:r w:rsidR="0014664E">
        <w:rPr>
          <w:rFonts w:ascii="Times New Roman" w:hAnsi="Times New Roman" w:cs="Times New Roman"/>
          <w:sz w:val="24"/>
          <w:szCs w:val="24"/>
          <w:lang w:val="id-ID"/>
        </w:rPr>
        <w:t>)</w:t>
      </w:r>
      <w:r w:rsidR="00774EC7">
        <w:rPr>
          <w:rFonts w:ascii="Times New Roman" w:hAnsi="Times New Roman" w:cs="Times New Roman"/>
          <w:sz w:val="24"/>
          <w:szCs w:val="24"/>
        </w:rPr>
        <w:t xml:space="preserve"> yang berbeda nyata dengan </w:t>
      </w:r>
      <w:r w:rsidR="00774EC7" w:rsidRPr="008D3DC7">
        <w:rPr>
          <w:rFonts w:ascii="Times New Roman" w:hAnsi="Times New Roman" w:cs="Times New Roman"/>
          <w:sz w:val="24"/>
          <w:szCs w:val="24"/>
        </w:rPr>
        <w:t>A</w:t>
      </w:r>
      <w:r w:rsidR="00774EC7" w:rsidRPr="008D3DC7">
        <w:rPr>
          <w:rFonts w:ascii="Times New Roman" w:hAnsi="Times New Roman" w:cs="Times New Roman"/>
          <w:sz w:val="24"/>
          <w:szCs w:val="24"/>
          <w:vertAlign w:val="subscript"/>
        </w:rPr>
        <w:t>0</w:t>
      </w:r>
      <w:r w:rsidR="00C81395">
        <w:rPr>
          <w:rFonts w:ascii="Times New Roman" w:hAnsi="Times New Roman" w:cs="Times New Roman"/>
          <w:sz w:val="24"/>
          <w:szCs w:val="24"/>
          <w:vertAlign w:val="subscript"/>
        </w:rPr>
        <w:t xml:space="preserve"> </w:t>
      </w:r>
      <w:r w:rsidR="0014664E" w:rsidRPr="008D3DC7">
        <w:rPr>
          <w:rFonts w:ascii="Times New Roman" w:hAnsi="Times New Roman" w:cs="Times New Roman"/>
          <w:sz w:val="24"/>
          <w:szCs w:val="24"/>
          <w:lang w:val="id-ID"/>
        </w:rPr>
        <w:t>(</w:t>
      </w:r>
      <w:r w:rsidR="00774EC7" w:rsidRPr="008D3DC7">
        <w:rPr>
          <w:rFonts w:ascii="Times New Roman" w:hAnsi="Times New Roman" w:cs="Times New Roman"/>
          <w:sz w:val="24"/>
          <w:szCs w:val="24"/>
        </w:rPr>
        <w:t>24,34</w:t>
      </w:r>
      <w:r w:rsidR="0014664E" w:rsidRPr="008D3DC7">
        <w:rPr>
          <w:rFonts w:ascii="Times New Roman" w:hAnsi="Times New Roman" w:cs="Times New Roman"/>
          <w:sz w:val="24"/>
          <w:szCs w:val="24"/>
          <w:lang w:val="id-ID"/>
        </w:rPr>
        <w:t>)</w:t>
      </w:r>
      <w:r w:rsidRPr="008D3DC7">
        <w:rPr>
          <w:rFonts w:ascii="Times New Roman" w:hAnsi="Times New Roman" w:cs="Times New Roman"/>
          <w:sz w:val="24"/>
          <w:szCs w:val="24"/>
          <w:lang w:val="id-ID"/>
        </w:rPr>
        <w:t xml:space="preserve"> cm </w:t>
      </w:r>
      <w:r>
        <w:rPr>
          <w:rFonts w:ascii="Times New Roman" w:hAnsi="Times New Roman" w:cs="Times New Roman"/>
          <w:sz w:val="24"/>
          <w:szCs w:val="24"/>
          <w:lang w:val="id-ID"/>
        </w:rPr>
        <w:t>tetapi</w:t>
      </w:r>
      <w:r w:rsidR="003107CA">
        <w:rPr>
          <w:rFonts w:ascii="Times New Roman" w:hAnsi="Times New Roman" w:cs="Times New Roman"/>
          <w:sz w:val="24"/>
          <w:szCs w:val="24"/>
        </w:rPr>
        <w:t xml:space="preserve"> berbeda tidak nyata</w:t>
      </w:r>
      <w:r w:rsidR="00774EC7">
        <w:rPr>
          <w:rFonts w:ascii="Times New Roman" w:hAnsi="Times New Roman" w:cs="Times New Roman"/>
          <w:sz w:val="24"/>
          <w:szCs w:val="24"/>
        </w:rPr>
        <w:t xml:space="preserve"> dengan </w:t>
      </w:r>
      <w:r w:rsidR="00774EC7" w:rsidRPr="008D3DC7">
        <w:rPr>
          <w:rFonts w:ascii="Times New Roman" w:hAnsi="Times New Roman" w:cs="Times New Roman"/>
          <w:sz w:val="24"/>
          <w:szCs w:val="24"/>
        </w:rPr>
        <w:t>A</w:t>
      </w:r>
      <w:r w:rsidR="00774EC7" w:rsidRPr="008D3DC7">
        <w:rPr>
          <w:rFonts w:ascii="Times New Roman" w:hAnsi="Times New Roman" w:cs="Times New Roman"/>
          <w:sz w:val="24"/>
          <w:szCs w:val="24"/>
          <w:vertAlign w:val="subscript"/>
        </w:rPr>
        <w:t>2</w:t>
      </w:r>
      <w:r w:rsidR="00C81395">
        <w:rPr>
          <w:rFonts w:ascii="Times New Roman" w:hAnsi="Times New Roman" w:cs="Times New Roman"/>
          <w:sz w:val="24"/>
          <w:szCs w:val="24"/>
          <w:vertAlign w:val="subscript"/>
        </w:rPr>
        <w:t xml:space="preserve"> </w:t>
      </w:r>
      <w:r w:rsidR="0014664E" w:rsidRPr="008D3DC7">
        <w:rPr>
          <w:rFonts w:ascii="Times New Roman" w:hAnsi="Times New Roman" w:cs="Times New Roman"/>
          <w:sz w:val="24"/>
          <w:szCs w:val="24"/>
          <w:lang w:val="id-ID"/>
        </w:rPr>
        <w:t>(</w:t>
      </w:r>
      <w:r w:rsidR="00774EC7" w:rsidRPr="008D3DC7">
        <w:rPr>
          <w:rFonts w:ascii="Times New Roman" w:hAnsi="Times New Roman" w:cs="Times New Roman"/>
          <w:sz w:val="24"/>
          <w:szCs w:val="24"/>
          <w:vertAlign w:val="subscript"/>
        </w:rPr>
        <w:t xml:space="preserve"> </w:t>
      </w:r>
      <w:r w:rsidR="00774EC7" w:rsidRPr="008D3DC7">
        <w:rPr>
          <w:rFonts w:ascii="Times New Roman" w:hAnsi="Times New Roman" w:cs="Times New Roman"/>
          <w:sz w:val="24"/>
          <w:szCs w:val="24"/>
        </w:rPr>
        <w:t>25,18</w:t>
      </w:r>
      <w:r w:rsidR="0014664E" w:rsidRPr="008D3DC7">
        <w:rPr>
          <w:rFonts w:ascii="Times New Roman" w:hAnsi="Times New Roman" w:cs="Times New Roman"/>
          <w:sz w:val="24"/>
          <w:szCs w:val="24"/>
          <w:lang w:val="id-ID"/>
        </w:rPr>
        <w:t>)</w:t>
      </w:r>
      <w:r w:rsidRPr="008D3DC7">
        <w:rPr>
          <w:rFonts w:ascii="Times New Roman" w:hAnsi="Times New Roman" w:cs="Times New Roman"/>
          <w:sz w:val="24"/>
          <w:szCs w:val="24"/>
          <w:lang w:val="id-ID"/>
        </w:rPr>
        <w:t xml:space="preserve"> cm</w:t>
      </w:r>
      <w:r w:rsidR="00774EC7">
        <w:rPr>
          <w:rFonts w:ascii="Times New Roman" w:hAnsi="Times New Roman" w:cs="Times New Roman"/>
          <w:sz w:val="24"/>
          <w:szCs w:val="24"/>
        </w:rPr>
        <w:t xml:space="preserve"> dan </w:t>
      </w:r>
      <w:r w:rsidR="00774EC7" w:rsidRPr="008D3DC7">
        <w:rPr>
          <w:rFonts w:ascii="Times New Roman" w:hAnsi="Times New Roman" w:cs="Times New Roman"/>
          <w:sz w:val="24"/>
          <w:szCs w:val="24"/>
        </w:rPr>
        <w:t>A</w:t>
      </w:r>
      <w:r w:rsidR="00774EC7" w:rsidRPr="008D3DC7">
        <w:rPr>
          <w:rFonts w:ascii="Times New Roman" w:hAnsi="Times New Roman" w:cs="Times New Roman"/>
          <w:sz w:val="24"/>
          <w:szCs w:val="24"/>
          <w:vertAlign w:val="subscript"/>
        </w:rPr>
        <w:t>3</w:t>
      </w:r>
      <w:r w:rsidR="00774EC7" w:rsidRPr="00917C88">
        <w:rPr>
          <w:rFonts w:ascii="Times New Roman" w:hAnsi="Times New Roman" w:cs="Times New Roman"/>
          <w:sz w:val="24"/>
          <w:szCs w:val="24"/>
          <w:highlight w:val="yellow"/>
        </w:rPr>
        <w:t xml:space="preserve"> </w:t>
      </w:r>
      <w:r w:rsidR="0014664E" w:rsidRPr="008D3DC7">
        <w:rPr>
          <w:rFonts w:ascii="Times New Roman" w:hAnsi="Times New Roman" w:cs="Times New Roman"/>
          <w:sz w:val="24"/>
          <w:szCs w:val="24"/>
          <w:lang w:val="id-ID"/>
        </w:rPr>
        <w:t>(</w:t>
      </w:r>
      <w:r w:rsidR="00774EC7" w:rsidRPr="008D3DC7">
        <w:rPr>
          <w:rFonts w:ascii="Times New Roman" w:hAnsi="Times New Roman" w:cs="Times New Roman"/>
          <w:sz w:val="24"/>
          <w:szCs w:val="24"/>
        </w:rPr>
        <w:t>25,12</w:t>
      </w:r>
      <w:r w:rsidR="0014664E" w:rsidRPr="008D3DC7">
        <w:rPr>
          <w:rFonts w:ascii="Times New Roman" w:hAnsi="Times New Roman" w:cs="Times New Roman"/>
          <w:sz w:val="24"/>
          <w:szCs w:val="24"/>
          <w:lang w:val="id-ID"/>
        </w:rPr>
        <w:t>)</w:t>
      </w:r>
      <w:r w:rsidR="000E0D20" w:rsidRPr="008D3DC7">
        <w:rPr>
          <w:rFonts w:ascii="Times New Roman" w:hAnsi="Times New Roman" w:cs="Times New Roman"/>
          <w:sz w:val="24"/>
          <w:szCs w:val="24"/>
        </w:rPr>
        <w:t xml:space="preserve"> cm</w:t>
      </w:r>
      <w:r w:rsidR="00C47B6A" w:rsidRPr="008D3DC7">
        <w:rPr>
          <w:rFonts w:ascii="Times New Roman" w:hAnsi="Times New Roman" w:cs="Times New Roman"/>
          <w:sz w:val="24"/>
          <w:szCs w:val="24"/>
          <w:lang w:val="id-ID"/>
        </w:rPr>
        <w:t>.</w:t>
      </w:r>
    </w:p>
    <w:p w:rsidR="003873BD" w:rsidRDefault="003873BD" w:rsidP="00C47B6A">
      <w:pPr>
        <w:tabs>
          <w:tab w:val="left" w:pos="851"/>
        </w:tabs>
        <w:spacing w:after="0" w:line="480" w:lineRule="auto"/>
        <w:ind w:left="0" w:firstLine="709"/>
        <w:rPr>
          <w:rFonts w:ascii="Times New Roman" w:hAnsi="Times New Roman" w:cs="Times New Roman"/>
          <w:sz w:val="24"/>
          <w:szCs w:val="24"/>
          <w:lang w:val="id-ID"/>
        </w:rPr>
      </w:pPr>
    </w:p>
    <w:p w:rsidR="003873BD" w:rsidRDefault="003873BD" w:rsidP="00C47B6A">
      <w:pPr>
        <w:tabs>
          <w:tab w:val="left" w:pos="851"/>
        </w:tabs>
        <w:spacing w:after="0" w:line="480" w:lineRule="auto"/>
        <w:ind w:left="0" w:firstLine="709"/>
        <w:rPr>
          <w:rFonts w:ascii="Times New Roman" w:hAnsi="Times New Roman" w:cs="Times New Roman"/>
          <w:sz w:val="24"/>
          <w:szCs w:val="24"/>
          <w:lang w:val="id-ID"/>
        </w:rPr>
      </w:pPr>
    </w:p>
    <w:p w:rsidR="003873BD" w:rsidRDefault="003873BD" w:rsidP="00C47B6A">
      <w:pPr>
        <w:tabs>
          <w:tab w:val="left" w:pos="851"/>
        </w:tabs>
        <w:spacing w:after="0" w:line="480" w:lineRule="auto"/>
        <w:ind w:left="0" w:firstLine="709"/>
        <w:rPr>
          <w:rFonts w:ascii="Times New Roman" w:hAnsi="Times New Roman" w:cs="Times New Roman"/>
          <w:sz w:val="24"/>
          <w:szCs w:val="24"/>
          <w:lang w:val="id-ID"/>
        </w:rPr>
      </w:pPr>
    </w:p>
    <w:p w:rsidR="003873BD" w:rsidRDefault="003873BD" w:rsidP="00C47B6A">
      <w:pPr>
        <w:tabs>
          <w:tab w:val="left" w:pos="851"/>
        </w:tabs>
        <w:spacing w:after="0" w:line="480" w:lineRule="auto"/>
        <w:ind w:left="0" w:firstLine="709"/>
        <w:rPr>
          <w:rFonts w:ascii="Times New Roman" w:hAnsi="Times New Roman" w:cs="Times New Roman"/>
          <w:sz w:val="24"/>
          <w:szCs w:val="24"/>
          <w:lang w:val="id-ID"/>
        </w:rPr>
      </w:pPr>
    </w:p>
    <w:p w:rsidR="00A12CDC" w:rsidRDefault="00D432EE" w:rsidP="00A12CDC">
      <w:pPr>
        <w:spacing w:after="0" w:line="48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59776" behindDoc="0" locked="0" layoutInCell="1" allowOverlap="1" wp14:anchorId="117F904D">
                <wp:simplePos x="0" y="0"/>
                <wp:positionH relativeFrom="column">
                  <wp:posOffset>-40005</wp:posOffset>
                </wp:positionH>
                <wp:positionV relativeFrom="paragraph">
                  <wp:posOffset>689610</wp:posOffset>
                </wp:positionV>
                <wp:extent cx="90805" cy="2962275"/>
                <wp:effectExtent l="0" t="0" r="23495" b="28575"/>
                <wp:wrapNone/>
                <wp:docPr id="15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62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8EAA8B" id="Rectangle 117" o:spid="_x0000_s1026" style="position:absolute;margin-left:-3.15pt;margin-top:54.3pt;width:7.15pt;height:2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0800" behindDoc="0" locked="0" layoutInCell="1" allowOverlap="1" wp14:anchorId="659AB026">
                <wp:simplePos x="0" y="0"/>
                <wp:positionH relativeFrom="column">
                  <wp:posOffset>5024120</wp:posOffset>
                </wp:positionH>
                <wp:positionV relativeFrom="paragraph">
                  <wp:posOffset>602615</wp:posOffset>
                </wp:positionV>
                <wp:extent cx="142875" cy="3049270"/>
                <wp:effectExtent l="0" t="0" r="28575" b="17780"/>
                <wp:wrapNone/>
                <wp:docPr id="15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 cy="3049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0F5D70" id="Rectangle 118" o:spid="_x0000_s1026" style="position:absolute;margin-left:395.6pt;margin-top:47.45pt;width:11.25pt;height:240.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1824" behindDoc="0" locked="0" layoutInCell="1" allowOverlap="1" wp14:anchorId="7C2A57A3">
                <wp:simplePos x="0" y="0"/>
                <wp:positionH relativeFrom="column">
                  <wp:posOffset>7620</wp:posOffset>
                </wp:positionH>
                <wp:positionV relativeFrom="paragraph">
                  <wp:posOffset>689610</wp:posOffset>
                </wp:positionV>
                <wp:extent cx="5061585" cy="90805"/>
                <wp:effectExtent l="0" t="0" r="24765" b="23495"/>
                <wp:wrapNone/>
                <wp:docPr id="14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158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D55B5" id="Rectangle 115" o:spid="_x0000_s1026" style="position:absolute;margin-left:.6pt;margin-top:54.3pt;width:398.5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" strokecolor="white [3212]"/>
            </w:pict>
          </mc:Fallback>
        </mc:AlternateContent>
      </w:r>
      <w:proofErr w:type="gramStart"/>
      <w:r w:rsidR="00A12CDC">
        <w:rPr>
          <w:rFonts w:ascii="Times New Roman" w:hAnsi="Times New Roman" w:cs="Times New Roman"/>
          <w:sz w:val="24"/>
          <w:szCs w:val="24"/>
        </w:rPr>
        <w:t>Grafik pertumbuhan tinggi tanaman bibit kelapa sawit terhadap pemberian POC Azolla dapat dilihat pada Gambar 1</w:t>
      </w:r>
      <w:r w:rsidR="007450DC">
        <w:rPr>
          <w:rFonts w:ascii="Times New Roman" w:hAnsi="Times New Roman" w:cs="Times New Roman"/>
          <w:sz w:val="24"/>
          <w:szCs w:val="24"/>
        </w:rPr>
        <w:t>.</w:t>
      </w:r>
      <w:proofErr w:type="gramEnd"/>
    </w:p>
    <w:p w:rsidR="00A12CDC" w:rsidRDefault="00D432EE" w:rsidP="00A12CDC">
      <w:pPr>
        <w:tabs>
          <w:tab w:val="left" w:pos="851"/>
        </w:tabs>
        <w:spacing w:after="0"/>
        <w:ind w:left="0" w:firstLine="0"/>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2848" behindDoc="0" locked="0" layoutInCell="1" allowOverlap="1" wp14:anchorId="3FF946BA">
                <wp:simplePos x="0" y="0"/>
                <wp:positionH relativeFrom="column">
                  <wp:posOffset>2125345</wp:posOffset>
                </wp:positionH>
                <wp:positionV relativeFrom="paragraph">
                  <wp:posOffset>2413000</wp:posOffset>
                </wp:positionV>
                <wp:extent cx="244475" cy="236220"/>
                <wp:effectExtent l="0" t="0" r="22225" b="11430"/>
                <wp:wrapNone/>
                <wp:docPr id="14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BDB90D" id="Rectangle 157" o:spid="_x0000_s1026" style="position:absolute;margin-left:167.35pt;margin-top:190pt;width:19.2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" strokecolor="white [3212]"/>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3872" behindDoc="0" locked="0" layoutInCell="1" allowOverlap="1" wp14:anchorId="03E30061">
                <wp:simplePos x="0" y="0"/>
                <wp:positionH relativeFrom="column">
                  <wp:posOffset>1400810</wp:posOffset>
                </wp:positionH>
                <wp:positionV relativeFrom="paragraph">
                  <wp:posOffset>2413000</wp:posOffset>
                </wp:positionV>
                <wp:extent cx="244475" cy="236220"/>
                <wp:effectExtent l="0" t="0" r="22225" b="11430"/>
                <wp:wrapNone/>
                <wp:docPr id="14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B65917" id="Rectangle 156" o:spid="_x0000_s1026" style="position:absolute;margin-left:110.3pt;margin-top:190pt;width:19.25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4896" behindDoc="0" locked="0" layoutInCell="1" allowOverlap="1" wp14:anchorId="21613EFA">
                <wp:simplePos x="0" y="0"/>
                <wp:positionH relativeFrom="column">
                  <wp:posOffset>7620</wp:posOffset>
                </wp:positionH>
                <wp:positionV relativeFrom="paragraph">
                  <wp:posOffset>2860040</wp:posOffset>
                </wp:positionV>
                <wp:extent cx="5061585" cy="90805"/>
                <wp:effectExtent l="0" t="0" r="24765" b="23495"/>
                <wp:wrapNone/>
                <wp:docPr id="14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158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1267AC" id="Rectangle 116" o:spid="_x0000_s1026" style="position:absolute;margin-left:.6pt;margin-top:225.2pt;width:398.5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" strokecolor="white [3212]"/>
            </w:pict>
          </mc:Fallback>
        </mc:AlternateContent>
      </w:r>
      <w:r w:rsidR="00A12CDC" w:rsidRPr="00C7315B">
        <w:rPr>
          <w:rFonts w:ascii="Times New Roman" w:hAnsi="Times New Roman" w:cs="Times New Roman"/>
          <w:noProof/>
          <w:sz w:val="24"/>
          <w:szCs w:val="24"/>
          <w:lang w:val="id-ID" w:eastAsia="id-ID"/>
        </w:rPr>
        <w:drawing>
          <wp:inline distT="0" distB="0" distL="0" distR="0">
            <wp:extent cx="5048704" cy="2928257"/>
            <wp:effectExtent l="19050" t="0" r="18596" b="5443"/>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2CDC" w:rsidRPr="00B337FA" w:rsidRDefault="00A12CDC" w:rsidP="00A12CDC">
      <w:pPr>
        <w:tabs>
          <w:tab w:val="left" w:pos="851"/>
        </w:tabs>
        <w:ind w:left="1134" w:hanging="1134"/>
        <w:rPr>
          <w:rFonts w:ascii="Times New Roman" w:hAnsi="Times New Roman" w:cs="Times New Roman"/>
          <w:sz w:val="24"/>
          <w:szCs w:val="24"/>
          <w:lang w:val="id-ID"/>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w:t>
      </w:r>
      <w:r w:rsidR="0014664E">
        <w:rPr>
          <w:rFonts w:ascii="Times New Roman" w:hAnsi="Times New Roman" w:cs="Times New Roman"/>
          <w:sz w:val="24"/>
          <w:szCs w:val="24"/>
          <w:lang w:val="id-ID"/>
        </w:rPr>
        <w:t>P</w:t>
      </w:r>
      <w:r w:rsidR="00B337FA">
        <w:rPr>
          <w:rFonts w:ascii="Times New Roman" w:hAnsi="Times New Roman" w:cs="Times New Roman"/>
          <w:sz w:val="24"/>
          <w:szCs w:val="24"/>
          <w:lang w:val="id-ID"/>
        </w:rPr>
        <w:t>ertumb</w:t>
      </w:r>
      <w:r w:rsidR="00157B9F">
        <w:rPr>
          <w:rFonts w:ascii="Times New Roman" w:hAnsi="Times New Roman" w:cs="Times New Roman"/>
          <w:sz w:val="24"/>
          <w:szCs w:val="24"/>
          <w:lang w:val="id-ID"/>
        </w:rPr>
        <w:t>uhan Tinggi Bibit Kelapa Sawit a</w:t>
      </w:r>
      <w:r w:rsidR="00281A5F">
        <w:rPr>
          <w:rFonts w:ascii="Times New Roman" w:hAnsi="Times New Roman" w:cs="Times New Roman"/>
          <w:sz w:val="24"/>
          <w:szCs w:val="24"/>
          <w:lang w:val="id-ID"/>
        </w:rPr>
        <w:t>kibat Perlakuan POC</w:t>
      </w:r>
      <w:r w:rsidR="00B337FA">
        <w:rPr>
          <w:rFonts w:ascii="Times New Roman" w:hAnsi="Times New Roman" w:cs="Times New Roman"/>
          <w:sz w:val="24"/>
          <w:szCs w:val="24"/>
          <w:lang w:val="id-ID"/>
        </w:rPr>
        <w:t xml:space="preserve"> Azolla </w:t>
      </w:r>
      <w:r w:rsidR="0014664E">
        <w:rPr>
          <w:rFonts w:ascii="Times New Roman" w:hAnsi="Times New Roman" w:cs="Times New Roman"/>
          <w:sz w:val="24"/>
          <w:szCs w:val="24"/>
          <w:lang w:val="id-ID"/>
        </w:rPr>
        <w:t>p</w:t>
      </w:r>
      <w:r w:rsidR="00B337FA">
        <w:rPr>
          <w:rFonts w:ascii="Times New Roman" w:hAnsi="Times New Roman" w:cs="Times New Roman"/>
          <w:sz w:val="24"/>
          <w:szCs w:val="24"/>
          <w:lang w:val="id-ID"/>
        </w:rPr>
        <w:t>ada Umur 14 MST.</w:t>
      </w:r>
    </w:p>
    <w:p w:rsidR="00F37941" w:rsidRDefault="00A12CDC" w:rsidP="00B93CB8">
      <w:pPr>
        <w:tabs>
          <w:tab w:val="left" w:pos="851"/>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w:t>
      </w:r>
      <w:r w:rsidR="00B337FA">
        <w:rPr>
          <w:rFonts w:ascii="Times New Roman" w:hAnsi="Times New Roman" w:cs="Times New Roman"/>
          <w:sz w:val="24"/>
          <w:szCs w:val="24"/>
        </w:rPr>
        <w:t xml:space="preserve">erdasarkan Gambar 1 </w:t>
      </w:r>
      <w:r w:rsidR="00F37941">
        <w:rPr>
          <w:rFonts w:ascii="Times New Roman" w:hAnsi="Times New Roman" w:cs="Times New Roman"/>
          <w:sz w:val="24"/>
          <w:szCs w:val="24"/>
          <w:lang w:val="id-ID"/>
        </w:rPr>
        <w:t>pertumbuhan tinggi bibit</w:t>
      </w:r>
      <w:r w:rsidR="00B337FA">
        <w:rPr>
          <w:rFonts w:ascii="Times New Roman" w:hAnsi="Times New Roman" w:cs="Times New Roman"/>
          <w:sz w:val="24"/>
          <w:szCs w:val="24"/>
          <w:lang w:val="id-ID"/>
        </w:rPr>
        <w:t xml:space="preserve"> akibat aplikasi </w:t>
      </w:r>
      <w:r w:rsidR="006957AE">
        <w:rPr>
          <w:rFonts w:ascii="Times New Roman" w:hAnsi="Times New Roman" w:cs="Times New Roman"/>
          <w:sz w:val="24"/>
          <w:szCs w:val="24"/>
          <w:lang w:val="id-ID"/>
        </w:rPr>
        <w:t>POC</w:t>
      </w:r>
      <w:r w:rsidR="0014664E">
        <w:rPr>
          <w:rFonts w:ascii="Times New Roman" w:hAnsi="Times New Roman" w:cs="Times New Roman"/>
          <w:sz w:val="24"/>
          <w:szCs w:val="24"/>
          <w:lang w:val="id-ID"/>
        </w:rPr>
        <w:t xml:space="preserve"> </w:t>
      </w:r>
      <w:r w:rsidR="006957AE">
        <w:rPr>
          <w:rFonts w:ascii="Times New Roman" w:hAnsi="Times New Roman" w:cs="Times New Roman"/>
          <w:sz w:val="24"/>
          <w:szCs w:val="24"/>
          <w:lang w:val="id-ID"/>
        </w:rPr>
        <w:t>A</w:t>
      </w:r>
      <w:r w:rsidR="00B337FA">
        <w:rPr>
          <w:rFonts w:ascii="Times New Roman" w:hAnsi="Times New Roman" w:cs="Times New Roman"/>
          <w:sz w:val="24"/>
          <w:szCs w:val="24"/>
          <w:lang w:val="id-ID"/>
        </w:rPr>
        <w:t>zolla membentuk pola</w:t>
      </w:r>
      <w:r w:rsidR="0014664E">
        <w:rPr>
          <w:rFonts w:ascii="Times New Roman" w:hAnsi="Times New Roman" w:cs="Times New Roman"/>
          <w:sz w:val="24"/>
          <w:szCs w:val="24"/>
          <w:lang w:val="id-ID"/>
        </w:rPr>
        <w:t xml:space="preserve"> grafik</w:t>
      </w:r>
      <w:r w:rsidR="00B337FA">
        <w:rPr>
          <w:rFonts w:ascii="Times New Roman" w:hAnsi="Times New Roman" w:cs="Times New Roman"/>
          <w:sz w:val="24"/>
          <w:szCs w:val="24"/>
          <w:lang w:val="id-ID"/>
        </w:rPr>
        <w:t xml:space="preserve"> kuadratik posi</w:t>
      </w:r>
      <w:r w:rsidR="006957AE">
        <w:rPr>
          <w:rFonts w:ascii="Times New Roman" w:hAnsi="Times New Roman" w:cs="Times New Roman"/>
          <w:sz w:val="24"/>
          <w:szCs w:val="24"/>
          <w:lang w:val="id-ID"/>
        </w:rPr>
        <w:t>tif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Dengan</w:t>
      </w:r>
      <w:r>
        <w:rPr>
          <w:rFonts w:ascii="Times New Roman" w:hAnsi="Times New Roman" w:cs="Times New Roman"/>
          <w:sz w:val="24"/>
          <w:szCs w:val="24"/>
        </w:rPr>
        <w:t xml:space="preserve"> persamaan regresi</w:t>
      </w:r>
      <w:r w:rsidR="008D3DC7">
        <w:rPr>
          <w:rFonts w:ascii="Times New Roman" w:hAnsi="Times New Roman" w:cs="Times New Roman"/>
          <w:sz w:val="24"/>
          <w:szCs w:val="24"/>
        </w:rPr>
        <w:t xml:space="preserve">       </w:t>
      </w:r>
      <w:r w:rsidR="00C81395">
        <w:rPr>
          <w:rFonts w:ascii="Times New Roman" w:hAnsi="Times New Roman" w:cs="Times New Roman"/>
          <w:sz w:val="24"/>
          <w:szCs w:val="24"/>
        </w:rPr>
        <w:t xml:space="preserve">      </w:t>
      </w:r>
      <w:r w:rsidR="008D3DC7">
        <w:rPr>
          <w:rFonts w:ascii="Times New Roman" w:hAnsi="Times New Roman" w:cs="Times New Roman"/>
          <w:sz w:val="24"/>
          <w:szCs w:val="24"/>
        </w:rPr>
        <w:t xml:space="preserve">   </w:t>
      </w:r>
      <w:r>
        <w:rPr>
          <w:rFonts w:ascii="Times New Roman" w:hAnsi="Times New Roman" w:cs="Times New Roman"/>
          <w:sz w:val="24"/>
          <w:szCs w:val="24"/>
        </w:rPr>
        <w:t xml:space="preserve"> ỳ = 24,34+0,020x-0,0003</w:t>
      </w:r>
      <w:r w:rsidRPr="00F82805">
        <w:rPr>
          <w:rFonts w:ascii="Times New Roman" w:hAnsi="Times New Roman" w:cs="Times New Roman"/>
          <w:sz w:val="24"/>
          <w:szCs w:val="24"/>
        </w:rPr>
        <w:t>x</w:t>
      </w:r>
      <w:r>
        <w:rPr>
          <w:rFonts w:ascii="Times New Roman" w:hAnsi="Times New Roman" w:cs="Times New Roman"/>
          <w:sz w:val="24"/>
          <w:szCs w:val="24"/>
          <w:vertAlign w:val="superscript"/>
        </w:rPr>
        <w:t>2</w:t>
      </w:r>
      <w:r w:rsidRPr="00F82805">
        <w:rPr>
          <w:rFonts w:ascii="Times New Roman" w:hAnsi="Times New Roman" w:cs="Times New Roman"/>
          <w:sz w:val="24"/>
          <w:szCs w:val="24"/>
        </w:rPr>
        <w:t>dan</w:t>
      </w:r>
      <w:r w:rsidR="0014664E">
        <w:rPr>
          <w:rFonts w:ascii="Times New Roman" w:hAnsi="Times New Roman" w:cs="Times New Roman"/>
          <w:sz w:val="24"/>
          <w:szCs w:val="24"/>
          <w:lang w:val="id-ID"/>
        </w:rPr>
        <w:t xml:space="preserve"> </w:t>
      </w:r>
      <w:r>
        <w:rPr>
          <w:rFonts w:ascii="Times New Roman" w:hAnsi="Times New Roman" w:cs="Times New Roman"/>
          <w:sz w:val="24"/>
          <w:szCs w:val="24"/>
        </w:rPr>
        <w:t>nilai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0,99</w:t>
      </w:r>
      <w:r w:rsidRPr="009653F6">
        <w:rPr>
          <w:rFonts w:ascii="Times New Roman" w:hAnsi="Times New Roman" w:cs="Times New Roman"/>
          <w:sz w:val="24"/>
          <w:szCs w:val="24"/>
        </w:rPr>
        <w:t xml:space="preserve">1 </w:t>
      </w:r>
      <w:r>
        <w:rPr>
          <w:rFonts w:ascii="Times New Roman" w:hAnsi="Times New Roman" w:cs="Times New Roman"/>
          <w:sz w:val="24"/>
          <w:szCs w:val="24"/>
        </w:rPr>
        <w:t xml:space="preserve">diperoleh </w:t>
      </w:r>
      <w:r w:rsidR="006957AE">
        <w:rPr>
          <w:rFonts w:ascii="Times New Roman" w:hAnsi="Times New Roman" w:cs="Times New Roman"/>
          <w:sz w:val="24"/>
          <w:szCs w:val="24"/>
          <w:lang w:val="id-ID"/>
        </w:rPr>
        <w:t xml:space="preserve">nilai maksimum pemberian azolla sebesar </w:t>
      </w:r>
      <w:r w:rsidR="00F37941">
        <w:rPr>
          <w:rFonts w:ascii="Times New Roman" w:hAnsi="Times New Roman" w:cs="Times New Roman"/>
          <w:sz w:val="24"/>
          <w:szCs w:val="24"/>
          <w:lang w:val="id-ID"/>
        </w:rPr>
        <w:t xml:space="preserve">76,2 ml/L air dengan tinggi bibit </w:t>
      </w:r>
      <w:r w:rsidR="00607D09">
        <w:rPr>
          <w:rFonts w:ascii="Times New Roman" w:hAnsi="Times New Roman" w:cs="Times New Roman"/>
          <w:sz w:val="24"/>
          <w:szCs w:val="24"/>
        </w:rPr>
        <w:t>(</w:t>
      </w:r>
      <w:r w:rsidR="00F37941">
        <w:rPr>
          <w:rFonts w:ascii="Times New Roman" w:hAnsi="Times New Roman" w:cs="Times New Roman"/>
          <w:sz w:val="24"/>
          <w:szCs w:val="24"/>
          <w:lang w:val="id-ID"/>
        </w:rPr>
        <w:t>26,25 cm</w:t>
      </w:r>
      <w:r w:rsidR="00607D09">
        <w:rPr>
          <w:rFonts w:ascii="Times New Roman" w:hAnsi="Times New Roman" w:cs="Times New Roman"/>
          <w:sz w:val="24"/>
          <w:szCs w:val="24"/>
        </w:rPr>
        <w:t>)</w:t>
      </w:r>
      <w:r w:rsidR="00F37941">
        <w:rPr>
          <w:rFonts w:ascii="Times New Roman" w:hAnsi="Times New Roman" w:cs="Times New Roman"/>
          <w:sz w:val="24"/>
          <w:szCs w:val="24"/>
          <w:lang w:val="id-ID"/>
        </w:rPr>
        <w:t>. Bibit</w:t>
      </w:r>
      <w:r>
        <w:rPr>
          <w:rFonts w:ascii="Times New Roman" w:hAnsi="Times New Roman" w:cs="Times New Roman"/>
          <w:sz w:val="24"/>
          <w:szCs w:val="24"/>
        </w:rPr>
        <w:t xml:space="preserve"> tertinggi terdapat pada perlakuan </w:t>
      </w:r>
      <w:r w:rsidRPr="009653F6">
        <w:rPr>
          <w:rFonts w:ascii="Times New Roman" w:hAnsi="Times New Roman" w:cs="Times New Roman"/>
          <w:sz w:val="24"/>
          <w:szCs w:val="24"/>
        </w:rPr>
        <w:t>A</w:t>
      </w:r>
      <w:r w:rsidRPr="009653F6">
        <w:rPr>
          <w:rFonts w:ascii="Times New Roman" w:hAnsi="Times New Roman" w:cs="Times New Roman"/>
          <w:sz w:val="24"/>
          <w:szCs w:val="24"/>
          <w:vertAlign w:val="subscript"/>
        </w:rPr>
        <w:t>1</w:t>
      </w:r>
      <w:r w:rsidR="00C81395">
        <w:rPr>
          <w:rFonts w:ascii="Times New Roman" w:hAnsi="Times New Roman" w:cs="Times New Roman"/>
          <w:sz w:val="24"/>
          <w:szCs w:val="24"/>
          <w:vertAlign w:val="subscript"/>
        </w:rPr>
        <w:t xml:space="preserve"> </w:t>
      </w:r>
      <w:r w:rsidRPr="009653F6">
        <w:t>(</w:t>
      </w:r>
      <w:r w:rsidRPr="009653F6">
        <w:rPr>
          <w:lang w:val="id-ID"/>
        </w:rPr>
        <w:t>75 ml/L</w:t>
      </w:r>
      <w:r w:rsidRPr="009653F6">
        <w:t>)</w:t>
      </w:r>
      <w:r w:rsidR="0014664E">
        <w:rPr>
          <w:lang w:val="id-ID"/>
        </w:rPr>
        <w:t xml:space="preserve"> </w:t>
      </w:r>
      <w:r>
        <w:rPr>
          <w:rFonts w:ascii="Times New Roman" w:hAnsi="Times New Roman" w:cs="Times New Roman"/>
          <w:sz w:val="24"/>
          <w:szCs w:val="24"/>
        </w:rPr>
        <w:t xml:space="preserve">dengan rataan 25,26 cm dan terendah terdapat pada perlakuan </w:t>
      </w:r>
      <w:r w:rsidRPr="009653F6">
        <w:rPr>
          <w:rFonts w:ascii="Times New Roman" w:hAnsi="Times New Roman" w:cs="Times New Roman"/>
          <w:sz w:val="24"/>
          <w:szCs w:val="24"/>
        </w:rPr>
        <w:t>A</w:t>
      </w:r>
      <w:r w:rsidRPr="009653F6">
        <w:rPr>
          <w:rFonts w:ascii="Times New Roman" w:hAnsi="Times New Roman" w:cs="Times New Roman"/>
          <w:sz w:val="24"/>
          <w:szCs w:val="24"/>
          <w:vertAlign w:val="subscript"/>
        </w:rPr>
        <w:t>0</w:t>
      </w:r>
      <w:r>
        <w:rPr>
          <w:rFonts w:ascii="Times New Roman" w:hAnsi="Times New Roman" w:cs="Times New Roman"/>
          <w:sz w:val="24"/>
          <w:szCs w:val="24"/>
          <w:lang w:val="id-ID"/>
        </w:rPr>
        <w:t xml:space="preserve"> (kontrol)</w:t>
      </w:r>
      <w:r>
        <w:rPr>
          <w:rFonts w:ascii="Times New Roman" w:hAnsi="Times New Roman" w:cs="Times New Roman"/>
          <w:sz w:val="24"/>
          <w:szCs w:val="24"/>
        </w:rPr>
        <w:t xml:space="preserve"> dengan rataan 24,34 cm</w:t>
      </w:r>
      <w:r w:rsidR="00F37941">
        <w:rPr>
          <w:rFonts w:ascii="Times New Roman" w:hAnsi="Times New Roman" w:cs="Times New Roman"/>
          <w:sz w:val="24"/>
          <w:szCs w:val="24"/>
          <w:lang w:val="id-ID"/>
        </w:rPr>
        <w:t>.</w:t>
      </w:r>
    </w:p>
    <w:p w:rsidR="00311E38" w:rsidRPr="003873BD" w:rsidRDefault="00F37941" w:rsidP="00B93CB8">
      <w:pPr>
        <w:tabs>
          <w:tab w:val="left" w:pos="851"/>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t xml:space="preserve"> P</w:t>
      </w:r>
      <w:r w:rsidR="00A12CDC">
        <w:rPr>
          <w:rFonts w:ascii="Times New Roman" w:hAnsi="Times New Roman" w:cs="Times New Roman"/>
          <w:sz w:val="24"/>
          <w:szCs w:val="24"/>
        </w:rPr>
        <w:t xml:space="preserve">engaplikasian POC Azolla meningkatkan serapan hara nitrogen (N) </w:t>
      </w:r>
      <w:r w:rsidR="00A12CDC" w:rsidRPr="008D3DC7">
        <w:rPr>
          <w:rFonts w:ascii="Times New Roman" w:hAnsi="Times New Roman" w:cs="Times New Roman"/>
          <w:sz w:val="24"/>
          <w:szCs w:val="24"/>
        </w:rPr>
        <w:t>hara nitrogen</w:t>
      </w:r>
      <w:r w:rsidR="006957AE" w:rsidRPr="008D3DC7">
        <w:rPr>
          <w:rFonts w:ascii="Times New Roman" w:hAnsi="Times New Roman" w:cs="Times New Roman"/>
          <w:sz w:val="24"/>
          <w:szCs w:val="24"/>
          <w:lang w:val="id-ID"/>
        </w:rPr>
        <w:t xml:space="preserve"> yang </w:t>
      </w:r>
      <w:r w:rsidR="00A12CDC" w:rsidRPr="008D3DC7">
        <w:rPr>
          <w:rFonts w:ascii="Times New Roman" w:hAnsi="Times New Roman" w:cs="Times New Roman"/>
          <w:sz w:val="24"/>
          <w:szCs w:val="24"/>
        </w:rPr>
        <w:t>sangat</w:t>
      </w:r>
      <w:r w:rsidR="00A12CDC">
        <w:rPr>
          <w:rFonts w:ascii="Times New Roman" w:hAnsi="Times New Roman" w:cs="Times New Roman"/>
          <w:sz w:val="24"/>
          <w:szCs w:val="24"/>
        </w:rPr>
        <w:t xml:space="preserve"> bermanfaat pada tanaman </w:t>
      </w:r>
      <w:r w:rsidR="00A12CDC" w:rsidRPr="009653F6">
        <w:rPr>
          <w:rFonts w:ascii="Times New Roman" w:hAnsi="Times New Roman" w:cs="Times New Roman"/>
          <w:sz w:val="24"/>
          <w:szCs w:val="24"/>
        </w:rPr>
        <w:t>awal (proses pembibitan</w:t>
      </w:r>
      <w:r w:rsidR="00A12CDC">
        <w:rPr>
          <w:rFonts w:ascii="Times New Roman" w:hAnsi="Times New Roman" w:cs="Times New Roman"/>
          <w:sz w:val="24"/>
          <w:szCs w:val="24"/>
        </w:rPr>
        <w:t xml:space="preserve">). </w:t>
      </w:r>
      <w:r>
        <w:rPr>
          <w:rFonts w:ascii="Times New Roman" w:hAnsi="Times New Roman" w:cs="Times New Roman"/>
          <w:sz w:val="24"/>
          <w:szCs w:val="24"/>
          <w:lang w:val="id-ID"/>
        </w:rPr>
        <w:t>H</w:t>
      </w:r>
      <w:r w:rsidR="00A12CDC">
        <w:rPr>
          <w:rFonts w:ascii="Times New Roman" w:hAnsi="Times New Roman" w:cs="Times New Roman"/>
          <w:sz w:val="24"/>
          <w:szCs w:val="24"/>
          <w:lang w:val="id-ID"/>
        </w:rPr>
        <w:t xml:space="preserve">al ini didukung oleh pernyataan </w:t>
      </w:r>
      <w:r w:rsidR="00A12CDC">
        <w:rPr>
          <w:rFonts w:ascii="Times New Roman" w:hAnsi="Times New Roman" w:cs="Times New Roman"/>
          <w:sz w:val="24"/>
          <w:szCs w:val="24"/>
        </w:rPr>
        <w:t>Sholehatin (2020)</w:t>
      </w:r>
      <w:r>
        <w:rPr>
          <w:rFonts w:ascii="Times New Roman" w:hAnsi="Times New Roman" w:cs="Times New Roman"/>
          <w:sz w:val="24"/>
          <w:szCs w:val="24"/>
          <w:lang w:val="id-ID"/>
        </w:rPr>
        <w:t xml:space="preserve"> bahwa</w:t>
      </w:r>
      <w:r w:rsidR="00A12CDC">
        <w:rPr>
          <w:rFonts w:ascii="Times New Roman" w:hAnsi="Times New Roman" w:cs="Times New Roman"/>
          <w:sz w:val="24"/>
          <w:szCs w:val="24"/>
          <w:lang w:val="id-ID"/>
        </w:rPr>
        <w:t>ka</w:t>
      </w:r>
      <w:r w:rsidR="00A12CDC">
        <w:rPr>
          <w:rFonts w:ascii="Times New Roman" w:hAnsi="Times New Roman" w:cs="Times New Roman"/>
          <w:sz w:val="24"/>
          <w:szCs w:val="24"/>
        </w:rPr>
        <w:t>ndungan dari Azolla segar yaitu nitrogen 3-4%, phospor 1-15%, kalium 2-3%. Azolla yang difermentasi menjadi pupuk organik cair mengandung unsur hara makro antara lain N-total 1</w:t>
      </w:r>
      <w:proofErr w:type="gramStart"/>
      <w:r w:rsidR="00A12CDC">
        <w:rPr>
          <w:rFonts w:ascii="Times New Roman" w:hAnsi="Times New Roman" w:cs="Times New Roman"/>
          <w:sz w:val="24"/>
          <w:szCs w:val="24"/>
        </w:rPr>
        <w:t>,65</w:t>
      </w:r>
      <w:proofErr w:type="gramEnd"/>
      <w:r w:rsidR="00A12CDC">
        <w:rPr>
          <w:rFonts w:ascii="Times New Roman" w:hAnsi="Times New Roman" w:cs="Times New Roman"/>
          <w:sz w:val="24"/>
          <w:szCs w:val="24"/>
        </w:rPr>
        <w:t>%, P-total 0,071%, K-total 2,366% dan Mg 0,089%.</w:t>
      </w:r>
      <w:r w:rsidR="00B93CB8">
        <w:rPr>
          <w:rFonts w:ascii="Times New Roman" w:hAnsi="Times New Roman" w:cs="Times New Roman"/>
          <w:sz w:val="24"/>
          <w:szCs w:val="24"/>
          <w:lang w:val="id-ID"/>
        </w:rPr>
        <w:t xml:space="preserve"> P</w:t>
      </w:r>
      <w:r w:rsidR="00A12CDC">
        <w:rPr>
          <w:rFonts w:ascii="Times New Roman" w:hAnsi="Times New Roman" w:cs="Times New Roman"/>
          <w:sz w:val="24"/>
          <w:szCs w:val="24"/>
        </w:rPr>
        <w:t>upu</w:t>
      </w:r>
      <w:r>
        <w:rPr>
          <w:rFonts w:ascii="Times New Roman" w:hAnsi="Times New Roman" w:cs="Times New Roman"/>
          <w:sz w:val="24"/>
          <w:szCs w:val="24"/>
        </w:rPr>
        <w:t>k organik cair  mengandung nitrogen</w:t>
      </w:r>
      <w:r w:rsidR="00A12CDC">
        <w:rPr>
          <w:rFonts w:ascii="Times New Roman" w:hAnsi="Times New Roman" w:cs="Times New Roman"/>
          <w:sz w:val="24"/>
          <w:szCs w:val="24"/>
        </w:rPr>
        <w:t xml:space="preserve"> cukup tinggi</w:t>
      </w:r>
      <w:r>
        <w:rPr>
          <w:rFonts w:ascii="Times New Roman" w:hAnsi="Times New Roman" w:cs="Times New Roman"/>
          <w:sz w:val="24"/>
          <w:szCs w:val="24"/>
          <w:lang w:val="id-ID"/>
        </w:rPr>
        <w:t xml:space="preserve"> sehingga</w:t>
      </w:r>
      <w:r w:rsidR="00A12CDC">
        <w:rPr>
          <w:rFonts w:ascii="Times New Roman" w:hAnsi="Times New Roman" w:cs="Times New Roman"/>
          <w:sz w:val="24"/>
          <w:szCs w:val="24"/>
        </w:rPr>
        <w:t xml:space="preserve"> dapat menyumbangkan </w:t>
      </w:r>
      <w:r w:rsidR="00A12CDC">
        <w:rPr>
          <w:rFonts w:ascii="Times New Roman" w:hAnsi="Times New Roman" w:cs="Times New Roman"/>
          <w:sz w:val="24"/>
          <w:szCs w:val="24"/>
        </w:rPr>
        <w:lastRenderedPageBreak/>
        <w:t xml:space="preserve">unsur N untuk diserap oleh tanaman. </w:t>
      </w:r>
      <w:proofErr w:type="gramStart"/>
      <w:r w:rsidR="00A12CDC">
        <w:rPr>
          <w:rFonts w:ascii="Times New Roman" w:hAnsi="Times New Roman" w:cs="Times New Roman"/>
          <w:sz w:val="24"/>
          <w:szCs w:val="24"/>
        </w:rPr>
        <w:t>Unsur hara N berperan dalam pertumbuhan tinggi tanaman, pembentukan daun,</w:t>
      </w:r>
      <w:r w:rsidR="00B93CB8">
        <w:rPr>
          <w:rFonts w:ascii="Times New Roman" w:hAnsi="Times New Roman" w:cs="Times New Roman"/>
          <w:sz w:val="24"/>
          <w:szCs w:val="24"/>
        </w:rPr>
        <w:t xml:space="preserve"> pembentukan bintil akar</w:t>
      </w:r>
      <w:r w:rsidR="00A12CDC">
        <w:rPr>
          <w:rFonts w:ascii="Times New Roman" w:hAnsi="Times New Roman" w:cs="Times New Roman"/>
          <w:sz w:val="24"/>
          <w:szCs w:val="24"/>
        </w:rPr>
        <w:t xml:space="preserve"> dan hasil fotosintesis.</w:t>
      </w:r>
      <w:proofErr w:type="gramEnd"/>
      <w:r w:rsidR="00A12CDC">
        <w:rPr>
          <w:rFonts w:ascii="Times New Roman" w:hAnsi="Times New Roman" w:cs="Times New Roman"/>
          <w:sz w:val="24"/>
          <w:szCs w:val="24"/>
        </w:rPr>
        <w:t xml:space="preserve"> </w:t>
      </w:r>
    </w:p>
    <w:p w:rsidR="00E1716E" w:rsidRDefault="00D432EE" w:rsidP="00E1716E">
      <w:pPr>
        <w:spacing w:after="0" w:line="48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352" behindDoc="0" locked="0" layoutInCell="1" allowOverlap="1" wp14:anchorId="4E8A147A">
                <wp:simplePos x="0" y="0"/>
                <wp:positionH relativeFrom="column">
                  <wp:posOffset>-63500</wp:posOffset>
                </wp:positionH>
                <wp:positionV relativeFrom="paragraph">
                  <wp:posOffset>694055</wp:posOffset>
                </wp:positionV>
                <wp:extent cx="114935" cy="2744470"/>
                <wp:effectExtent l="0" t="0" r="18415" b="17780"/>
                <wp:wrapNone/>
                <wp:docPr id="14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7444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BAD7F3" id="Rectangle 119" o:spid="_x0000_s1026" style="position:absolute;margin-left:-5pt;margin-top:54.65pt;width:9.05pt;height:21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136" behindDoc="0" locked="0" layoutInCell="1" allowOverlap="1" wp14:anchorId="1DDAEAB4">
                <wp:simplePos x="0" y="0"/>
                <wp:positionH relativeFrom="column">
                  <wp:posOffset>27305</wp:posOffset>
                </wp:positionH>
                <wp:positionV relativeFrom="paragraph">
                  <wp:posOffset>633095</wp:posOffset>
                </wp:positionV>
                <wp:extent cx="5028565" cy="90805"/>
                <wp:effectExtent l="0" t="0" r="19685" b="23495"/>
                <wp:wrapNone/>
                <wp:docPr id="14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56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8E1DC3" id="Rectangle 97" o:spid="_x0000_s1026" style="position:absolute;margin-left:2.15pt;margin-top:49.85pt;width:395.9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" strokecolor="white [3212]"/>
            </w:pict>
          </mc:Fallback>
        </mc:AlternateContent>
      </w:r>
      <w:proofErr w:type="gramStart"/>
      <w:r w:rsidR="00E1716E">
        <w:rPr>
          <w:rFonts w:ascii="Times New Roman" w:hAnsi="Times New Roman" w:cs="Times New Roman"/>
          <w:sz w:val="24"/>
          <w:szCs w:val="24"/>
        </w:rPr>
        <w:t>Hubu</w:t>
      </w:r>
      <w:r w:rsidR="005F4160">
        <w:rPr>
          <w:rFonts w:ascii="Times New Roman" w:hAnsi="Times New Roman" w:cs="Times New Roman"/>
          <w:sz w:val="24"/>
          <w:szCs w:val="24"/>
        </w:rPr>
        <w:t>ngan pertumbuhan tinggi</w:t>
      </w:r>
      <w:r w:rsidR="00281A5F">
        <w:rPr>
          <w:rFonts w:ascii="Times New Roman" w:hAnsi="Times New Roman" w:cs="Times New Roman"/>
          <w:sz w:val="24"/>
          <w:szCs w:val="24"/>
        </w:rPr>
        <w:t xml:space="preserve"> </w:t>
      </w:r>
      <w:r w:rsidR="00E1716E">
        <w:rPr>
          <w:rFonts w:ascii="Times New Roman" w:hAnsi="Times New Roman" w:cs="Times New Roman"/>
          <w:sz w:val="24"/>
          <w:szCs w:val="24"/>
        </w:rPr>
        <w:t>bibit kelapa sawit terhadap pemberian Media Ta</w:t>
      </w:r>
      <w:r w:rsidR="004E23EC">
        <w:rPr>
          <w:rFonts w:ascii="Times New Roman" w:hAnsi="Times New Roman" w:cs="Times New Roman"/>
          <w:sz w:val="24"/>
          <w:szCs w:val="24"/>
        </w:rPr>
        <w:t>nam dapat dilihat pada Gambar 2</w:t>
      </w:r>
      <w:r w:rsidR="00034A61">
        <w:rPr>
          <w:rFonts w:ascii="Times New Roman" w:hAnsi="Times New Roman" w:cs="Times New Roman"/>
          <w:sz w:val="24"/>
          <w:szCs w:val="24"/>
        </w:rPr>
        <w:t>.</w:t>
      </w:r>
      <w:proofErr w:type="gramEnd"/>
      <w:r w:rsidR="00034A61">
        <w:rPr>
          <w:rFonts w:ascii="Times New Roman" w:hAnsi="Times New Roman" w:cs="Times New Roman"/>
          <w:sz w:val="24"/>
          <w:szCs w:val="24"/>
        </w:rPr>
        <w:t xml:space="preserve"> </w:t>
      </w:r>
    </w:p>
    <w:p w:rsidR="00882AC8" w:rsidRDefault="00D432EE" w:rsidP="00E334F6">
      <w:pPr>
        <w:tabs>
          <w:tab w:val="left" w:pos="851"/>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2000" behindDoc="0" locked="0" layoutInCell="1" allowOverlap="1" wp14:anchorId="5F4A76F8">
                <wp:simplePos x="0" y="0"/>
                <wp:positionH relativeFrom="column">
                  <wp:posOffset>5097780</wp:posOffset>
                </wp:positionH>
                <wp:positionV relativeFrom="paragraph">
                  <wp:posOffset>2042795</wp:posOffset>
                </wp:positionV>
                <wp:extent cx="244475" cy="236220"/>
                <wp:effectExtent l="0" t="0" r="22225" b="11430"/>
                <wp:wrapNone/>
                <wp:docPr id="14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1F8D6A" id="Rectangle 160" o:spid="_x0000_s1026" style="position:absolute;margin-left:401.4pt;margin-top:160.85pt;width:19.25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976" behindDoc="0" locked="0" layoutInCell="1" allowOverlap="1" wp14:anchorId="3EA17124">
                <wp:simplePos x="0" y="0"/>
                <wp:positionH relativeFrom="column">
                  <wp:posOffset>2127885</wp:posOffset>
                </wp:positionH>
                <wp:positionV relativeFrom="paragraph">
                  <wp:posOffset>2360295</wp:posOffset>
                </wp:positionV>
                <wp:extent cx="244475" cy="236220"/>
                <wp:effectExtent l="0" t="0" r="22225" b="11430"/>
                <wp:wrapNone/>
                <wp:docPr id="13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AA26BC" id="Rectangle 158" o:spid="_x0000_s1026" style="position:absolute;margin-left:167.55pt;margin-top:185.85pt;width:19.25pt;height:1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6464" behindDoc="0" locked="0" layoutInCell="1" allowOverlap="1" wp14:anchorId="5D3F3725">
                <wp:simplePos x="0" y="0"/>
                <wp:positionH relativeFrom="column">
                  <wp:posOffset>3421380</wp:posOffset>
                </wp:positionH>
                <wp:positionV relativeFrom="paragraph">
                  <wp:posOffset>2273300</wp:posOffset>
                </wp:positionV>
                <wp:extent cx="1569085" cy="323215"/>
                <wp:effectExtent l="0" t="0" r="12065" b="19685"/>
                <wp:wrapNone/>
                <wp:docPr id="14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6D4E37" w:rsidRDefault="00126AEE" w:rsidP="00D25EE7">
                            <w:pPr>
                              <w:spacing w:after="106"/>
                              <w:ind w:left="0" w:firstLine="0"/>
                              <w:jc w:val="center"/>
                              <w:rPr>
                                <w:rFonts w:ascii="Times New Roman" w:hAnsi="Times New Roman" w:cs="Times New Roman"/>
                                <w:sz w:val="20"/>
                              </w:rPr>
                            </w:pPr>
                            <w:r>
                              <w:rPr>
                                <w:rFonts w:ascii="Times New Roman" w:hAnsi="Times New Roman" w:cs="Times New Roman"/>
                                <w:sz w:val="20"/>
                              </w:rPr>
                              <w:t>G</w:t>
                            </w:r>
                            <w:r w:rsidRPr="00D04658">
                              <w:rPr>
                                <w:rFonts w:ascii="Times New Roman" w:hAnsi="Times New Roman" w:cs="Times New Roman"/>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3F3725" id="_x0000_t202" coordsize="21600,21600" o:spt="202" path="m,l,21600r21600,l21600,xe">
                <v:stroke joinstyle="miter"/>
                <v:path gradientshapeok="t" o:connecttype="rect"/>
              </v:shapetype>
              <v:shape id="Text Box 163" o:spid="_x0000_s1026" type="#_x0000_t202" style="position:absolute;left:0;text-align:left;margin-left:269.4pt;margin-top:179pt;width:123.55pt;height:2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" strokecolor="white [3212]">
                <v:textbox>
                  <w:txbxContent>
                    <w:p w:rsidR="00126AEE" w:rsidRPr="006D4E37" w:rsidRDefault="00126AEE" w:rsidP="00D25EE7">
                      <w:pPr>
                        <w:spacing w:after="106"/>
                        <w:ind w:left="0" w:firstLine="0"/>
                        <w:jc w:val="center"/>
                        <w:rPr>
                          <w:rFonts w:ascii="Times New Roman" w:hAnsi="Times New Roman" w:cs="Times New Roman"/>
                          <w:sz w:val="20"/>
                        </w:rPr>
                      </w:pPr>
                      <w:r>
                        <w:rPr>
                          <w:rFonts w:ascii="Times New Roman" w:hAnsi="Times New Roman" w:cs="Times New Roman"/>
                          <w:sz w:val="20"/>
                        </w:rPr>
                        <w:t>G</w:t>
                      </w:r>
                      <w:r w:rsidRPr="00D04658">
                        <w:rPr>
                          <w:rFonts w:ascii="Times New Roman" w:hAnsi="Times New Roman" w:cs="Times New Roman"/>
                          <w:sz w:val="20"/>
                          <w:vertAlign w:val="subscript"/>
                        </w:rPr>
                        <w:t>2</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5440" behindDoc="0" locked="0" layoutInCell="1" allowOverlap="1" wp14:anchorId="5C162308">
                <wp:simplePos x="0" y="0"/>
                <wp:positionH relativeFrom="column">
                  <wp:posOffset>1988185</wp:posOffset>
                </wp:positionH>
                <wp:positionV relativeFrom="paragraph">
                  <wp:posOffset>2273300</wp:posOffset>
                </wp:positionV>
                <wp:extent cx="1498600" cy="323215"/>
                <wp:effectExtent l="0" t="0" r="25400" b="19685"/>
                <wp:wrapNone/>
                <wp:docPr id="1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25EE7">
                            <w:pPr>
                              <w:spacing w:after="106"/>
                              <w:ind w:left="0" w:firstLine="0"/>
                              <w:jc w:val="center"/>
                              <w:rPr>
                                <w:rFonts w:ascii="Times New Roman" w:hAnsi="Times New Roman" w:cs="Times New Roman"/>
                                <w:sz w:val="20"/>
                              </w:rPr>
                            </w:pPr>
                            <w:r w:rsidRPr="003873BD">
                              <w:rPr>
                                <w:rFonts w:ascii="Times New Roman" w:hAnsi="Times New Roman" w:cs="Times New Roman"/>
                                <w:sz w:val="20"/>
                              </w:rPr>
                              <w:t>G</w:t>
                            </w:r>
                            <w:r w:rsidRPr="003873BD">
                              <w:rPr>
                                <w:rFonts w:ascii="Times New Roman" w:hAnsi="Times New Roman" w:cs="Times New Roman"/>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62308" id="Text Box 162" o:spid="_x0000_s1027" type="#_x0000_t202" style="position:absolute;left:0;text-align:left;margin-left:156.55pt;margin-top:179pt;width:118pt;height:25.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" strokecolor="white [3212]">
                <v:textbox>
                  <w:txbxContent>
                    <w:p w:rsidR="00126AEE" w:rsidRPr="00D25EE7" w:rsidRDefault="00126AEE" w:rsidP="00D25EE7">
                      <w:pPr>
                        <w:spacing w:after="106"/>
                        <w:ind w:left="0" w:firstLine="0"/>
                        <w:jc w:val="center"/>
                        <w:rPr>
                          <w:rFonts w:ascii="Times New Roman" w:hAnsi="Times New Roman" w:cs="Times New Roman"/>
                          <w:sz w:val="20"/>
                        </w:rPr>
                      </w:pPr>
                      <w:r w:rsidRPr="003873BD">
                        <w:rPr>
                          <w:rFonts w:ascii="Times New Roman" w:hAnsi="Times New Roman" w:cs="Times New Roman"/>
                          <w:sz w:val="20"/>
                        </w:rPr>
                        <w:t>G</w:t>
                      </w:r>
                      <w:r w:rsidRPr="003873BD">
                        <w:rPr>
                          <w:rFonts w:ascii="Times New Roman" w:hAnsi="Times New Roman" w:cs="Times New Roman"/>
                          <w:sz w:val="20"/>
                          <w:vertAlign w:val="subscript"/>
                        </w:rPr>
                        <w:t>1</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4416" behindDoc="0" locked="0" layoutInCell="1" allowOverlap="1" wp14:anchorId="431784F7">
                <wp:simplePos x="0" y="0"/>
                <wp:positionH relativeFrom="column">
                  <wp:posOffset>1031240</wp:posOffset>
                </wp:positionH>
                <wp:positionV relativeFrom="paragraph">
                  <wp:posOffset>2259965</wp:posOffset>
                </wp:positionV>
                <wp:extent cx="763270" cy="323215"/>
                <wp:effectExtent l="0" t="0" r="17780" b="19685"/>
                <wp:wrapNone/>
                <wp:docPr id="14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5F4160" w:rsidRDefault="00126AEE" w:rsidP="00D25EE7">
                            <w:pPr>
                              <w:spacing w:after="106"/>
                              <w:ind w:left="0" w:firstLine="0"/>
                              <w:jc w:val="center"/>
                              <w:rPr>
                                <w:rFonts w:ascii="Times New Roman" w:hAnsi="Times New Roman" w:cs="Times New Roman"/>
                                <w:sz w:val="20"/>
                                <w:lang w:val="id-ID"/>
                              </w:rPr>
                            </w:pPr>
                            <w:r>
                              <w:rPr>
                                <w:rFonts w:ascii="Times New Roman" w:hAnsi="Times New Roman" w:cs="Times New Roman"/>
                                <w:sz w:val="20"/>
                              </w:rPr>
                              <w:t>G</w:t>
                            </w:r>
                            <w:r w:rsidRPr="00D04658">
                              <w:rPr>
                                <w:rFonts w:ascii="Times New Roman" w:hAnsi="Times New Roman" w:cs="Times New Roman"/>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784F7" id="Text Box 161" o:spid="_x0000_s1028" type="#_x0000_t202" style="position:absolute;left:0;text-align:left;margin-left:81.2pt;margin-top:177.95pt;width:60.1pt;height:25.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" strokecolor="white [3212]">
                <v:textbox>
                  <w:txbxContent>
                    <w:p w:rsidR="00126AEE" w:rsidRPr="005F4160" w:rsidRDefault="00126AEE" w:rsidP="00D25EE7">
                      <w:pPr>
                        <w:spacing w:after="106"/>
                        <w:ind w:left="0" w:firstLine="0"/>
                        <w:jc w:val="center"/>
                        <w:rPr>
                          <w:rFonts w:ascii="Times New Roman" w:hAnsi="Times New Roman" w:cs="Times New Roman"/>
                          <w:sz w:val="20"/>
                          <w:lang w:val="id-ID"/>
                        </w:rPr>
                      </w:pPr>
                      <w:r>
                        <w:rPr>
                          <w:rFonts w:ascii="Times New Roman" w:hAnsi="Times New Roman" w:cs="Times New Roman"/>
                          <w:sz w:val="20"/>
                        </w:rPr>
                        <w:t>G</w:t>
                      </w:r>
                      <w:r w:rsidRPr="00D04658">
                        <w:rPr>
                          <w:rFonts w:ascii="Times New Roman" w:hAnsi="Times New Roman" w:cs="Times New Roman"/>
                          <w:sz w:val="20"/>
                          <w:vertAlign w:val="subscript"/>
                        </w:rPr>
                        <w:t>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3328" behindDoc="0" locked="0" layoutInCell="1" allowOverlap="1" wp14:anchorId="66AB5A38">
                <wp:simplePos x="0" y="0"/>
                <wp:positionH relativeFrom="column">
                  <wp:posOffset>-39370</wp:posOffset>
                </wp:positionH>
                <wp:positionV relativeFrom="paragraph">
                  <wp:posOffset>2596515</wp:posOffset>
                </wp:positionV>
                <wp:extent cx="90805" cy="188595"/>
                <wp:effectExtent l="0" t="0" r="23495" b="20955"/>
                <wp:wrapNone/>
                <wp:docPr id="13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85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05D13E" id="Rectangle 110" o:spid="_x0000_s1026" style="position:absolute;margin-left:-3.1pt;margin-top:204.45pt;width:7.15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QmOQIAAHU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4112" behindDoc="0" locked="0" layoutInCell="1" allowOverlap="1" wp14:anchorId="62CC09C1">
                <wp:simplePos x="0" y="0"/>
                <wp:positionH relativeFrom="column">
                  <wp:posOffset>5055870</wp:posOffset>
                </wp:positionH>
                <wp:positionV relativeFrom="paragraph">
                  <wp:posOffset>22860</wp:posOffset>
                </wp:positionV>
                <wp:extent cx="122555" cy="3016250"/>
                <wp:effectExtent l="0" t="0" r="10795" b="12700"/>
                <wp:wrapNone/>
                <wp:docPr id="1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016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2FDE0" id="Rectangle 96" o:spid="_x0000_s1026" style="position:absolute;margin-left:398.1pt;margin-top:1.8pt;width:9.6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" strokecolor="white [3212]"/>
            </w:pict>
          </mc:Fallback>
        </mc:AlternateContent>
      </w:r>
      <w:r w:rsidR="003D6C0D" w:rsidRPr="00D25EE7">
        <w:rPr>
          <w:rFonts w:ascii="Times New Roman" w:hAnsi="Times New Roman" w:cs="Times New Roman"/>
          <w:noProof/>
          <w:sz w:val="24"/>
          <w:szCs w:val="24"/>
          <w:highlight w:val="lightGray"/>
          <w:lang w:val="id-ID" w:eastAsia="id-ID"/>
        </w:rPr>
        <w:drawing>
          <wp:inline distT="0" distB="0" distL="0" distR="0">
            <wp:extent cx="5046164" cy="2797628"/>
            <wp:effectExtent l="19050" t="0" r="21136" b="2722"/>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716E" w:rsidRPr="005F4160" w:rsidRDefault="00E1716E" w:rsidP="00E1716E">
      <w:pPr>
        <w:tabs>
          <w:tab w:val="left" w:pos="851"/>
        </w:tabs>
        <w:ind w:left="1134" w:hanging="1134"/>
        <w:rPr>
          <w:rFonts w:ascii="Times New Roman" w:hAnsi="Times New Roman" w:cs="Times New Roman"/>
          <w:sz w:val="24"/>
          <w:szCs w:val="24"/>
        </w:rPr>
      </w:pPr>
      <w:proofErr w:type="gramStart"/>
      <w:r w:rsidRPr="003873BD">
        <w:rPr>
          <w:rFonts w:ascii="Times New Roman" w:hAnsi="Times New Roman" w:cs="Times New Roman"/>
          <w:sz w:val="24"/>
          <w:szCs w:val="24"/>
        </w:rPr>
        <w:t>Gambar 2.</w:t>
      </w:r>
      <w:proofErr w:type="gramEnd"/>
      <w:r w:rsidRPr="003873BD">
        <w:rPr>
          <w:rFonts w:ascii="Times New Roman" w:hAnsi="Times New Roman" w:cs="Times New Roman"/>
          <w:sz w:val="24"/>
          <w:szCs w:val="24"/>
        </w:rPr>
        <w:t xml:space="preserve"> </w:t>
      </w:r>
      <w:r w:rsidR="00FD649D" w:rsidRPr="00E80C7D">
        <w:rPr>
          <w:rFonts w:ascii="Times New Roman" w:hAnsi="Times New Roman" w:cs="Times New Roman"/>
          <w:sz w:val="24"/>
          <w:szCs w:val="24"/>
        </w:rPr>
        <w:t>D</w:t>
      </w:r>
      <w:r w:rsidR="005F4160" w:rsidRPr="00E80C7D">
        <w:rPr>
          <w:rFonts w:ascii="Times New Roman" w:hAnsi="Times New Roman" w:cs="Times New Roman"/>
          <w:sz w:val="24"/>
          <w:szCs w:val="24"/>
        </w:rPr>
        <w:t xml:space="preserve">iagram </w:t>
      </w:r>
      <w:r w:rsidR="005F4160" w:rsidRPr="005F4160">
        <w:rPr>
          <w:rFonts w:ascii="Times New Roman" w:hAnsi="Times New Roman" w:cs="Times New Roman"/>
          <w:sz w:val="24"/>
          <w:szCs w:val="24"/>
          <w:lang w:val="id-ID"/>
        </w:rPr>
        <w:t xml:space="preserve">Pertumbuhan Tinggi Bibit Kelapa Sawit </w:t>
      </w:r>
      <w:r w:rsidR="0014664E">
        <w:rPr>
          <w:rFonts w:ascii="Times New Roman" w:hAnsi="Times New Roman" w:cs="Times New Roman"/>
          <w:sz w:val="24"/>
          <w:szCs w:val="24"/>
          <w:lang w:val="id-ID"/>
        </w:rPr>
        <w:t>akibat Perlakuan Media p</w:t>
      </w:r>
      <w:r w:rsidR="005F4160" w:rsidRPr="005F4160">
        <w:rPr>
          <w:rFonts w:ascii="Times New Roman" w:hAnsi="Times New Roman" w:cs="Times New Roman"/>
          <w:sz w:val="24"/>
          <w:szCs w:val="24"/>
          <w:lang w:val="id-ID"/>
        </w:rPr>
        <w:t>ada Umur 14 M</w:t>
      </w:r>
      <w:r w:rsidR="005F4160">
        <w:rPr>
          <w:rFonts w:ascii="Times New Roman" w:hAnsi="Times New Roman" w:cs="Times New Roman"/>
          <w:sz w:val="24"/>
          <w:szCs w:val="24"/>
          <w:lang w:val="id-ID"/>
        </w:rPr>
        <w:t>ST</w:t>
      </w:r>
    </w:p>
    <w:p w:rsidR="003873BD" w:rsidRDefault="003873BD" w:rsidP="0099682F">
      <w:pPr>
        <w:tabs>
          <w:tab w:val="left" w:pos="851"/>
        </w:tabs>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rPr>
        <w:t>Berdasarkan</w:t>
      </w:r>
      <w:r w:rsidR="00281A5F">
        <w:rPr>
          <w:rFonts w:ascii="Times New Roman" w:hAnsi="Times New Roman" w:cs="Times New Roman"/>
          <w:sz w:val="24"/>
          <w:szCs w:val="24"/>
        </w:rPr>
        <w:t xml:space="preserve"> </w:t>
      </w:r>
      <w:r w:rsidR="007A3F4A" w:rsidRPr="00D408E8">
        <w:rPr>
          <w:rFonts w:ascii="Times New Roman" w:hAnsi="Times New Roman" w:cs="Times New Roman"/>
          <w:sz w:val="24"/>
          <w:szCs w:val="24"/>
          <w:lang w:val="id-ID"/>
        </w:rPr>
        <w:t>gambar</w:t>
      </w:r>
      <w:r w:rsidR="00D408E8" w:rsidRPr="00D408E8">
        <w:rPr>
          <w:rFonts w:ascii="Times New Roman" w:hAnsi="Times New Roman" w:cs="Times New Roman"/>
          <w:sz w:val="24"/>
          <w:szCs w:val="24"/>
          <w:lang w:val="id-ID"/>
        </w:rPr>
        <w:t xml:space="preserve"> 2</w:t>
      </w:r>
      <w:r w:rsidR="0014664E">
        <w:rPr>
          <w:rFonts w:ascii="Times New Roman" w:hAnsi="Times New Roman" w:cs="Times New Roman"/>
          <w:sz w:val="24"/>
          <w:szCs w:val="24"/>
          <w:lang w:val="id-ID"/>
        </w:rPr>
        <w:t xml:space="preserve"> </w:t>
      </w:r>
      <w:r w:rsidR="00D408E8" w:rsidRPr="00D408E8">
        <w:rPr>
          <w:rFonts w:ascii="Times New Roman" w:hAnsi="Times New Roman" w:cs="Times New Roman"/>
          <w:sz w:val="24"/>
          <w:szCs w:val="24"/>
          <w:lang w:val="id-ID"/>
        </w:rPr>
        <w:t>di atas</w:t>
      </w:r>
      <w:r w:rsidR="0014664E">
        <w:rPr>
          <w:rFonts w:ascii="Times New Roman" w:hAnsi="Times New Roman" w:cs="Times New Roman"/>
          <w:sz w:val="24"/>
          <w:szCs w:val="24"/>
          <w:lang w:val="id-ID"/>
        </w:rPr>
        <w:t xml:space="preserve"> </w:t>
      </w:r>
      <w:r w:rsidR="007A3F4A" w:rsidRPr="00D408E8">
        <w:rPr>
          <w:rFonts w:ascii="Times New Roman" w:hAnsi="Times New Roman" w:cs="Times New Roman"/>
          <w:sz w:val="24"/>
          <w:szCs w:val="24"/>
          <w:lang w:val="id-ID"/>
        </w:rPr>
        <w:t>dapat dilihat pengaruh</w:t>
      </w:r>
      <w:r w:rsidR="0014664E">
        <w:rPr>
          <w:rFonts w:ascii="Times New Roman" w:hAnsi="Times New Roman" w:cs="Times New Roman"/>
          <w:sz w:val="24"/>
          <w:szCs w:val="24"/>
          <w:lang w:val="id-ID"/>
        </w:rPr>
        <w:t xml:space="preserve"> </w:t>
      </w:r>
      <w:r w:rsidR="00624119">
        <w:rPr>
          <w:rFonts w:ascii="Times New Roman" w:hAnsi="Times New Roman" w:cs="Times New Roman"/>
          <w:sz w:val="24"/>
          <w:szCs w:val="24"/>
          <w:lang w:val="id-ID"/>
        </w:rPr>
        <w:t xml:space="preserve">kombinasi media tanam </w:t>
      </w:r>
      <w:r w:rsidR="00E1716E" w:rsidRPr="00D408E8">
        <w:rPr>
          <w:rFonts w:ascii="Times New Roman" w:hAnsi="Times New Roman" w:cs="Times New Roman"/>
          <w:sz w:val="24"/>
          <w:szCs w:val="24"/>
        </w:rPr>
        <w:t>t</w:t>
      </w:r>
      <w:r w:rsidR="00F82805" w:rsidRPr="00D408E8">
        <w:rPr>
          <w:rFonts w:ascii="Times New Roman" w:hAnsi="Times New Roman" w:cs="Times New Roman"/>
          <w:sz w:val="24"/>
          <w:szCs w:val="24"/>
        </w:rPr>
        <w:t xml:space="preserve">erhadap tinggi </w:t>
      </w:r>
      <w:r w:rsidR="00E1716E" w:rsidRPr="00D408E8">
        <w:rPr>
          <w:rFonts w:ascii="Times New Roman" w:hAnsi="Times New Roman" w:cs="Times New Roman"/>
          <w:sz w:val="24"/>
          <w:szCs w:val="24"/>
        </w:rPr>
        <w:t>bibit kelapa sawit</w:t>
      </w:r>
      <w:r w:rsidR="0014664E" w:rsidRPr="008D3DC7">
        <w:rPr>
          <w:rFonts w:ascii="Times New Roman" w:hAnsi="Times New Roman" w:cs="Times New Roman"/>
          <w:sz w:val="24"/>
          <w:szCs w:val="24"/>
          <w:lang w:val="id-ID"/>
        </w:rPr>
        <w:t xml:space="preserve"> </w:t>
      </w:r>
      <w:proofErr w:type="gramStart"/>
      <w:r w:rsidR="0014664E" w:rsidRPr="008D3DC7">
        <w:rPr>
          <w:rFonts w:ascii="Times New Roman" w:hAnsi="Times New Roman" w:cs="Times New Roman"/>
          <w:sz w:val="24"/>
          <w:szCs w:val="24"/>
          <w:lang w:val="id-ID"/>
        </w:rPr>
        <w:t>b</w:t>
      </w:r>
      <w:r w:rsidRPr="008D3DC7">
        <w:rPr>
          <w:rFonts w:ascii="Times New Roman" w:hAnsi="Times New Roman" w:cs="Times New Roman"/>
          <w:sz w:val="24"/>
          <w:szCs w:val="24"/>
          <w:lang w:val="id-ID"/>
        </w:rPr>
        <w:t>ahwa</w:t>
      </w:r>
      <w:r w:rsidR="0014664E">
        <w:rPr>
          <w:rFonts w:ascii="Times New Roman" w:hAnsi="Times New Roman" w:cs="Times New Roman"/>
          <w:sz w:val="24"/>
          <w:szCs w:val="24"/>
          <w:lang w:val="id-ID"/>
        </w:rPr>
        <w:t xml:space="preserve">  </w:t>
      </w:r>
      <w:r w:rsidR="00624119">
        <w:rPr>
          <w:rFonts w:ascii="Times New Roman" w:hAnsi="Times New Roman" w:cs="Times New Roman"/>
          <w:sz w:val="24"/>
          <w:szCs w:val="24"/>
          <w:lang w:val="id-ID"/>
        </w:rPr>
        <w:t>m</w:t>
      </w:r>
      <w:r w:rsidR="00253216">
        <w:rPr>
          <w:rFonts w:ascii="Times New Roman" w:hAnsi="Times New Roman" w:cs="Times New Roman"/>
          <w:sz w:val="24"/>
          <w:szCs w:val="24"/>
        </w:rPr>
        <w:t>edia</w:t>
      </w:r>
      <w:proofErr w:type="gramEnd"/>
      <w:r w:rsidR="00253216">
        <w:rPr>
          <w:rFonts w:ascii="Times New Roman" w:hAnsi="Times New Roman" w:cs="Times New Roman"/>
          <w:sz w:val="24"/>
          <w:szCs w:val="24"/>
        </w:rPr>
        <w:t xml:space="preserve"> </w:t>
      </w:r>
      <w:r w:rsidR="00253216" w:rsidRPr="008D3DC7">
        <w:rPr>
          <w:rFonts w:ascii="Times New Roman" w:hAnsi="Times New Roman" w:cs="Times New Roman"/>
          <w:sz w:val="24"/>
          <w:szCs w:val="24"/>
        </w:rPr>
        <w:t>t</w:t>
      </w:r>
      <w:r w:rsidR="00E1716E" w:rsidRPr="008D3DC7">
        <w:rPr>
          <w:rFonts w:ascii="Times New Roman" w:hAnsi="Times New Roman" w:cs="Times New Roman"/>
          <w:sz w:val="24"/>
          <w:szCs w:val="24"/>
        </w:rPr>
        <w:t>anam</w:t>
      </w:r>
      <w:r w:rsidR="00FA4B44" w:rsidRPr="008D3DC7">
        <w:rPr>
          <w:rFonts w:ascii="Times New Roman" w:hAnsi="Times New Roman" w:cs="Times New Roman"/>
          <w:sz w:val="24"/>
          <w:szCs w:val="24"/>
          <w:lang w:val="id-ID"/>
        </w:rPr>
        <w:t xml:space="preserve"> </w:t>
      </w:r>
      <w:r w:rsidR="00E1716E" w:rsidRPr="008D3DC7">
        <w:rPr>
          <w:rFonts w:ascii="Times New Roman" w:hAnsi="Times New Roman" w:cs="Times New Roman"/>
          <w:sz w:val="24"/>
          <w:szCs w:val="24"/>
        </w:rPr>
        <w:t>(G</w:t>
      </w:r>
      <w:r w:rsidR="00F82805" w:rsidRPr="008D3DC7">
        <w:rPr>
          <w:rFonts w:ascii="Times New Roman" w:hAnsi="Times New Roman" w:cs="Times New Roman"/>
          <w:sz w:val="24"/>
          <w:szCs w:val="24"/>
          <w:vertAlign w:val="subscript"/>
        </w:rPr>
        <w:t>0</w:t>
      </w:r>
      <w:r w:rsidR="000332F0">
        <w:rPr>
          <w:rFonts w:ascii="Times New Roman" w:hAnsi="Times New Roman" w:cs="Times New Roman"/>
          <w:sz w:val="24"/>
          <w:szCs w:val="24"/>
        </w:rPr>
        <w:t xml:space="preserve"> = Top Soil</w:t>
      </w:r>
      <w:r w:rsidR="00E1716E">
        <w:rPr>
          <w:rFonts w:ascii="Times New Roman" w:hAnsi="Times New Roman" w:cs="Times New Roman"/>
          <w:sz w:val="24"/>
          <w:szCs w:val="24"/>
        </w:rPr>
        <w:t xml:space="preserve">) memberikan pertumbuhan bibit kelapa sawit </w:t>
      </w:r>
      <w:r w:rsidR="000332F0">
        <w:rPr>
          <w:rFonts w:ascii="Times New Roman" w:hAnsi="Times New Roman" w:cs="Times New Roman"/>
          <w:sz w:val="24"/>
          <w:szCs w:val="24"/>
        </w:rPr>
        <w:t xml:space="preserve">tertinggi </w:t>
      </w:r>
      <w:r>
        <w:rPr>
          <w:rFonts w:ascii="Times New Roman" w:hAnsi="Times New Roman" w:cs="Times New Roman"/>
          <w:sz w:val="24"/>
          <w:szCs w:val="24"/>
          <w:lang w:val="id-ID"/>
        </w:rPr>
        <w:t xml:space="preserve">yaitu </w:t>
      </w:r>
      <w:r w:rsidR="000332F0">
        <w:rPr>
          <w:rFonts w:ascii="Times New Roman" w:hAnsi="Times New Roman" w:cs="Times New Roman"/>
          <w:sz w:val="24"/>
          <w:szCs w:val="24"/>
        </w:rPr>
        <w:t>25,2</w:t>
      </w:r>
      <w:r w:rsidR="00FD20D1">
        <w:rPr>
          <w:rFonts w:ascii="Times New Roman" w:hAnsi="Times New Roman" w:cs="Times New Roman"/>
          <w:sz w:val="24"/>
          <w:szCs w:val="24"/>
        </w:rPr>
        <w:t xml:space="preserve">8 cm. </w:t>
      </w:r>
      <w:r w:rsidR="00004666" w:rsidRPr="00004666">
        <w:rPr>
          <w:rFonts w:ascii="Times New Roman" w:hAnsi="Times New Roman" w:cs="Times New Roman"/>
          <w:sz w:val="24"/>
          <w:szCs w:val="24"/>
        </w:rPr>
        <w:t>P</w:t>
      </w:r>
      <w:r w:rsidR="00624119">
        <w:rPr>
          <w:rFonts w:ascii="Times New Roman" w:hAnsi="Times New Roman" w:cs="Times New Roman"/>
          <w:sz w:val="24"/>
          <w:szCs w:val="24"/>
        </w:rPr>
        <w:t>erbedaan komposisi media tanam</w:t>
      </w:r>
      <w:r w:rsidR="00004666" w:rsidRPr="00004666">
        <w:rPr>
          <w:rFonts w:ascii="Times New Roman" w:hAnsi="Times New Roman" w:cs="Times New Roman"/>
          <w:sz w:val="24"/>
          <w:szCs w:val="24"/>
        </w:rPr>
        <w:t xml:space="preserve"> menyebabkan perbedaan tinggi </w:t>
      </w:r>
      <w:r w:rsidR="00624119">
        <w:rPr>
          <w:rFonts w:ascii="Times New Roman" w:hAnsi="Times New Roman" w:cs="Times New Roman"/>
          <w:sz w:val="24"/>
          <w:szCs w:val="24"/>
          <w:lang w:val="id-ID"/>
        </w:rPr>
        <w:t xml:space="preserve">bibit </w:t>
      </w:r>
      <w:r w:rsidR="00004666" w:rsidRPr="00004666">
        <w:rPr>
          <w:rFonts w:ascii="Times New Roman" w:hAnsi="Times New Roman" w:cs="Times New Roman"/>
          <w:sz w:val="24"/>
          <w:szCs w:val="24"/>
        </w:rPr>
        <w:t>secara nyata pada umur</w:t>
      </w:r>
      <w:r w:rsidR="00624119">
        <w:rPr>
          <w:rFonts w:ascii="Times New Roman" w:hAnsi="Times New Roman" w:cs="Times New Roman"/>
          <w:sz w:val="24"/>
          <w:szCs w:val="24"/>
          <w:lang w:val="id-ID"/>
        </w:rPr>
        <w:t xml:space="preserve"> 14 MST.</w:t>
      </w:r>
    </w:p>
    <w:p w:rsidR="005F4160" w:rsidRDefault="00CB1DAE" w:rsidP="00E80C7D">
      <w:pPr>
        <w:shd w:val="clear" w:color="auto" w:fill="FFFFFF" w:themeFill="background1"/>
        <w:tabs>
          <w:tab w:val="left" w:pos="851"/>
        </w:tabs>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Hal ini did</w:t>
      </w:r>
      <w:r w:rsidR="009653F6">
        <w:rPr>
          <w:rFonts w:ascii="Times New Roman" w:hAnsi="Times New Roman" w:cs="Times New Roman"/>
          <w:sz w:val="24"/>
          <w:szCs w:val="24"/>
          <w:lang w:val="id-ID"/>
        </w:rPr>
        <w:t>u</w:t>
      </w:r>
      <w:r>
        <w:rPr>
          <w:rFonts w:ascii="Times New Roman" w:hAnsi="Times New Roman" w:cs="Times New Roman"/>
          <w:sz w:val="24"/>
          <w:szCs w:val="24"/>
          <w:lang w:val="id-ID"/>
        </w:rPr>
        <w:t xml:space="preserve">ga </w:t>
      </w:r>
      <w:r w:rsidR="003873BD">
        <w:rPr>
          <w:rFonts w:ascii="Times New Roman" w:hAnsi="Times New Roman" w:cs="Times New Roman"/>
          <w:sz w:val="24"/>
          <w:szCs w:val="24"/>
          <w:lang w:val="id-ID"/>
        </w:rPr>
        <w:t>karena</w:t>
      </w:r>
      <w:r w:rsidR="00E1716E">
        <w:rPr>
          <w:rFonts w:ascii="Times New Roman" w:hAnsi="Times New Roman" w:cs="Times New Roman"/>
          <w:sz w:val="24"/>
          <w:szCs w:val="24"/>
        </w:rPr>
        <w:t xml:space="preserve"> i</w:t>
      </w:r>
      <w:r w:rsidR="00004666">
        <w:rPr>
          <w:rFonts w:ascii="Times New Roman" w:hAnsi="Times New Roman" w:cs="Times New Roman"/>
          <w:sz w:val="24"/>
          <w:szCs w:val="24"/>
        </w:rPr>
        <w:t>nte</w:t>
      </w:r>
      <w:r w:rsidR="00004666">
        <w:rPr>
          <w:rFonts w:ascii="Times New Roman" w:hAnsi="Times New Roman" w:cs="Times New Roman"/>
          <w:sz w:val="24"/>
          <w:szCs w:val="24"/>
          <w:lang w:val="id-ID"/>
        </w:rPr>
        <w:t>ns</w:t>
      </w:r>
      <w:r w:rsidR="00E1716E">
        <w:rPr>
          <w:rFonts w:ascii="Times New Roman" w:hAnsi="Times New Roman" w:cs="Times New Roman"/>
          <w:sz w:val="24"/>
          <w:szCs w:val="24"/>
        </w:rPr>
        <w:t xml:space="preserve">itas air tidak ideal maka tidak terjadi kondisi </w:t>
      </w:r>
      <w:r w:rsidR="00E1716E" w:rsidRPr="00E80C7D">
        <w:rPr>
          <w:rFonts w:ascii="Times New Roman" w:hAnsi="Times New Roman" w:cs="Times New Roman"/>
          <w:sz w:val="24"/>
          <w:szCs w:val="24"/>
        </w:rPr>
        <w:t>pertumbuhan optimal</w:t>
      </w:r>
      <w:r w:rsidR="003873BD" w:rsidRPr="00E80C7D">
        <w:rPr>
          <w:rFonts w:ascii="Times New Roman" w:hAnsi="Times New Roman" w:cs="Times New Roman"/>
          <w:sz w:val="24"/>
          <w:szCs w:val="24"/>
          <w:lang w:val="id-ID"/>
        </w:rPr>
        <w:t xml:space="preserve">. Tanaman tidak dapat melakukan </w:t>
      </w:r>
      <w:r w:rsidR="00E1716E" w:rsidRPr="00E80C7D">
        <w:rPr>
          <w:rFonts w:ascii="Times New Roman" w:hAnsi="Times New Roman" w:cs="Times New Roman"/>
          <w:sz w:val="24"/>
          <w:szCs w:val="24"/>
        </w:rPr>
        <w:t xml:space="preserve">respirasi pada tingkat muka air yang tepat </w:t>
      </w:r>
      <w:r w:rsidR="003873BD" w:rsidRPr="00E80C7D">
        <w:rPr>
          <w:rFonts w:ascii="Times New Roman" w:hAnsi="Times New Roman" w:cs="Times New Roman"/>
          <w:sz w:val="24"/>
          <w:szCs w:val="24"/>
          <w:lang w:val="id-ID"/>
        </w:rPr>
        <w:t>sehingga</w:t>
      </w:r>
      <w:r w:rsidR="00E1716E" w:rsidRPr="00E80C7D">
        <w:rPr>
          <w:rFonts w:ascii="Times New Roman" w:hAnsi="Times New Roman" w:cs="Times New Roman"/>
          <w:sz w:val="24"/>
          <w:szCs w:val="24"/>
        </w:rPr>
        <w:t xml:space="preserve"> pertumbuhan yang sehat pada bi</w:t>
      </w:r>
      <w:r w:rsidR="003873BD" w:rsidRPr="00E80C7D">
        <w:rPr>
          <w:rFonts w:ascii="Times New Roman" w:hAnsi="Times New Roman" w:cs="Times New Roman"/>
          <w:sz w:val="24"/>
          <w:szCs w:val="24"/>
        </w:rPr>
        <w:t>bit kelapa sawit tidak</w:t>
      </w:r>
      <w:r w:rsidR="003873BD" w:rsidRPr="00E80C7D">
        <w:rPr>
          <w:rFonts w:ascii="Times New Roman" w:hAnsi="Times New Roman" w:cs="Times New Roman"/>
          <w:sz w:val="24"/>
          <w:szCs w:val="24"/>
          <w:lang w:val="id-ID"/>
        </w:rPr>
        <w:t xml:space="preserve"> te</w:t>
      </w:r>
      <w:r w:rsidR="00E1716E" w:rsidRPr="00E80C7D">
        <w:rPr>
          <w:rFonts w:ascii="Times New Roman" w:hAnsi="Times New Roman" w:cs="Times New Roman"/>
          <w:sz w:val="24"/>
          <w:szCs w:val="24"/>
        </w:rPr>
        <w:t>r</w:t>
      </w:r>
      <w:r w:rsidR="003873BD" w:rsidRPr="00E80C7D">
        <w:rPr>
          <w:rFonts w:ascii="Times New Roman" w:hAnsi="Times New Roman" w:cs="Times New Roman"/>
          <w:sz w:val="24"/>
          <w:szCs w:val="24"/>
          <w:lang w:val="id-ID"/>
        </w:rPr>
        <w:t>jadi</w:t>
      </w:r>
      <w:r w:rsidR="00E1716E" w:rsidRPr="00E80C7D">
        <w:rPr>
          <w:rFonts w:ascii="Times New Roman" w:hAnsi="Times New Roman" w:cs="Times New Roman"/>
          <w:sz w:val="24"/>
          <w:szCs w:val="24"/>
        </w:rPr>
        <w:t xml:space="preserve">. </w:t>
      </w:r>
      <w:r w:rsidR="003873BD" w:rsidRPr="00E80C7D">
        <w:rPr>
          <w:rFonts w:ascii="Times New Roman" w:hAnsi="Times New Roman" w:cs="Times New Roman"/>
          <w:sz w:val="24"/>
          <w:szCs w:val="24"/>
          <w:lang w:val="id-ID"/>
        </w:rPr>
        <w:t xml:space="preserve"> H</w:t>
      </w:r>
      <w:r w:rsidRPr="00E80C7D">
        <w:rPr>
          <w:rFonts w:ascii="Times New Roman" w:hAnsi="Times New Roman" w:cs="Times New Roman"/>
          <w:sz w:val="24"/>
          <w:szCs w:val="24"/>
          <w:lang w:val="id-ID"/>
        </w:rPr>
        <w:t xml:space="preserve">al ini didukung oleh </w:t>
      </w:r>
      <w:r w:rsidR="00E1716E" w:rsidRPr="00E80C7D">
        <w:rPr>
          <w:rFonts w:ascii="Times New Roman" w:hAnsi="Times New Roman" w:cs="Times New Roman"/>
          <w:sz w:val="24"/>
          <w:szCs w:val="24"/>
        </w:rPr>
        <w:t xml:space="preserve"> Halily </w:t>
      </w:r>
      <w:r w:rsidR="00E1716E" w:rsidRPr="00E80C7D">
        <w:rPr>
          <w:rFonts w:ascii="Times New Roman" w:hAnsi="Times New Roman" w:cs="Times New Roman"/>
          <w:i/>
          <w:sz w:val="24"/>
          <w:szCs w:val="24"/>
        </w:rPr>
        <w:t>dkk</w:t>
      </w:r>
      <w:r w:rsidR="00E1716E" w:rsidRPr="00E80C7D">
        <w:rPr>
          <w:rFonts w:ascii="Times New Roman" w:hAnsi="Times New Roman" w:cs="Times New Roman"/>
          <w:sz w:val="24"/>
          <w:szCs w:val="24"/>
        </w:rPr>
        <w:t>., (2016)</w:t>
      </w:r>
      <w:r w:rsidR="003873BD" w:rsidRPr="00E80C7D">
        <w:rPr>
          <w:rFonts w:ascii="Times New Roman" w:hAnsi="Times New Roman" w:cs="Times New Roman"/>
          <w:sz w:val="24"/>
          <w:szCs w:val="24"/>
          <w:lang w:val="id-ID"/>
        </w:rPr>
        <w:t xml:space="preserve"> yang</w:t>
      </w:r>
      <w:r w:rsidR="00E1716E" w:rsidRPr="00E80C7D">
        <w:rPr>
          <w:rFonts w:ascii="Times New Roman" w:hAnsi="Times New Roman" w:cs="Times New Roman"/>
          <w:sz w:val="24"/>
          <w:szCs w:val="24"/>
        </w:rPr>
        <w:t xml:space="preserve"> menyatakan bahwa permasalahan yang muncul dalam pengelolaan pembibitan</w:t>
      </w:r>
      <w:r w:rsidR="00624119" w:rsidRPr="00E80C7D">
        <w:rPr>
          <w:rFonts w:ascii="Times New Roman" w:hAnsi="Times New Roman" w:cs="Times New Roman"/>
          <w:sz w:val="24"/>
          <w:szCs w:val="24"/>
          <w:lang w:val="id-ID"/>
        </w:rPr>
        <w:t xml:space="preserve"> sering tergenang areal </w:t>
      </w:r>
      <w:r w:rsidR="00624119">
        <w:rPr>
          <w:rFonts w:ascii="Times New Roman" w:hAnsi="Times New Roman" w:cs="Times New Roman"/>
          <w:sz w:val="24"/>
          <w:szCs w:val="24"/>
          <w:lang w:val="id-ID"/>
        </w:rPr>
        <w:lastRenderedPageBreak/>
        <w:t xml:space="preserve">pembibitan yang berakibat cekaman jenuh </w:t>
      </w:r>
      <w:proofErr w:type="gramStart"/>
      <w:r w:rsidR="00624119">
        <w:rPr>
          <w:rFonts w:ascii="Times New Roman" w:hAnsi="Times New Roman" w:cs="Times New Roman"/>
          <w:sz w:val="24"/>
          <w:szCs w:val="24"/>
          <w:lang w:val="id-ID"/>
        </w:rPr>
        <w:t xml:space="preserve">air </w:t>
      </w:r>
      <w:r w:rsidR="00E1716E">
        <w:rPr>
          <w:rFonts w:ascii="Times New Roman" w:hAnsi="Times New Roman" w:cs="Times New Roman"/>
          <w:sz w:val="24"/>
          <w:szCs w:val="24"/>
        </w:rPr>
        <w:t xml:space="preserve"> kelapa</w:t>
      </w:r>
      <w:proofErr w:type="gramEnd"/>
      <w:r w:rsidR="00E1716E">
        <w:rPr>
          <w:rFonts w:ascii="Times New Roman" w:hAnsi="Times New Roman" w:cs="Times New Roman"/>
          <w:sz w:val="24"/>
          <w:szCs w:val="24"/>
        </w:rPr>
        <w:t xml:space="preserve"> sawit akibat perubahan iklim yang sering berubah-ubah pola curah hujan</w:t>
      </w:r>
      <w:r w:rsidR="00624119">
        <w:rPr>
          <w:rFonts w:ascii="Times New Roman" w:hAnsi="Times New Roman" w:cs="Times New Roman"/>
          <w:sz w:val="24"/>
          <w:szCs w:val="24"/>
          <w:lang w:val="id-ID"/>
        </w:rPr>
        <w:t>nya</w:t>
      </w:r>
      <w:r w:rsidR="00E1716E">
        <w:rPr>
          <w:rFonts w:ascii="Times New Roman" w:hAnsi="Times New Roman" w:cs="Times New Roman"/>
          <w:sz w:val="24"/>
          <w:szCs w:val="24"/>
        </w:rPr>
        <w:t>, baik dalam kondisi hipoksia atau anoksia pada bibit kelapa sawit.</w:t>
      </w:r>
    </w:p>
    <w:p w:rsidR="0012257F" w:rsidRDefault="00E1716E" w:rsidP="0099682F">
      <w:pPr>
        <w:tabs>
          <w:tab w:val="left" w:pos="851"/>
        </w:tabs>
        <w:spacing w:after="0" w:line="480" w:lineRule="auto"/>
        <w:ind w:left="0" w:firstLine="709"/>
        <w:rPr>
          <w:rFonts w:ascii="Times New Roman" w:hAnsi="Times New Roman" w:cs="Times New Roman"/>
          <w:sz w:val="24"/>
          <w:szCs w:val="24"/>
          <w:lang w:val="id-ID"/>
        </w:rPr>
      </w:pPr>
      <w:r w:rsidRPr="006A709F">
        <w:rPr>
          <w:rFonts w:ascii="Times New Roman" w:hAnsi="Times New Roman" w:cs="Times New Roman"/>
          <w:sz w:val="24"/>
          <w:szCs w:val="24"/>
        </w:rPr>
        <w:t xml:space="preserve">Proses metabolisme </w:t>
      </w:r>
      <w:r>
        <w:rPr>
          <w:rFonts w:ascii="Times New Roman" w:hAnsi="Times New Roman" w:cs="Times New Roman"/>
          <w:sz w:val="24"/>
          <w:szCs w:val="24"/>
        </w:rPr>
        <w:t>tanaman yang mengalami kondisi tergenang sec</w:t>
      </w:r>
      <w:r w:rsidR="00CB1DAE">
        <w:rPr>
          <w:rFonts w:ascii="Times New Roman" w:hAnsi="Times New Roman" w:cs="Times New Roman"/>
          <w:sz w:val="24"/>
          <w:szCs w:val="24"/>
        </w:rPr>
        <w:t xml:space="preserve">ara keseluruhan </w:t>
      </w:r>
      <w:proofErr w:type="gramStart"/>
      <w:r w:rsidR="00CB1DAE">
        <w:rPr>
          <w:rFonts w:ascii="Times New Roman" w:hAnsi="Times New Roman" w:cs="Times New Roman"/>
          <w:sz w:val="24"/>
          <w:szCs w:val="24"/>
        </w:rPr>
        <w:t>akan</w:t>
      </w:r>
      <w:proofErr w:type="gramEnd"/>
      <w:r w:rsidR="00CB1DAE">
        <w:rPr>
          <w:rFonts w:ascii="Times New Roman" w:hAnsi="Times New Roman" w:cs="Times New Roman"/>
          <w:sz w:val="24"/>
          <w:szCs w:val="24"/>
        </w:rPr>
        <w:t xml:space="preserve"> tergangg</w:t>
      </w:r>
      <w:r w:rsidR="00CB1DAE">
        <w:rPr>
          <w:rFonts w:ascii="Times New Roman" w:hAnsi="Times New Roman" w:cs="Times New Roman"/>
          <w:sz w:val="24"/>
          <w:szCs w:val="24"/>
          <w:lang w:val="id-ID"/>
        </w:rPr>
        <w:t>u</w:t>
      </w:r>
      <w:r>
        <w:rPr>
          <w:rFonts w:ascii="Times New Roman" w:hAnsi="Times New Roman" w:cs="Times New Roman"/>
          <w:sz w:val="24"/>
          <w:szCs w:val="24"/>
        </w:rPr>
        <w:t xml:space="preserve">, mengganggu pertumbuhan bibit dan </w:t>
      </w:r>
      <w:r w:rsidR="00070845">
        <w:rPr>
          <w:rFonts w:ascii="Times New Roman" w:hAnsi="Times New Roman" w:cs="Times New Roman"/>
          <w:sz w:val="24"/>
          <w:szCs w:val="24"/>
          <w:lang w:val="id-ID"/>
        </w:rPr>
        <w:t>juga</w:t>
      </w:r>
      <w:r w:rsidR="00CB1DAE">
        <w:rPr>
          <w:rFonts w:ascii="Times New Roman" w:hAnsi="Times New Roman" w:cs="Times New Roman"/>
          <w:sz w:val="24"/>
          <w:szCs w:val="24"/>
        </w:rPr>
        <w:t xml:space="preserve"> perkembangan tanaman</w:t>
      </w:r>
      <w:r w:rsidR="00C81395">
        <w:rPr>
          <w:rFonts w:ascii="Times New Roman" w:hAnsi="Times New Roman" w:cs="Times New Roman"/>
          <w:sz w:val="24"/>
          <w:szCs w:val="24"/>
        </w:rPr>
        <w:t xml:space="preserve">. </w:t>
      </w:r>
      <w:r w:rsidR="00CB1DAE">
        <w:rPr>
          <w:rFonts w:ascii="Times New Roman" w:hAnsi="Times New Roman" w:cs="Times New Roman"/>
          <w:sz w:val="24"/>
          <w:szCs w:val="24"/>
          <w:lang w:val="id-ID"/>
        </w:rPr>
        <w:t xml:space="preserve">Selanjutnya hal ini didukung pernyataan </w:t>
      </w:r>
      <w:r w:rsidR="009052DD" w:rsidRPr="009653F6">
        <w:rPr>
          <w:rFonts w:ascii="Times New Roman" w:hAnsi="Times New Roman" w:cs="Times New Roman"/>
          <w:sz w:val="24"/>
          <w:szCs w:val="24"/>
        </w:rPr>
        <w:t>Foller (2017)</w:t>
      </w:r>
      <w:r w:rsidR="00C81395">
        <w:rPr>
          <w:rFonts w:ascii="Times New Roman" w:hAnsi="Times New Roman" w:cs="Times New Roman"/>
          <w:sz w:val="24"/>
          <w:szCs w:val="24"/>
        </w:rPr>
        <w:t xml:space="preserve"> </w:t>
      </w:r>
      <w:r w:rsidR="009052DD">
        <w:rPr>
          <w:rFonts w:ascii="Times New Roman" w:hAnsi="Times New Roman" w:cs="Times New Roman"/>
          <w:sz w:val="24"/>
          <w:szCs w:val="24"/>
        </w:rPr>
        <w:t xml:space="preserve">media gambut umumnya terbentuk dari kayu-kayuan yang mempunyai kandungan lignin dalam keadaan anaerob selain menghasilkan asam-asam alifatik juga menghasilkan asam-asam fenolat. </w:t>
      </w:r>
      <w:proofErr w:type="gramStart"/>
      <w:r w:rsidR="009052DD">
        <w:rPr>
          <w:rFonts w:ascii="Times New Roman" w:hAnsi="Times New Roman" w:cs="Times New Roman"/>
          <w:sz w:val="24"/>
          <w:szCs w:val="24"/>
        </w:rPr>
        <w:t>Upaya dalam mengurangi pengaruh buruk dari asam-asam fenolat dapat dilakukan dengan menambahkan bahan-bahan yang banyak mengandung kation-kation</w:t>
      </w:r>
      <w:r w:rsidR="00CB1DAE">
        <w:rPr>
          <w:rFonts w:ascii="Times New Roman" w:hAnsi="Times New Roman" w:cs="Times New Roman"/>
          <w:sz w:val="24"/>
          <w:szCs w:val="24"/>
          <w:lang w:val="id-ID"/>
        </w:rPr>
        <w:t>.</w:t>
      </w:r>
      <w:proofErr w:type="gramEnd"/>
    </w:p>
    <w:p w:rsidR="00D04658" w:rsidRPr="00F15707" w:rsidRDefault="00F15707" w:rsidP="00F15707">
      <w:pPr>
        <w:spacing w:after="0" w:line="480" w:lineRule="auto"/>
        <w:ind w:left="0" w:firstLine="709"/>
        <w:rPr>
          <w:rFonts w:ascii="Times New Roman" w:hAnsi="Times New Roman" w:cs="Times New Roman"/>
          <w:sz w:val="24"/>
          <w:szCs w:val="24"/>
        </w:rPr>
      </w:pPr>
      <w:proofErr w:type="gramStart"/>
      <w:r w:rsidRPr="00F15707">
        <w:rPr>
          <w:rFonts w:ascii="Times New Roman" w:hAnsi="Times New Roman" w:cs="Times New Roman"/>
          <w:sz w:val="24"/>
          <w:szCs w:val="24"/>
        </w:rPr>
        <w:t>Karakteristik lahan gambut terkait dengan tingkat kesuburan tanahnya adalah dicirikan oleh kandungan unsur hara</w:t>
      </w:r>
      <w:r>
        <w:rPr>
          <w:rFonts w:ascii="Times New Roman" w:hAnsi="Times New Roman" w:cs="Times New Roman"/>
          <w:sz w:val="24"/>
          <w:szCs w:val="24"/>
        </w:rPr>
        <w:t xml:space="preserve"> rata-rata yang rendah</w:t>
      </w:r>
      <w:r w:rsidRPr="00F15707">
        <w:rPr>
          <w:rFonts w:ascii="Times New Roman" w:hAnsi="Times New Roman" w:cs="Times New Roman"/>
          <w:sz w:val="24"/>
          <w:szCs w:val="24"/>
        </w:rPr>
        <w:t>.</w:t>
      </w:r>
      <w:proofErr w:type="gramEnd"/>
      <w:r w:rsidRPr="00F15707">
        <w:rPr>
          <w:rFonts w:ascii="Times New Roman" w:hAnsi="Times New Roman" w:cs="Times New Roman"/>
          <w:sz w:val="24"/>
          <w:szCs w:val="24"/>
        </w:rPr>
        <w:t xml:space="preserve"> </w:t>
      </w:r>
      <w:proofErr w:type="gramStart"/>
      <w:r w:rsidRPr="00F15707">
        <w:rPr>
          <w:rFonts w:ascii="Times New Roman" w:hAnsi="Times New Roman" w:cs="Times New Roman"/>
          <w:sz w:val="24"/>
          <w:szCs w:val="24"/>
        </w:rPr>
        <w:t>Masalah kesuburan tanah dapat diatasi dengan upaya pemupukan yang tepat.</w:t>
      </w:r>
      <w:proofErr w:type="gramEnd"/>
      <w:r w:rsidRPr="00F15707">
        <w:rPr>
          <w:rFonts w:ascii="Times New Roman" w:hAnsi="Times New Roman" w:cs="Times New Roman"/>
          <w:sz w:val="24"/>
          <w:szCs w:val="24"/>
        </w:rPr>
        <w:t xml:space="preserve"> </w:t>
      </w:r>
      <w:proofErr w:type="gramStart"/>
      <w:r w:rsidRPr="00F15707">
        <w:rPr>
          <w:rFonts w:ascii="Times New Roman" w:hAnsi="Times New Roman" w:cs="Times New Roman"/>
          <w:sz w:val="24"/>
          <w:szCs w:val="24"/>
        </w:rPr>
        <w:t>Isu tanah miskin tidak hanya pada gambut, pada tanah mineral pun saat ini umumnya miskin</w:t>
      </w:r>
      <w:r w:rsidR="004E7C6D">
        <w:rPr>
          <w:rFonts w:ascii="Times New Roman" w:hAnsi="Times New Roman" w:cs="Times New Roman"/>
          <w:sz w:val="24"/>
          <w:szCs w:val="24"/>
        </w:rPr>
        <w:t xml:space="preserve"> unsur hara</w:t>
      </w:r>
      <w:r w:rsidRPr="00F15707">
        <w:rPr>
          <w:rFonts w:ascii="Times New Roman" w:hAnsi="Times New Roman" w:cs="Times New Roman"/>
          <w:sz w:val="24"/>
          <w:szCs w:val="24"/>
        </w:rPr>
        <w:t>.</w:t>
      </w:r>
      <w:proofErr w:type="gramEnd"/>
      <w:r w:rsidRPr="00F15707">
        <w:rPr>
          <w:rFonts w:ascii="Times New Roman" w:hAnsi="Times New Roman" w:cs="Times New Roman"/>
          <w:sz w:val="24"/>
          <w:szCs w:val="24"/>
        </w:rPr>
        <w:t xml:space="preserve"> </w:t>
      </w:r>
      <w:proofErr w:type="gramStart"/>
      <w:r w:rsidRPr="00F15707">
        <w:rPr>
          <w:rFonts w:ascii="Times New Roman" w:hAnsi="Times New Roman" w:cs="Times New Roman"/>
          <w:sz w:val="24"/>
          <w:szCs w:val="24"/>
        </w:rPr>
        <w:t xml:space="preserve">Oleh karena itu upaya pemberian pupuk untuk tanah-tanah di Indonesia </w:t>
      </w:r>
      <w:r>
        <w:rPr>
          <w:rFonts w:ascii="Times New Roman" w:hAnsi="Times New Roman" w:cs="Times New Roman"/>
          <w:sz w:val="24"/>
          <w:szCs w:val="24"/>
        </w:rPr>
        <w:t xml:space="preserve">             </w:t>
      </w:r>
      <w:r w:rsidRPr="00F15707">
        <w:rPr>
          <w:rFonts w:ascii="Times New Roman" w:hAnsi="Times New Roman" w:cs="Times New Roman"/>
          <w:sz w:val="24"/>
          <w:szCs w:val="24"/>
        </w:rPr>
        <w:t>(tanah mineral dan tanah gambut) sangat diperlukan.</w:t>
      </w:r>
      <w:proofErr w:type="gramEnd"/>
      <w:r w:rsidRPr="00F15707">
        <w:rPr>
          <w:rFonts w:ascii="Times New Roman" w:hAnsi="Times New Roman" w:cs="Times New Roman"/>
          <w:sz w:val="24"/>
          <w:szCs w:val="24"/>
        </w:rPr>
        <w:t xml:space="preserve"> </w:t>
      </w:r>
      <w:proofErr w:type="gramStart"/>
      <w:r w:rsidRPr="00F15707">
        <w:rPr>
          <w:rFonts w:ascii="Times New Roman" w:hAnsi="Times New Roman" w:cs="Times New Roman"/>
          <w:sz w:val="24"/>
          <w:szCs w:val="24"/>
        </w:rPr>
        <w:t>Kandungan unsur hara yang rendah dapat mengakibatkan stabilitas gambut juga rendah, sehingga bahan gambut menjadi mudah rusak/fragile.</w:t>
      </w:r>
      <w:proofErr w:type="gramEnd"/>
      <w:r>
        <w:rPr>
          <w:rFonts w:ascii="Times New Roman" w:hAnsi="Times New Roman" w:cs="Times New Roman"/>
          <w:sz w:val="24"/>
          <w:szCs w:val="24"/>
        </w:rPr>
        <w:t xml:space="preserve"> Ciri-ciri media tanam gambut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sifat kemasaman yan</w:t>
      </w:r>
      <w:r w:rsidR="001146B3">
        <w:rPr>
          <w:rFonts w:ascii="Times New Roman" w:hAnsi="Times New Roman" w:cs="Times New Roman"/>
          <w:sz w:val="24"/>
          <w:szCs w:val="24"/>
        </w:rPr>
        <w:t>g</w:t>
      </w:r>
      <w:r>
        <w:rPr>
          <w:rFonts w:ascii="Times New Roman" w:hAnsi="Times New Roman" w:cs="Times New Roman"/>
          <w:sz w:val="24"/>
          <w:szCs w:val="24"/>
        </w:rPr>
        <w:t xml:space="preserve"> tinggi, presentase kejenuhan basah yang rendah, drainase dan aerase yang buruk, selain itu tanah yang teralu masam dapat menghambat perkembangan microorganisme tertentu dalam tanah.</w:t>
      </w:r>
    </w:p>
    <w:p w:rsidR="00070845" w:rsidRDefault="00070845" w:rsidP="00D04658">
      <w:pPr>
        <w:spacing w:after="0" w:line="480" w:lineRule="auto"/>
        <w:ind w:left="0" w:firstLine="0"/>
        <w:rPr>
          <w:rFonts w:ascii="Times New Roman" w:hAnsi="Times New Roman" w:cs="Times New Roman"/>
          <w:b/>
          <w:sz w:val="24"/>
          <w:szCs w:val="24"/>
          <w:lang w:val="id-ID"/>
        </w:rPr>
      </w:pPr>
    </w:p>
    <w:p w:rsidR="008B665A" w:rsidRDefault="008B665A">
      <w:pPr>
        <w:spacing w:line="276" w:lineRule="auto"/>
        <w:ind w:left="0" w:firstLine="0"/>
        <w:jc w:val="left"/>
        <w:rPr>
          <w:rFonts w:ascii="Times New Roman" w:hAnsi="Times New Roman" w:cs="Times New Roman"/>
          <w:b/>
          <w:sz w:val="24"/>
          <w:szCs w:val="24"/>
          <w:lang w:val="id-ID"/>
        </w:rPr>
      </w:pPr>
    </w:p>
    <w:p w:rsidR="00F2236D" w:rsidRDefault="00F2236D">
      <w:pPr>
        <w:spacing w:line="276" w:lineRule="auto"/>
        <w:ind w:left="0" w:firstLine="0"/>
        <w:jc w:val="left"/>
        <w:rPr>
          <w:rFonts w:ascii="Times New Roman" w:hAnsi="Times New Roman" w:cs="Times New Roman"/>
          <w:b/>
          <w:sz w:val="24"/>
          <w:szCs w:val="24"/>
        </w:rPr>
      </w:pPr>
    </w:p>
    <w:p w:rsidR="0099682F" w:rsidRPr="0099682F" w:rsidRDefault="0099682F" w:rsidP="00FB71E5">
      <w:pPr>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Jumlah Daun</w:t>
      </w:r>
    </w:p>
    <w:p w:rsidR="007F228B" w:rsidRPr="00004666" w:rsidRDefault="007F228B" w:rsidP="007F228B">
      <w:pPr>
        <w:spacing w:after="0" w:line="480" w:lineRule="auto"/>
        <w:ind w:left="0" w:firstLine="720"/>
        <w:rPr>
          <w:rFonts w:ascii="Times New Roman" w:hAnsi="Times New Roman" w:cs="Times New Roman"/>
          <w:sz w:val="24"/>
          <w:szCs w:val="24"/>
          <w:lang w:val="id-ID"/>
        </w:rPr>
      </w:pPr>
      <w:proofErr w:type="gramStart"/>
      <w:r>
        <w:rPr>
          <w:rFonts w:ascii="Times New Roman" w:hAnsi="Times New Roman" w:cs="Times New Roman"/>
          <w:sz w:val="24"/>
          <w:szCs w:val="24"/>
        </w:rPr>
        <w:t>Data pengamatan jumlah daun bibit kelapa sawit (</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w:t>
      </w:r>
      <w:r w:rsidR="00B91003">
        <w:rPr>
          <w:rFonts w:ascii="Times New Roman" w:hAnsi="Times New Roman" w:cs="Times New Roman"/>
          <w:sz w:val="24"/>
          <w:szCs w:val="24"/>
          <w:lang w:val="id-ID"/>
        </w:rPr>
        <w:t xml:space="preserve"> umur</w:t>
      </w:r>
      <w:r w:rsidRPr="00BA51DC">
        <w:rPr>
          <w:rFonts w:ascii="Times New Roman" w:hAnsi="Times New Roman" w:cs="Times New Roman"/>
          <w:sz w:val="24"/>
          <w:szCs w:val="24"/>
        </w:rPr>
        <w:t xml:space="preserve"> ta</w:t>
      </w:r>
      <w:r>
        <w:rPr>
          <w:rFonts w:ascii="Times New Roman" w:hAnsi="Times New Roman" w:cs="Times New Roman"/>
          <w:sz w:val="24"/>
          <w:szCs w:val="24"/>
        </w:rPr>
        <w:t xml:space="preserve">naman 4, 6, 8, 10, 12 dan 14 </w:t>
      </w:r>
      <w:r w:rsidR="00FA4B44">
        <w:rPr>
          <w:rFonts w:ascii="Times New Roman" w:hAnsi="Times New Roman" w:cs="Times New Roman"/>
          <w:sz w:val="24"/>
          <w:szCs w:val="24"/>
        </w:rPr>
        <w:t>MST</w:t>
      </w:r>
      <w:r>
        <w:rPr>
          <w:rFonts w:ascii="Times New Roman" w:hAnsi="Times New Roman" w:cs="Times New Roman"/>
          <w:sz w:val="24"/>
          <w:szCs w:val="24"/>
        </w:rPr>
        <w:t xml:space="preserve"> serta sidik ragam yang dapat dilihat pada L</w:t>
      </w:r>
      <w:r w:rsidR="009D335E">
        <w:rPr>
          <w:rFonts w:ascii="Times New Roman" w:hAnsi="Times New Roman" w:cs="Times New Roman"/>
          <w:sz w:val="24"/>
          <w:szCs w:val="24"/>
        </w:rPr>
        <w:t xml:space="preserve">ampiran </w:t>
      </w:r>
      <w:r w:rsidR="007D4EB2">
        <w:rPr>
          <w:rFonts w:ascii="Times New Roman" w:hAnsi="Times New Roman" w:cs="Times New Roman"/>
          <w:sz w:val="24"/>
          <w:szCs w:val="24"/>
        </w:rPr>
        <w:t>17-28</w:t>
      </w:r>
      <w:r w:rsidR="009D335E">
        <w:rPr>
          <w:rFonts w:ascii="Times New Roman" w:hAnsi="Times New Roman" w:cs="Times New Roman"/>
          <w:sz w:val="24"/>
          <w:szCs w:val="24"/>
        </w:rPr>
        <w:t>.</w:t>
      </w:r>
      <w:proofErr w:type="gramEnd"/>
    </w:p>
    <w:p w:rsidR="007F228B" w:rsidRDefault="007F228B" w:rsidP="00E334F6">
      <w:pPr>
        <w:spacing w:after="0"/>
        <w:ind w:left="709" w:hanging="709"/>
        <w:rPr>
          <w:rFonts w:ascii="Times New Roman" w:hAnsi="Times New Roman" w:cs="Times New Roman"/>
          <w:sz w:val="24"/>
          <w:szCs w:val="24"/>
        </w:rPr>
      </w:pPr>
      <w:proofErr w:type="gramStart"/>
      <w:r>
        <w:rPr>
          <w:rFonts w:ascii="Times New Roman" w:hAnsi="Times New Roman" w:cs="Times New Roman"/>
          <w:sz w:val="24"/>
          <w:szCs w:val="24"/>
        </w:rPr>
        <w:t>Tabel 2.</w:t>
      </w:r>
      <w:proofErr w:type="gramEnd"/>
      <w:r>
        <w:rPr>
          <w:rFonts w:ascii="Times New Roman" w:hAnsi="Times New Roman" w:cs="Times New Roman"/>
          <w:sz w:val="24"/>
          <w:szCs w:val="24"/>
        </w:rPr>
        <w:t xml:space="preserve"> Rataan Jumlah Daun Tanam</w:t>
      </w:r>
      <w:r w:rsidR="00E334F6">
        <w:rPr>
          <w:rFonts w:ascii="Times New Roman" w:hAnsi="Times New Roman" w:cs="Times New Roman"/>
          <w:sz w:val="24"/>
          <w:szCs w:val="24"/>
        </w:rPr>
        <w:t xml:space="preserve">an dengan Perlakuan POC Azolla dan </w:t>
      </w:r>
      <w:proofErr w:type="gramStart"/>
      <w:r w:rsidR="00E334F6">
        <w:rPr>
          <w:rFonts w:ascii="Times New Roman" w:hAnsi="Times New Roman" w:cs="Times New Roman"/>
          <w:sz w:val="24"/>
          <w:szCs w:val="24"/>
        </w:rPr>
        <w:t xml:space="preserve">Media  </w:t>
      </w:r>
      <w:proofErr w:type="gramEnd"/>
      <w:r w:rsidR="00E334F6">
        <w:rPr>
          <w:rFonts w:ascii="Times New Roman" w:hAnsi="Times New Roman" w:cs="Times New Roman"/>
          <w:sz w:val="24"/>
          <w:szCs w:val="24"/>
        </w:rPr>
        <w:br/>
      </w:r>
      <w:r w:rsidR="00B91003">
        <w:rPr>
          <w:rFonts w:ascii="Times New Roman" w:hAnsi="Times New Roman" w:cs="Times New Roman"/>
          <w:sz w:val="24"/>
          <w:szCs w:val="24"/>
        </w:rPr>
        <w:t xml:space="preserve">Tanam </w:t>
      </w:r>
      <w:r w:rsidR="00B91003">
        <w:rPr>
          <w:rFonts w:ascii="Times New Roman" w:hAnsi="Times New Roman" w:cs="Times New Roman"/>
          <w:sz w:val="24"/>
          <w:szCs w:val="24"/>
          <w:lang w:val="id-ID"/>
        </w:rPr>
        <w:t>4</w:t>
      </w:r>
      <w:r w:rsidR="00B91003">
        <w:rPr>
          <w:rFonts w:ascii="Times New Roman" w:hAnsi="Times New Roman" w:cs="Times New Roman"/>
          <w:sz w:val="24"/>
          <w:szCs w:val="24"/>
        </w:rPr>
        <w:t>-</w:t>
      </w:r>
      <w:r w:rsidR="00B91003">
        <w:rPr>
          <w:rFonts w:ascii="Times New Roman" w:hAnsi="Times New Roman" w:cs="Times New Roman"/>
          <w:sz w:val="24"/>
          <w:szCs w:val="24"/>
          <w:lang w:val="id-ID"/>
        </w:rPr>
        <w:t>14</w:t>
      </w:r>
      <w:r w:rsidR="00E334F6">
        <w:rPr>
          <w:rFonts w:ascii="Times New Roman" w:hAnsi="Times New Roman" w:cs="Times New Roman"/>
          <w:sz w:val="24"/>
          <w:szCs w:val="24"/>
        </w:rPr>
        <w:t xml:space="preserve"> MST</w:t>
      </w:r>
    </w:p>
    <w:tbl>
      <w:tblPr>
        <w:tblW w:w="8004" w:type="dxa"/>
        <w:tblInd w:w="108" w:type="dxa"/>
        <w:tblLook w:val="04A0" w:firstRow="1" w:lastRow="0" w:firstColumn="1" w:lastColumn="0" w:noHBand="0" w:noVBand="1"/>
      </w:tblPr>
      <w:tblGrid>
        <w:gridCol w:w="1956"/>
        <w:gridCol w:w="1008"/>
        <w:gridCol w:w="1008"/>
        <w:gridCol w:w="1008"/>
        <w:gridCol w:w="1008"/>
        <w:gridCol w:w="1008"/>
        <w:gridCol w:w="1008"/>
      </w:tblGrid>
      <w:tr w:rsidR="002076F3" w:rsidRPr="002076F3" w:rsidTr="002076F3">
        <w:trPr>
          <w:trHeight w:val="315"/>
        </w:trPr>
        <w:tc>
          <w:tcPr>
            <w:tcW w:w="1956" w:type="dxa"/>
            <w:vMerge w:val="restart"/>
            <w:tcBorders>
              <w:top w:val="single" w:sz="4" w:space="0" w:color="auto"/>
              <w:left w:val="nil"/>
              <w:bottom w:val="single" w:sz="4" w:space="0" w:color="000000"/>
              <w:right w:val="nil"/>
            </w:tcBorders>
            <w:shd w:val="clear" w:color="auto" w:fill="auto"/>
            <w:noWrap/>
            <w:vAlign w:val="center"/>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Perlakuan</w:t>
            </w:r>
          </w:p>
        </w:tc>
        <w:tc>
          <w:tcPr>
            <w:tcW w:w="6048" w:type="dxa"/>
            <w:gridSpan w:val="6"/>
            <w:tcBorders>
              <w:top w:val="single" w:sz="4" w:space="0" w:color="auto"/>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Minggu Setelah Tanam (MST)</w:t>
            </w:r>
          </w:p>
        </w:tc>
      </w:tr>
      <w:tr w:rsidR="002076F3" w:rsidRPr="002076F3" w:rsidTr="002076F3">
        <w:trPr>
          <w:trHeight w:val="315"/>
        </w:trPr>
        <w:tc>
          <w:tcPr>
            <w:tcW w:w="1956" w:type="dxa"/>
            <w:vMerge/>
            <w:tcBorders>
              <w:top w:val="single" w:sz="4" w:space="0" w:color="auto"/>
              <w:left w:val="nil"/>
              <w:bottom w:val="single" w:sz="4" w:space="0" w:color="000000"/>
              <w:right w:val="nil"/>
            </w:tcBorders>
            <w:vAlign w:val="center"/>
            <w:hideMark/>
          </w:tcPr>
          <w:p w:rsidR="002076F3" w:rsidRPr="002076F3" w:rsidRDefault="002076F3" w:rsidP="002076F3">
            <w:pPr>
              <w:spacing w:after="0"/>
              <w:ind w:left="0" w:firstLine="0"/>
              <w:jc w:val="left"/>
              <w:rPr>
                <w:rFonts w:ascii="Times New Roman" w:eastAsia="Times New Roman" w:hAnsi="Times New Roman" w:cs="Times New Roman"/>
                <w:color w:val="000000"/>
                <w:sz w:val="24"/>
                <w:szCs w:val="24"/>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4</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6</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8</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10</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12</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14</w:t>
            </w:r>
          </w:p>
        </w:tc>
      </w:tr>
      <w:tr w:rsidR="002076F3" w:rsidRPr="002076F3" w:rsidTr="002076F3">
        <w:trPr>
          <w:trHeight w:val="315"/>
        </w:trPr>
        <w:tc>
          <w:tcPr>
            <w:tcW w:w="1956" w:type="dxa"/>
            <w:vMerge/>
            <w:tcBorders>
              <w:top w:val="single" w:sz="4" w:space="0" w:color="auto"/>
              <w:left w:val="nil"/>
              <w:bottom w:val="single" w:sz="4" w:space="0" w:color="000000"/>
              <w:right w:val="nil"/>
            </w:tcBorders>
            <w:vAlign w:val="center"/>
            <w:hideMark/>
          </w:tcPr>
          <w:p w:rsidR="002076F3" w:rsidRPr="002076F3" w:rsidRDefault="002076F3" w:rsidP="002076F3">
            <w:pPr>
              <w:spacing w:after="0"/>
              <w:ind w:left="0" w:firstLine="0"/>
              <w:jc w:val="left"/>
              <w:rPr>
                <w:rFonts w:ascii="Times New Roman" w:eastAsia="Times New Roman" w:hAnsi="Times New Roman" w:cs="Times New Roman"/>
                <w:color w:val="000000"/>
                <w:sz w:val="24"/>
                <w:szCs w:val="24"/>
              </w:rPr>
            </w:pPr>
          </w:p>
        </w:tc>
        <w:tc>
          <w:tcPr>
            <w:tcW w:w="6048" w:type="dxa"/>
            <w:gridSpan w:val="6"/>
            <w:tcBorders>
              <w:top w:val="single" w:sz="4" w:space="0" w:color="auto"/>
              <w:left w:val="nil"/>
              <w:bottom w:val="single" w:sz="4" w:space="0" w:color="auto"/>
              <w:right w:val="nil"/>
            </w:tcBorders>
            <w:shd w:val="clear" w:color="auto" w:fill="auto"/>
            <w:noWrap/>
            <w:vAlign w:val="center"/>
            <w:hideMark/>
          </w:tcPr>
          <w:p w:rsidR="002076F3" w:rsidRPr="002076F3" w:rsidRDefault="000C0F7F" w:rsidP="002076F3">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2076F3" w:rsidRPr="002076F3">
              <w:rPr>
                <w:rFonts w:ascii="Times New Roman" w:eastAsia="Times New Roman" w:hAnsi="Times New Roman" w:cs="Times New Roman"/>
                <w:color w:val="000000"/>
                <w:sz w:val="24"/>
                <w:szCs w:val="24"/>
              </w:rPr>
              <w:t>helai………………………………</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POC Azolla (A)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A0</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1,33</w:t>
            </w:r>
            <w:r>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2,26</w:t>
            </w:r>
            <w:r>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3,22</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3,4</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3,55</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4,51</w:t>
            </w:r>
            <w:r w:rsidR="00F6005F">
              <w:rPr>
                <w:rFonts w:ascii="Times New Roman" w:eastAsia="Times New Roman" w:hAnsi="Times New Roman" w:cs="Times New Roman"/>
                <w:color w:val="000000"/>
              </w:rPr>
              <w:t>b</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A1</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1,58</w:t>
            </w:r>
            <w:r>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2,53</w:t>
            </w:r>
            <w:r>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3,14</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3,4</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3,96</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4,81</w:t>
            </w:r>
            <w:r w:rsidR="00F6005F">
              <w:rPr>
                <w:rFonts w:ascii="Times New Roman" w:eastAsia="Times New Roman" w:hAnsi="Times New Roman" w:cs="Times New Roman"/>
                <w:color w:val="000000"/>
              </w:rPr>
              <w:t>a</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A2</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1,66</w:t>
            </w:r>
            <w:r>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2,53</w:t>
            </w:r>
            <w:r>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3,55</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3,63</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4,11</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5,11</w:t>
            </w:r>
            <w:r w:rsidR="00F6005F">
              <w:rPr>
                <w:rFonts w:ascii="Times New Roman" w:eastAsia="Times New Roman" w:hAnsi="Times New Roman" w:cs="Times New Roman"/>
                <w:color w:val="000000"/>
              </w:rPr>
              <w:t>a</w:t>
            </w:r>
          </w:p>
        </w:tc>
      </w:tr>
      <w:tr w:rsidR="002076F3" w:rsidRPr="002076F3" w:rsidTr="002076F3">
        <w:trPr>
          <w:trHeight w:val="300"/>
        </w:trPr>
        <w:tc>
          <w:tcPr>
            <w:tcW w:w="1956"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A3</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2,07</w:t>
            </w:r>
            <w:r>
              <w:rPr>
                <w:rFonts w:ascii="Times New Roman" w:eastAsia="Times New Roman" w:hAnsi="Times New Roman" w:cs="Times New Roman"/>
                <w:color w:val="000000"/>
              </w:rPr>
              <w:t>a</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2,99</w:t>
            </w:r>
            <w:r>
              <w:rPr>
                <w:rFonts w:ascii="Times New Roman" w:eastAsia="Times New Roman" w:hAnsi="Times New Roman" w:cs="Times New Roman"/>
                <w:color w:val="000000"/>
              </w:rPr>
              <w:t>a</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3,96</w:t>
            </w:r>
            <w:r w:rsidR="00F6005F">
              <w:rPr>
                <w:rFonts w:ascii="Times New Roman" w:eastAsia="Times New Roman" w:hAnsi="Times New Roman" w:cs="Times New Roman"/>
                <w:color w:val="000000"/>
              </w:rPr>
              <w:t>a</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4,07</w:t>
            </w:r>
            <w:r w:rsidR="00F6005F">
              <w:rPr>
                <w:rFonts w:ascii="Times New Roman" w:eastAsia="Times New Roman" w:hAnsi="Times New Roman" w:cs="Times New Roman"/>
                <w:color w:val="000000"/>
              </w:rPr>
              <w:t>a</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5,14</w:t>
            </w:r>
            <w:r w:rsidR="00F6005F">
              <w:rPr>
                <w:rFonts w:ascii="Times New Roman" w:eastAsia="Times New Roman" w:hAnsi="Times New Roman" w:cs="Times New Roman"/>
                <w:color w:val="000000"/>
              </w:rPr>
              <w:t>a</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6,07</w:t>
            </w:r>
            <w:r w:rsidR="00F6005F">
              <w:rPr>
                <w:rFonts w:ascii="Times New Roman" w:eastAsia="Times New Roman" w:hAnsi="Times New Roman" w:cs="Times New Roman"/>
                <w:color w:val="000000"/>
              </w:rPr>
              <w:t>a</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Media Tanam (G)</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G0</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1,62</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2,59</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3,33</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3,52</w:t>
            </w:r>
            <w:r w:rsidR="00F6005F">
              <w:rPr>
                <w:rFonts w:ascii="Times New Roman" w:eastAsia="Times New Roman" w:hAnsi="Times New Roman" w:cs="Times New Roman"/>
                <w:color w:val="000000"/>
              </w:rPr>
              <w:t>b</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4,16</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5,11</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G1</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1,77</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2,82</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3,77</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3,86</w:t>
            </w:r>
            <w:r w:rsidR="00F6005F">
              <w:rPr>
                <w:rFonts w:ascii="Times New Roman" w:eastAsia="Times New Roman" w:hAnsi="Times New Roman" w:cs="Times New Roman"/>
                <w:color w:val="000000"/>
              </w:rPr>
              <w:t>a</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4,25</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5,14</w:t>
            </w:r>
          </w:p>
        </w:tc>
      </w:tr>
      <w:tr w:rsidR="002076F3" w:rsidRPr="002076F3" w:rsidTr="002076F3">
        <w:trPr>
          <w:trHeight w:val="300"/>
        </w:trPr>
        <w:tc>
          <w:tcPr>
            <w:tcW w:w="1956"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G2</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1,59</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F6005F" w:rsidP="002076F3">
            <w:pPr>
              <w:spacing w:after="0"/>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2076F3" w:rsidRPr="002076F3">
              <w:rPr>
                <w:rFonts w:ascii="Times New Roman" w:eastAsia="Times New Roman" w:hAnsi="Times New Roman" w:cs="Times New Roman"/>
                <w:color w:val="000000"/>
              </w:rPr>
              <w:t>,3</w:t>
            </w:r>
            <w:r>
              <w:rPr>
                <w:rFonts w:ascii="Times New Roman" w:eastAsia="Times New Roman" w:hAnsi="Times New Roman" w:cs="Times New Roman"/>
                <w:color w:val="000000"/>
              </w:rPr>
              <w:t>b</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3,3</w:t>
            </w:r>
            <w:r w:rsidR="00F6005F">
              <w:rPr>
                <w:rFonts w:ascii="Times New Roman" w:eastAsia="Times New Roman" w:hAnsi="Times New Roman" w:cs="Times New Roman"/>
                <w:color w:val="000000"/>
              </w:rPr>
              <w:t>b</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3,5</w:t>
            </w:r>
            <w:r w:rsidR="00F6005F">
              <w:rPr>
                <w:rFonts w:ascii="Times New Roman" w:eastAsia="Times New Roman" w:hAnsi="Times New Roman" w:cs="Times New Roman"/>
                <w:color w:val="000000"/>
              </w:rPr>
              <w:t>b</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4,16</w:t>
            </w:r>
          </w:p>
        </w:tc>
        <w:tc>
          <w:tcPr>
            <w:tcW w:w="1008"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5,14</w:t>
            </w:r>
          </w:p>
        </w:tc>
      </w:tr>
      <w:tr w:rsidR="002076F3" w:rsidRPr="002076F3" w:rsidTr="002076F3">
        <w:trPr>
          <w:trHeight w:val="300"/>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rPr>
            </w:pPr>
            <w:r w:rsidRPr="002076F3">
              <w:rPr>
                <w:rFonts w:ascii="Times New Roman" w:eastAsia="Times New Roman" w:hAnsi="Times New Roman" w:cs="Times New Roman"/>
                <w:color w:val="000000"/>
              </w:rPr>
              <w:t>Kombinas Perlakuan</w:t>
            </w: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c>
          <w:tcPr>
            <w:tcW w:w="1008"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left"/>
              <w:rPr>
                <w:rFonts w:ascii="Calibri" w:eastAsia="Times New Roman" w:hAnsi="Calibri" w:cs="Calibri"/>
                <w:color w:val="000000"/>
              </w:rPr>
            </w:pP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0</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1,40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2,42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3,33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3,44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3,66</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4,55</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0</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1,30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2,54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3,44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3,44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3,66</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4,55</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0</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1,30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1,83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2,88</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3,33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3,33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4,44</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1</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1,50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2,54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2,54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3,22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3,89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4,88</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1</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1,73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2,76</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3,66</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3,77</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5,00</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1</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1,50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2,30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3,22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3,22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3,89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4,55</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2</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1,50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2,42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3,44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3,33</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5,22</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2</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1,97</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2,99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4,00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5,00</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2</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1,50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2,19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3,22</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3,44</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5,11</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3</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2,07</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2,99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4,00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5,00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5,77</w:t>
            </w:r>
          </w:p>
        </w:tc>
      </w:tr>
      <w:tr w:rsidR="002076F3" w:rsidRPr="002076F3" w:rsidTr="002076F3">
        <w:trPr>
          <w:trHeight w:val="375"/>
        </w:trPr>
        <w:tc>
          <w:tcPr>
            <w:tcW w:w="1956" w:type="dxa"/>
            <w:tcBorders>
              <w:top w:val="nil"/>
              <w:left w:val="nil"/>
              <w:bottom w:val="nil"/>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3</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2,07</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2,99</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4,00</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5,11</w:t>
            </w:r>
          </w:p>
        </w:tc>
        <w:tc>
          <w:tcPr>
            <w:tcW w:w="1008" w:type="dxa"/>
            <w:tcBorders>
              <w:top w:val="nil"/>
              <w:left w:val="nil"/>
              <w:bottom w:val="nil"/>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6,00</w:t>
            </w:r>
          </w:p>
        </w:tc>
      </w:tr>
      <w:tr w:rsidR="002076F3" w:rsidRPr="002076F3" w:rsidTr="002076F3">
        <w:trPr>
          <w:trHeight w:val="375"/>
        </w:trPr>
        <w:tc>
          <w:tcPr>
            <w:tcW w:w="1956" w:type="dxa"/>
            <w:tcBorders>
              <w:top w:val="nil"/>
              <w:left w:val="nil"/>
              <w:bottom w:val="single" w:sz="4" w:space="0" w:color="auto"/>
              <w:right w:val="nil"/>
            </w:tcBorders>
            <w:shd w:val="clear" w:color="auto" w:fill="auto"/>
            <w:noWrap/>
            <w:vAlign w:val="bottom"/>
            <w:hideMark/>
          </w:tcPr>
          <w:p w:rsidR="002076F3" w:rsidRPr="002076F3" w:rsidRDefault="002076F3" w:rsidP="002076F3">
            <w:pPr>
              <w:spacing w:after="0"/>
              <w:ind w:left="0" w:firstLine="0"/>
              <w:jc w:val="center"/>
              <w:rPr>
                <w:rFonts w:ascii="Times New Roman" w:eastAsia="Times New Roman" w:hAnsi="Times New Roman" w:cs="Times New Roman"/>
                <w:color w:val="000000"/>
                <w:sz w:val="24"/>
                <w:szCs w:val="24"/>
              </w:rPr>
            </w:pPr>
            <w:r w:rsidRPr="002076F3">
              <w:rPr>
                <w:rFonts w:ascii="Times New Roman" w:eastAsia="Times New Roman" w:hAnsi="Times New Roman" w:cs="Times New Roman"/>
                <w:color w:val="000000"/>
                <w:sz w:val="24"/>
                <w:szCs w:val="24"/>
              </w:rPr>
              <w:t>A</w:t>
            </w:r>
            <w:r w:rsidRPr="002076F3">
              <w:rPr>
                <w:rFonts w:ascii="Times New Roman" w:eastAsia="Times New Roman" w:hAnsi="Times New Roman" w:cs="Times New Roman"/>
                <w:color w:val="000000"/>
                <w:sz w:val="24"/>
                <w:szCs w:val="24"/>
                <w:vertAlign w:val="subscript"/>
              </w:rPr>
              <w:t>3</w:t>
            </w:r>
            <w:r w:rsidRPr="002076F3">
              <w:rPr>
                <w:rFonts w:ascii="Times New Roman" w:eastAsia="Times New Roman" w:hAnsi="Times New Roman" w:cs="Times New Roman"/>
                <w:color w:val="000000"/>
                <w:sz w:val="24"/>
                <w:szCs w:val="24"/>
              </w:rPr>
              <w:t>G</w:t>
            </w:r>
            <w:r w:rsidRPr="002076F3">
              <w:rPr>
                <w:rFonts w:ascii="Times New Roman" w:eastAsia="Times New Roman" w:hAnsi="Times New Roman" w:cs="Times New Roman"/>
                <w:color w:val="000000"/>
                <w:sz w:val="24"/>
                <w:szCs w:val="24"/>
                <w:vertAlign w:val="subscript"/>
              </w:rPr>
              <w:t>2</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2,07</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2,99</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3,89</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4,00</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5,33</w:t>
            </w:r>
          </w:p>
        </w:tc>
        <w:tc>
          <w:tcPr>
            <w:tcW w:w="1008" w:type="dxa"/>
            <w:tcBorders>
              <w:top w:val="nil"/>
              <w:left w:val="nil"/>
              <w:bottom w:val="single" w:sz="4" w:space="0" w:color="auto"/>
              <w:right w:val="nil"/>
            </w:tcBorders>
            <w:shd w:val="clear" w:color="auto" w:fill="auto"/>
            <w:noWrap/>
            <w:vAlign w:val="center"/>
            <w:hideMark/>
          </w:tcPr>
          <w:p w:rsidR="002076F3" w:rsidRPr="0001238C" w:rsidRDefault="002076F3" w:rsidP="002076F3">
            <w:pPr>
              <w:spacing w:after="0"/>
              <w:ind w:left="0" w:firstLine="0"/>
              <w:jc w:val="center"/>
              <w:rPr>
                <w:rFonts w:ascii="Times New Roman" w:eastAsia="Times New Roman" w:hAnsi="Times New Roman" w:cs="Times New Roman"/>
                <w:color w:val="000000"/>
                <w:lang w:val="id-ID"/>
              </w:rPr>
            </w:pPr>
            <w:r w:rsidRPr="002076F3">
              <w:rPr>
                <w:rFonts w:ascii="Times New Roman" w:eastAsia="Times New Roman" w:hAnsi="Times New Roman" w:cs="Times New Roman"/>
                <w:color w:val="000000"/>
              </w:rPr>
              <w:t>6,44</w:t>
            </w:r>
          </w:p>
        </w:tc>
      </w:tr>
    </w:tbl>
    <w:p w:rsidR="009D335E" w:rsidRDefault="00724D45" w:rsidP="009665C1">
      <w:pPr>
        <w:spacing w:after="0"/>
        <w:ind w:left="1276" w:hanging="1276"/>
        <w:rPr>
          <w:rFonts w:ascii="Times New Roman" w:hAnsi="Times New Roman" w:cs="Times New Roman"/>
          <w:sz w:val="24"/>
          <w:szCs w:val="24"/>
        </w:rPr>
      </w:pPr>
      <w:r>
        <w:rPr>
          <w:rFonts w:ascii="Times New Roman" w:hAnsi="Times New Roman" w:cs="Times New Roman"/>
          <w:sz w:val="24"/>
          <w:szCs w:val="24"/>
        </w:rPr>
        <w:t xml:space="preserve">Keterangan: Angka yang diikuti huruf </w:t>
      </w:r>
      <w:r w:rsidR="003D6C0D">
        <w:rPr>
          <w:rFonts w:ascii="Times New Roman" w:hAnsi="Times New Roman" w:cs="Times New Roman"/>
          <w:sz w:val="24"/>
          <w:szCs w:val="24"/>
        </w:rPr>
        <w:t xml:space="preserve">yang tidak </w:t>
      </w:r>
      <w:proofErr w:type="gramStart"/>
      <w:r w:rsidR="003D6C0D">
        <w:rPr>
          <w:rFonts w:ascii="Times New Roman" w:hAnsi="Times New Roman" w:cs="Times New Roman"/>
          <w:sz w:val="24"/>
          <w:szCs w:val="24"/>
        </w:rPr>
        <w:t>sama</w:t>
      </w:r>
      <w:proofErr w:type="gramEnd"/>
      <w:r w:rsidR="003D6C0D">
        <w:rPr>
          <w:rFonts w:ascii="Times New Roman" w:hAnsi="Times New Roman" w:cs="Times New Roman"/>
          <w:sz w:val="24"/>
          <w:szCs w:val="24"/>
        </w:rPr>
        <w:t xml:space="preserve"> pada kolom yang</w:t>
      </w:r>
      <w:r w:rsidR="00FC6DFB">
        <w:rPr>
          <w:rFonts w:ascii="Times New Roman" w:hAnsi="Times New Roman" w:cs="Times New Roman"/>
          <w:sz w:val="24"/>
          <w:szCs w:val="24"/>
        </w:rPr>
        <w:t xml:space="preserve"> sama</w:t>
      </w:r>
      <w:r w:rsidR="00FC6DFB">
        <w:rPr>
          <w:rFonts w:ascii="Times New Roman" w:hAnsi="Times New Roman" w:cs="Times New Roman"/>
          <w:sz w:val="24"/>
          <w:szCs w:val="24"/>
        </w:rPr>
        <w:br/>
      </w:r>
      <w:r>
        <w:rPr>
          <w:rFonts w:ascii="Times New Roman" w:hAnsi="Times New Roman" w:cs="Times New Roman"/>
          <w:sz w:val="24"/>
          <w:szCs w:val="24"/>
        </w:rPr>
        <w:t xml:space="preserve">berbeda </w:t>
      </w:r>
      <w:r w:rsidR="00B42878">
        <w:rPr>
          <w:rFonts w:ascii="Times New Roman" w:hAnsi="Times New Roman" w:cs="Times New Roman"/>
          <w:sz w:val="24"/>
          <w:szCs w:val="24"/>
        </w:rPr>
        <w:t>nyata berdasarkan Uji DMRT 5%</w:t>
      </w:r>
    </w:p>
    <w:p w:rsidR="00C7315B" w:rsidRDefault="00C7315B" w:rsidP="007F228B">
      <w:pPr>
        <w:spacing w:after="0"/>
        <w:ind w:left="1134" w:hanging="1134"/>
        <w:rPr>
          <w:rFonts w:ascii="Times New Roman" w:hAnsi="Times New Roman" w:cs="Times New Roman"/>
          <w:sz w:val="24"/>
          <w:szCs w:val="24"/>
        </w:rPr>
      </w:pPr>
    </w:p>
    <w:p w:rsidR="00F2236D" w:rsidRDefault="00F2236D" w:rsidP="007F228B">
      <w:pPr>
        <w:spacing w:after="0"/>
        <w:ind w:left="1134" w:hanging="1134"/>
        <w:rPr>
          <w:rFonts w:ascii="Times New Roman" w:hAnsi="Times New Roman" w:cs="Times New Roman"/>
          <w:sz w:val="24"/>
          <w:szCs w:val="24"/>
        </w:rPr>
      </w:pPr>
    </w:p>
    <w:p w:rsidR="00F2236D" w:rsidRDefault="00F2236D" w:rsidP="007F228B">
      <w:pPr>
        <w:spacing w:after="0"/>
        <w:ind w:left="1134" w:hanging="1134"/>
        <w:rPr>
          <w:rFonts w:ascii="Times New Roman" w:hAnsi="Times New Roman" w:cs="Times New Roman"/>
          <w:sz w:val="24"/>
          <w:szCs w:val="24"/>
        </w:rPr>
      </w:pPr>
    </w:p>
    <w:p w:rsidR="0099682F" w:rsidRPr="00E1716E" w:rsidRDefault="00E801A8" w:rsidP="0099682F">
      <w:pPr>
        <w:tabs>
          <w:tab w:val="left" w:pos="709"/>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sz w:val="24"/>
          <w:szCs w:val="24"/>
        </w:rPr>
        <w:lastRenderedPageBreak/>
        <w:tab/>
        <w:t xml:space="preserve">Berdasarkan Tabel 2 </w:t>
      </w:r>
      <w:r w:rsidR="00B91003">
        <w:rPr>
          <w:rFonts w:ascii="Times New Roman" w:hAnsi="Times New Roman" w:cs="Times New Roman"/>
          <w:sz w:val="24"/>
          <w:szCs w:val="24"/>
          <w:lang w:val="id-ID"/>
        </w:rPr>
        <w:t xml:space="preserve">bahwa </w:t>
      </w:r>
      <w:r w:rsidR="0099682F">
        <w:rPr>
          <w:rFonts w:ascii="Times New Roman" w:hAnsi="Times New Roman" w:cs="Times New Roman"/>
          <w:sz w:val="24"/>
          <w:szCs w:val="24"/>
        </w:rPr>
        <w:t>pengaplikasian POC Azolla berpengaruh nyata terhadap jumlah daun tanaman bibit kelapa sawit pada</w:t>
      </w:r>
      <w:r w:rsidR="00B91003">
        <w:rPr>
          <w:rFonts w:ascii="Times New Roman" w:hAnsi="Times New Roman" w:cs="Times New Roman"/>
          <w:sz w:val="24"/>
          <w:szCs w:val="24"/>
        </w:rPr>
        <w:t xml:space="preserve"> umur 4</w:t>
      </w:r>
      <w:r w:rsidR="00B91003">
        <w:rPr>
          <w:rFonts w:ascii="Times New Roman" w:hAnsi="Times New Roman" w:cs="Times New Roman"/>
          <w:sz w:val="24"/>
          <w:szCs w:val="24"/>
          <w:lang w:val="id-ID"/>
        </w:rPr>
        <w:t xml:space="preserve">, 8, 10, </w:t>
      </w:r>
      <w:proofErr w:type="gramStart"/>
      <w:r w:rsidR="00B91003">
        <w:rPr>
          <w:rFonts w:ascii="Times New Roman" w:hAnsi="Times New Roman" w:cs="Times New Roman"/>
          <w:sz w:val="24"/>
          <w:szCs w:val="24"/>
          <w:lang w:val="id-ID"/>
        </w:rPr>
        <w:t xml:space="preserve">12 dan </w:t>
      </w:r>
      <w:r w:rsidR="0099682F">
        <w:rPr>
          <w:rFonts w:ascii="Times New Roman" w:hAnsi="Times New Roman" w:cs="Times New Roman"/>
          <w:sz w:val="24"/>
          <w:szCs w:val="24"/>
        </w:rPr>
        <w:t>14 MST</w:t>
      </w:r>
      <w:proofErr w:type="gramEnd"/>
      <w:r w:rsidR="0099682F">
        <w:rPr>
          <w:rFonts w:ascii="Times New Roman" w:hAnsi="Times New Roman" w:cs="Times New Roman"/>
          <w:sz w:val="24"/>
          <w:szCs w:val="24"/>
        </w:rPr>
        <w:t>.</w:t>
      </w:r>
      <w:r w:rsidR="00D04658">
        <w:rPr>
          <w:rFonts w:ascii="Times New Roman" w:hAnsi="Times New Roman" w:cs="Times New Roman"/>
          <w:sz w:val="24"/>
          <w:szCs w:val="24"/>
        </w:rPr>
        <w:t xml:space="preserve"> Dimana pada umur 14 MST rataan jumlah daun tertinggi</w:t>
      </w:r>
      <w:r w:rsidR="00494ED7">
        <w:rPr>
          <w:rFonts w:ascii="Times New Roman" w:hAnsi="Times New Roman" w:cs="Times New Roman"/>
          <w:sz w:val="24"/>
          <w:szCs w:val="24"/>
        </w:rPr>
        <w:t xml:space="preserve"> bibit kelapa sawit </w:t>
      </w:r>
      <w:r w:rsidR="00C24FC6">
        <w:rPr>
          <w:rFonts w:ascii="Times New Roman" w:hAnsi="Times New Roman" w:cs="Times New Roman"/>
          <w:sz w:val="24"/>
          <w:szCs w:val="24"/>
        </w:rPr>
        <w:t>A</w:t>
      </w:r>
      <w:r w:rsidR="00C24FC6">
        <w:rPr>
          <w:rFonts w:ascii="Times New Roman" w:hAnsi="Times New Roman" w:cs="Times New Roman"/>
          <w:sz w:val="24"/>
          <w:szCs w:val="24"/>
          <w:vertAlign w:val="subscript"/>
        </w:rPr>
        <w:t>3</w:t>
      </w:r>
      <w:r w:rsidR="00C24FC6">
        <w:rPr>
          <w:rFonts w:ascii="Times New Roman" w:hAnsi="Times New Roman" w:cs="Times New Roman"/>
          <w:sz w:val="24"/>
          <w:szCs w:val="24"/>
        </w:rPr>
        <w:t xml:space="preserve"> yai</w:t>
      </w:r>
      <w:r w:rsidR="00B91003">
        <w:rPr>
          <w:rFonts w:ascii="Times New Roman" w:hAnsi="Times New Roman" w:cs="Times New Roman"/>
          <w:sz w:val="24"/>
          <w:szCs w:val="24"/>
        </w:rPr>
        <w:t xml:space="preserve">tu </w:t>
      </w:r>
      <w:r w:rsidR="00281A5F">
        <w:rPr>
          <w:rFonts w:ascii="Times New Roman" w:hAnsi="Times New Roman" w:cs="Times New Roman"/>
          <w:sz w:val="24"/>
          <w:szCs w:val="24"/>
        </w:rPr>
        <w:t>(</w:t>
      </w:r>
      <w:r w:rsidR="00B91003">
        <w:rPr>
          <w:rFonts w:ascii="Times New Roman" w:hAnsi="Times New Roman" w:cs="Times New Roman"/>
          <w:sz w:val="24"/>
          <w:szCs w:val="24"/>
        </w:rPr>
        <w:t>6</w:t>
      </w:r>
      <w:proofErr w:type="gramStart"/>
      <w:r w:rsidR="00B91003">
        <w:rPr>
          <w:rFonts w:ascii="Times New Roman" w:hAnsi="Times New Roman" w:cs="Times New Roman"/>
          <w:sz w:val="24"/>
          <w:szCs w:val="24"/>
        </w:rPr>
        <w:t>,07</w:t>
      </w:r>
      <w:proofErr w:type="gramEnd"/>
      <w:r w:rsidR="00B91003">
        <w:rPr>
          <w:rFonts w:ascii="Times New Roman" w:hAnsi="Times New Roman" w:cs="Times New Roman"/>
          <w:sz w:val="24"/>
          <w:szCs w:val="24"/>
        </w:rPr>
        <w:t xml:space="preserve"> helai</w:t>
      </w:r>
      <w:r w:rsidR="00281A5F">
        <w:rPr>
          <w:rFonts w:ascii="Times New Roman" w:hAnsi="Times New Roman" w:cs="Times New Roman"/>
          <w:sz w:val="24"/>
          <w:szCs w:val="24"/>
        </w:rPr>
        <w:t>)</w:t>
      </w:r>
      <w:r w:rsidR="00B91003">
        <w:rPr>
          <w:rFonts w:ascii="Times New Roman" w:hAnsi="Times New Roman" w:cs="Times New Roman"/>
          <w:sz w:val="24"/>
          <w:szCs w:val="24"/>
        </w:rPr>
        <w:t xml:space="preserve"> yang berbeda</w:t>
      </w:r>
      <w:r w:rsidR="00C24FC6">
        <w:rPr>
          <w:rFonts w:ascii="Times New Roman" w:hAnsi="Times New Roman" w:cs="Times New Roman"/>
          <w:sz w:val="24"/>
          <w:szCs w:val="24"/>
        </w:rPr>
        <w:t xml:space="preserve"> nyata dengan </w:t>
      </w:r>
      <w:r w:rsidR="00494ED7" w:rsidRPr="008D3DC7">
        <w:rPr>
          <w:rFonts w:ascii="Times New Roman" w:hAnsi="Times New Roman" w:cs="Times New Roman"/>
          <w:sz w:val="24"/>
          <w:szCs w:val="24"/>
        </w:rPr>
        <w:t>A</w:t>
      </w:r>
      <w:r w:rsidR="00494ED7" w:rsidRPr="008D3DC7">
        <w:rPr>
          <w:rFonts w:ascii="Times New Roman" w:hAnsi="Times New Roman" w:cs="Times New Roman"/>
          <w:sz w:val="24"/>
          <w:szCs w:val="24"/>
          <w:vertAlign w:val="subscript"/>
        </w:rPr>
        <w:t>0</w:t>
      </w:r>
      <w:r w:rsidR="00494ED7" w:rsidRPr="008D3DC7">
        <w:rPr>
          <w:rFonts w:ascii="Times New Roman" w:hAnsi="Times New Roman" w:cs="Times New Roman"/>
          <w:sz w:val="24"/>
          <w:szCs w:val="24"/>
        </w:rPr>
        <w:t xml:space="preserve"> </w:t>
      </w:r>
      <w:r w:rsidR="0014664E" w:rsidRPr="008D3DC7">
        <w:rPr>
          <w:rFonts w:ascii="Times New Roman" w:hAnsi="Times New Roman" w:cs="Times New Roman"/>
          <w:sz w:val="24"/>
          <w:szCs w:val="24"/>
          <w:lang w:val="id-ID"/>
        </w:rPr>
        <w:t>(</w:t>
      </w:r>
      <w:r w:rsidR="00494ED7" w:rsidRPr="008D3DC7">
        <w:rPr>
          <w:rFonts w:ascii="Times New Roman" w:hAnsi="Times New Roman" w:cs="Times New Roman"/>
          <w:sz w:val="24"/>
          <w:szCs w:val="24"/>
        </w:rPr>
        <w:t>4,51</w:t>
      </w:r>
      <w:r w:rsidR="00B91003" w:rsidRPr="008D3DC7">
        <w:rPr>
          <w:rFonts w:ascii="Times New Roman" w:hAnsi="Times New Roman" w:cs="Times New Roman"/>
          <w:sz w:val="24"/>
          <w:szCs w:val="24"/>
        </w:rPr>
        <w:t xml:space="preserve"> helai</w:t>
      </w:r>
      <w:r w:rsidR="00FA4B44">
        <w:rPr>
          <w:rFonts w:ascii="Times New Roman" w:hAnsi="Times New Roman" w:cs="Times New Roman"/>
          <w:sz w:val="24"/>
          <w:szCs w:val="24"/>
          <w:lang w:val="id-ID"/>
        </w:rPr>
        <w:t>)</w:t>
      </w:r>
      <w:r w:rsidR="0014664E">
        <w:rPr>
          <w:rFonts w:ascii="Times New Roman" w:hAnsi="Times New Roman" w:cs="Times New Roman"/>
          <w:sz w:val="24"/>
          <w:szCs w:val="24"/>
          <w:lang w:val="id-ID"/>
        </w:rPr>
        <w:t xml:space="preserve"> </w:t>
      </w:r>
      <w:r w:rsidR="00B91003">
        <w:rPr>
          <w:rFonts w:ascii="Times New Roman" w:hAnsi="Times New Roman" w:cs="Times New Roman"/>
          <w:sz w:val="24"/>
          <w:szCs w:val="24"/>
          <w:lang w:val="id-ID"/>
        </w:rPr>
        <w:t>tetapi</w:t>
      </w:r>
      <w:r w:rsidR="00494ED7">
        <w:rPr>
          <w:rFonts w:ascii="Times New Roman" w:hAnsi="Times New Roman" w:cs="Times New Roman"/>
          <w:sz w:val="24"/>
          <w:szCs w:val="24"/>
        </w:rPr>
        <w:t xml:space="preserve"> berbeda tidak nyata pada </w:t>
      </w:r>
      <w:r w:rsidR="00C24FC6" w:rsidRPr="008D3DC7">
        <w:rPr>
          <w:rFonts w:ascii="Times New Roman" w:hAnsi="Times New Roman" w:cs="Times New Roman"/>
          <w:sz w:val="24"/>
          <w:szCs w:val="24"/>
        </w:rPr>
        <w:t>A</w:t>
      </w:r>
      <w:r w:rsidR="00C24FC6" w:rsidRPr="008D3DC7">
        <w:rPr>
          <w:rFonts w:ascii="Times New Roman" w:hAnsi="Times New Roman" w:cs="Times New Roman"/>
          <w:sz w:val="24"/>
          <w:szCs w:val="24"/>
          <w:vertAlign w:val="subscript"/>
        </w:rPr>
        <w:t>2</w:t>
      </w:r>
      <w:r w:rsidR="0014664E" w:rsidRPr="008D3DC7">
        <w:rPr>
          <w:rFonts w:ascii="Times New Roman" w:hAnsi="Times New Roman" w:cs="Times New Roman"/>
          <w:sz w:val="24"/>
          <w:szCs w:val="24"/>
          <w:vertAlign w:val="subscript"/>
          <w:lang w:val="id-ID"/>
        </w:rPr>
        <w:t xml:space="preserve"> </w:t>
      </w:r>
      <w:r w:rsidR="0014664E" w:rsidRPr="008D3DC7">
        <w:rPr>
          <w:rFonts w:ascii="Times New Roman" w:hAnsi="Times New Roman" w:cs="Times New Roman"/>
          <w:sz w:val="24"/>
          <w:szCs w:val="24"/>
          <w:lang w:val="id-ID"/>
        </w:rPr>
        <w:t>(</w:t>
      </w:r>
      <w:r w:rsidR="00C24FC6" w:rsidRPr="008D3DC7">
        <w:rPr>
          <w:rFonts w:ascii="Times New Roman" w:hAnsi="Times New Roman" w:cs="Times New Roman"/>
          <w:sz w:val="24"/>
          <w:szCs w:val="24"/>
        </w:rPr>
        <w:t>5,11 helai</w:t>
      </w:r>
      <w:r w:rsidR="0014664E">
        <w:rPr>
          <w:rFonts w:ascii="Times New Roman" w:hAnsi="Times New Roman" w:cs="Times New Roman"/>
          <w:sz w:val="24"/>
          <w:szCs w:val="24"/>
          <w:lang w:val="id-ID"/>
        </w:rPr>
        <w:t>)</w:t>
      </w:r>
      <w:r w:rsidR="00C24FC6">
        <w:rPr>
          <w:rFonts w:ascii="Times New Roman" w:hAnsi="Times New Roman" w:cs="Times New Roman"/>
          <w:sz w:val="24"/>
          <w:szCs w:val="24"/>
        </w:rPr>
        <w:t xml:space="preserve"> dan </w:t>
      </w:r>
      <w:r w:rsidR="00C24FC6" w:rsidRPr="008D3DC7">
        <w:rPr>
          <w:rFonts w:ascii="Times New Roman" w:hAnsi="Times New Roman" w:cs="Times New Roman"/>
          <w:sz w:val="24"/>
          <w:szCs w:val="24"/>
        </w:rPr>
        <w:t>A</w:t>
      </w:r>
      <w:r w:rsidR="00C24FC6" w:rsidRPr="008D3DC7">
        <w:rPr>
          <w:rFonts w:ascii="Times New Roman" w:hAnsi="Times New Roman" w:cs="Times New Roman"/>
          <w:sz w:val="24"/>
          <w:szCs w:val="24"/>
          <w:vertAlign w:val="subscript"/>
        </w:rPr>
        <w:t>1</w:t>
      </w:r>
      <w:r w:rsidR="00494ED7" w:rsidRPr="008D3DC7">
        <w:rPr>
          <w:rFonts w:ascii="Times New Roman" w:hAnsi="Times New Roman" w:cs="Times New Roman"/>
          <w:sz w:val="24"/>
          <w:szCs w:val="24"/>
        </w:rPr>
        <w:t xml:space="preserve"> </w:t>
      </w:r>
      <w:r w:rsidR="0014664E" w:rsidRPr="008D3DC7">
        <w:rPr>
          <w:rFonts w:ascii="Times New Roman" w:hAnsi="Times New Roman" w:cs="Times New Roman"/>
          <w:sz w:val="24"/>
          <w:szCs w:val="24"/>
          <w:lang w:val="id-ID"/>
        </w:rPr>
        <w:t>(</w:t>
      </w:r>
      <w:r w:rsidR="00494ED7" w:rsidRPr="008D3DC7">
        <w:rPr>
          <w:rFonts w:ascii="Times New Roman" w:hAnsi="Times New Roman" w:cs="Times New Roman"/>
          <w:sz w:val="24"/>
          <w:szCs w:val="24"/>
        </w:rPr>
        <w:t>4,81 helai</w:t>
      </w:r>
      <w:r w:rsidR="0014664E">
        <w:rPr>
          <w:rFonts w:ascii="Times New Roman" w:hAnsi="Times New Roman" w:cs="Times New Roman"/>
          <w:sz w:val="24"/>
          <w:szCs w:val="24"/>
          <w:lang w:val="id-ID"/>
        </w:rPr>
        <w:t>)</w:t>
      </w:r>
      <w:r w:rsidR="00C24FC6">
        <w:rPr>
          <w:rFonts w:ascii="Times New Roman" w:hAnsi="Times New Roman" w:cs="Times New Roman"/>
          <w:sz w:val="24"/>
          <w:szCs w:val="24"/>
        </w:rPr>
        <w:t xml:space="preserve">. </w:t>
      </w:r>
    </w:p>
    <w:p w:rsidR="0099682F" w:rsidRDefault="00D432EE" w:rsidP="0099682F">
      <w:pPr>
        <w:spacing w:after="0" w:line="48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8032" behindDoc="0" locked="0" layoutInCell="1" allowOverlap="1" wp14:anchorId="06FB90EA">
                <wp:simplePos x="0" y="0"/>
                <wp:positionH relativeFrom="rightMargin">
                  <wp:align>left</wp:align>
                </wp:positionH>
                <wp:positionV relativeFrom="paragraph">
                  <wp:posOffset>650240</wp:posOffset>
                </wp:positionV>
                <wp:extent cx="122555" cy="3153410"/>
                <wp:effectExtent l="0" t="0" r="10795" b="27940"/>
                <wp:wrapNone/>
                <wp:docPr id="13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1534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06704" id="Rectangle 99" o:spid="_x0000_s1026" style="position:absolute;margin-left:0;margin-top:51.2pt;width:9.65pt;height:248.3pt;z-index:2516264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" strokecolor="white [3212]">
                <w10:wrap anchorx="margin"/>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7008" behindDoc="0" locked="0" layoutInCell="1" allowOverlap="1" wp14:anchorId="3A1A6B8D">
                <wp:simplePos x="0" y="0"/>
                <wp:positionH relativeFrom="column">
                  <wp:posOffset>-62865</wp:posOffset>
                </wp:positionH>
                <wp:positionV relativeFrom="paragraph">
                  <wp:posOffset>694055</wp:posOffset>
                </wp:positionV>
                <wp:extent cx="122555" cy="2973705"/>
                <wp:effectExtent l="0" t="0" r="10795" b="17145"/>
                <wp:wrapNone/>
                <wp:docPr id="13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29737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37A9D" id="Rectangle 98" o:spid="_x0000_s1026" style="position:absolute;margin-left:-4.95pt;margin-top:54.65pt;width:9.65pt;height:23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160" behindDoc="0" locked="0" layoutInCell="1" allowOverlap="1" wp14:anchorId="76FBE2C2">
                <wp:simplePos x="0" y="0"/>
                <wp:positionH relativeFrom="column">
                  <wp:posOffset>27305</wp:posOffset>
                </wp:positionH>
                <wp:positionV relativeFrom="paragraph">
                  <wp:posOffset>633095</wp:posOffset>
                </wp:positionV>
                <wp:extent cx="5028565" cy="90805"/>
                <wp:effectExtent l="0" t="0" r="19685" b="23495"/>
                <wp:wrapNone/>
                <wp:docPr id="13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56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7E31E3" id="Rectangle 100" o:spid="_x0000_s1026" style="position:absolute;margin-left:2.15pt;margin-top:49.85pt;width:395.9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" strokecolor="white [3212]"/>
            </w:pict>
          </mc:Fallback>
        </mc:AlternateContent>
      </w:r>
      <w:r w:rsidR="006F5CFA">
        <w:rPr>
          <w:rFonts w:ascii="Times New Roman" w:hAnsi="Times New Roman" w:cs="Times New Roman"/>
          <w:sz w:val="24"/>
          <w:szCs w:val="24"/>
        </w:rPr>
        <w:t>Grafik</w:t>
      </w:r>
      <w:r w:rsidR="00F2236D">
        <w:rPr>
          <w:rFonts w:ascii="Times New Roman" w:hAnsi="Times New Roman" w:cs="Times New Roman"/>
          <w:sz w:val="24"/>
          <w:szCs w:val="24"/>
        </w:rPr>
        <w:t xml:space="preserve"> </w:t>
      </w:r>
      <w:r w:rsidR="008B6308">
        <w:rPr>
          <w:rFonts w:ascii="Times New Roman" w:hAnsi="Times New Roman" w:cs="Times New Roman"/>
          <w:sz w:val="24"/>
          <w:szCs w:val="24"/>
        </w:rPr>
        <w:t xml:space="preserve">pertumbuhan jumlah daun </w:t>
      </w:r>
      <w:r w:rsidR="0099682F">
        <w:rPr>
          <w:rFonts w:ascii="Times New Roman" w:hAnsi="Times New Roman" w:cs="Times New Roman"/>
          <w:sz w:val="24"/>
          <w:szCs w:val="24"/>
        </w:rPr>
        <w:t xml:space="preserve">bibit kelapa sawit terhadap pemberian POC Azolla dapat dilihat </w:t>
      </w:r>
      <w:r w:rsidR="004E23EC">
        <w:rPr>
          <w:rFonts w:ascii="Times New Roman" w:hAnsi="Times New Roman" w:cs="Times New Roman"/>
          <w:sz w:val="24"/>
          <w:szCs w:val="24"/>
        </w:rPr>
        <w:t>pada Gambar 3</w:t>
      </w:r>
      <w:r w:rsidR="0099682F">
        <w:rPr>
          <w:rFonts w:ascii="Times New Roman" w:hAnsi="Times New Roman" w:cs="Times New Roman"/>
          <w:sz w:val="24"/>
          <w:szCs w:val="24"/>
        </w:rPr>
        <w:t xml:space="preserve"> sebagai berikut:</w:t>
      </w:r>
    </w:p>
    <w:p w:rsidR="0099682F" w:rsidRDefault="00D432EE" w:rsidP="0099682F">
      <w:pPr>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288" behindDoc="0" locked="0" layoutInCell="1" allowOverlap="1" wp14:anchorId="20CD64D2">
                <wp:simplePos x="0" y="0"/>
                <wp:positionH relativeFrom="column">
                  <wp:posOffset>59690</wp:posOffset>
                </wp:positionH>
                <wp:positionV relativeFrom="paragraph">
                  <wp:posOffset>2848610</wp:posOffset>
                </wp:positionV>
                <wp:extent cx="4985385" cy="105410"/>
                <wp:effectExtent l="0" t="0" r="24765" b="27940"/>
                <wp:wrapNone/>
                <wp:docPr id="13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1054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CA4761" id="Rectangle 196" o:spid="_x0000_s1026" style="position:absolute;margin-left:4.7pt;margin-top:224.3pt;width:392.55pt;height: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4048" behindDoc="0" locked="0" layoutInCell="1" allowOverlap="1" wp14:anchorId="0C24AC0C">
                <wp:simplePos x="0" y="0"/>
                <wp:positionH relativeFrom="column">
                  <wp:posOffset>2019935</wp:posOffset>
                </wp:positionH>
                <wp:positionV relativeFrom="paragraph">
                  <wp:posOffset>2391410</wp:posOffset>
                </wp:positionV>
                <wp:extent cx="244475" cy="236220"/>
                <wp:effectExtent l="0" t="0" r="22225" b="11430"/>
                <wp:wrapNone/>
                <wp:docPr id="13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59A040" id="Rectangle 165" o:spid="_x0000_s1026" style="position:absolute;margin-left:159.05pt;margin-top:188.3pt;width:19.25pt;height:1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3024" behindDoc="0" locked="0" layoutInCell="1" allowOverlap="1" wp14:anchorId="05826FE1">
                <wp:simplePos x="0" y="0"/>
                <wp:positionH relativeFrom="column">
                  <wp:posOffset>1295400</wp:posOffset>
                </wp:positionH>
                <wp:positionV relativeFrom="paragraph">
                  <wp:posOffset>2391410</wp:posOffset>
                </wp:positionV>
                <wp:extent cx="244475" cy="236220"/>
                <wp:effectExtent l="0" t="0" r="22225" b="11430"/>
                <wp:wrapNone/>
                <wp:docPr id="13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D0446" id="Rectangle 164" o:spid="_x0000_s1026" style="position:absolute;margin-left:102pt;margin-top:188.3pt;width:19.25pt;height:1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" strokecolor="white [3212]"/>
            </w:pict>
          </mc:Fallback>
        </mc:AlternateContent>
      </w:r>
      <w:r w:rsidR="006F4020" w:rsidRPr="006F4020">
        <w:rPr>
          <w:rFonts w:ascii="Times New Roman" w:hAnsi="Times New Roman" w:cs="Times New Roman"/>
          <w:noProof/>
          <w:sz w:val="24"/>
          <w:szCs w:val="24"/>
          <w:lang w:val="id-ID" w:eastAsia="id-ID"/>
        </w:rPr>
        <w:drawing>
          <wp:inline distT="0" distB="0" distL="0" distR="0">
            <wp:extent cx="5031922" cy="2950028"/>
            <wp:effectExtent l="19050" t="0" r="16328" b="2722"/>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682F" w:rsidRDefault="0099682F" w:rsidP="006831F6">
      <w:pPr>
        <w:tabs>
          <w:tab w:val="left" w:pos="1985"/>
        </w:tabs>
        <w:ind w:left="1134" w:hanging="1134"/>
        <w:rPr>
          <w:rFonts w:ascii="Times New Roman" w:hAnsi="Times New Roman" w:cs="Times New Roman"/>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w:t>
      </w:r>
      <w:r w:rsidR="006F5CFA">
        <w:rPr>
          <w:rFonts w:ascii="Times New Roman" w:hAnsi="Times New Roman" w:cs="Times New Roman"/>
          <w:sz w:val="24"/>
          <w:szCs w:val="24"/>
        </w:rPr>
        <w:t>Grafik</w:t>
      </w:r>
      <w:r w:rsidR="00F2236D">
        <w:rPr>
          <w:rFonts w:ascii="Times New Roman" w:hAnsi="Times New Roman" w:cs="Times New Roman"/>
          <w:sz w:val="24"/>
          <w:szCs w:val="24"/>
        </w:rPr>
        <w:t xml:space="preserve"> </w:t>
      </w:r>
      <w:r w:rsidR="001A56D3">
        <w:rPr>
          <w:rFonts w:ascii="Times New Roman" w:hAnsi="Times New Roman" w:cs="Times New Roman"/>
          <w:sz w:val="24"/>
          <w:szCs w:val="24"/>
        </w:rPr>
        <w:t>Pe</w:t>
      </w:r>
      <w:r w:rsidR="001A56D3">
        <w:rPr>
          <w:rFonts w:ascii="Times New Roman" w:hAnsi="Times New Roman" w:cs="Times New Roman"/>
          <w:sz w:val="24"/>
          <w:szCs w:val="24"/>
          <w:lang w:val="id-ID"/>
        </w:rPr>
        <w:t>rtumbuhan jumlah daun bibit kelapa sawit akibat perlakuan</w:t>
      </w:r>
      <w:r w:rsidR="004E23EC">
        <w:rPr>
          <w:rFonts w:ascii="Times New Roman" w:hAnsi="Times New Roman" w:cs="Times New Roman"/>
          <w:sz w:val="24"/>
          <w:szCs w:val="24"/>
        </w:rPr>
        <w:t xml:space="preserve"> POC Azolla </w:t>
      </w:r>
      <w:r w:rsidR="001A56D3">
        <w:rPr>
          <w:rFonts w:ascii="Times New Roman" w:hAnsi="Times New Roman" w:cs="Times New Roman"/>
          <w:sz w:val="24"/>
          <w:szCs w:val="24"/>
          <w:lang w:val="id-ID"/>
        </w:rPr>
        <w:t>pada umur</w:t>
      </w:r>
      <w:r w:rsidR="006831F6">
        <w:rPr>
          <w:rFonts w:ascii="Times New Roman" w:hAnsi="Times New Roman" w:cs="Times New Roman"/>
          <w:sz w:val="24"/>
          <w:szCs w:val="24"/>
        </w:rPr>
        <w:t xml:space="preserve"> 14 MST</w:t>
      </w:r>
    </w:p>
    <w:p w:rsidR="00B7327E" w:rsidRDefault="0099682F" w:rsidP="0099682F">
      <w:pPr>
        <w:tabs>
          <w:tab w:val="left" w:pos="709"/>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Berda</w:t>
      </w:r>
      <w:r w:rsidR="00E801A8">
        <w:rPr>
          <w:rFonts w:ascii="Times New Roman" w:hAnsi="Times New Roman" w:cs="Times New Roman"/>
          <w:sz w:val="24"/>
          <w:szCs w:val="24"/>
        </w:rPr>
        <w:t xml:space="preserve">sarkan Gambar 3 </w:t>
      </w:r>
      <w:r w:rsidR="001A56D3">
        <w:rPr>
          <w:rFonts w:ascii="Times New Roman" w:hAnsi="Times New Roman" w:cs="Times New Roman"/>
          <w:sz w:val="24"/>
          <w:szCs w:val="24"/>
        </w:rPr>
        <w:t>pe</w:t>
      </w:r>
      <w:r w:rsidR="001A56D3">
        <w:rPr>
          <w:rFonts w:ascii="Times New Roman" w:hAnsi="Times New Roman" w:cs="Times New Roman"/>
          <w:sz w:val="24"/>
          <w:szCs w:val="24"/>
          <w:lang w:val="id-ID"/>
        </w:rPr>
        <w:t>rtumbuhan jumlah daun akibat aplikasi POC Azolla</w:t>
      </w:r>
      <w:r w:rsidR="001146B3">
        <w:rPr>
          <w:rFonts w:ascii="Times New Roman" w:hAnsi="Times New Roman" w:cs="Times New Roman"/>
          <w:sz w:val="24"/>
          <w:szCs w:val="24"/>
        </w:rPr>
        <w:t xml:space="preserve"> </w:t>
      </w:r>
      <w:r w:rsidR="00253216">
        <w:rPr>
          <w:rFonts w:ascii="Times New Roman" w:hAnsi="Times New Roman" w:cs="Times New Roman"/>
          <w:sz w:val="24"/>
          <w:szCs w:val="24"/>
        </w:rPr>
        <w:t xml:space="preserve">membentuk </w:t>
      </w:r>
      <w:r w:rsidR="00F30B2E">
        <w:rPr>
          <w:rFonts w:ascii="Times New Roman" w:hAnsi="Times New Roman" w:cs="Times New Roman"/>
          <w:sz w:val="24"/>
          <w:szCs w:val="24"/>
          <w:lang w:val="id-ID"/>
        </w:rPr>
        <w:t xml:space="preserve">pola </w:t>
      </w:r>
      <w:r w:rsidR="00253216">
        <w:rPr>
          <w:rFonts w:ascii="Times New Roman" w:hAnsi="Times New Roman" w:cs="Times New Roman"/>
          <w:sz w:val="24"/>
          <w:szCs w:val="24"/>
        </w:rPr>
        <w:t>hubungan kuadratik positif</w:t>
      </w:r>
      <w:r w:rsidR="009D7FB3">
        <w:rPr>
          <w:rFonts w:ascii="Times New Roman" w:hAnsi="Times New Roman" w:cs="Times New Roman"/>
          <w:sz w:val="24"/>
          <w:szCs w:val="24"/>
        </w:rPr>
        <w:t>.</w:t>
      </w:r>
      <w:proofErr w:type="gramEnd"/>
      <w:r w:rsidR="009D7FB3">
        <w:rPr>
          <w:rFonts w:ascii="Times New Roman" w:hAnsi="Times New Roman" w:cs="Times New Roman"/>
          <w:sz w:val="24"/>
          <w:szCs w:val="24"/>
        </w:rPr>
        <w:t xml:space="preserve"> </w:t>
      </w:r>
      <w:r w:rsidR="001A56D3">
        <w:rPr>
          <w:rFonts w:ascii="Times New Roman" w:hAnsi="Times New Roman" w:cs="Times New Roman"/>
          <w:sz w:val="24"/>
          <w:szCs w:val="24"/>
          <w:lang w:val="id-ID"/>
        </w:rPr>
        <w:t>Dengan p</w:t>
      </w:r>
      <w:r w:rsidRPr="001A56D3">
        <w:rPr>
          <w:rFonts w:ascii="Times New Roman" w:hAnsi="Times New Roman" w:cs="Times New Roman"/>
          <w:sz w:val="24"/>
          <w:szCs w:val="24"/>
        </w:rPr>
        <w:t xml:space="preserve">ersamaan regresi </w:t>
      </w:r>
      <w:r w:rsidR="00C81395">
        <w:rPr>
          <w:rFonts w:ascii="Times New Roman" w:hAnsi="Times New Roman" w:cs="Times New Roman"/>
          <w:sz w:val="24"/>
          <w:szCs w:val="24"/>
        </w:rPr>
        <w:t xml:space="preserve">        </w:t>
      </w:r>
      <w:r w:rsidRPr="001A56D3">
        <w:rPr>
          <w:rFonts w:ascii="Times New Roman" w:hAnsi="Times New Roman" w:cs="Times New Roman"/>
          <w:sz w:val="24"/>
          <w:szCs w:val="24"/>
        </w:rPr>
        <w:t xml:space="preserve">ỳ = </w:t>
      </w:r>
      <w:r w:rsidR="00F30B2E">
        <w:rPr>
          <w:rFonts w:ascii="Times New Roman" w:hAnsi="Times New Roman" w:cs="Times New Roman"/>
          <w:sz w:val="24"/>
          <w:szCs w:val="24"/>
        </w:rPr>
        <w:t>4,519-0,011x</w:t>
      </w:r>
      <w:r w:rsidR="009D7FB3" w:rsidRPr="001A56D3">
        <w:rPr>
          <w:rFonts w:ascii="Times New Roman" w:hAnsi="Times New Roman" w:cs="Times New Roman"/>
          <w:sz w:val="24"/>
          <w:szCs w:val="24"/>
        </w:rPr>
        <w:t>-</w:t>
      </w:r>
      <w:r w:rsidR="004A0E0E" w:rsidRPr="001A56D3">
        <w:rPr>
          <w:rFonts w:ascii="Times New Roman" w:hAnsi="Times New Roman" w:cs="Times New Roman"/>
          <w:sz w:val="24"/>
          <w:szCs w:val="24"/>
        </w:rPr>
        <w:t>0,000</w:t>
      </w:r>
      <w:r w:rsidR="00253216" w:rsidRPr="001A56D3">
        <w:rPr>
          <w:rFonts w:ascii="Times New Roman" w:hAnsi="Times New Roman" w:cs="Times New Roman"/>
          <w:sz w:val="24"/>
          <w:szCs w:val="24"/>
        </w:rPr>
        <w:t>1</w:t>
      </w:r>
      <w:r w:rsidR="004A0E0E" w:rsidRPr="001A56D3">
        <w:rPr>
          <w:rFonts w:ascii="Times New Roman" w:hAnsi="Times New Roman" w:cs="Times New Roman"/>
          <w:sz w:val="24"/>
          <w:szCs w:val="24"/>
        </w:rPr>
        <w:t>x</w:t>
      </w:r>
      <w:r w:rsidR="004A0E0E" w:rsidRPr="001A56D3">
        <w:rPr>
          <w:rFonts w:ascii="Times New Roman" w:hAnsi="Times New Roman" w:cs="Times New Roman"/>
          <w:sz w:val="24"/>
          <w:szCs w:val="24"/>
          <w:vertAlign w:val="superscript"/>
        </w:rPr>
        <w:t>2</w:t>
      </w:r>
      <w:r w:rsidRPr="001A56D3">
        <w:rPr>
          <w:rFonts w:ascii="Times New Roman" w:hAnsi="Times New Roman" w:cs="Times New Roman"/>
          <w:sz w:val="24"/>
          <w:szCs w:val="24"/>
        </w:rPr>
        <w:t xml:space="preserve">, dan </w:t>
      </w:r>
      <w:r w:rsidR="004A0E0E" w:rsidRPr="001A56D3">
        <w:rPr>
          <w:rFonts w:ascii="Times New Roman" w:hAnsi="Times New Roman" w:cs="Times New Roman"/>
          <w:sz w:val="24"/>
          <w:szCs w:val="24"/>
        </w:rPr>
        <w:t>nilai</w:t>
      </w:r>
      <w:r w:rsidR="00C81395">
        <w:rPr>
          <w:rFonts w:ascii="Times New Roman" w:hAnsi="Times New Roman" w:cs="Times New Roman"/>
          <w:sz w:val="24"/>
          <w:szCs w:val="24"/>
        </w:rPr>
        <w:t xml:space="preserve"> </w:t>
      </w:r>
      <w:r w:rsidR="00676D8B" w:rsidRPr="001A56D3">
        <w:rPr>
          <w:rFonts w:ascii="Times New Roman" w:hAnsi="Times New Roman" w:cs="Times New Roman"/>
          <w:sz w:val="24"/>
          <w:szCs w:val="24"/>
        </w:rPr>
        <w:t>R</w:t>
      </w:r>
      <w:r w:rsidR="004A0E0E" w:rsidRPr="001A56D3">
        <w:rPr>
          <w:rFonts w:ascii="Times New Roman" w:hAnsi="Times New Roman" w:cs="Times New Roman"/>
          <w:sz w:val="24"/>
          <w:szCs w:val="24"/>
        </w:rPr>
        <w:t>² = 0,977</w:t>
      </w:r>
      <w:r w:rsidR="00D03B00" w:rsidRPr="001A56D3">
        <w:rPr>
          <w:rFonts w:ascii="Times New Roman" w:hAnsi="Times New Roman" w:cs="Times New Roman"/>
          <w:sz w:val="24"/>
          <w:szCs w:val="24"/>
        </w:rPr>
        <w:t>.</w:t>
      </w:r>
      <w:r w:rsidR="00C81395">
        <w:rPr>
          <w:rFonts w:ascii="Times New Roman" w:hAnsi="Times New Roman" w:cs="Times New Roman"/>
          <w:sz w:val="24"/>
          <w:szCs w:val="24"/>
        </w:rPr>
        <w:t xml:space="preserve"> </w:t>
      </w:r>
      <w:r w:rsidR="00F30B2E">
        <w:rPr>
          <w:rFonts w:ascii="Times New Roman" w:hAnsi="Times New Roman" w:cs="Times New Roman"/>
          <w:sz w:val="24"/>
          <w:szCs w:val="24"/>
          <w:lang w:val="id-ID"/>
        </w:rPr>
        <w:t>D</w:t>
      </w:r>
      <w:r w:rsidR="00D03B00">
        <w:rPr>
          <w:rFonts w:ascii="Times New Roman" w:hAnsi="Times New Roman" w:cs="Times New Roman"/>
          <w:sz w:val="24"/>
          <w:szCs w:val="24"/>
        </w:rPr>
        <w:t xml:space="preserve">iperoleh </w:t>
      </w:r>
      <w:r w:rsidR="00F30B2E">
        <w:rPr>
          <w:rFonts w:ascii="Times New Roman" w:hAnsi="Times New Roman" w:cs="Times New Roman"/>
          <w:sz w:val="24"/>
          <w:szCs w:val="24"/>
          <w:lang w:val="id-ID"/>
        </w:rPr>
        <w:t>nilai minimum pemberian</w:t>
      </w:r>
      <w:r w:rsidR="00C81395">
        <w:rPr>
          <w:rFonts w:ascii="Times New Roman" w:hAnsi="Times New Roman" w:cs="Times New Roman"/>
          <w:sz w:val="24"/>
          <w:szCs w:val="24"/>
        </w:rPr>
        <w:t xml:space="preserve"> </w:t>
      </w:r>
      <w:r w:rsidR="00F30B2E">
        <w:rPr>
          <w:rFonts w:ascii="Times New Roman" w:hAnsi="Times New Roman" w:cs="Times New Roman"/>
          <w:sz w:val="24"/>
          <w:szCs w:val="24"/>
          <w:lang w:val="id-ID"/>
        </w:rPr>
        <w:t xml:space="preserve">azolla sebesar 55ml/L air dengan jumlah daun </w:t>
      </w:r>
      <w:r w:rsidR="0014664E">
        <w:rPr>
          <w:rFonts w:ascii="Times New Roman" w:hAnsi="Times New Roman" w:cs="Times New Roman"/>
          <w:sz w:val="24"/>
          <w:szCs w:val="24"/>
          <w:lang w:val="id-ID"/>
        </w:rPr>
        <w:t>(</w:t>
      </w:r>
      <w:r w:rsidR="00F30B2E">
        <w:rPr>
          <w:rFonts w:ascii="Times New Roman" w:hAnsi="Times New Roman" w:cs="Times New Roman"/>
          <w:sz w:val="24"/>
          <w:szCs w:val="24"/>
          <w:lang w:val="id-ID"/>
        </w:rPr>
        <w:t>4,519 helai</w:t>
      </w:r>
      <w:r w:rsidR="0014664E">
        <w:rPr>
          <w:rFonts w:ascii="Times New Roman" w:hAnsi="Times New Roman" w:cs="Times New Roman"/>
          <w:sz w:val="24"/>
          <w:szCs w:val="24"/>
          <w:lang w:val="id-ID"/>
        </w:rPr>
        <w:t>)</w:t>
      </w:r>
      <w:r w:rsidR="00F30B2E">
        <w:rPr>
          <w:rFonts w:ascii="Times New Roman" w:hAnsi="Times New Roman" w:cs="Times New Roman"/>
          <w:sz w:val="24"/>
          <w:szCs w:val="24"/>
          <w:lang w:val="id-ID"/>
        </w:rPr>
        <w:t xml:space="preserve">. </w:t>
      </w:r>
      <w:r w:rsidR="00B7327E">
        <w:rPr>
          <w:rFonts w:ascii="Times New Roman" w:hAnsi="Times New Roman" w:cs="Times New Roman"/>
          <w:sz w:val="24"/>
          <w:szCs w:val="24"/>
          <w:lang w:val="id-ID"/>
        </w:rPr>
        <w:t>Jumlah daun tertinggi</w:t>
      </w:r>
      <w:r w:rsidR="0014664E">
        <w:rPr>
          <w:rFonts w:ascii="Times New Roman" w:hAnsi="Times New Roman" w:cs="Times New Roman"/>
          <w:sz w:val="24"/>
          <w:szCs w:val="24"/>
          <w:lang w:val="id-ID"/>
        </w:rPr>
        <w:t xml:space="preserve"> </w:t>
      </w:r>
      <w:r w:rsidR="00B7327E">
        <w:rPr>
          <w:rFonts w:ascii="Times New Roman" w:hAnsi="Times New Roman" w:cs="Times New Roman"/>
          <w:sz w:val="24"/>
          <w:szCs w:val="24"/>
          <w:lang w:val="id-ID"/>
        </w:rPr>
        <w:t>pada perlakuan</w:t>
      </w:r>
      <w:r w:rsidR="00D03B00">
        <w:rPr>
          <w:rFonts w:ascii="Times New Roman" w:hAnsi="Times New Roman" w:cs="Times New Roman"/>
          <w:sz w:val="24"/>
          <w:szCs w:val="24"/>
        </w:rPr>
        <w:t xml:space="preserve"> A</w:t>
      </w:r>
      <w:r w:rsidR="00D03B00" w:rsidRPr="00D03B00">
        <w:rPr>
          <w:rFonts w:ascii="Times New Roman" w:hAnsi="Times New Roman" w:cs="Times New Roman"/>
          <w:sz w:val="24"/>
          <w:szCs w:val="24"/>
          <w:vertAlign w:val="subscript"/>
        </w:rPr>
        <w:t>3</w:t>
      </w:r>
      <w:r w:rsidR="00281A5F">
        <w:rPr>
          <w:rFonts w:ascii="Times New Roman" w:hAnsi="Times New Roman" w:cs="Times New Roman"/>
          <w:sz w:val="24"/>
          <w:szCs w:val="24"/>
          <w:vertAlign w:val="subscript"/>
        </w:rPr>
        <w:t xml:space="preserve"> </w:t>
      </w:r>
      <w:r w:rsidR="001A56D3">
        <w:rPr>
          <w:rFonts w:ascii="Times New Roman" w:hAnsi="Times New Roman" w:cs="Times New Roman"/>
          <w:sz w:val="24"/>
          <w:szCs w:val="24"/>
          <w:lang w:val="id-ID"/>
        </w:rPr>
        <w:t>(125 ml/L)</w:t>
      </w:r>
      <w:r w:rsidR="00D03B00">
        <w:rPr>
          <w:rFonts w:ascii="Times New Roman" w:hAnsi="Times New Roman" w:cs="Times New Roman"/>
          <w:sz w:val="24"/>
          <w:szCs w:val="24"/>
        </w:rPr>
        <w:t xml:space="preserve"> dengan rataan </w:t>
      </w:r>
      <w:r w:rsidR="0014664E">
        <w:rPr>
          <w:rFonts w:ascii="Times New Roman" w:hAnsi="Times New Roman" w:cs="Times New Roman"/>
          <w:sz w:val="24"/>
          <w:szCs w:val="24"/>
          <w:lang w:val="id-ID"/>
        </w:rPr>
        <w:t>(</w:t>
      </w:r>
      <w:r w:rsidR="00D03B00">
        <w:rPr>
          <w:rFonts w:ascii="Times New Roman" w:hAnsi="Times New Roman" w:cs="Times New Roman"/>
          <w:sz w:val="24"/>
          <w:szCs w:val="24"/>
        </w:rPr>
        <w:t>6,07 helai</w:t>
      </w:r>
      <w:r w:rsidR="0014664E">
        <w:rPr>
          <w:rFonts w:ascii="Times New Roman" w:hAnsi="Times New Roman" w:cs="Times New Roman"/>
          <w:sz w:val="24"/>
          <w:szCs w:val="24"/>
          <w:lang w:val="id-ID"/>
        </w:rPr>
        <w:t>)</w:t>
      </w:r>
      <w:r w:rsidR="00D03B00">
        <w:rPr>
          <w:rFonts w:ascii="Times New Roman" w:hAnsi="Times New Roman" w:cs="Times New Roman"/>
          <w:sz w:val="24"/>
          <w:szCs w:val="24"/>
        </w:rPr>
        <w:t xml:space="preserve"> dan terendah terdapat pada perlakuan A</w:t>
      </w:r>
      <w:r w:rsidR="00D03B00" w:rsidRPr="00D03B00">
        <w:rPr>
          <w:rFonts w:ascii="Times New Roman" w:hAnsi="Times New Roman" w:cs="Times New Roman"/>
          <w:sz w:val="24"/>
          <w:szCs w:val="24"/>
          <w:vertAlign w:val="subscript"/>
        </w:rPr>
        <w:t>0</w:t>
      </w:r>
      <w:r w:rsidR="00C81395">
        <w:rPr>
          <w:rFonts w:ascii="Times New Roman" w:hAnsi="Times New Roman" w:cs="Times New Roman"/>
          <w:sz w:val="24"/>
          <w:szCs w:val="24"/>
          <w:vertAlign w:val="subscript"/>
        </w:rPr>
        <w:t xml:space="preserve"> </w:t>
      </w:r>
      <w:r w:rsidR="001A56D3">
        <w:rPr>
          <w:rFonts w:ascii="Times New Roman" w:hAnsi="Times New Roman" w:cs="Times New Roman"/>
          <w:sz w:val="24"/>
          <w:szCs w:val="24"/>
          <w:lang w:val="id-ID"/>
        </w:rPr>
        <w:t xml:space="preserve">(kontrol) </w:t>
      </w:r>
      <w:r w:rsidR="00D03B00">
        <w:rPr>
          <w:rFonts w:ascii="Times New Roman" w:hAnsi="Times New Roman" w:cs="Times New Roman"/>
          <w:sz w:val="24"/>
          <w:szCs w:val="24"/>
        </w:rPr>
        <w:t xml:space="preserve">dengan rataan </w:t>
      </w:r>
      <w:r w:rsidR="0014664E">
        <w:rPr>
          <w:rFonts w:ascii="Times New Roman" w:hAnsi="Times New Roman" w:cs="Times New Roman"/>
          <w:sz w:val="24"/>
          <w:szCs w:val="24"/>
          <w:lang w:val="id-ID"/>
        </w:rPr>
        <w:t>(</w:t>
      </w:r>
      <w:r w:rsidR="00D03B00" w:rsidRPr="00B7327E">
        <w:rPr>
          <w:rFonts w:ascii="Times New Roman" w:hAnsi="Times New Roman" w:cs="Times New Roman"/>
          <w:sz w:val="24"/>
          <w:szCs w:val="24"/>
        </w:rPr>
        <w:t>4,51 helai</w:t>
      </w:r>
      <w:r w:rsidR="0014664E">
        <w:rPr>
          <w:rFonts w:ascii="Times New Roman" w:hAnsi="Times New Roman" w:cs="Times New Roman"/>
          <w:sz w:val="24"/>
          <w:szCs w:val="24"/>
          <w:lang w:val="id-ID"/>
        </w:rPr>
        <w:t>)</w:t>
      </w:r>
      <w:r w:rsidR="001A56D3">
        <w:rPr>
          <w:rFonts w:ascii="Times New Roman" w:hAnsi="Times New Roman" w:cs="Times New Roman"/>
          <w:sz w:val="24"/>
          <w:szCs w:val="24"/>
        </w:rPr>
        <w:t>.</w:t>
      </w:r>
    </w:p>
    <w:p w:rsidR="00F30B2E" w:rsidRDefault="00F30B2E" w:rsidP="0099682F">
      <w:pPr>
        <w:tabs>
          <w:tab w:val="left" w:pos="709"/>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t>P</w:t>
      </w:r>
      <w:r w:rsidR="0099682F">
        <w:rPr>
          <w:rFonts w:ascii="Times New Roman" w:hAnsi="Times New Roman" w:cs="Times New Roman"/>
          <w:sz w:val="24"/>
          <w:szCs w:val="24"/>
        </w:rPr>
        <w:t>ertumbuhan</w:t>
      </w:r>
      <w:r w:rsidR="00C81395">
        <w:rPr>
          <w:rFonts w:ascii="Times New Roman" w:hAnsi="Times New Roman" w:cs="Times New Roman"/>
          <w:sz w:val="24"/>
          <w:szCs w:val="24"/>
        </w:rPr>
        <w:t xml:space="preserve"> </w:t>
      </w:r>
      <w:r w:rsidR="0099682F">
        <w:rPr>
          <w:rFonts w:ascii="Times New Roman" w:hAnsi="Times New Roman" w:cs="Times New Roman"/>
          <w:sz w:val="24"/>
          <w:szCs w:val="24"/>
        </w:rPr>
        <w:t xml:space="preserve">helaian daun tersebut dipengaruhi </w:t>
      </w:r>
      <w:r>
        <w:rPr>
          <w:rFonts w:ascii="Times New Roman" w:hAnsi="Times New Roman" w:cs="Times New Roman"/>
          <w:sz w:val="24"/>
          <w:szCs w:val="24"/>
          <w:lang w:val="id-ID"/>
        </w:rPr>
        <w:t>oleh</w:t>
      </w:r>
      <w:r w:rsidR="0099682F">
        <w:rPr>
          <w:rFonts w:ascii="Times New Roman" w:hAnsi="Times New Roman" w:cs="Times New Roman"/>
          <w:sz w:val="24"/>
          <w:szCs w:val="24"/>
        </w:rPr>
        <w:t xml:space="preserve"> POC Azolla sebagai dasar untuk meningkatkan serapan hara nitrogen (N)</w:t>
      </w:r>
      <w:r>
        <w:rPr>
          <w:rFonts w:ascii="Times New Roman" w:hAnsi="Times New Roman" w:cs="Times New Roman"/>
          <w:sz w:val="24"/>
          <w:szCs w:val="24"/>
          <w:lang w:val="id-ID"/>
        </w:rPr>
        <w:t>. Hara</w:t>
      </w:r>
      <w:r w:rsidR="0099682F">
        <w:rPr>
          <w:rFonts w:ascii="Times New Roman" w:hAnsi="Times New Roman" w:cs="Times New Roman"/>
          <w:sz w:val="24"/>
          <w:szCs w:val="24"/>
        </w:rPr>
        <w:t xml:space="preserve"> nitrogen ini sangat </w:t>
      </w:r>
      <w:r w:rsidR="0099682F">
        <w:rPr>
          <w:rFonts w:ascii="Times New Roman" w:hAnsi="Times New Roman" w:cs="Times New Roman"/>
          <w:sz w:val="24"/>
          <w:szCs w:val="24"/>
        </w:rPr>
        <w:lastRenderedPageBreak/>
        <w:t xml:space="preserve">bermanfaat pada tanaman awal (pembibitan), hara nitrogen (N) yang ada pada POC Azolla cukup tinggi dan dapat menyumbangkan unsur N agar diserap oleh tanaman. </w:t>
      </w:r>
      <w:proofErr w:type="gramStart"/>
      <w:r w:rsidR="0099682F">
        <w:rPr>
          <w:rFonts w:ascii="Times New Roman" w:hAnsi="Times New Roman" w:cs="Times New Roman"/>
          <w:sz w:val="24"/>
          <w:szCs w:val="24"/>
        </w:rPr>
        <w:t>Unsur hara N berperan penting dalam pertumbuhan pembentukan daun dan reaksi fotosintesis tanaman.</w:t>
      </w:r>
      <w:proofErr w:type="gramEnd"/>
      <w:r w:rsidR="0099682F">
        <w:rPr>
          <w:rFonts w:ascii="Times New Roman" w:hAnsi="Times New Roman" w:cs="Times New Roman"/>
          <w:sz w:val="24"/>
          <w:szCs w:val="24"/>
        </w:rPr>
        <w:t xml:space="preserve"> Menurut Daniarti </w:t>
      </w:r>
      <w:proofErr w:type="gramStart"/>
      <w:r w:rsidR="0099682F" w:rsidRPr="00627865">
        <w:rPr>
          <w:rFonts w:ascii="Times New Roman" w:hAnsi="Times New Roman" w:cs="Times New Roman"/>
          <w:i/>
          <w:sz w:val="24"/>
          <w:szCs w:val="24"/>
        </w:rPr>
        <w:t>dkk</w:t>
      </w:r>
      <w:r w:rsidR="0099682F">
        <w:rPr>
          <w:rFonts w:ascii="Times New Roman" w:hAnsi="Times New Roman" w:cs="Times New Roman"/>
          <w:sz w:val="24"/>
          <w:szCs w:val="24"/>
        </w:rPr>
        <w:t>.,</w:t>
      </w:r>
      <w:proofErr w:type="gramEnd"/>
      <w:r w:rsidR="0099682F">
        <w:rPr>
          <w:rFonts w:ascii="Times New Roman" w:hAnsi="Times New Roman" w:cs="Times New Roman"/>
          <w:sz w:val="24"/>
          <w:szCs w:val="24"/>
        </w:rPr>
        <w:t xml:space="preserve"> (2017)</w:t>
      </w:r>
      <w:r w:rsidR="00607D09">
        <w:rPr>
          <w:rFonts w:ascii="Times New Roman" w:hAnsi="Times New Roman" w:cs="Times New Roman"/>
          <w:sz w:val="24"/>
          <w:szCs w:val="24"/>
        </w:rPr>
        <w:t xml:space="preserve"> </w:t>
      </w:r>
      <w:r w:rsidR="0099682F">
        <w:rPr>
          <w:rFonts w:ascii="Times New Roman" w:hAnsi="Times New Roman" w:cs="Times New Roman"/>
          <w:sz w:val="24"/>
          <w:szCs w:val="24"/>
        </w:rPr>
        <w:t>nitrogen merupakan unsur hara yang diperlukan dalam pembentukan dan pertumbuhan vegetatif tanaman seperti daun,</w:t>
      </w:r>
      <w:r w:rsidR="00C24FC6">
        <w:rPr>
          <w:rFonts w:ascii="Times New Roman" w:hAnsi="Times New Roman" w:cs="Times New Roman"/>
          <w:sz w:val="24"/>
          <w:szCs w:val="24"/>
        </w:rPr>
        <w:t xml:space="preserve"> batang, dan akar.</w:t>
      </w:r>
    </w:p>
    <w:p w:rsidR="00430044" w:rsidRDefault="00F30B2E" w:rsidP="00430044">
      <w:pPr>
        <w:tabs>
          <w:tab w:val="left" w:pos="709"/>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r>
      <w:r w:rsidR="00C24FC6">
        <w:rPr>
          <w:rFonts w:ascii="Times New Roman" w:hAnsi="Times New Roman" w:cs="Times New Roman"/>
          <w:sz w:val="24"/>
          <w:szCs w:val="24"/>
        </w:rPr>
        <w:t xml:space="preserve"> </w:t>
      </w:r>
      <w:proofErr w:type="gramStart"/>
      <w:r w:rsidR="00C24FC6">
        <w:rPr>
          <w:rFonts w:ascii="Times New Roman" w:hAnsi="Times New Roman" w:cs="Times New Roman"/>
          <w:sz w:val="24"/>
          <w:szCs w:val="24"/>
        </w:rPr>
        <w:t>Pengaplikasian</w:t>
      </w:r>
      <w:r w:rsidR="00C81395">
        <w:rPr>
          <w:rFonts w:ascii="Times New Roman" w:hAnsi="Times New Roman" w:cs="Times New Roman"/>
          <w:sz w:val="24"/>
          <w:szCs w:val="24"/>
        </w:rPr>
        <w:t xml:space="preserve"> </w:t>
      </w:r>
      <w:r w:rsidR="0099682F">
        <w:rPr>
          <w:rFonts w:ascii="Times New Roman" w:hAnsi="Times New Roman" w:cs="Times New Roman"/>
          <w:sz w:val="24"/>
          <w:szCs w:val="24"/>
        </w:rPr>
        <w:t>Azolla yang</w:t>
      </w:r>
      <w:r w:rsidR="00B7327E">
        <w:rPr>
          <w:rFonts w:ascii="Times New Roman" w:hAnsi="Times New Roman" w:cs="Times New Roman"/>
          <w:sz w:val="24"/>
          <w:szCs w:val="24"/>
          <w:lang w:val="id-ID"/>
        </w:rPr>
        <w:t xml:space="preserve"> telah</w:t>
      </w:r>
      <w:r w:rsidR="00C81395">
        <w:rPr>
          <w:rFonts w:ascii="Times New Roman" w:hAnsi="Times New Roman" w:cs="Times New Roman"/>
          <w:sz w:val="24"/>
          <w:szCs w:val="24"/>
        </w:rPr>
        <w:t xml:space="preserve"> </w:t>
      </w:r>
      <w:r>
        <w:rPr>
          <w:rFonts w:ascii="Times New Roman" w:hAnsi="Times New Roman" w:cs="Times New Roman"/>
          <w:sz w:val="24"/>
          <w:szCs w:val="24"/>
          <w:lang w:val="id-ID"/>
        </w:rPr>
        <w:t>di</w:t>
      </w:r>
      <w:r w:rsidR="0099682F">
        <w:rPr>
          <w:rFonts w:ascii="Times New Roman" w:hAnsi="Times New Roman" w:cs="Times New Roman"/>
          <w:sz w:val="24"/>
          <w:szCs w:val="24"/>
        </w:rPr>
        <w:t>olah dalam bentuk cair ataupun kering dapat meningkatkan suplai nitrogen yang dibutuhkan oleh tanaman terutama pada tahap awal masa pertumbuhan tanaman.</w:t>
      </w:r>
      <w:proofErr w:type="gramEnd"/>
      <w:r w:rsidR="00B37EE7">
        <w:rPr>
          <w:rFonts w:ascii="Times New Roman" w:hAnsi="Times New Roman" w:cs="Times New Roman"/>
          <w:sz w:val="24"/>
          <w:szCs w:val="24"/>
        </w:rPr>
        <w:t xml:space="preserve"> </w:t>
      </w:r>
      <w:proofErr w:type="gramStart"/>
      <w:r w:rsidR="00B37EE7">
        <w:rPr>
          <w:rFonts w:ascii="Times New Roman" w:hAnsi="Times New Roman" w:cs="Times New Roman"/>
          <w:sz w:val="24"/>
          <w:szCs w:val="24"/>
        </w:rPr>
        <w:t>Fahmi dan Bostang (2013) menyatakan bahwa kandungan N total gambut yang lebih tinggi dibandingkan bahan sulfidik merupakan indikasi bahwa gambut sebagai bahan organik masih mengandung N yang cukup besar</w:t>
      </w:r>
      <w:r w:rsidR="00B7327E">
        <w:rPr>
          <w:rFonts w:ascii="Times New Roman" w:hAnsi="Times New Roman" w:cs="Times New Roman"/>
          <w:sz w:val="24"/>
          <w:szCs w:val="24"/>
          <w:lang w:val="id-ID"/>
        </w:rPr>
        <w:t>.</w:t>
      </w:r>
      <w:proofErr w:type="gramEnd"/>
      <w:r w:rsidR="00B37EE7">
        <w:rPr>
          <w:rFonts w:ascii="Times New Roman" w:hAnsi="Times New Roman" w:cs="Times New Roman"/>
          <w:sz w:val="24"/>
          <w:szCs w:val="24"/>
        </w:rPr>
        <w:t xml:space="preserve"> </w:t>
      </w:r>
      <w:proofErr w:type="gramStart"/>
      <w:r w:rsidR="00B37EE7">
        <w:rPr>
          <w:rFonts w:ascii="Times New Roman" w:hAnsi="Times New Roman" w:cs="Times New Roman"/>
          <w:sz w:val="24"/>
          <w:szCs w:val="24"/>
        </w:rPr>
        <w:t>Gambut yang selalu mendapatkan pasokan bahan organik dari sisa-sisa organisme di atasnya menyebabkan kandungan N total secara konsisten lebih tinggi.</w:t>
      </w:r>
      <w:proofErr w:type="gramEnd"/>
    </w:p>
    <w:p w:rsidR="00430044" w:rsidRPr="00023895" w:rsidRDefault="00430044" w:rsidP="00C24FC6">
      <w:pPr>
        <w:tabs>
          <w:tab w:val="left" w:pos="709"/>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Pr="00023895">
        <w:rPr>
          <w:rFonts w:ascii="Times New Roman" w:hAnsi="Times New Roman" w:cs="Times New Roman"/>
          <w:sz w:val="24"/>
          <w:szCs w:val="24"/>
        </w:rPr>
        <w:t>Penggunaan media tanam dengan komposisi berbeda menyebabkan perbedaan jumlah daun pada umur 6, 8, dan 10 MST.</w:t>
      </w:r>
      <w:proofErr w:type="gramEnd"/>
      <w:r w:rsidRPr="00023895">
        <w:rPr>
          <w:rFonts w:ascii="Times New Roman" w:hAnsi="Times New Roman" w:cs="Times New Roman"/>
          <w:sz w:val="24"/>
          <w:szCs w:val="24"/>
        </w:rPr>
        <w:t xml:space="preserve"> Pada umur 6 MST jumlah daun nyata lebih rendah pada bibit yang ditanam pada media G</w:t>
      </w:r>
      <w:r w:rsidRPr="00023895">
        <w:rPr>
          <w:rFonts w:ascii="Times New Roman" w:hAnsi="Times New Roman" w:cs="Times New Roman"/>
          <w:sz w:val="24"/>
          <w:szCs w:val="24"/>
          <w:vertAlign w:val="subscript"/>
        </w:rPr>
        <w:t>2</w:t>
      </w:r>
      <w:r w:rsidRPr="00023895">
        <w:rPr>
          <w:rFonts w:ascii="Times New Roman" w:hAnsi="Times New Roman" w:cs="Times New Roman"/>
          <w:sz w:val="24"/>
          <w:szCs w:val="24"/>
        </w:rPr>
        <w:t xml:space="preserve"> (</w:t>
      </w:r>
      <w:r w:rsidRPr="00023895">
        <w:rPr>
          <w:rFonts w:ascii="Times New Roman" w:hAnsi="Times New Roman" w:cs="Times New Roman"/>
          <w:sz w:val="24"/>
          <w:szCs w:val="24"/>
          <w:lang w:val="id-ID"/>
        </w:rPr>
        <w:t>2</w:t>
      </w:r>
      <w:proofErr w:type="gramStart"/>
      <w:r w:rsidRPr="00023895">
        <w:rPr>
          <w:rFonts w:ascii="Times New Roman" w:hAnsi="Times New Roman" w:cs="Times New Roman"/>
          <w:sz w:val="24"/>
          <w:szCs w:val="24"/>
          <w:lang w:val="id-ID"/>
        </w:rPr>
        <w:t>,3</w:t>
      </w:r>
      <w:proofErr w:type="gramEnd"/>
      <w:r w:rsidRPr="00023895">
        <w:rPr>
          <w:rFonts w:ascii="Times New Roman" w:hAnsi="Times New Roman" w:cs="Times New Roman"/>
          <w:sz w:val="24"/>
          <w:szCs w:val="24"/>
          <w:lang w:val="id-ID"/>
        </w:rPr>
        <w:t xml:space="preserve"> helai</w:t>
      </w:r>
      <w:r w:rsidRPr="00023895">
        <w:rPr>
          <w:rFonts w:ascii="Times New Roman" w:hAnsi="Times New Roman" w:cs="Times New Roman"/>
          <w:sz w:val="24"/>
          <w:szCs w:val="24"/>
        </w:rPr>
        <w:t>). Pada umur 8 dan 10 MST jumlah daun tertinggi pada media G</w:t>
      </w:r>
      <w:r w:rsidRPr="00910589">
        <w:rPr>
          <w:rFonts w:ascii="Times New Roman" w:hAnsi="Times New Roman" w:cs="Times New Roman"/>
          <w:sz w:val="24"/>
          <w:szCs w:val="24"/>
          <w:vertAlign w:val="subscript"/>
        </w:rPr>
        <w:t>1</w:t>
      </w:r>
      <w:r w:rsidRPr="00023895">
        <w:rPr>
          <w:rFonts w:ascii="Times New Roman" w:hAnsi="Times New Roman" w:cs="Times New Roman"/>
          <w:sz w:val="24"/>
          <w:szCs w:val="24"/>
        </w:rPr>
        <w:t xml:space="preserve"> (</w:t>
      </w:r>
      <w:r w:rsidRPr="00023895">
        <w:rPr>
          <w:rFonts w:ascii="Times New Roman" w:hAnsi="Times New Roman" w:cs="Times New Roman"/>
          <w:sz w:val="24"/>
          <w:szCs w:val="24"/>
          <w:lang w:val="id-ID"/>
        </w:rPr>
        <w:t>3</w:t>
      </w:r>
      <w:proofErr w:type="gramStart"/>
      <w:r w:rsidRPr="00023895">
        <w:rPr>
          <w:rFonts w:ascii="Times New Roman" w:hAnsi="Times New Roman" w:cs="Times New Roman"/>
          <w:sz w:val="24"/>
          <w:szCs w:val="24"/>
          <w:lang w:val="id-ID"/>
        </w:rPr>
        <w:t>,77</w:t>
      </w:r>
      <w:proofErr w:type="gramEnd"/>
      <w:r w:rsidRPr="00023895">
        <w:rPr>
          <w:rFonts w:ascii="Times New Roman" w:hAnsi="Times New Roman" w:cs="Times New Roman"/>
          <w:sz w:val="24"/>
          <w:szCs w:val="24"/>
          <w:lang w:val="id-ID"/>
        </w:rPr>
        <w:t xml:space="preserve"> helai</w:t>
      </w:r>
      <w:r w:rsidRPr="00023895">
        <w:rPr>
          <w:rFonts w:ascii="Times New Roman" w:hAnsi="Times New Roman" w:cs="Times New Roman"/>
          <w:sz w:val="24"/>
          <w:szCs w:val="24"/>
        </w:rPr>
        <w:t>) yang berbeda nyata dengan</w:t>
      </w:r>
      <w:r w:rsidRPr="00023895">
        <w:rPr>
          <w:rFonts w:ascii="Times New Roman" w:hAnsi="Times New Roman" w:cs="Times New Roman"/>
          <w:sz w:val="24"/>
          <w:szCs w:val="24"/>
          <w:lang w:val="id-ID"/>
        </w:rPr>
        <w:t xml:space="preserve"> </w:t>
      </w:r>
      <w:r w:rsidRPr="00023895">
        <w:rPr>
          <w:rFonts w:ascii="Times New Roman" w:hAnsi="Times New Roman" w:cs="Times New Roman"/>
          <w:sz w:val="24"/>
          <w:szCs w:val="24"/>
        </w:rPr>
        <w:t>G</w:t>
      </w:r>
      <w:r w:rsidRPr="00023895">
        <w:rPr>
          <w:rFonts w:ascii="Times New Roman" w:hAnsi="Times New Roman" w:cs="Times New Roman"/>
          <w:sz w:val="24"/>
          <w:szCs w:val="24"/>
          <w:vertAlign w:val="subscript"/>
        </w:rPr>
        <w:t xml:space="preserve">0 </w:t>
      </w:r>
      <w:r w:rsidR="00C81395">
        <w:rPr>
          <w:rFonts w:ascii="Times New Roman" w:hAnsi="Times New Roman" w:cs="Times New Roman"/>
          <w:sz w:val="24"/>
          <w:szCs w:val="24"/>
          <w:lang w:val="id-ID"/>
        </w:rPr>
        <w:t xml:space="preserve"> </w:t>
      </w:r>
      <w:r w:rsidRPr="00023895">
        <w:rPr>
          <w:rFonts w:ascii="Times New Roman" w:hAnsi="Times New Roman" w:cs="Times New Roman"/>
          <w:sz w:val="24"/>
          <w:szCs w:val="24"/>
        </w:rPr>
        <w:t>(</w:t>
      </w:r>
      <w:r w:rsidRPr="00023895">
        <w:rPr>
          <w:rFonts w:ascii="Times New Roman" w:hAnsi="Times New Roman" w:cs="Times New Roman"/>
          <w:sz w:val="24"/>
          <w:szCs w:val="24"/>
          <w:lang w:val="id-ID"/>
        </w:rPr>
        <w:t>3,33 helai</w:t>
      </w:r>
      <w:r w:rsidRPr="00023895">
        <w:rPr>
          <w:rFonts w:ascii="Times New Roman" w:hAnsi="Times New Roman" w:cs="Times New Roman"/>
          <w:sz w:val="24"/>
          <w:szCs w:val="24"/>
        </w:rPr>
        <w:t>) dan G</w:t>
      </w:r>
      <w:r w:rsidRPr="00023895">
        <w:rPr>
          <w:rFonts w:ascii="Times New Roman" w:hAnsi="Times New Roman" w:cs="Times New Roman"/>
          <w:sz w:val="24"/>
          <w:szCs w:val="24"/>
          <w:vertAlign w:val="subscript"/>
        </w:rPr>
        <w:t>2</w:t>
      </w:r>
      <w:r w:rsidRPr="00023895">
        <w:rPr>
          <w:rFonts w:ascii="Times New Roman" w:hAnsi="Times New Roman" w:cs="Times New Roman"/>
          <w:sz w:val="24"/>
          <w:szCs w:val="24"/>
        </w:rPr>
        <w:t xml:space="preserve"> (</w:t>
      </w:r>
      <w:r w:rsidRPr="00023895">
        <w:rPr>
          <w:rFonts w:ascii="Times New Roman" w:hAnsi="Times New Roman" w:cs="Times New Roman"/>
          <w:sz w:val="24"/>
          <w:szCs w:val="24"/>
          <w:lang w:val="id-ID"/>
        </w:rPr>
        <w:t>3,3 helai</w:t>
      </w:r>
      <w:r w:rsidRPr="00023895">
        <w:rPr>
          <w:rFonts w:ascii="Times New Roman" w:hAnsi="Times New Roman" w:cs="Times New Roman"/>
          <w:sz w:val="24"/>
          <w:szCs w:val="24"/>
        </w:rPr>
        <w:t>)</w:t>
      </w:r>
      <w:r w:rsidRPr="00023895">
        <w:rPr>
          <w:rFonts w:ascii="Times New Roman" w:hAnsi="Times New Roman" w:cs="Times New Roman"/>
          <w:sz w:val="24"/>
          <w:szCs w:val="24"/>
          <w:lang w:val="id-ID"/>
        </w:rPr>
        <w:t>.</w:t>
      </w:r>
    </w:p>
    <w:p w:rsidR="00430044" w:rsidRDefault="0099682F" w:rsidP="00C24FC6">
      <w:pPr>
        <w:tabs>
          <w:tab w:val="left" w:pos="709"/>
        </w:tabs>
        <w:spacing w:after="0" w:line="480" w:lineRule="auto"/>
        <w:ind w:left="0" w:firstLine="0"/>
        <w:rPr>
          <w:rFonts w:ascii="Times New Roman" w:eastAsia="Times New Roman" w:hAnsi="Times New Roman" w:cs="Times New Roman"/>
          <w:color w:val="000000"/>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Berdasarkan Tabel 2</w:t>
      </w:r>
      <w:r w:rsidRPr="00C604BA">
        <w:rPr>
          <w:rFonts w:ascii="Times New Roman" w:hAnsi="Times New Roman" w:cs="Times New Roman"/>
          <w:sz w:val="24"/>
          <w:szCs w:val="24"/>
        </w:rPr>
        <w:t xml:space="preserve"> menunju</w:t>
      </w:r>
      <w:r w:rsidR="00C24FC6">
        <w:rPr>
          <w:rFonts w:ascii="Times New Roman" w:hAnsi="Times New Roman" w:cs="Times New Roman"/>
          <w:sz w:val="24"/>
          <w:szCs w:val="24"/>
        </w:rPr>
        <w:t>k</w:t>
      </w:r>
      <w:r w:rsidRPr="00C604BA">
        <w:rPr>
          <w:rFonts w:ascii="Times New Roman" w:hAnsi="Times New Roman" w:cs="Times New Roman"/>
          <w:sz w:val="24"/>
          <w:szCs w:val="24"/>
        </w:rPr>
        <w:t>kan bahwa pengaplikasian gambut sebagai media tanaman tidak berpengaruh</w:t>
      </w:r>
      <w:r>
        <w:rPr>
          <w:rFonts w:ascii="Times New Roman" w:hAnsi="Times New Roman" w:cs="Times New Roman"/>
          <w:sz w:val="24"/>
          <w:szCs w:val="24"/>
        </w:rPr>
        <w:t xml:space="preserve"> nyata terhadap jumlah daun</w:t>
      </w:r>
      <w:r w:rsidRPr="00C604BA">
        <w:rPr>
          <w:rFonts w:ascii="Times New Roman" w:hAnsi="Times New Roman" w:cs="Times New Roman"/>
          <w:sz w:val="24"/>
          <w:szCs w:val="24"/>
        </w:rPr>
        <w:t xml:space="preserve"> tanaman bibit kelapa sawit pada </w:t>
      </w:r>
      <w:r w:rsidR="008F551A">
        <w:rPr>
          <w:rFonts w:ascii="Times New Roman" w:hAnsi="Times New Roman" w:cs="Times New Roman"/>
          <w:sz w:val="24"/>
          <w:szCs w:val="24"/>
        </w:rPr>
        <w:t>14 MST.</w:t>
      </w:r>
      <w:proofErr w:type="gramEnd"/>
      <w:r w:rsidR="008F551A">
        <w:rPr>
          <w:rFonts w:ascii="Times New Roman" w:hAnsi="Times New Roman" w:cs="Times New Roman"/>
          <w:sz w:val="24"/>
          <w:szCs w:val="24"/>
        </w:rPr>
        <w:t xml:space="preserve"> R</w:t>
      </w:r>
      <w:r>
        <w:rPr>
          <w:rFonts w:ascii="Times New Roman" w:hAnsi="Times New Roman" w:cs="Times New Roman"/>
          <w:sz w:val="24"/>
          <w:szCs w:val="24"/>
        </w:rPr>
        <w:t>ataan jumlah daun</w:t>
      </w:r>
      <w:r w:rsidRPr="00C604BA">
        <w:rPr>
          <w:rFonts w:ascii="Times New Roman" w:hAnsi="Times New Roman" w:cs="Times New Roman"/>
          <w:sz w:val="24"/>
          <w:szCs w:val="24"/>
        </w:rPr>
        <w:t xml:space="preserve"> tanaman bibit kelapa sawit yang tertinggi pada perlakuan G</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00023895">
        <w:rPr>
          <w:rFonts w:ascii="Times New Roman" w:hAnsi="Times New Roman" w:cs="Times New Roman"/>
          <w:sz w:val="24"/>
          <w:szCs w:val="24"/>
          <w:lang w:val="id-ID"/>
        </w:rPr>
        <w:t>(</w:t>
      </w:r>
      <w:r>
        <w:rPr>
          <w:rFonts w:ascii="Times New Roman" w:hAnsi="Times New Roman" w:cs="Times New Roman"/>
          <w:sz w:val="24"/>
          <w:szCs w:val="24"/>
        </w:rPr>
        <w:t>5</w:t>
      </w:r>
      <w:proofErr w:type="gramStart"/>
      <w:r>
        <w:rPr>
          <w:rFonts w:ascii="Times New Roman" w:hAnsi="Times New Roman" w:cs="Times New Roman"/>
          <w:sz w:val="24"/>
          <w:szCs w:val="24"/>
        </w:rPr>
        <w:t>,14</w:t>
      </w:r>
      <w:proofErr w:type="gramEnd"/>
      <w:r>
        <w:rPr>
          <w:rFonts w:ascii="Times New Roman" w:hAnsi="Times New Roman" w:cs="Times New Roman"/>
          <w:sz w:val="24"/>
          <w:szCs w:val="24"/>
        </w:rPr>
        <w:t xml:space="preserve"> helai</w:t>
      </w:r>
      <w:r w:rsidR="00023895">
        <w:rPr>
          <w:rFonts w:ascii="Times New Roman" w:hAnsi="Times New Roman" w:cs="Times New Roman"/>
          <w:sz w:val="24"/>
          <w:szCs w:val="24"/>
          <w:lang w:val="id-ID"/>
        </w:rPr>
        <w:t>)</w:t>
      </w:r>
      <w:r>
        <w:rPr>
          <w:rFonts w:ascii="Times New Roman" w:hAnsi="Times New Roman" w:cs="Times New Roman"/>
          <w:sz w:val="24"/>
          <w:szCs w:val="24"/>
        </w:rPr>
        <w:t xml:space="preserve"> dan G</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023895">
        <w:rPr>
          <w:rFonts w:ascii="Times New Roman" w:hAnsi="Times New Roman" w:cs="Times New Roman"/>
          <w:sz w:val="24"/>
          <w:szCs w:val="24"/>
          <w:lang w:val="id-ID"/>
        </w:rPr>
        <w:t>(</w:t>
      </w:r>
      <w:r>
        <w:rPr>
          <w:rFonts w:ascii="Times New Roman" w:hAnsi="Times New Roman" w:cs="Times New Roman"/>
          <w:sz w:val="24"/>
          <w:szCs w:val="24"/>
        </w:rPr>
        <w:t>5,14 helai</w:t>
      </w:r>
      <w:r w:rsidR="00023895">
        <w:rPr>
          <w:rFonts w:ascii="Times New Roman" w:hAnsi="Times New Roman" w:cs="Times New Roman"/>
          <w:sz w:val="24"/>
          <w:szCs w:val="24"/>
          <w:lang w:val="id-ID"/>
        </w:rPr>
        <w:t>)</w:t>
      </w:r>
      <w:r>
        <w:rPr>
          <w:rFonts w:ascii="Times New Roman" w:hAnsi="Times New Roman" w:cs="Times New Roman"/>
          <w:sz w:val="24"/>
          <w:szCs w:val="24"/>
        </w:rPr>
        <w:t>,</w:t>
      </w:r>
      <w:r w:rsidRPr="00C604BA">
        <w:rPr>
          <w:rFonts w:ascii="Times New Roman" w:hAnsi="Times New Roman" w:cs="Times New Roman"/>
          <w:sz w:val="24"/>
          <w:szCs w:val="24"/>
        </w:rPr>
        <w:t xml:space="preserve"> sedangkan pada perlakuan G</w:t>
      </w:r>
      <w:r>
        <w:rPr>
          <w:rFonts w:ascii="Times New Roman" w:hAnsi="Times New Roman" w:cs="Times New Roman"/>
          <w:sz w:val="24"/>
          <w:szCs w:val="24"/>
          <w:vertAlign w:val="subscript"/>
        </w:rPr>
        <w:t>0</w:t>
      </w:r>
      <w:r w:rsidR="00C24FC6">
        <w:rPr>
          <w:rFonts w:ascii="Times New Roman" w:hAnsi="Times New Roman" w:cs="Times New Roman"/>
          <w:sz w:val="24"/>
          <w:szCs w:val="24"/>
        </w:rPr>
        <w:t xml:space="preserve"> </w:t>
      </w:r>
      <w:r w:rsidR="00023895">
        <w:rPr>
          <w:rFonts w:ascii="Times New Roman" w:hAnsi="Times New Roman" w:cs="Times New Roman"/>
          <w:sz w:val="24"/>
          <w:szCs w:val="24"/>
          <w:lang w:val="id-ID"/>
        </w:rPr>
        <w:t>(</w:t>
      </w:r>
      <w:r>
        <w:rPr>
          <w:rFonts w:ascii="Times New Roman" w:hAnsi="Times New Roman" w:cs="Times New Roman"/>
          <w:sz w:val="24"/>
          <w:szCs w:val="24"/>
        </w:rPr>
        <w:t>5,11 helai</w:t>
      </w:r>
      <w:r w:rsidR="00023895">
        <w:rPr>
          <w:rFonts w:ascii="Times New Roman" w:hAnsi="Times New Roman" w:cs="Times New Roman"/>
          <w:sz w:val="24"/>
          <w:szCs w:val="24"/>
          <w:lang w:val="id-ID"/>
        </w:rPr>
        <w:t>)</w:t>
      </w:r>
      <w:r w:rsidRPr="00C604BA">
        <w:rPr>
          <w:rFonts w:ascii="Times New Roman" w:eastAsia="Times New Roman" w:hAnsi="Times New Roman" w:cs="Times New Roman"/>
          <w:color w:val="000000"/>
          <w:sz w:val="24"/>
          <w:szCs w:val="24"/>
        </w:rPr>
        <w:t>.</w:t>
      </w:r>
    </w:p>
    <w:p w:rsidR="00EC7125" w:rsidRDefault="00430044" w:rsidP="00C24FC6">
      <w:pPr>
        <w:tabs>
          <w:tab w:val="left" w:pos="709"/>
        </w:tabs>
        <w:spacing w:after="0" w:line="480" w:lineRule="auto"/>
        <w:ind w:left="0" w:firstLine="0"/>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rPr>
        <w:lastRenderedPageBreak/>
        <w:tab/>
      </w:r>
      <w:proofErr w:type="gramStart"/>
      <w:r w:rsidR="0099682F" w:rsidRPr="008D3DC7">
        <w:rPr>
          <w:rFonts w:ascii="Times New Roman" w:hAnsi="Times New Roman" w:cs="Times New Roman"/>
          <w:sz w:val="24"/>
          <w:szCs w:val="24"/>
        </w:rPr>
        <w:t>Pada</w:t>
      </w:r>
      <w:r w:rsidR="0099682F">
        <w:rPr>
          <w:rFonts w:ascii="Times New Roman" w:hAnsi="Times New Roman" w:cs="Times New Roman"/>
          <w:sz w:val="24"/>
          <w:szCs w:val="24"/>
        </w:rPr>
        <w:t xml:space="preserve"> pengaplikasian </w:t>
      </w:r>
      <w:r>
        <w:rPr>
          <w:rFonts w:ascii="Times New Roman" w:hAnsi="Times New Roman" w:cs="Times New Roman"/>
          <w:sz w:val="24"/>
          <w:szCs w:val="24"/>
          <w:lang w:val="id-ID"/>
        </w:rPr>
        <w:t>ga</w:t>
      </w:r>
      <w:r w:rsidR="00023895">
        <w:rPr>
          <w:rFonts w:ascii="Times New Roman" w:hAnsi="Times New Roman" w:cs="Times New Roman"/>
          <w:sz w:val="24"/>
          <w:szCs w:val="24"/>
        </w:rPr>
        <w:t>mbut ya</w:t>
      </w:r>
      <w:r w:rsidR="00023895">
        <w:rPr>
          <w:rFonts w:ascii="Times New Roman" w:hAnsi="Times New Roman" w:cs="Times New Roman"/>
          <w:sz w:val="24"/>
          <w:szCs w:val="24"/>
          <w:lang w:val="id-ID"/>
        </w:rPr>
        <w:t>n</w:t>
      </w:r>
      <w:r w:rsidR="0099682F">
        <w:rPr>
          <w:rFonts w:ascii="Times New Roman" w:hAnsi="Times New Roman" w:cs="Times New Roman"/>
          <w:sz w:val="24"/>
          <w:szCs w:val="24"/>
        </w:rPr>
        <w:t>g semakin meningka</w:t>
      </w:r>
      <w:r w:rsidR="00023895">
        <w:rPr>
          <w:rFonts w:ascii="Times New Roman" w:hAnsi="Times New Roman" w:cs="Times New Roman"/>
          <w:sz w:val="24"/>
          <w:szCs w:val="24"/>
        </w:rPr>
        <w:t xml:space="preserve">t pada </w:t>
      </w:r>
      <w:r>
        <w:rPr>
          <w:rFonts w:ascii="Times New Roman" w:hAnsi="Times New Roman" w:cs="Times New Roman"/>
          <w:sz w:val="24"/>
          <w:szCs w:val="24"/>
        </w:rPr>
        <w:t xml:space="preserve">bibit kelapa sawit </w:t>
      </w:r>
      <w:r w:rsidR="0099682F">
        <w:rPr>
          <w:rFonts w:ascii="Times New Roman" w:hAnsi="Times New Roman" w:cs="Times New Roman"/>
          <w:sz w:val="24"/>
          <w:szCs w:val="24"/>
        </w:rPr>
        <w:t>menunju</w:t>
      </w:r>
      <w:r w:rsidR="00B7327E">
        <w:rPr>
          <w:rFonts w:ascii="Times New Roman" w:hAnsi="Times New Roman" w:cs="Times New Roman"/>
          <w:sz w:val="24"/>
          <w:szCs w:val="24"/>
          <w:lang w:val="id-ID"/>
        </w:rPr>
        <w:t>k</w:t>
      </w:r>
      <w:r w:rsidR="0099682F">
        <w:rPr>
          <w:rFonts w:ascii="Times New Roman" w:hAnsi="Times New Roman" w:cs="Times New Roman"/>
          <w:sz w:val="24"/>
          <w:szCs w:val="24"/>
        </w:rPr>
        <w:t>kan pertumbuhan jumlah daun</w:t>
      </w:r>
      <w:r>
        <w:rPr>
          <w:rFonts w:ascii="Times New Roman" w:hAnsi="Times New Roman" w:cs="Times New Roman"/>
          <w:sz w:val="24"/>
          <w:szCs w:val="24"/>
          <w:lang w:val="id-ID"/>
        </w:rPr>
        <w:t xml:space="preserve"> lebih sedikit</w:t>
      </w:r>
      <w:r w:rsidR="0099682F">
        <w:rPr>
          <w:rFonts w:ascii="Times New Roman" w:hAnsi="Times New Roman" w:cs="Times New Roman"/>
          <w:sz w:val="24"/>
          <w:szCs w:val="24"/>
        </w:rPr>
        <w:t>, sebab gambut memiliki intensitas air yang tinggi.</w:t>
      </w:r>
      <w:proofErr w:type="gramEnd"/>
      <w:r w:rsidR="0099682F">
        <w:rPr>
          <w:rFonts w:ascii="Times New Roman" w:hAnsi="Times New Roman" w:cs="Times New Roman"/>
          <w:sz w:val="24"/>
          <w:szCs w:val="24"/>
        </w:rPr>
        <w:t xml:space="preserve"> Apabila intesitas air keadaannya tidak sesuai dengan tanaman, maka yang terjadi pada pertumbuhan tanaman tidak optimal. Men</w:t>
      </w:r>
      <w:r w:rsidR="00B7327E">
        <w:rPr>
          <w:rFonts w:ascii="Times New Roman" w:hAnsi="Times New Roman" w:cs="Times New Roman"/>
          <w:sz w:val="24"/>
          <w:szCs w:val="24"/>
        </w:rPr>
        <w:t xml:space="preserve">urut Wardhani (2015) </w:t>
      </w:r>
      <w:r w:rsidR="0099682F">
        <w:rPr>
          <w:rFonts w:ascii="Times New Roman" w:hAnsi="Times New Roman" w:cs="Times New Roman"/>
          <w:sz w:val="24"/>
          <w:szCs w:val="24"/>
        </w:rPr>
        <w:t>bahwa intensitas air yang tinggi me</w:t>
      </w:r>
      <w:r w:rsidR="00C24FC6">
        <w:rPr>
          <w:rFonts w:ascii="Times New Roman" w:hAnsi="Times New Roman" w:cs="Times New Roman"/>
          <w:sz w:val="24"/>
          <w:szCs w:val="24"/>
        </w:rPr>
        <w:t xml:space="preserve">ngakibatkan genangan air. </w:t>
      </w:r>
    </w:p>
    <w:p w:rsidR="00430044" w:rsidRDefault="00EC7125" w:rsidP="00430044">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Pr>
          <w:rFonts w:ascii="Times New Roman" w:hAnsi="Times New Roman" w:cs="Times New Roman"/>
          <w:sz w:val="24"/>
          <w:szCs w:val="24"/>
        </w:rPr>
        <w:t>Pengaplikasian kombinasi media tanam tidak berpengaruh ny</w:t>
      </w:r>
      <w:r w:rsidR="00023895">
        <w:rPr>
          <w:rFonts w:ascii="Times New Roman" w:hAnsi="Times New Roman" w:cs="Times New Roman"/>
          <w:sz w:val="24"/>
          <w:szCs w:val="24"/>
        </w:rPr>
        <w:t>ata terhadap jumlah daun</w:t>
      </w:r>
      <w:r>
        <w:rPr>
          <w:rFonts w:ascii="Times New Roman" w:hAnsi="Times New Roman" w:cs="Times New Roman"/>
          <w:sz w:val="24"/>
          <w:szCs w:val="24"/>
        </w:rPr>
        <w:t xml:space="preserve"> bibit kelapa sawit pada 14 MST.</w:t>
      </w:r>
      <w:proofErr w:type="gramEnd"/>
      <w:r>
        <w:rPr>
          <w:rFonts w:ascii="Times New Roman" w:hAnsi="Times New Roman" w:cs="Times New Roman"/>
          <w:sz w:val="24"/>
          <w:szCs w:val="24"/>
        </w:rPr>
        <w:t xml:space="preserve"> Pada data yang tersaji dapat dilihat bahwa rataan jumlah daun bibit kelapa sawit yang tertinggi tetapi tidak berpengaruh nyata pada perlakuan </w:t>
      </w:r>
      <w:r w:rsidRPr="00023895">
        <w:rPr>
          <w:rFonts w:ascii="Times New Roman" w:hAnsi="Times New Roman" w:cs="Times New Roman"/>
          <w:sz w:val="24"/>
          <w:szCs w:val="24"/>
        </w:rPr>
        <w:t>G</w:t>
      </w:r>
      <w:r w:rsidRPr="00023895">
        <w:rPr>
          <w:rFonts w:ascii="Times New Roman" w:hAnsi="Times New Roman" w:cs="Times New Roman"/>
          <w:sz w:val="24"/>
          <w:szCs w:val="24"/>
          <w:vertAlign w:val="subscript"/>
        </w:rPr>
        <w:t>0</w:t>
      </w:r>
      <w:r w:rsidR="00607D09">
        <w:rPr>
          <w:rFonts w:ascii="Times New Roman" w:hAnsi="Times New Roman" w:cs="Times New Roman"/>
          <w:sz w:val="24"/>
          <w:szCs w:val="24"/>
        </w:rPr>
        <w:t xml:space="preserve"> </w:t>
      </w:r>
      <w:r w:rsidR="00023895">
        <w:rPr>
          <w:rFonts w:ascii="Times New Roman" w:hAnsi="Times New Roman" w:cs="Times New Roman"/>
          <w:sz w:val="24"/>
          <w:szCs w:val="24"/>
          <w:lang w:val="id-ID"/>
        </w:rPr>
        <w:t>(</w:t>
      </w:r>
      <w:r>
        <w:rPr>
          <w:rFonts w:ascii="Times New Roman" w:hAnsi="Times New Roman" w:cs="Times New Roman"/>
          <w:sz w:val="24"/>
          <w:szCs w:val="24"/>
        </w:rPr>
        <w:t>5</w:t>
      </w:r>
      <w:proofErr w:type="gramStart"/>
      <w:r>
        <w:rPr>
          <w:rFonts w:ascii="Times New Roman" w:hAnsi="Times New Roman" w:cs="Times New Roman"/>
          <w:sz w:val="24"/>
          <w:szCs w:val="24"/>
        </w:rPr>
        <w:t>,14</w:t>
      </w:r>
      <w:proofErr w:type="gramEnd"/>
      <w:r>
        <w:rPr>
          <w:rFonts w:ascii="Times New Roman" w:hAnsi="Times New Roman" w:cs="Times New Roman"/>
          <w:sz w:val="24"/>
          <w:szCs w:val="24"/>
        </w:rPr>
        <w:t xml:space="preserve"> helai</w:t>
      </w:r>
      <w:r w:rsidR="00023895">
        <w:rPr>
          <w:rFonts w:ascii="Times New Roman" w:hAnsi="Times New Roman" w:cs="Times New Roman"/>
          <w:sz w:val="24"/>
          <w:szCs w:val="24"/>
          <w:lang w:val="id-ID"/>
        </w:rPr>
        <w:t>)</w:t>
      </w:r>
      <w:r>
        <w:rPr>
          <w:rFonts w:ascii="Times New Roman" w:hAnsi="Times New Roman" w:cs="Times New Roman"/>
          <w:sz w:val="24"/>
          <w:szCs w:val="24"/>
        </w:rPr>
        <w:t>, G</w:t>
      </w:r>
      <w:r>
        <w:rPr>
          <w:rFonts w:ascii="Times New Roman" w:hAnsi="Times New Roman" w:cs="Times New Roman"/>
          <w:sz w:val="24"/>
          <w:szCs w:val="24"/>
          <w:vertAlign w:val="subscript"/>
        </w:rPr>
        <w:t>2</w:t>
      </w:r>
      <w:r w:rsidR="00607D09">
        <w:rPr>
          <w:rFonts w:ascii="Times New Roman" w:hAnsi="Times New Roman" w:cs="Times New Roman"/>
          <w:sz w:val="24"/>
          <w:szCs w:val="24"/>
        </w:rPr>
        <w:t xml:space="preserve"> </w:t>
      </w:r>
      <w:r w:rsidR="00023895">
        <w:rPr>
          <w:rFonts w:ascii="Times New Roman" w:hAnsi="Times New Roman" w:cs="Times New Roman"/>
          <w:sz w:val="24"/>
          <w:szCs w:val="24"/>
          <w:lang w:val="id-ID"/>
        </w:rPr>
        <w:t>(</w:t>
      </w:r>
      <w:r>
        <w:rPr>
          <w:rFonts w:ascii="Times New Roman" w:hAnsi="Times New Roman" w:cs="Times New Roman"/>
          <w:sz w:val="24"/>
          <w:szCs w:val="24"/>
        </w:rPr>
        <w:t>5,14 helai</w:t>
      </w:r>
      <w:r w:rsidR="00023895">
        <w:rPr>
          <w:rFonts w:ascii="Times New Roman" w:hAnsi="Times New Roman" w:cs="Times New Roman"/>
          <w:sz w:val="24"/>
          <w:szCs w:val="24"/>
          <w:lang w:val="id-ID"/>
        </w:rPr>
        <w:t>)</w:t>
      </w:r>
      <w:r>
        <w:rPr>
          <w:rFonts w:ascii="Times New Roman" w:hAnsi="Times New Roman" w:cs="Times New Roman"/>
          <w:sz w:val="24"/>
          <w:szCs w:val="24"/>
        </w:rPr>
        <w:t>.</w:t>
      </w:r>
    </w:p>
    <w:p w:rsidR="00E97138" w:rsidRDefault="00430044" w:rsidP="00EC7125">
      <w:pPr>
        <w:tabs>
          <w:tab w:val="left" w:pos="709"/>
          <w:tab w:val="left" w:pos="1985"/>
        </w:tabs>
        <w:spacing w:after="0" w:line="480" w:lineRule="auto"/>
        <w:ind w:left="0" w:firstLine="0"/>
        <w:rPr>
          <w:rFonts w:ascii="Times New Roman" w:hAnsi="Times New Roman" w:cs="Times New Roman"/>
          <w:lang w:val="id-ID"/>
        </w:rPr>
      </w:pPr>
      <w:r>
        <w:rPr>
          <w:rFonts w:ascii="Times New Roman" w:hAnsi="Times New Roman" w:cs="Times New Roman"/>
          <w:sz w:val="24"/>
          <w:szCs w:val="24"/>
          <w:lang w:val="id-ID"/>
        </w:rPr>
        <w:tab/>
      </w:r>
      <w:proofErr w:type="gramStart"/>
      <w:r w:rsidRPr="00E97138">
        <w:rPr>
          <w:rFonts w:ascii="Times New Roman" w:hAnsi="Times New Roman" w:cs="Times New Roman"/>
          <w:sz w:val="24"/>
          <w:szCs w:val="24"/>
        </w:rPr>
        <w:t>Pada umur 14 MST jumlah daun antar media tanam tidak berbeda nyata karena pencampuran media selama 3 bulan sudah mampu menyediakan unsur hara di dalam tanah sehingga tanaman dapat menyerap unsur hara dengan cukup untuk pertumbuhannya.</w:t>
      </w:r>
      <w:proofErr w:type="gramEnd"/>
      <w:r w:rsidRPr="00E97138">
        <w:rPr>
          <w:rFonts w:ascii="Times New Roman" w:hAnsi="Times New Roman" w:cs="Times New Roman"/>
          <w:sz w:val="24"/>
          <w:szCs w:val="24"/>
        </w:rPr>
        <w:t xml:space="preserve"> Hal ini didukung oleh</w:t>
      </w:r>
      <w:r w:rsidR="00E97138" w:rsidRPr="00E97138">
        <w:rPr>
          <w:rFonts w:ascii="Times New Roman" w:hAnsi="Times New Roman" w:cs="Times New Roman"/>
          <w:sz w:val="24"/>
          <w:szCs w:val="24"/>
          <w:lang w:val="id-ID"/>
        </w:rPr>
        <w:t xml:space="preserve"> </w:t>
      </w:r>
      <w:proofErr w:type="gramStart"/>
      <w:r w:rsidR="00E97138" w:rsidRPr="00E97138">
        <w:rPr>
          <w:rFonts w:ascii="Times New Roman" w:hAnsi="Times New Roman" w:cs="Times New Roman"/>
          <w:sz w:val="24"/>
          <w:szCs w:val="24"/>
        </w:rPr>
        <w:t>Veranika</w:t>
      </w:r>
      <w:r w:rsidR="00607D09">
        <w:rPr>
          <w:rFonts w:ascii="Times New Roman" w:hAnsi="Times New Roman" w:cs="Times New Roman"/>
          <w:sz w:val="24"/>
          <w:szCs w:val="24"/>
          <w:lang w:val="id-ID"/>
        </w:rPr>
        <w:t>.,</w:t>
      </w:r>
      <w:proofErr w:type="gramEnd"/>
      <w:r w:rsidR="00607D09">
        <w:rPr>
          <w:rFonts w:ascii="Times New Roman" w:hAnsi="Times New Roman" w:cs="Times New Roman"/>
          <w:sz w:val="24"/>
          <w:szCs w:val="24"/>
          <w:lang w:val="id-ID"/>
        </w:rPr>
        <w:t xml:space="preserve"> </w:t>
      </w:r>
      <w:r w:rsidR="00E97138" w:rsidRPr="00E97138">
        <w:rPr>
          <w:rFonts w:ascii="Times New Roman" w:hAnsi="Times New Roman" w:cs="Times New Roman"/>
          <w:i/>
          <w:sz w:val="24"/>
          <w:szCs w:val="24"/>
        </w:rPr>
        <w:t>dkk</w:t>
      </w:r>
      <w:r w:rsidR="00607D09">
        <w:rPr>
          <w:rFonts w:ascii="Times New Roman" w:hAnsi="Times New Roman" w:cs="Times New Roman"/>
          <w:sz w:val="24"/>
          <w:szCs w:val="24"/>
        </w:rPr>
        <w:t xml:space="preserve">, </w:t>
      </w:r>
      <w:r w:rsidR="00E97138" w:rsidRPr="00E97138">
        <w:rPr>
          <w:rFonts w:ascii="Times New Roman" w:hAnsi="Times New Roman" w:cs="Times New Roman"/>
          <w:sz w:val="24"/>
          <w:szCs w:val="24"/>
        </w:rPr>
        <w:t>(2018) menyatakan bahwa dengan tersedianya unsur hara dalam jumlah yang cukup pada saat pertumbuhan vegetatif, maka proses fotosintesis akan berjalan aktif, sehingga proses pembelahan, pemanjangan dan diferensiasi sel akan berjalan dengan lancar pula</w:t>
      </w:r>
      <w:r w:rsidR="00E97138" w:rsidRPr="00E97138">
        <w:rPr>
          <w:rFonts w:ascii="Times New Roman" w:hAnsi="Times New Roman" w:cs="Times New Roman"/>
          <w:lang w:val="id-ID"/>
        </w:rPr>
        <w:t>.</w:t>
      </w:r>
    </w:p>
    <w:p w:rsidR="00E97138" w:rsidRDefault="00F2236D" w:rsidP="00980F40">
      <w:pPr>
        <w:tabs>
          <w:tab w:val="left" w:pos="709"/>
          <w:tab w:val="left" w:pos="1985"/>
        </w:tabs>
        <w:spacing w:after="0" w:line="480" w:lineRule="auto"/>
        <w:ind w:left="0" w:firstLine="0"/>
        <w:rPr>
          <w:rFonts w:ascii="Times New Roman" w:hAnsi="Times New Roman" w:cs="Times New Roman"/>
          <w:sz w:val="24"/>
          <w:szCs w:val="24"/>
          <w:lang w:val="id-ID"/>
        </w:rPr>
      </w:pPr>
      <w:r>
        <w:tab/>
      </w:r>
      <w:r w:rsidRPr="00F2236D">
        <w:rPr>
          <w:rFonts w:ascii="Times New Roman" w:hAnsi="Times New Roman" w:cs="Times New Roman"/>
          <w:sz w:val="24"/>
          <w:szCs w:val="24"/>
        </w:rPr>
        <w:t xml:space="preserve">Unsur hara utama meliputi N, P, K, Mg. Masing-masing unsur hara diharapkan cukup tersedia di dalam tanah, apabila ketersediaan unsur hara didalam tanah rendah, dapat berakibat tanaman mengalami gejala defisiensi atau kekahatan unsur hara. </w:t>
      </w:r>
      <w:proofErr w:type="gramStart"/>
      <w:r w:rsidRPr="00F2236D">
        <w:rPr>
          <w:rFonts w:ascii="Times New Roman" w:hAnsi="Times New Roman" w:cs="Times New Roman"/>
          <w:sz w:val="24"/>
          <w:szCs w:val="24"/>
        </w:rPr>
        <w:t>Sumber hara dalam bentuk pupuk yang digunakan pada tanaman perkebunan adalah jenis pupuk buatan anorganik, organik atau alam.</w:t>
      </w:r>
      <w:proofErr w:type="gramEnd"/>
      <w:r w:rsidRPr="00F2236D">
        <w:rPr>
          <w:rFonts w:ascii="Times New Roman" w:hAnsi="Times New Roman" w:cs="Times New Roman"/>
          <w:sz w:val="24"/>
          <w:szCs w:val="24"/>
        </w:rPr>
        <w:t xml:space="preserve"> </w:t>
      </w:r>
      <w:r w:rsidRPr="00F2236D">
        <w:rPr>
          <w:rFonts w:ascii="Times New Roman" w:hAnsi="Times New Roman" w:cs="Times New Roman"/>
          <w:sz w:val="24"/>
          <w:szCs w:val="24"/>
        </w:rPr>
        <w:lastRenderedPageBreak/>
        <w:t>Pupuk N, P, K, Mg adalah salah satu sumber pupuk anorganik yang dibutuhkan dalam pembibitan kelapa sawit</w:t>
      </w:r>
      <w:r w:rsidR="004D7786">
        <w:rPr>
          <w:rFonts w:ascii="Times New Roman" w:hAnsi="Times New Roman" w:cs="Times New Roman"/>
          <w:sz w:val="24"/>
          <w:szCs w:val="24"/>
        </w:rPr>
        <w:t xml:space="preserve"> </w:t>
      </w:r>
    </w:p>
    <w:p w:rsidR="00D2272C" w:rsidRPr="00023895" w:rsidRDefault="00D2272C" w:rsidP="00980F40">
      <w:pPr>
        <w:tabs>
          <w:tab w:val="left" w:pos="709"/>
          <w:tab w:val="left" w:pos="1985"/>
        </w:tabs>
        <w:spacing w:after="0" w:line="480" w:lineRule="auto"/>
        <w:ind w:left="0" w:firstLine="0"/>
        <w:rPr>
          <w:rFonts w:ascii="Times New Roman" w:hAnsi="Times New Roman" w:cs="Times New Roman"/>
          <w:sz w:val="24"/>
          <w:szCs w:val="24"/>
          <w:lang w:val="id-ID"/>
        </w:rPr>
      </w:pPr>
    </w:p>
    <w:p w:rsidR="0099682F" w:rsidRPr="0099682F" w:rsidRDefault="0099682F" w:rsidP="00980F40">
      <w:pPr>
        <w:tabs>
          <w:tab w:val="left" w:pos="709"/>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Luas </w:t>
      </w:r>
      <w:r w:rsidR="00CB3AD2">
        <w:rPr>
          <w:rFonts w:ascii="Times New Roman" w:hAnsi="Times New Roman" w:cs="Times New Roman"/>
          <w:b/>
          <w:sz w:val="24"/>
          <w:szCs w:val="24"/>
        </w:rPr>
        <w:t>Daun</w:t>
      </w:r>
    </w:p>
    <w:p w:rsidR="0099682F" w:rsidRPr="00B7327E" w:rsidRDefault="007C67B9" w:rsidP="00980F40">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t xml:space="preserve">Data pengamatan luas daun bibit kelapa </w:t>
      </w:r>
      <w:proofErr w:type="gramStart"/>
      <w:r>
        <w:rPr>
          <w:rFonts w:ascii="Times New Roman" w:hAnsi="Times New Roman" w:cs="Times New Roman"/>
          <w:sz w:val="24"/>
          <w:szCs w:val="24"/>
        </w:rPr>
        <w:t xml:space="preserve">sawit </w:t>
      </w:r>
      <w:r w:rsidR="00023895">
        <w:rPr>
          <w:rFonts w:ascii="Times New Roman" w:hAnsi="Times New Roman" w:cs="Times New Roman"/>
          <w:sz w:val="24"/>
          <w:szCs w:val="24"/>
          <w:lang w:val="id-ID"/>
        </w:rPr>
        <w:t xml:space="preserve"> </w:t>
      </w:r>
      <w:r>
        <w:rPr>
          <w:rFonts w:ascii="Times New Roman" w:hAnsi="Times New Roman" w:cs="Times New Roman"/>
          <w:sz w:val="24"/>
          <w:szCs w:val="24"/>
        </w:rPr>
        <w:t>(</w:t>
      </w:r>
      <w:proofErr w:type="gramEnd"/>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w:t>
      </w:r>
      <w:r w:rsidR="00023895">
        <w:rPr>
          <w:rFonts w:ascii="Times New Roman" w:hAnsi="Times New Roman" w:cs="Times New Roman"/>
          <w:sz w:val="24"/>
          <w:szCs w:val="24"/>
          <w:lang w:val="id-ID"/>
        </w:rPr>
        <w:t xml:space="preserve"> </w:t>
      </w:r>
      <w:r w:rsidR="00B7327E">
        <w:rPr>
          <w:rFonts w:ascii="Times New Roman" w:hAnsi="Times New Roman" w:cs="Times New Roman"/>
          <w:sz w:val="24"/>
          <w:szCs w:val="24"/>
          <w:lang w:val="id-ID"/>
        </w:rPr>
        <w:t>umur</w:t>
      </w:r>
      <w:r>
        <w:rPr>
          <w:rFonts w:ascii="Times New Roman" w:hAnsi="Times New Roman" w:cs="Times New Roman"/>
          <w:sz w:val="24"/>
          <w:szCs w:val="24"/>
        </w:rPr>
        <w:t xml:space="preserve"> 4, 6, 8, 10, 12 dan 14 </w:t>
      </w:r>
      <w:r w:rsidR="00023895">
        <w:rPr>
          <w:rFonts w:ascii="Times New Roman" w:hAnsi="Times New Roman" w:cs="Times New Roman"/>
          <w:sz w:val="24"/>
          <w:szCs w:val="24"/>
        </w:rPr>
        <w:t>MST</w:t>
      </w:r>
      <w:r>
        <w:rPr>
          <w:rFonts w:ascii="Times New Roman" w:hAnsi="Times New Roman" w:cs="Times New Roman"/>
          <w:sz w:val="24"/>
          <w:szCs w:val="24"/>
        </w:rPr>
        <w:t xml:space="preserve"> serta sidik ragam yang dapat dilihat pada </w:t>
      </w:r>
      <w:r w:rsidRPr="008D3DC7">
        <w:rPr>
          <w:rFonts w:ascii="Times New Roman" w:hAnsi="Times New Roman" w:cs="Times New Roman"/>
          <w:sz w:val="24"/>
          <w:szCs w:val="24"/>
        </w:rPr>
        <w:t>Lampiran</w:t>
      </w:r>
      <w:r w:rsidR="00023895" w:rsidRPr="008D3DC7">
        <w:rPr>
          <w:rFonts w:ascii="Times New Roman" w:hAnsi="Times New Roman" w:cs="Times New Roman"/>
          <w:sz w:val="24"/>
          <w:szCs w:val="24"/>
          <w:lang w:val="id-ID"/>
        </w:rPr>
        <w:t xml:space="preserve"> </w:t>
      </w:r>
      <w:r w:rsidR="00C81395">
        <w:rPr>
          <w:rFonts w:ascii="Times New Roman" w:hAnsi="Times New Roman" w:cs="Times New Roman"/>
          <w:sz w:val="24"/>
          <w:szCs w:val="24"/>
        </w:rPr>
        <w:t xml:space="preserve">      </w:t>
      </w:r>
      <w:r w:rsidR="00B732AD" w:rsidRPr="008D3DC7">
        <w:rPr>
          <w:rFonts w:ascii="Times New Roman" w:hAnsi="Times New Roman" w:cs="Times New Roman"/>
          <w:sz w:val="24"/>
          <w:szCs w:val="24"/>
        </w:rPr>
        <w:t>29-40</w:t>
      </w:r>
      <w:r w:rsidR="00B7327E">
        <w:rPr>
          <w:rFonts w:ascii="Times New Roman" w:hAnsi="Times New Roman" w:cs="Times New Roman"/>
          <w:sz w:val="24"/>
          <w:szCs w:val="24"/>
          <w:lang w:val="id-ID"/>
        </w:rPr>
        <w:t>.</w:t>
      </w:r>
    </w:p>
    <w:p w:rsidR="00724D45" w:rsidRDefault="00724D45" w:rsidP="00882AC8">
      <w:pPr>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Rataan Luas Daun Tanaman dengan Perlakuan</w:t>
      </w:r>
      <w:r w:rsidR="0012172D">
        <w:rPr>
          <w:rFonts w:ascii="Times New Roman" w:hAnsi="Times New Roman" w:cs="Times New Roman"/>
          <w:sz w:val="24"/>
          <w:szCs w:val="24"/>
        </w:rPr>
        <w:t xml:space="preserve"> POC Azolla dan Media </w:t>
      </w:r>
      <w:r w:rsidR="0012172D">
        <w:rPr>
          <w:rFonts w:ascii="Times New Roman" w:hAnsi="Times New Roman" w:cs="Times New Roman"/>
          <w:sz w:val="24"/>
          <w:szCs w:val="24"/>
        </w:rPr>
        <w:br/>
        <w:t xml:space="preserve"> Tanam </w:t>
      </w:r>
      <w:r w:rsidR="0012172D">
        <w:rPr>
          <w:rFonts w:ascii="Times New Roman" w:hAnsi="Times New Roman" w:cs="Times New Roman"/>
          <w:sz w:val="24"/>
          <w:szCs w:val="24"/>
          <w:lang w:val="id-ID"/>
        </w:rPr>
        <w:t>4</w:t>
      </w:r>
      <w:r w:rsidR="00FA4B44">
        <w:rPr>
          <w:rFonts w:ascii="Times New Roman" w:hAnsi="Times New Roman" w:cs="Times New Roman"/>
          <w:sz w:val="24"/>
          <w:szCs w:val="24"/>
          <w:lang w:val="id-ID"/>
        </w:rPr>
        <w:t xml:space="preserve">, 6, 8, 10, 12 dan </w:t>
      </w:r>
      <w:r w:rsidR="00882AC8">
        <w:rPr>
          <w:rFonts w:ascii="Times New Roman" w:hAnsi="Times New Roman" w:cs="Times New Roman"/>
          <w:sz w:val="24"/>
          <w:szCs w:val="24"/>
        </w:rPr>
        <w:t>14 MST</w:t>
      </w:r>
    </w:p>
    <w:tbl>
      <w:tblPr>
        <w:tblW w:w="7933" w:type="dxa"/>
        <w:tblInd w:w="108" w:type="dxa"/>
        <w:tblLook w:val="04A0" w:firstRow="1" w:lastRow="0" w:firstColumn="1" w:lastColumn="0" w:noHBand="0" w:noVBand="1"/>
      </w:tblPr>
      <w:tblGrid>
        <w:gridCol w:w="1939"/>
        <w:gridCol w:w="999"/>
        <w:gridCol w:w="999"/>
        <w:gridCol w:w="999"/>
        <w:gridCol w:w="999"/>
        <w:gridCol w:w="999"/>
        <w:gridCol w:w="999"/>
      </w:tblGrid>
      <w:tr w:rsidR="002F39FB" w:rsidRPr="002F39FB" w:rsidTr="002F39FB">
        <w:trPr>
          <w:trHeight w:val="332"/>
        </w:trPr>
        <w:tc>
          <w:tcPr>
            <w:tcW w:w="1939" w:type="dxa"/>
            <w:vMerge w:val="restart"/>
            <w:tcBorders>
              <w:top w:val="single" w:sz="4" w:space="0" w:color="auto"/>
              <w:left w:val="nil"/>
              <w:bottom w:val="single" w:sz="4" w:space="0" w:color="000000"/>
              <w:right w:val="nil"/>
            </w:tcBorders>
            <w:shd w:val="clear" w:color="auto" w:fill="auto"/>
            <w:noWrap/>
            <w:vAlign w:val="center"/>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Perlakuan</w:t>
            </w:r>
          </w:p>
        </w:tc>
        <w:tc>
          <w:tcPr>
            <w:tcW w:w="5991" w:type="dxa"/>
            <w:gridSpan w:val="6"/>
            <w:tcBorders>
              <w:top w:val="single" w:sz="4" w:space="0" w:color="auto"/>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Minggu Setelah Tanam (MST)</w:t>
            </w:r>
          </w:p>
        </w:tc>
      </w:tr>
      <w:tr w:rsidR="002F39FB" w:rsidRPr="002F39FB" w:rsidTr="002F39FB">
        <w:trPr>
          <w:trHeight w:val="317"/>
        </w:trPr>
        <w:tc>
          <w:tcPr>
            <w:tcW w:w="1939" w:type="dxa"/>
            <w:vMerge/>
            <w:tcBorders>
              <w:top w:val="single" w:sz="4" w:space="0" w:color="auto"/>
              <w:left w:val="nil"/>
              <w:bottom w:val="single" w:sz="4" w:space="0" w:color="000000"/>
              <w:right w:val="nil"/>
            </w:tcBorders>
            <w:vAlign w:val="center"/>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4</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8</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w:t>
            </w:r>
          </w:p>
        </w:tc>
      </w:tr>
      <w:tr w:rsidR="002F39FB" w:rsidRPr="002F39FB" w:rsidTr="002F39FB">
        <w:trPr>
          <w:trHeight w:val="317"/>
        </w:trPr>
        <w:tc>
          <w:tcPr>
            <w:tcW w:w="1939" w:type="dxa"/>
            <w:vMerge/>
            <w:tcBorders>
              <w:top w:val="single" w:sz="4" w:space="0" w:color="auto"/>
              <w:left w:val="nil"/>
              <w:bottom w:val="single" w:sz="4" w:space="0" w:color="000000"/>
              <w:right w:val="nil"/>
            </w:tcBorders>
            <w:vAlign w:val="center"/>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5991" w:type="dxa"/>
            <w:gridSpan w:val="6"/>
            <w:tcBorders>
              <w:top w:val="single" w:sz="4" w:space="0" w:color="auto"/>
              <w:left w:val="nil"/>
              <w:bottom w:val="single" w:sz="4" w:space="0" w:color="auto"/>
              <w:right w:val="nil"/>
            </w:tcBorders>
            <w:shd w:val="clear" w:color="auto" w:fill="auto"/>
            <w:noWrap/>
            <w:vAlign w:val="center"/>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…………………………….cm</w:t>
            </w:r>
            <w:r>
              <w:rPr>
                <w:rFonts w:ascii="Times New Roman" w:eastAsia="Times New Roman" w:hAnsi="Times New Roman" w:cs="Times New Roman"/>
                <w:color w:val="000000"/>
                <w:vertAlign w:val="superscript"/>
              </w:rPr>
              <w:t>2</w:t>
            </w:r>
            <w:r w:rsidRPr="002F39FB">
              <w:rPr>
                <w:rFonts w:ascii="Times New Roman" w:eastAsia="Times New Roman" w:hAnsi="Times New Roman" w:cs="Times New Roman"/>
                <w:color w:val="000000"/>
              </w:rPr>
              <w:t>………………………………</w:t>
            </w:r>
          </w:p>
        </w:tc>
      </w:tr>
      <w:tr w:rsidR="002F39FB" w:rsidRPr="002F39FB" w:rsidTr="002F39FB">
        <w:trPr>
          <w:trHeight w:val="30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POC Azolla (A)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r>
      <w:tr w:rsidR="002F39FB" w:rsidRPr="002F39FB" w:rsidTr="002F39FB">
        <w:trPr>
          <w:trHeight w:val="30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w:t>
            </w:r>
            <w:r w:rsidR="00AA5F29">
              <w:rPr>
                <w:rFonts w:ascii="Times New Roman" w:eastAsia="Times New Roman" w:hAnsi="Times New Roman" w:cs="Times New Roman"/>
                <w:color w:val="000000"/>
              </w:rPr>
              <w:t xml:space="preserve"> </w:t>
            </w:r>
            <w:r w:rsidRPr="002F39FB">
              <w:rPr>
                <w:rFonts w:ascii="Times New Roman" w:eastAsia="Times New Roman" w:hAnsi="Times New Roman" w:cs="Times New Roman"/>
                <w:color w:val="000000"/>
              </w:rPr>
              <w:t>4,19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23,29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26,28</w:t>
            </w:r>
            <w:r w:rsidR="008106AE">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29,38</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31,21</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33,19</w:t>
            </w:r>
            <w:r>
              <w:rPr>
                <w:rFonts w:ascii="Times New Roman" w:eastAsia="Times New Roman" w:hAnsi="Times New Roman" w:cs="Times New Roman"/>
                <w:color w:val="000000"/>
              </w:rPr>
              <w:t>b</w:t>
            </w:r>
          </w:p>
        </w:tc>
      </w:tr>
      <w:tr w:rsidR="002F39FB" w:rsidRPr="002F39FB" w:rsidTr="002F39FB">
        <w:trPr>
          <w:trHeight w:val="30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14,82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23,89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w:t>
            </w:r>
            <w:r w:rsidR="008106AE">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29,2</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31,43</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33,68</w:t>
            </w:r>
            <w:r w:rsidR="008106AE">
              <w:rPr>
                <w:rFonts w:ascii="Times New Roman" w:eastAsia="Times New Roman" w:hAnsi="Times New Roman" w:cs="Times New Roman"/>
                <w:color w:val="000000"/>
              </w:rPr>
              <w:t>b</w:t>
            </w:r>
          </w:p>
        </w:tc>
      </w:tr>
      <w:tr w:rsidR="002F39FB" w:rsidRPr="002F39FB" w:rsidTr="002F39FB">
        <w:trPr>
          <w:trHeight w:val="31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15,32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23,26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27,19</w:t>
            </w:r>
            <w:r w:rsidR="008106AE">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30,23</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32,54</w:t>
            </w:r>
            <w:r w:rsidR="008106AE">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34,64</w:t>
            </w:r>
            <w:r>
              <w:rPr>
                <w:rFonts w:ascii="Times New Roman" w:eastAsia="Times New Roman" w:hAnsi="Times New Roman" w:cs="Times New Roman"/>
                <w:color w:val="000000"/>
              </w:rPr>
              <w:t>a</w:t>
            </w:r>
          </w:p>
        </w:tc>
      </w:tr>
      <w:tr w:rsidR="002F39FB" w:rsidRPr="002F39FB" w:rsidTr="002F39FB">
        <w:trPr>
          <w:trHeight w:val="302"/>
        </w:trPr>
        <w:tc>
          <w:tcPr>
            <w:tcW w:w="193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3</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14,98</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23,37</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27,99</w:t>
            </w:r>
            <w:r w:rsidR="008106AE">
              <w:rPr>
                <w:rFonts w:ascii="Times New Roman" w:eastAsia="Times New Roman" w:hAnsi="Times New Roman" w:cs="Times New Roman"/>
                <w:color w:val="000000"/>
              </w:rPr>
              <w:t>a</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31,24</w:t>
            </w:r>
            <w:r>
              <w:rPr>
                <w:rFonts w:ascii="Times New Roman" w:eastAsia="Times New Roman" w:hAnsi="Times New Roman" w:cs="Times New Roman"/>
                <w:color w:val="000000"/>
              </w:rPr>
              <w:t>a</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33,66</w:t>
            </w:r>
            <w:r>
              <w:rPr>
                <w:rFonts w:ascii="Times New Roman" w:eastAsia="Times New Roman" w:hAnsi="Times New Roman" w:cs="Times New Roman"/>
                <w:color w:val="000000"/>
              </w:rPr>
              <w:t>a</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35,76</w:t>
            </w:r>
            <w:r>
              <w:rPr>
                <w:rFonts w:ascii="Times New Roman" w:eastAsia="Times New Roman" w:hAnsi="Times New Roman" w:cs="Times New Roman"/>
                <w:color w:val="000000"/>
              </w:rPr>
              <w:t>a</w:t>
            </w:r>
          </w:p>
        </w:tc>
      </w:tr>
      <w:tr w:rsidR="002F39FB" w:rsidRPr="002F39FB" w:rsidTr="002F39FB">
        <w:trPr>
          <w:trHeight w:val="31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Media Tanam (G)</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p>
        </w:tc>
      </w:tr>
      <w:tr w:rsidR="002F39FB" w:rsidRPr="002F39FB" w:rsidTr="002F39FB">
        <w:trPr>
          <w:trHeight w:val="30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14,66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23,32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26,76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29,84</w:t>
            </w:r>
            <w:r w:rsidR="008106AE">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32,24</w:t>
            </w:r>
            <w:r w:rsidR="008106AE">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34,49</w:t>
            </w:r>
          </w:p>
        </w:tc>
      </w:tr>
      <w:tr w:rsidR="002F39FB" w:rsidRPr="002F39FB" w:rsidTr="002F39FB">
        <w:trPr>
          <w:trHeight w:val="30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14,85</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24,25</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27,73</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30,36</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32,59</w:t>
            </w:r>
            <w:r w:rsidR="008106AE">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34,54</w:t>
            </w:r>
          </w:p>
        </w:tc>
      </w:tr>
      <w:tr w:rsidR="002F39FB" w:rsidRPr="002F39FB" w:rsidTr="002F39FB">
        <w:trPr>
          <w:trHeight w:val="302"/>
        </w:trPr>
        <w:tc>
          <w:tcPr>
            <w:tcW w:w="193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14,97</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22,94</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26,86</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29,57</w:t>
            </w:r>
            <w:r w:rsidR="008106AE">
              <w:rPr>
                <w:rFonts w:ascii="Times New Roman" w:eastAsia="Times New Roman" w:hAnsi="Times New Roman" w:cs="Times New Roman"/>
                <w:color w:val="000000"/>
              </w:rPr>
              <w:t>b</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31,8</w:t>
            </w:r>
            <w:r w:rsidR="008106AE">
              <w:rPr>
                <w:rFonts w:ascii="Times New Roman" w:eastAsia="Times New Roman" w:hAnsi="Times New Roman" w:cs="Times New Roman"/>
                <w:color w:val="000000"/>
              </w:rPr>
              <w:t>b</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33,92</w:t>
            </w:r>
          </w:p>
        </w:tc>
      </w:tr>
      <w:tr w:rsidR="002F39FB" w:rsidRPr="002F39FB" w:rsidTr="002F39FB">
        <w:trPr>
          <w:trHeight w:val="31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Kombinasi Perlakuan</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left"/>
              <w:rPr>
                <w:rFonts w:ascii="Times New Roman" w:eastAsia="Times New Roman" w:hAnsi="Times New Roman" w:cs="Times New Roman"/>
                <w:color w:val="000000"/>
              </w:rPr>
            </w:pPr>
          </w:p>
        </w:tc>
      </w:tr>
      <w:tr w:rsidR="002F39FB" w:rsidRPr="002F39FB" w:rsidTr="002F39FB">
        <w:trPr>
          <w:trHeight w:val="39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0</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13,67</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23,63</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26,26</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29,61</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31,5</w:t>
            </w:r>
            <w:r w:rsidR="0039114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33,4</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0</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12,72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23,39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26,11</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28,87</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30,53</w:t>
            </w:r>
            <w:r w:rsidR="0039114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32,87</w:t>
            </w:r>
            <w:r w:rsidR="00391149">
              <w:rPr>
                <w:rFonts w:ascii="Times New Roman" w:eastAsia="Times New Roman" w:hAnsi="Times New Roman" w:cs="Times New Roman"/>
                <w:color w:val="000000"/>
              </w:rPr>
              <w:t>b</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0</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16,19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22,86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26,46</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29,65</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31,6</w:t>
            </w:r>
            <w:r w:rsidR="0039114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33,3</w:t>
            </w:r>
            <w:r w:rsidR="00391149">
              <w:rPr>
                <w:rFonts w:ascii="Times New Roman" w:eastAsia="Times New Roman" w:hAnsi="Times New Roman" w:cs="Times New Roman"/>
                <w:color w:val="000000"/>
              </w:rPr>
              <w:t>a</w:t>
            </w:r>
          </w:p>
        </w:tc>
      </w:tr>
      <w:tr w:rsidR="002F39FB" w:rsidRPr="002F39FB" w:rsidTr="002F39FB">
        <w:trPr>
          <w:trHeight w:val="392"/>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1</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15,31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24,03</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27,39</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30,25</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32,3</w:t>
            </w:r>
            <w:r w:rsidR="00391149">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34,6</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1</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15,32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23,95</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26,98</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28,59</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31,17</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33,3</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1</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13,82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23,69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26,64</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28,77</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30,83</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33,13</w:t>
            </w:r>
            <w:r w:rsidR="00391149">
              <w:rPr>
                <w:rFonts w:ascii="Times New Roman" w:eastAsia="Times New Roman" w:hAnsi="Times New Roman" w:cs="Times New Roman"/>
                <w:color w:val="000000"/>
              </w:rPr>
              <w:t>b</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2</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14,79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22,83</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26,35</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29,3</w:t>
            </w:r>
            <w:r>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32,13</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34,6</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2</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16,3</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24,36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28,5</w:t>
            </w:r>
            <w:r w:rsidR="00110A69">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31,78</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33,53</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35,3</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2</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14,89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22,6</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26,72</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29,6</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31,97</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34,03</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3</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14,89</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22,77</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27,05</w:t>
            </w:r>
            <w:r w:rsidR="00110A69">
              <w:rPr>
                <w:rFonts w:ascii="Times New Roman" w:eastAsia="Times New Roman" w:hAnsi="Times New Roman" w:cs="Times New Roman"/>
                <w:color w:val="000000"/>
              </w:rPr>
              <w:t>b</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30,18</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33,03</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35,37</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3</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15,05</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25,32</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29,32</w:t>
            </w:r>
            <w:r w:rsidR="00110A69">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33,26</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35,13</w:t>
            </w:r>
            <w:r>
              <w:rPr>
                <w:rFonts w:ascii="Times New Roman" w:eastAsia="Times New Roman" w:hAnsi="Times New Roman" w:cs="Times New Roman"/>
                <w:color w:val="000000"/>
              </w:rPr>
              <w:t>a</w:t>
            </w:r>
          </w:p>
        </w:tc>
        <w:tc>
          <w:tcPr>
            <w:tcW w:w="999" w:type="dxa"/>
            <w:tcBorders>
              <w:top w:val="nil"/>
              <w:left w:val="nil"/>
              <w:bottom w:val="nil"/>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36,7</w:t>
            </w:r>
            <w:r w:rsidR="00391149">
              <w:rPr>
                <w:rFonts w:ascii="Times New Roman" w:eastAsia="Times New Roman" w:hAnsi="Times New Roman" w:cs="Times New Roman"/>
                <w:color w:val="000000"/>
              </w:rPr>
              <w:t>a</w:t>
            </w:r>
          </w:p>
        </w:tc>
      </w:tr>
      <w:tr w:rsidR="002F39FB" w:rsidRPr="002F39FB" w:rsidTr="002F39FB">
        <w:trPr>
          <w:trHeight w:val="377"/>
        </w:trPr>
        <w:tc>
          <w:tcPr>
            <w:tcW w:w="193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3</w:t>
            </w: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14,98</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22,62</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27,6</w:t>
            </w:r>
            <w:r w:rsidR="00110A69">
              <w:rPr>
                <w:rFonts w:ascii="Times New Roman" w:eastAsia="Times New Roman" w:hAnsi="Times New Roman" w:cs="Times New Roman"/>
                <w:color w:val="000000"/>
              </w:rPr>
              <w:t>b</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30,28</w:t>
            </w:r>
            <w:r>
              <w:rPr>
                <w:rFonts w:ascii="Times New Roman" w:eastAsia="Times New Roman" w:hAnsi="Times New Roman" w:cs="Times New Roman"/>
                <w:color w:val="000000"/>
              </w:rPr>
              <w:t>a</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32,8</w:t>
            </w:r>
            <w:r>
              <w:rPr>
                <w:rFonts w:ascii="Times New Roman" w:eastAsia="Times New Roman" w:hAnsi="Times New Roman" w:cs="Times New Roman"/>
                <w:color w:val="000000"/>
              </w:rPr>
              <w:t>a</w:t>
            </w:r>
          </w:p>
        </w:tc>
        <w:tc>
          <w:tcPr>
            <w:tcW w:w="999" w:type="dxa"/>
            <w:tcBorders>
              <w:top w:val="nil"/>
              <w:left w:val="nil"/>
              <w:bottom w:val="single" w:sz="4" w:space="0" w:color="auto"/>
              <w:right w:val="nil"/>
            </w:tcBorders>
            <w:shd w:val="clear" w:color="auto" w:fill="auto"/>
            <w:noWrap/>
            <w:vAlign w:val="bottom"/>
            <w:hideMark/>
          </w:tcPr>
          <w:p w:rsidR="002F39FB" w:rsidRPr="002F39FB" w:rsidRDefault="002F39FB" w:rsidP="002F39FB">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35,2</w:t>
            </w:r>
            <w:r w:rsidR="00391149">
              <w:rPr>
                <w:rFonts w:ascii="Times New Roman" w:eastAsia="Times New Roman" w:hAnsi="Times New Roman" w:cs="Times New Roman"/>
                <w:color w:val="000000"/>
              </w:rPr>
              <w:t>a</w:t>
            </w:r>
          </w:p>
        </w:tc>
      </w:tr>
    </w:tbl>
    <w:p w:rsidR="007C67B9" w:rsidRDefault="00724D45" w:rsidP="00D862D6">
      <w:pPr>
        <w:tabs>
          <w:tab w:val="left" w:pos="1276"/>
          <w:tab w:val="left" w:pos="1985"/>
        </w:tabs>
        <w:ind w:left="1276" w:hanging="1276"/>
        <w:rPr>
          <w:rFonts w:ascii="Times New Roman" w:hAnsi="Times New Roman" w:cs="Times New Roman"/>
          <w:sz w:val="24"/>
          <w:szCs w:val="24"/>
        </w:rPr>
      </w:pPr>
      <w:r>
        <w:rPr>
          <w:rFonts w:ascii="Times New Roman" w:hAnsi="Times New Roman" w:cs="Times New Roman"/>
          <w:sz w:val="24"/>
          <w:szCs w:val="24"/>
        </w:rPr>
        <w:lastRenderedPageBreak/>
        <w:t xml:space="preserve">Keterangan: Angka yang diikuti huruf </w:t>
      </w:r>
      <w:r w:rsidR="00D862D6">
        <w:rPr>
          <w:rFonts w:ascii="Times New Roman" w:hAnsi="Times New Roman" w:cs="Times New Roman"/>
          <w:sz w:val="24"/>
          <w:szCs w:val="24"/>
        </w:rPr>
        <w:t>yang ti</w:t>
      </w:r>
      <w:r w:rsidR="00DF68E8">
        <w:rPr>
          <w:rFonts w:ascii="Times New Roman" w:hAnsi="Times New Roman" w:cs="Times New Roman"/>
          <w:sz w:val="24"/>
          <w:szCs w:val="24"/>
        </w:rPr>
        <w:t>d</w:t>
      </w:r>
      <w:r w:rsidR="00D862D6">
        <w:rPr>
          <w:rFonts w:ascii="Times New Roman" w:hAnsi="Times New Roman" w:cs="Times New Roman"/>
          <w:sz w:val="24"/>
          <w:szCs w:val="24"/>
        </w:rPr>
        <w:t xml:space="preserve">ak </w:t>
      </w:r>
      <w:proofErr w:type="gramStart"/>
      <w:r w:rsidR="00D862D6">
        <w:rPr>
          <w:rFonts w:ascii="Times New Roman" w:hAnsi="Times New Roman" w:cs="Times New Roman"/>
          <w:sz w:val="24"/>
          <w:szCs w:val="24"/>
        </w:rPr>
        <w:t>sama</w:t>
      </w:r>
      <w:proofErr w:type="gramEnd"/>
      <w:r w:rsidR="00D862D6">
        <w:rPr>
          <w:rFonts w:ascii="Times New Roman" w:hAnsi="Times New Roman" w:cs="Times New Roman"/>
          <w:sz w:val="24"/>
          <w:szCs w:val="24"/>
        </w:rPr>
        <w:t xml:space="preserve"> pada kolom yang</w:t>
      </w:r>
      <w:r>
        <w:rPr>
          <w:rFonts w:ascii="Times New Roman" w:hAnsi="Times New Roman" w:cs="Times New Roman"/>
          <w:sz w:val="24"/>
          <w:szCs w:val="24"/>
        </w:rPr>
        <w:t xml:space="preserve"> berbeda </w:t>
      </w:r>
      <w:r w:rsidR="00B42878">
        <w:rPr>
          <w:rFonts w:ascii="Times New Roman" w:hAnsi="Times New Roman" w:cs="Times New Roman"/>
          <w:sz w:val="24"/>
          <w:szCs w:val="24"/>
        </w:rPr>
        <w:t>nyata berdasarkan Uji DMRT 5%</w:t>
      </w:r>
    </w:p>
    <w:p w:rsidR="00A90643" w:rsidRDefault="000326BC" w:rsidP="000326BC">
      <w:pPr>
        <w:tabs>
          <w:tab w:val="left" w:pos="851"/>
        </w:tabs>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Berda</w:t>
      </w:r>
      <w:r w:rsidR="001A6C8A">
        <w:rPr>
          <w:rFonts w:ascii="Times New Roman" w:hAnsi="Times New Roman" w:cs="Times New Roman"/>
          <w:sz w:val="24"/>
          <w:szCs w:val="24"/>
        </w:rPr>
        <w:t xml:space="preserve">sarkan Tabel 3 </w:t>
      </w:r>
      <w:r w:rsidR="00EC7125">
        <w:rPr>
          <w:rFonts w:ascii="Times New Roman" w:hAnsi="Times New Roman" w:cs="Times New Roman"/>
          <w:sz w:val="24"/>
          <w:szCs w:val="24"/>
          <w:lang w:val="id-ID"/>
        </w:rPr>
        <w:t xml:space="preserve">bahwa </w:t>
      </w:r>
      <w:r>
        <w:rPr>
          <w:rFonts w:ascii="Times New Roman" w:hAnsi="Times New Roman" w:cs="Times New Roman"/>
          <w:sz w:val="24"/>
          <w:szCs w:val="24"/>
        </w:rPr>
        <w:t>pengaplikasian POC Azolla berpengaruh nyata terhada</w:t>
      </w:r>
      <w:r w:rsidR="0012172D">
        <w:rPr>
          <w:rFonts w:ascii="Times New Roman" w:hAnsi="Times New Roman" w:cs="Times New Roman"/>
          <w:sz w:val="24"/>
          <w:szCs w:val="24"/>
        </w:rPr>
        <w:t>p luas daun</w:t>
      </w:r>
      <w:r>
        <w:rPr>
          <w:rFonts w:ascii="Times New Roman" w:hAnsi="Times New Roman" w:cs="Times New Roman"/>
          <w:sz w:val="24"/>
          <w:szCs w:val="24"/>
        </w:rPr>
        <w:t xml:space="preserve"> bibit kelapa sa</w:t>
      </w:r>
      <w:r w:rsidR="00EC7125">
        <w:rPr>
          <w:rFonts w:ascii="Times New Roman" w:hAnsi="Times New Roman" w:cs="Times New Roman"/>
          <w:sz w:val="24"/>
          <w:szCs w:val="24"/>
        </w:rPr>
        <w:t xml:space="preserve">wit </w:t>
      </w:r>
      <w:r w:rsidR="0012172D">
        <w:rPr>
          <w:rFonts w:ascii="Times New Roman" w:hAnsi="Times New Roman" w:cs="Times New Roman"/>
          <w:sz w:val="24"/>
          <w:szCs w:val="24"/>
        </w:rPr>
        <w:t>umur 8</w:t>
      </w:r>
      <w:r w:rsidR="0012172D">
        <w:rPr>
          <w:rFonts w:ascii="Times New Roman" w:hAnsi="Times New Roman" w:cs="Times New Roman"/>
          <w:sz w:val="24"/>
          <w:szCs w:val="24"/>
          <w:lang w:val="id-ID"/>
        </w:rPr>
        <w:t xml:space="preserve">, 10, </w:t>
      </w:r>
      <w:proofErr w:type="gramStart"/>
      <w:r w:rsidR="0012172D">
        <w:rPr>
          <w:rFonts w:ascii="Times New Roman" w:hAnsi="Times New Roman" w:cs="Times New Roman"/>
          <w:sz w:val="24"/>
          <w:szCs w:val="24"/>
          <w:lang w:val="id-ID"/>
        </w:rPr>
        <w:t xml:space="preserve">12 dan </w:t>
      </w:r>
      <w:r w:rsidR="00EC7125">
        <w:rPr>
          <w:rFonts w:ascii="Times New Roman" w:hAnsi="Times New Roman" w:cs="Times New Roman"/>
          <w:sz w:val="24"/>
          <w:szCs w:val="24"/>
        </w:rPr>
        <w:t>14 MST</w:t>
      </w:r>
      <w:proofErr w:type="gramEnd"/>
      <w:r w:rsidR="00EC7125">
        <w:rPr>
          <w:rFonts w:ascii="Times New Roman" w:hAnsi="Times New Roman" w:cs="Times New Roman"/>
          <w:sz w:val="24"/>
          <w:szCs w:val="24"/>
          <w:lang w:val="id-ID"/>
        </w:rPr>
        <w:t>.</w:t>
      </w:r>
      <w:r w:rsidR="00FA4B44">
        <w:rPr>
          <w:rFonts w:ascii="Times New Roman" w:hAnsi="Times New Roman" w:cs="Times New Roman"/>
          <w:sz w:val="24"/>
          <w:szCs w:val="24"/>
          <w:lang w:val="id-ID"/>
        </w:rPr>
        <w:t xml:space="preserve"> </w:t>
      </w:r>
      <w:r w:rsidR="00EC7125" w:rsidRPr="00FA4B44">
        <w:rPr>
          <w:rFonts w:ascii="Times New Roman" w:hAnsi="Times New Roman" w:cs="Times New Roman"/>
          <w:sz w:val="24"/>
          <w:szCs w:val="24"/>
          <w:lang w:val="id-ID"/>
        </w:rPr>
        <w:t>D</w:t>
      </w:r>
      <w:r w:rsidR="006F5CFA" w:rsidRPr="00FA4B44">
        <w:rPr>
          <w:rFonts w:ascii="Times New Roman" w:hAnsi="Times New Roman" w:cs="Times New Roman"/>
          <w:sz w:val="24"/>
          <w:szCs w:val="24"/>
        </w:rPr>
        <w:t>imana</w:t>
      </w:r>
      <w:r w:rsidR="006F5CFA">
        <w:rPr>
          <w:rFonts w:ascii="Times New Roman" w:hAnsi="Times New Roman" w:cs="Times New Roman"/>
          <w:sz w:val="24"/>
          <w:szCs w:val="24"/>
        </w:rPr>
        <w:t xml:space="preserve"> pada umur</w:t>
      </w:r>
      <w:r w:rsidR="00C81395">
        <w:rPr>
          <w:rFonts w:ascii="Times New Roman" w:hAnsi="Times New Roman" w:cs="Times New Roman"/>
          <w:sz w:val="24"/>
          <w:szCs w:val="24"/>
        </w:rPr>
        <w:t xml:space="preserve"> </w:t>
      </w:r>
      <w:r w:rsidR="006F5CFA">
        <w:rPr>
          <w:rFonts w:ascii="Times New Roman" w:hAnsi="Times New Roman" w:cs="Times New Roman"/>
          <w:sz w:val="24"/>
          <w:szCs w:val="24"/>
        </w:rPr>
        <w:t xml:space="preserve">14 MST rataan </w:t>
      </w:r>
      <w:r w:rsidR="006F5CFA" w:rsidRPr="00FA4B44">
        <w:rPr>
          <w:rFonts w:ascii="Times New Roman" w:hAnsi="Times New Roman" w:cs="Times New Roman"/>
          <w:sz w:val="24"/>
          <w:szCs w:val="24"/>
        </w:rPr>
        <w:t>te</w:t>
      </w:r>
      <w:r w:rsidR="00023895" w:rsidRPr="00FA4B44">
        <w:rPr>
          <w:rFonts w:ascii="Times New Roman" w:hAnsi="Times New Roman" w:cs="Times New Roman"/>
          <w:sz w:val="24"/>
          <w:szCs w:val="24"/>
          <w:lang w:val="id-ID"/>
        </w:rPr>
        <w:t>r</w:t>
      </w:r>
      <w:r w:rsidR="006F5CFA" w:rsidRPr="00FA4B44">
        <w:rPr>
          <w:rFonts w:ascii="Times New Roman" w:hAnsi="Times New Roman" w:cs="Times New Roman"/>
          <w:sz w:val="24"/>
          <w:szCs w:val="24"/>
        </w:rPr>
        <w:t>tinggi</w:t>
      </w:r>
      <w:r w:rsidR="006F5CFA">
        <w:rPr>
          <w:rFonts w:ascii="Times New Roman" w:hAnsi="Times New Roman" w:cs="Times New Roman"/>
          <w:sz w:val="24"/>
          <w:szCs w:val="24"/>
        </w:rPr>
        <w:t xml:space="preserve"> bibit kelapa sawit yaitu </w:t>
      </w:r>
      <w:r w:rsidRPr="00FA4B44">
        <w:rPr>
          <w:rFonts w:ascii="Times New Roman" w:hAnsi="Times New Roman" w:cs="Times New Roman"/>
          <w:sz w:val="24"/>
          <w:szCs w:val="24"/>
        </w:rPr>
        <w:t>A</w:t>
      </w:r>
      <w:r w:rsidRPr="00FA4B44">
        <w:rPr>
          <w:rFonts w:ascii="Times New Roman" w:hAnsi="Times New Roman" w:cs="Times New Roman"/>
          <w:sz w:val="24"/>
          <w:szCs w:val="24"/>
          <w:vertAlign w:val="subscript"/>
        </w:rPr>
        <w:t>3</w:t>
      </w:r>
      <w:r w:rsidR="00023895" w:rsidRPr="00FA4B44">
        <w:rPr>
          <w:rFonts w:ascii="Times New Roman" w:hAnsi="Times New Roman" w:cs="Times New Roman"/>
          <w:sz w:val="24"/>
          <w:szCs w:val="24"/>
          <w:vertAlign w:val="subscript"/>
          <w:lang w:val="id-ID"/>
        </w:rPr>
        <w:t xml:space="preserve"> </w:t>
      </w:r>
      <w:r w:rsidR="00023895" w:rsidRPr="00FA4B44">
        <w:rPr>
          <w:rFonts w:ascii="Times New Roman" w:hAnsi="Times New Roman" w:cs="Times New Roman"/>
          <w:sz w:val="24"/>
          <w:szCs w:val="24"/>
          <w:lang w:val="id-ID"/>
        </w:rPr>
        <w:t>(</w:t>
      </w:r>
      <w:r w:rsidRPr="00FA4B44">
        <w:rPr>
          <w:rFonts w:ascii="Times New Roman" w:hAnsi="Times New Roman" w:cs="Times New Roman"/>
          <w:sz w:val="24"/>
          <w:szCs w:val="24"/>
        </w:rPr>
        <w:t>35,76 cm</w:t>
      </w:r>
      <w:r w:rsidRPr="00FA4B44">
        <w:rPr>
          <w:rFonts w:ascii="Times New Roman" w:hAnsi="Times New Roman" w:cs="Times New Roman"/>
          <w:sz w:val="24"/>
          <w:szCs w:val="24"/>
          <w:vertAlign w:val="superscript"/>
        </w:rPr>
        <w:t>2</w:t>
      </w:r>
      <w:r w:rsidR="00023895">
        <w:rPr>
          <w:rFonts w:ascii="Times New Roman" w:hAnsi="Times New Roman" w:cs="Times New Roman"/>
          <w:sz w:val="24"/>
          <w:szCs w:val="24"/>
          <w:vertAlign w:val="superscript"/>
          <w:lang w:val="id-ID"/>
        </w:rPr>
        <w:t xml:space="preserve">) </w:t>
      </w:r>
      <w:r w:rsidR="0013783E">
        <w:rPr>
          <w:rFonts w:ascii="Times New Roman" w:hAnsi="Times New Roman" w:cs="Times New Roman"/>
          <w:sz w:val="24"/>
          <w:szCs w:val="24"/>
          <w:vertAlign w:val="superscript"/>
        </w:rPr>
        <w:t xml:space="preserve"> </w:t>
      </w:r>
      <w:r w:rsidR="00C24FC6">
        <w:rPr>
          <w:rFonts w:ascii="Times New Roman" w:hAnsi="Times New Roman" w:cs="Times New Roman"/>
          <w:sz w:val="24"/>
          <w:szCs w:val="24"/>
        </w:rPr>
        <w:t>yang</w:t>
      </w:r>
      <w:r w:rsidR="00023895">
        <w:rPr>
          <w:rFonts w:ascii="Times New Roman" w:hAnsi="Times New Roman" w:cs="Times New Roman"/>
          <w:sz w:val="24"/>
          <w:szCs w:val="24"/>
          <w:lang w:val="id-ID"/>
        </w:rPr>
        <w:t xml:space="preserve"> </w:t>
      </w:r>
      <w:r>
        <w:rPr>
          <w:rFonts w:ascii="Times New Roman" w:hAnsi="Times New Roman" w:cs="Times New Roman"/>
          <w:sz w:val="24"/>
          <w:szCs w:val="24"/>
        </w:rPr>
        <w:t xml:space="preserve">berbeda </w:t>
      </w:r>
      <w:r w:rsidR="00A90643">
        <w:rPr>
          <w:rFonts w:ascii="Times New Roman" w:hAnsi="Times New Roman" w:cs="Times New Roman"/>
          <w:sz w:val="24"/>
          <w:szCs w:val="24"/>
        </w:rPr>
        <w:t xml:space="preserve">nyata </w:t>
      </w:r>
      <w:r w:rsidR="00023895">
        <w:rPr>
          <w:rFonts w:ascii="Times New Roman" w:hAnsi="Times New Roman" w:cs="Times New Roman"/>
          <w:sz w:val="24"/>
          <w:szCs w:val="24"/>
          <w:lang w:val="id-ID"/>
        </w:rPr>
        <w:t xml:space="preserve">luas daunnya dibandingkan </w:t>
      </w:r>
      <w:r w:rsidR="00A90643">
        <w:rPr>
          <w:rFonts w:ascii="Times New Roman" w:hAnsi="Times New Roman" w:cs="Times New Roman"/>
          <w:sz w:val="24"/>
          <w:szCs w:val="24"/>
        </w:rPr>
        <w:t xml:space="preserve">dengan </w:t>
      </w:r>
      <w:r w:rsidRPr="00FA4B44">
        <w:rPr>
          <w:rFonts w:ascii="Times New Roman" w:hAnsi="Times New Roman" w:cs="Times New Roman"/>
          <w:sz w:val="24"/>
          <w:szCs w:val="24"/>
        </w:rPr>
        <w:t>A</w:t>
      </w:r>
      <w:r w:rsidR="008B6308" w:rsidRPr="00FA4B44">
        <w:rPr>
          <w:rFonts w:ascii="Times New Roman" w:hAnsi="Times New Roman" w:cs="Times New Roman"/>
          <w:sz w:val="24"/>
          <w:szCs w:val="24"/>
          <w:vertAlign w:val="subscript"/>
        </w:rPr>
        <w:t>1</w:t>
      </w:r>
      <w:r w:rsidR="00A90643" w:rsidRPr="00FA4B44">
        <w:rPr>
          <w:rFonts w:ascii="Times New Roman" w:hAnsi="Times New Roman" w:cs="Times New Roman"/>
          <w:sz w:val="24"/>
          <w:szCs w:val="24"/>
        </w:rPr>
        <w:t xml:space="preserve"> </w:t>
      </w:r>
      <w:r w:rsidR="00281A5F">
        <w:rPr>
          <w:rFonts w:ascii="Times New Roman" w:hAnsi="Times New Roman" w:cs="Times New Roman"/>
          <w:sz w:val="24"/>
          <w:szCs w:val="24"/>
        </w:rPr>
        <w:t>(</w:t>
      </w:r>
      <w:r w:rsidR="00A90643" w:rsidRPr="00FA4B44">
        <w:rPr>
          <w:rFonts w:ascii="Times New Roman" w:hAnsi="Times New Roman" w:cs="Times New Roman"/>
          <w:sz w:val="24"/>
          <w:szCs w:val="24"/>
        </w:rPr>
        <w:t>33</w:t>
      </w:r>
      <w:r w:rsidR="008B6308" w:rsidRPr="00FA4B44">
        <w:rPr>
          <w:rFonts w:ascii="Times New Roman" w:hAnsi="Times New Roman" w:cs="Times New Roman"/>
          <w:sz w:val="24"/>
          <w:szCs w:val="24"/>
        </w:rPr>
        <w:t>,68</w:t>
      </w:r>
      <w:r w:rsidR="00281A5F">
        <w:rPr>
          <w:rFonts w:ascii="Times New Roman" w:hAnsi="Times New Roman" w:cs="Times New Roman"/>
          <w:sz w:val="24"/>
          <w:szCs w:val="24"/>
        </w:rPr>
        <w:t xml:space="preserve"> cm</w:t>
      </w:r>
      <w:r w:rsidR="00281A5F" w:rsidRPr="00281A5F">
        <w:rPr>
          <w:rFonts w:ascii="Times New Roman" w:hAnsi="Times New Roman" w:cs="Times New Roman"/>
          <w:sz w:val="24"/>
          <w:szCs w:val="24"/>
          <w:vertAlign w:val="superscript"/>
        </w:rPr>
        <w:t>2</w:t>
      </w:r>
      <w:r w:rsidR="00281A5F">
        <w:rPr>
          <w:rFonts w:ascii="Times New Roman" w:hAnsi="Times New Roman" w:cs="Times New Roman"/>
          <w:sz w:val="24"/>
          <w:szCs w:val="24"/>
        </w:rPr>
        <w:t>)</w:t>
      </w:r>
      <w:r w:rsidR="00A90643" w:rsidRPr="00FA4B44">
        <w:rPr>
          <w:rFonts w:ascii="Times New Roman" w:hAnsi="Times New Roman" w:cs="Times New Roman"/>
          <w:sz w:val="24"/>
          <w:szCs w:val="24"/>
        </w:rPr>
        <w:t xml:space="preserve"> dan A</w:t>
      </w:r>
      <w:r w:rsidR="00A90643" w:rsidRPr="00FA4B44">
        <w:rPr>
          <w:rFonts w:ascii="Times New Roman" w:hAnsi="Times New Roman" w:cs="Times New Roman"/>
          <w:sz w:val="24"/>
          <w:szCs w:val="24"/>
          <w:vertAlign w:val="subscript"/>
        </w:rPr>
        <w:t>0</w:t>
      </w:r>
      <w:r w:rsidR="00A90643" w:rsidRPr="00FA4B44">
        <w:rPr>
          <w:rFonts w:ascii="Times New Roman" w:hAnsi="Times New Roman" w:cs="Times New Roman"/>
          <w:sz w:val="24"/>
          <w:szCs w:val="24"/>
        </w:rPr>
        <w:t xml:space="preserve"> </w:t>
      </w:r>
      <w:r w:rsidR="00281A5F">
        <w:rPr>
          <w:rFonts w:ascii="Times New Roman" w:hAnsi="Times New Roman" w:cs="Times New Roman"/>
          <w:sz w:val="24"/>
          <w:szCs w:val="24"/>
        </w:rPr>
        <w:t>(</w:t>
      </w:r>
      <w:r w:rsidR="00A90643" w:rsidRPr="00FA4B44">
        <w:rPr>
          <w:rFonts w:ascii="Times New Roman" w:hAnsi="Times New Roman" w:cs="Times New Roman"/>
          <w:sz w:val="24"/>
          <w:szCs w:val="24"/>
        </w:rPr>
        <w:t>33,19</w:t>
      </w:r>
      <w:r w:rsidRPr="00FA4B44">
        <w:rPr>
          <w:rFonts w:ascii="Times New Roman" w:hAnsi="Times New Roman" w:cs="Times New Roman"/>
          <w:sz w:val="24"/>
          <w:szCs w:val="24"/>
        </w:rPr>
        <w:t xml:space="preserve"> cm</w:t>
      </w:r>
      <w:r w:rsidRPr="00FA4B44">
        <w:rPr>
          <w:rFonts w:ascii="Times New Roman" w:hAnsi="Times New Roman" w:cs="Times New Roman"/>
          <w:sz w:val="24"/>
          <w:szCs w:val="24"/>
          <w:vertAlign w:val="superscript"/>
        </w:rPr>
        <w:t>2</w:t>
      </w:r>
      <w:r w:rsidR="00281A5F">
        <w:rPr>
          <w:rFonts w:ascii="Times New Roman" w:hAnsi="Times New Roman" w:cs="Times New Roman"/>
          <w:sz w:val="24"/>
          <w:szCs w:val="24"/>
          <w:vertAlign w:val="superscript"/>
        </w:rPr>
        <w:t>)</w:t>
      </w:r>
      <w:r w:rsidR="00C81395">
        <w:rPr>
          <w:rFonts w:ascii="Times New Roman" w:hAnsi="Times New Roman" w:cs="Times New Roman"/>
          <w:sz w:val="24"/>
          <w:szCs w:val="24"/>
          <w:vertAlign w:val="superscript"/>
        </w:rPr>
        <w:t xml:space="preserve"> </w:t>
      </w:r>
      <w:r w:rsidR="00023895">
        <w:rPr>
          <w:rFonts w:ascii="Times New Roman" w:hAnsi="Times New Roman" w:cs="Times New Roman"/>
          <w:sz w:val="24"/>
          <w:szCs w:val="24"/>
          <w:vertAlign w:val="superscript"/>
          <w:lang w:val="id-ID"/>
        </w:rPr>
        <w:t xml:space="preserve"> </w:t>
      </w:r>
      <w:r w:rsidR="00EC7125">
        <w:rPr>
          <w:rFonts w:ascii="Times New Roman" w:hAnsi="Times New Roman" w:cs="Times New Roman"/>
          <w:sz w:val="24"/>
          <w:szCs w:val="24"/>
          <w:lang w:val="id-ID"/>
        </w:rPr>
        <w:t xml:space="preserve">tetapi </w:t>
      </w:r>
      <w:r w:rsidR="006F5CFA">
        <w:rPr>
          <w:rFonts w:ascii="Times New Roman" w:hAnsi="Times New Roman" w:cs="Times New Roman"/>
          <w:sz w:val="24"/>
          <w:szCs w:val="24"/>
        </w:rPr>
        <w:t xml:space="preserve">berbeda </w:t>
      </w:r>
      <w:r w:rsidR="00A90643">
        <w:rPr>
          <w:rFonts w:ascii="Times New Roman" w:hAnsi="Times New Roman" w:cs="Times New Roman"/>
          <w:sz w:val="24"/>
          <w:szCs w:val="24"/>
        </w:rPr>
        <w:t xml:space="preserve">tidak </w:t>
      </w:r>
      <w:r w:rsidR="006F5CFA">
        <w:rPr>
          <w:rFonts w:ascii="Times New Roman" w:hAnsi="Times New Roman" w:cs="Times New Roman"/>
          <w:sz w:val="24"/>
          <w:szCs w:val="24"/>
        </w:rPr>
        <w:t>nyata dengan</w:t>
      </w:r>
      <w:r w:rsidR="00023895">
        <w:rPr>
          <w:rFonts w:ascii="Times New Roman" w:hAnsi="Times New Roman" w:cs="Times New Roman"/>
          <w:sz w:val="24"/>
          <w:szCs w:val="24"/>
          <w:lang w:val="id-ID"/>
        </w:rPr>
        <w:t xml:space="preserve"> </w:t>
      </w:r>
      <w:r w:rsidRPr="00FA4B44">
        <w:rPr>
          <w:rFonts w:ascii="Times New Roman" w:hAnsi="Times New Roman" w:cs="Times New Roman"/>
          <w:sz w:val="24"/>
          <w:szCs w:val="24"/>
        </w:rPr>
        <w:t>A</w:t>
      </w:r>
      <w:r w:rsidR="008B6308" w:rsidRPr="00FA4B44">
        <w:rPr>
          <w:rFonts w:ascii="Times New Roman" w:hAnsi="Times New Roman" w:cs="Times New Roman"/>
          <w:sz w:val="24"/>
          <w:szCs w:val="24"/>
          <w:vertAlign w:val="subscript"/>
        </w:rPr>
        <w:t>2</w:t>
      </w:r>
      <w:r w:rsidR="0013783E">
        <w:rPr>
          <w:rFonts w:ascii="Times New Roman" w:hAnsi="Times New Roman" w:cs="Times New Roman"/>
          <w:sz w:val="24"/>
          <w:szCs w:val="24"/>
          <w:vertAlign w:val="subscript"/>
        </w:rPr>
        <w:t xml:space="preserve"> </w:t>
      </w:r>
      <w:r w:rsidR="00023895" w:rsidRPr="00FA4B44">
        <w:rPr>
          <w:rFonts w:ascii="Times New Roman" w:hAnsi="Times New Roman" w:cs="Times New Roman"/>
          <w:sz w:val="24"/>
          <w:szCs w:val="24"/>
          <w:vertAlign w:val="subscript"/>
          <w:lang w:val="id-ID"/>
        </w:rPr>
        <w:t xml:space="preserve"> </w:t>
      </w:r>
      <w:r w:rsidR="00023895" w:rsidRPr="00FA4B44">
        <w:rPr>
          <w:rFonts w:ascii="Times New Roman" w:hAnsi="Times New Roman" w:cs="Times New Roman"/>
          <w:sz w:val="24"/>
          <w:szCs w:val="24"/>
          <w:lang w:val="id-ID"/>
        </w:rPr>
        <w:t>(</w:t>
      </w:r>
      <w:r w:rsidRPr="00FA4B44">
        <w:rPr>
          <w:rFonts w:ascii="Times New Roman" w:hAnsi="Times New Roman" w:cs="Times New Roman"/>
          <w:sz w:val="24"/>
          <w:szCs w:val="24"/>
        </w:rPr>
        <w:t>33,64 cm</w:t>
      </w:r>
      <w:r w:rsidRPr="00FA4B44">
        <w:rPr>
          <w:rFonts w:ascii="Times New Roman" w:hAnsi="Times New Roman" w:cs="Times New Roman"/>
          <w:sz w:val="24"/>
          <w:szCs w:val="24"/>
          <w:vertAlign w:val="superscript"/>
        </w:rPr>
        <w:t>2</w:t>
      </w:r>
      <w:r w:rsidR="00023895">
        <w:rPr>
          <w:rFonts w:ascii="Times New Roman" w:hAnsi="Times New Roman" w:cs="Times New Roman"/>
          <w:sz w:val="24"/>
          <w:szCs w:val="24"/>
          <w:vertAlign w:val="superscript"/>
          <w:lang w:val="id-ID"/>
        </w:rPr>
        <w:t>)</w:t>
      </w:r>
      <w:r w:rsidR="008B6308">
        <w:rPr>
          <w:rFonts w:ascii="Times New Roman" w:hAnsi="Times New Roman" w:cs="Times New Roman"/>
          <w:sz w:val="24"/>
          <w:szCs w:val="24"/>
        </w:rPr>
        <w:t>.</w:t>
      </w:r>
    </w:p>
    <w:p w:rsidR="000326BC" w:rsidRDefault="00D432EE" w:rsidP="000326BC">
      <w:pPr>
        <w:spacing w:after="0" w:line="48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208" behindDoc="0" locked="0" layoutInCell="1" allowOverlap="1" wp14:anchorId="38606A3F">
                <wp:simplePos x="0" y="0"/>
                <wp:positionH relativeFrom="column">
                  <wp:posOffset>5055870</wp:posOffset>
                </wp:positionH>
                <wp:positionV relativeFrom="paragraph">
                  <wp:posOffset>694055</wp:posOffset>
                </wp:positionV>
                <wp:extent cx="122555" cy="3098165"/>
                <wp:effectExtent l="0" t="0" r="10795" b="26035"/>
                <wp:wrapNone/>
                <wp:docPr id="12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0981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56844" id="Rectangle 102" o:spid="_x0000_s1026" style="position:absolute;margin-left:398.1pt;margin-top:54.65pt;width:9.65pt;height:2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184" behindDoc="0" locked="0" layoutInCell="1" allowOverlap="1" wp14:anchorId="48D6D161">
                <wp:simplePos x="0" y="0"/>
                <wp:positionH relativeFrom="column">
                  <wp:posOffset>-62865</wp:posOffset>
                </wp:positionH>
                <wp:positionV relativeFrom="paragraph">
                  <wp:posOffset>694055</wp:posOffset>
                </wp:positionV>
                <wp:extent cx="122555" cy="3098165"/>
                <wp:effectExtent l="0" t="0" r="10795" b="26035"/>
                <wp:wrapNone/>
                <wp:docPr id="12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0981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EA54A5" id="Rectangle 101" o:spid="_x0000_s1026" style="position:absolute;margin-left:-4.95pt;margin-top:54.65pt;width:9.65pt;height:2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232" behindDoc="0" locked="0" layoutInCell="1" allowOverlap="1" wp14:anchorId="3F1E84BF">
                <wp:simplePos x="0" y="0"/>
                <wp:positionH relativeFrom="column">
                  <wp:posOffset>27305</wp:posOffset>
                </wp:positionH>
                <wp:positionV relativeFrom="paragraph">
                  <wp:posOffset>633095</wp:posOffset>
                </wp:positionV>
                <wp:extent cx="5028565" cy="90805"/>
                <wp:effectExtent l="0" t="0" r="19685" b="23495"/>
                <wp:wrapNone/>
                <wp:docPr id="1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56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89F330" id="Rectangle 103" o:spid="_x0000_s1026" style="position:absolute;margin-left:2.15pt;margin-top:49.85pt;width:395.9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" strokecolor="white [3212]"/>
            </w:pict>
          </mc:Fallback>
        </mc:AlternateContent>
      </w:r>
      <w:r w:rsidR="008B6308">
        <w:rPr>
          <w:rFonts w:ascii="Times New Roman" w:hAnsi="Times New Roman" w:cs="Times New Roman"/>
          <w:sz w:val="24"/>
          <w:szCs w:val="24"/>
        </w:rPr>
        <w:t>Grafik</w:t>
      </w:r>
      <w:r w:rsidR="000326BC">
        <w:rPr>
          <w:rFonts w:ascii="Times New Roman" w:hAnsi="Times New Roman" w:cs="Times New Roman"/>
          <w:sz w:val="24"/>
          <w:szCs w:val="24"/>
        </w:rPr>
        <w:t xml:space="preserve"> pertumbuhan luas daun tanaman bibit kelapa sawit terhadap pemberian POC Azo</w:t>
      </w:r>
      <w:r w:rsidR="007E0651">
        <w:rPr>
          <w:rFonts w:ascii="Times New Roman" w:hAnsi="Times New Roman" w:cs="Times New Roman"/>
          <w:sz w:val="24"/>
          <w:szCs w:val="24"/>
        </w:rPr>
        <w:t>lla dapat dilihat pada Gambar 4</w:t>
      </w:r>
      <w:r w:rsidR="000326BC">
        <w:rPr>
          <w:rFonts w:ascii="Times New Roman" w:hAnsi="Times New Roman" w:cs="Times New Roman"/>
          <w:sz w:val="24"/>
          <w:szCs w:val="24"/>
        </w:rPr>
        <w:t xml:space="preserve"> sebagai berikut:</w:t>
      </w:r>
    </w:p>
    <w:p w:rsidR="000326BC" w:rsidRDefault="00D432EE" w:rsidP="000326BC">
      <w:pPr>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6096" behindDoc="0" locked="0" layoutInCell="1" allowOverlap="1" wp14:anchorId="76602177">
                <wp:simplePos x="0" y="0"/>
                <wp:positionH relativeFrom="column">
                  <wp:posOffset>2026285</wp:posOffset>
                </wp:positionH>
                <wp:positionV relativeFrom="paragraph">
                  <wp:posOffset>2557145</wp:posOffset>
                </wp:positionV>
                <wp:extent cx="244475" cy="236220"/>
                <wp:effectExtent l="0" t="0" r="22225" b="11430"/>
                <wp:wrapNone/>
                <wp:docPr id="12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D6CB4E" id="Rectangle 167" o:spid="_x0000_s1026" style="position:absolute;margin-left:159.55pt;margin-top:201.35pt;width:19.25pt;height:1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5072" behindDoc="0" locked="0" layoutInCell="1" allowOverlap="1" wp14:anchorId="0F2DBBE0">
                <wp:simplePos x="0" y="0"/>
                <wp:positionH relativeFrom="column">
                  <wp:posOffset>1301750</wp:posOffset>
                </wp:positionH>
                <wp:positionV relativeFrom="paragraph">
                  <wp:posOffset>2557145</wp:posOffset>
                </wp:positionV>
                <wp:extent cx="244475" cy="236220"/>
                <wp:effectExtent l="0" t="0" r="22225" b="11430"/>
                <wp:wrapNone/>
                <wp:docPr id="12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24D1FC" id="Rectangle 166" o:spid="_x0000_s1026" style="position:absolute;margin-left:102.5pt;margin-top:201.35pt;width:19.25pt;height:1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" strokecolor="white [3212]"/>
            </w:pict>
          </mc:Fallback>
        </mc:AlternateContent>
      </w:r>
      <w:r w:rsidR="000326BC" w:rsidRPr="007C28FB">
        <w:rPr>
          <w:rFonts w:ascii="Times New Roman" w:hAnsi="Times New Roman" w:cs="Times New Roman"/>
          <w:noProof/>
          <w:sz w:val="24"/>
          <w:szCs w:val="24"/>
          <w:lang w:val="id-ID" w:eastAsia="id-ID"/>
        </w:rPr>
        <w:drawing>
          <wp:inline distT="0" distB="0" distL="0" distR="0">
            <wp:extent cx="5049340" cy="3070746"/>
            <wp:effectExtent l="19050" t="0" r="1796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26BC" w:rsidRDefault="000326BC" w:rsidP="00546B18">
      <w:pPr>
        <w:tabs>
          <w:tab w:val="left" w:pos="1985"/>
        </w:tabs>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w:t>
      </w:r>
      <w:r w:rsidR="00A90643">
        <w:rPr>
          <w:rFonts w:ascii="Times New Roman" w:hAnsi="Times New Roman" w:cs="Times New Roman"/>
          <w:sz w:val="24"/>
          <w:szCs w:val="24"/>
        </w:rPr>
        <w:t xml:space="preserve"> Grafik</w:t>
      </w:r>
      <w:r w:rsidR="0001238C">
        <w:rPr>
          <w:rFonts w:ascii="Times New Roman" w:hAnsi="Times New Roman" w:cs="Times New Roman"/>
          <w:sz w:val="24"/>
          <w:szCs w:val="24"/>
        </w:rPr>
        <w:t xml:space="preserve"> Pe</w:t>
      </w:r>
      <w:r w:rsidR="0001238C">
        <w:rPr>
          <w:rFonts w:ascii="Times New Roman" w:hAnsi="Times New Roman" w:cs="Times New Roman"/>
          <w:sz w:val="24"/>
          <w:szCs w:val="24"/>
          <w:lang w:val="id-ID"/>
        </w:rPr>
        <w:t>rtumbuhan</w:t>
      </w:r>
      <w:r w:rsidR="00281A5F">
        <w:rPr>
          <w:rFonts w:ascii="Times New Roman" w:hAnsi="Times New Roman" w:cs="Times New Roman"/>
          <w:sz w:val="24"/>
          <w:szCs w:val="24"/>
        </w:rPr>
        <w:t xml:space="preserve"> </w:t>
      </w:r>
      <w:r w:rsidR="0001238C">
        <w:rPr>
          <w:rFonts w:ascii="Times New Roman" w:hAnsi="Times New Roman" w:cs="Times New Roman"/>
          <w:sz w:val="24"/>
          <w:szCs w:val="24"/>
        </w:rPr>
        <w:t xml:space="preserve">Luas Daun </w:t>
      </w:r>
      <w:r w:rsidR="001F0333">
        <w:rPr>
          <w:rFonts w:ascii="Times New Roman" w:hAnsi="Times New Roman" w:cs="Times New Roman"/>
          <w:sz w:val="24"/>
          <w:szCs w:val="24"/>
        </w:rPr>
        <w:t xml:space="preserve">Bibit </w:t>
      </w:r>
      <w:r>
        <w:rPr>
          <w:rFonts w:ascii="Times New Roman" w:hAnsi="Times New Roman" w:cs="Times New Roman"/>
          <w:sz w:val="24"/>
          <w:szCs w:val="24"/>
        </w:rPr>
        <w:t>Kelapa Sawit</w:t>
      </w:r>
      <w:r w:rsidR="0001238C">
        <w:rPr>
          <w:rFonts w:ascii="Times New Roman" w:hAnsi="Times New Roman" w:cs="Times New Roman"/>
          <w:sz w:val="24"/>
          <w:szCs w:val="24"/>
          <w:lang w:val="id-ID"/>
        </w:rPr>
        <w:t xml:space="preserve"> akibat perlakuan </w:t>
      </w:r>
      <w:r w:rsidR="00DB071F">
        <w:rPr>
          <w:rFonts w:ascii="Times New Roman" w:hAnsi="Times New Roman" w:cs="Times New Roman"/>
          <w:sz w:val="24"/>
          <w:szCs w:val="24"/>
          <w:lang w:val="id-ID"/>
        </w:rPr>
        <w:t>POC</w:t>
      </w:r>
      <w:r w:rsidR="00281A5F">
        <w:rPr>
          <w:rFonts w:ascii="Times New Roman" w:hAnsi="Times New Roman" w:cs="Times New Roman"/>
          <w:sz w:val="24"/>
          <w:szCs w:val="24"/>
        </w:rPr>
        <w:t xml:space="preserve"> </w:t>
      </w:r>
      <w:r w:rsidR="00DB071F">
        <w:rPr>
          <w:rFonts w:ascii="Times New Roman" w:hAnsi="Times New Roman" w:cs="Times New Roman"/>
          <w:sz w:val="24"/>
          <w:szCs w:val="24"/>
          <w:lang w:val="id-ID"/>
        </w:rPr>
        <w:t>A</w:t>
      </w:r>
      <w:r w:rsidR="0001238C">
        <w:rPr>
          <w:rFonts w:ascii="Times New Roman" w:hAnsi="Times New Roman" w:cs="Times New Roman"/>
          <w:sz w:val="24"/>
          <w:szCs w:val="24"/>
          <w:lang w:val="id-ID"/>
        </w:rPr>
        <w:t>zolla pada umur</w:t>
      </w:r>
      <w:r w:rsidR="006831F6">
        <w:rPr>
          <w:rFonts w:ascii="Times New Roman" w:hAnsi="Times New Roman" w:cs="Times New Roman"/>
          <w:sz w:val="24"/>
          <w:szCs w:val="24"/>
        </w:rPr>
        <w:t xml:space="preserve"> 14 MST</w:t>
      </w:r>
    </w:p>
    <w:p w:rsidR="00DB071F" w:rsidRDefault="000326BC" w:rsidP="00015B91">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t>Berda</w:t>
      </w:r>
      <w:r w:rsidR="00D87C55">
        <w:rPr>
          <w:rFonts w:ascii="Times New Roman" w:hAnsi="Times New Roman" w:cs="Times New Roman"/>
          <w:sz w:val="24"/>
          <w:szCs w:val="24"/>
        </w:rPr>
        <w:t>sarkan Gambar 4</w:t>
      </w:r>
      <w:r w:rsidR="00281A5F">
        <w:rPr>
          <w:rFonts w:ascii="Times New Roman" w:hAnsi="Times New Roman" w:cs="Times New Roman"/>
          <w:sz w:val="24"/>
          <w:szCs w:val="24"/>
        </w:rPr>
        <w:t xml:space="preserve"> </w:t>
      </w:r>
      <w:r w:rsidR="002405F5">
        <w:rPr>
          <w:rFonts w:ascii="Times New Roman" w:hAnsi="Times New Roman" w:cs="Times New Roman"/>
          <w:sz w:val="24"/>
          <w:szCs w:val="24"/>
          <w:lang w:val="id-ID"/>
        </w:rPr>
        <w:t xml:space="preserve">pertumbuhan luas daun akibat </w:t>
      </w:r>
      <w:proofErr w:type="gramStart"/>
      <w:r w:rsidR="002405F5">
        <w:rPr>
          <w:rFonts w:ascii="Times New Roman" w:hAnsi="Times New Roman" w:cs="Times New Roman"/>
          <w:sz w:val="24"/>
          <w:szCs w:val="24"/>
          <w:lang w:val="id-ID"/>
        </w:rPr>
        <w:t>aplikasi  POC</w:t>
      </w:r>
      <w:proofErr w:type="gramEnd"/>
      <w:r w:rsidR="002405F5">
        <w:rPr>
          <w:rFonts w:ascii="Times New Roman" w:hAnsi="Times New Roman" w:cs="Times New Roman"/>
          <w:sz w:val="24"/>
          <w:szCs w:val="24"/>
          <w:lang w:val="id-ID"/>
        </w:rPr>
        <w:t xml:space="preserve"> zolla </w:t>
      </w:r>
      <w:r>
        <w:rPr>
          <w:rFonts w:ascii="Times New Roman" w:hAnsi="Times New Roman" w:cs="Times New Roman"/>
          <w:sz w:val="24"/>
          <w:szCs w:val="24"/>
        </w:rPr>
        <w:t xml:space="preserve">membentuk </w:t>
      </w:r>
      <w:r w:rsidR="002405F5">
        <w:rPr>
          <w:rFonts w:ascii="Times New Roman" w:hAnsi="Times New Roman" w:cs="Times New Roman"/>
          <w:sz w:val="24"/>
          <w:szCs w:val="24"/>
          <w:lang w:val="id-ID"/>
        </w:rPr>
        <w:t xml:space="preserve">pola  </w:t>
      </w:r>
      <w:r>
        <w:rPr>
          <w:rFonts w:ascii="Times New Roman" w:hAnsi="Times New Roman" w:cs="Times New Roman"/>
          <w:sz w:val="24"/>
          <w:szCs w:val="24"/>
        </w:rPr>
        <w:t xml:space="preserve">linier </w:t>
      </w:r>
      <w:r w:rsidRPr="00FA4B44">
        <w:rPr>
          <w:rFonts w:ascii="Times New Roman" w:hAnsi="Times New Roman" w:cs="Times New Roman"/>
          <w:sz w:val="24"/>
          <w:szCs w:val="24"/>
        </w:rPr>
        <w:t>positif</w:t>
      </w:r>
      <w:r w:rsidR="00FA4B44">
        <w:rPr>
          <w:rFonts w:ascii="Times New Roman" w:hAnsi="Times New Roman" w:cs="Times New Roman"/>
          <w:sz w:val="24"/>
          <w:szCs w:val="24"/>
          <w:lang w:val="id-ID"/>
        </w:rPr>
        <w:t>, d</w:t>
      </w:r>
      <w:r w:rsidR="002405F5">
        <w:rPr>
          <w:rFonts w:ascii="Times New Roman" w:hAnsi="Times New Roman" w:cs="Times New Roman"/>
          <w:sz w:val="24"/>
          <w:szCs w:val="24"/>
          <w:lang w:val="id-ID"/>
        </w:rPr>
        <w:t xml:space="preserve">engan </w:t>
      </w:r>
      <w:r>
        <w:rPr>
          <w:rFonts w:ascii="Times New Roman" w:hAnsi="Times New Roman" w:cs="Times New Roman"/>
          <w:sz w:val="24"/>
          <w:szCs w:val="24"/>
        </w:rPr>
        <w:t xml:space="preserve">persamaan regresi ỳ = 32,89 + 0,018x, </w:t>
      </w:r>
      <w:r w:rsidR="001A6C8A">
        <w:rPr>
          <w:rFonts w:ascii="Times New Roman" w:hAnsi="Times New Roman" w:cs="Times New Roman"/>
          <w:sz w:val="24"/>
          <w:szCs w:val="24"/>
        </w:rPr>
        <w:t>dan nila</w:t>
      </w:r>
      <w:r w:rsidR="009A2C97">
        <w:rPr>
          <w:rFonts w:ascii="Times New Roman" w:hAnsi="Times New Roman" w:cs="Times New Roman"/>
          <w:sz w:val="24"/>
          <w:szCs w:val="24"/>
        </w:rPr>
        <w:t xml:space="preserve"> r = 0,792</w:t>
      </w:r>
      <w:r>
        <w:rPr>
          <w:rFonts w:ascii="Times New Roman" w:hAnsi="Times New Roman" w:cs="Times New Roman"/>
          <w:sz w:val="24"/>
          <w:szCs w:val="24"/>
        </w:rPr>
        <w:t xml:space="preserve"> dapat diketahui bahwa</w:t>
      </w:r>
      <w:r w:rsidR="001A6C8A">
        <w:rPr>
          <w:rFonts w:ascii="Times New Roman" w:hAnsi="Times New Roman" w:cs="Times New Roman"/>
          <w:sz w:val="24"/>
          <w:szCs w:val="24"/>
        </w:rPr>
        <w:t xml:space="preserve"> rata-rata </w:t>
      </w:r>
      <w:r>
        <w:rPr>
          <w:rFonts w:ascii="Times New Roman" w:hAnsi="Times New Roman" w:cs="Times New Roman"/>
          <w:sz w:val="24"/>
          <w:szCs w:val="24"/>
        </w:rPr>
        <w:t xml:space="preserve"> pengaplikasian POC Azolla </w:t>
      </w:r>
      <w:r w:rsidR="001A6C8A">
        <w:rPr>
          <w:rFonts w:ascii="Times New Roman" w:hAnsi="Times New Roman" w:cs="Times New Roman"/>
          <w:sz w:val="24"/>
          <w:szCs w:val="24"/>
        </w:rPr>
        <w:t xml:space="preserve">luas daun akan bertambah luasnya setiap pemberian Azolla </w:t>
      </w:r>
      <w:r w:rsidR="00DB071F">
        <w:rPr>
          <w:rFonts w:ascii="Times New Roman" w:hAnsi="Times New Roman" w:cs="Times New Roman"/>
          <w:sz w:val="24"/>
          <w:szCs w:val="24"/>
          <w:lang w:val="id-ID"/>
        </w:rPr>
        <w:t>0,26 ml/L air.</w:t>
      </w:r>
      <w:r w:rsidR="0013783E">
        <w:rPr>
          <w:rFonts w:ascii="Times New Roman" w:hAnsi="Times New Roman" w:cs="Times New Roman"/>
          <w:sz w:val="24"/>
          <w:szCs w:val="24"/>
        </w:rPr>
        <w:t xml:space="preserve"> </w:t>
      </w:r>
      <w:r w:rsidR="00DB071F">
        <w:rPr>
          <w:rFonts w:ascii="Times New Roman" w:hAnsi="Times New Roman" w:cs="Times New Roman"/>
          <w:sz w:val="24"/>
          <w:szCs w:val="24"/>
          <w:lang w:val="id-ID"/>
        </w:rPr>
        <w:t>B</w:t>
      </w:r>
      <w:r>
        <w:rPr>
          <w:rFonts w:ascii="Times New Roman" w:hAnsi="Times New Roman" w:cs="Times New Roman"/>
          <w:sz w:val="24"/>
          <w:szCs w:val="24"/>
        </w:rPr>
        <w:t>i</w:t>
      </w:r>
      <w:r w:rsidR="00DB071F">
        <w:rPr>
          <w:rFonts w:ascii="Times New Roman" w:hAnsi="Times New Roman" w:cs="Times New Roman"/>
          <w:sz w:val="24"/>
          <w:szCs w:val="24"/>
        </w:rPr>
        <w:t>bit</w:t>
      </w:r>
      <w:r>
        <w:rPr>
          <w:rFonts w:ascii="Times New Roman" w:hAnsi="Times New Roman" w:cs="Times New Roman"/>
          <w:sz w:val="24"/>
          <w:szCs w:val="24"/>
        </w:rPr>
        <w:t xml:space="preserve"> tertinggi </w:t>
      </w:r>
      <w:r w:rsidR="00DB071F">
        <w:rPr>
          <w:rFonts w:ascii="Times New Roman" w:hAnsi="Times New Roman" w:cs="Times New Roman"/>
          <w:sz w:val="24"/>
          <w:szCs w:val="24"/>
          <w:lang w:val="id-ID"/>
        </w:rPr>
        <w:t>terdapat pada perlakuan</w:t>
      </w:r>
      <w:r w:rsidR="00FA4B44">
        <w:rPr>
          <w:rFonts w:ascii="Times New Roman" w:hAnsi="Times New Roman" w:cs="Times New Roman"/>
          <w:sz w:val="24"/>
          <w:szCs w:val="24"/>
          <w:lang w:val="id-ID"/>
        </w:rPr>
        <w:t xml:space="preserve"> </w:t>
      </w:r>
      <w:r w:rsidR="00DB071F">
        <w:rPr>
          <w:rFonts w:ascii="Times New Roman" w:hAnsi="Times New Roman" w:cs="Times New Roman"/>
          <w:sz w:val="24"/>
          <w:szCs w:val="24"/>
          <w:lang w:val="id-ID"/>
        </w:rPr>
        <w:t>A</w:t>
      </w:r>
      <w:r w:rsidR="00DB071F" w:rsidRPr="00DB071F">
        <w:rPr>
          <w:rFonts w:ascii="Times New Roman" w:hAnsi="Times New Roman" w:cs="Times New Roman"/>
          <w:sz w:val="24"/>
          <w:szCs w:val="24"/>
          <w:vertAlign w:val="subscript"/>
          <w:lang w:val="id-ID"/>
        </w:rPr>
        <w:t xml:space="preserve">3 </w:t>
      </w:r>
      <w:r w:rsidR="00023895">
        <w:rPr>
          <w:rFonts w:ascii="Times New Roman" w:hAnsi="Times New Roman" w:cs="Times New Roman"/>
          <w:sz w:val="24"/>
          <w:szCs w:val="24"/>
          <w:lang w:val="id-ID"/>
        </w:rPr>
        <w:t>(</w:t>
      </w:r>
      <w:r w:rsidRPr="008D3DC7">
        <w:rPr>
          <w:rFonts w:ascii="Times New Roman" w:hAnsi="Times New Roman" w:cs="Times New Roman"/>
          <w:sz w:val="24"/>
          <w:szCs w:val="24"/>
        </w:rPr>
        <w:t>35,76 cm</w:t>
      </w:r>
      <w:r w:rsidRPr="008D3DC7">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Jika ditinjau dari fisiologis daun merupakan tanaman yang mempunyai pertumbuhan terbatas.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Luas daun </w:t>
      </w:r>
      <w:r>
        <w:rPr>
          <w:rFonts w:ascii="Times New Roman" w:hAnsi="Times New Roman" w:cs="Times New Roman"/>
          <w:sz w:val="24"/>
          <w:szCs w:val="24"/>
        </w:rPr>
        <w:lastRenderedPageBreak/>
        <w:t>meningkat</w:t>
      </w:r>
      <w:r w:rsidR="0013783E">
        <w:rPr>
          <w:rFonts w:ascii="Times New Roman" w:hAnsi="Times New Roman" w:cs="Times New Roman"/>
          <w:sz w:val="24"/>
          <w:szCs w:val="24"/>
        </w:rPr>
        <w:t xml:space="preserve">        </w:t>
      </w:r>
      <w:r>
        <w:rPr>
          <w:rFonts w:ascii="Times New Roman" w:hAnsi="Times New Roman" w:cs="Times New Roman"/>
          <w:sz w:val="24"/>
          <w:szCs w:val="24"/>
        </w:rPr>
        <w:t xml:space="preserve"> berangsur-angsur sampai pertumbuhan maksimumnya.</w:t>
      </w:r>
      <w:proofErr w:type="gramEnd"/>
      <w:r w:rsidR="000D3A55">
        <w:rPr>
          <w:rFonts w:ascii="Times New Roman" w:hAnsi="Times New Roman" w:cs="Times New Roman"/>
          <w:sz w:val="24"/>
          <w:szCs w:val="24"/>
        </w:rPr>
        <w:t xml:space="preserve"> Pengaruh pertumbuhan luas daun tersebut dipengaruhi pada pengaplikasian POC Azolla sebagai dasar untuk meningkatkan serapan hara nitrogen (N), hara nitrogen ini sangat bermanfaat pada </w:t>
      </w:r>
      <w:r w:rsidR="002E2521">
        <w:rPr>
          <w:rFonts w:ascii="Times New Roman" w:hAnsi="Times New Roman" w:cs="Times New Roman"/>
          <w:sz w:val="24"/>
          <w:szCs w:val="24"/>
        </w:rPr>
        <w:t xml:space="preserve">tanaman awal (pembibitan), </w:t>
      </w:r>
      <w:r w:rsidR="000D3A55">
        <w:rPr>
          <w:rFonts w:ascii="Times New Roman" w:hAnsi="Times New Roman" w:cs="Times New Roman"/>
          <w:sz w:val="24"/>
          <w:szCs w:val="24"/>
        </w:rPr>
        <w:t xml:space="preserve">nitrogen (N) yang ada pada POC Azolla cukup tinggi dan dapat menyumbangkan unsur N agar diserap oleh tanaman. </w:t>
      </w:r>
      <w:proofErr w:type="gramStart"/>
      <w:r w:rsidR="000D3A55">
        <w:rPr>
          <w:rFonts w:ascii="Times New Roman" w:hAnsi="Times New Roman" w:cs="Times New Roman"/>
          <w:sz w:val="24"/>
          <w:szCs w:val="24"/>
        </w:rPr>
        <w:t>Men</w:t>
      </w:r>
      <w:r w:rsidR="002E2521">
        <w:rPr>
          <w:rFonts w:ascii="Times New Roman" w:hAnsi="Times New Roman" w:cs="Times New Roman"/>
          <w:sz w:val="24"/>
          <w:szCs w:val="24"/>
        </w:rPr>
        <w:t>urut Ramadhani (2020)</w:t>
      </w:r>
      <w:r w:rsidR="000D3A55">
        <w:rPr>
          <w:rFonts w:ascii="Times New Roman" w:hAnsi="Times New Roman" w:cs="Times New Roman"/>
          <w:sz w:val="24"/>
          <w:szCs w:val="24"/>
        </w:rPr>
        <w:t xml:space="preserve"> bahwa sumber nitrogen utama bagi kehidupan sebagian besar tanaman berasal dari N</w:t>
      </w:r>
      <w:r w:rsidR="000D3A55">
        <w:rPr>
          <w:rFonts w:ascii="Times New Roman" w:hAnsi="Times New Roman" w:cs="Times New Roman"/>
          <w:sz w:val="24"/>
          <w:szCs w:val="24"/>
          <w:vertAlign w:val="subscript"/>
        </w:rPr>
        <w:t xml:space="preserve">2 </w:t>
      </w:r>
      <w:r w:rsidR="000D3A55">
        <w:rPr>
          <w:rFonts w:ascii="Times New Roman" w:hAnsi="Times New Roman" w:cs="Times New Roman"/>
          <w:sz w:val="24"/>
          <w:szCs w:val="24"/>
        </w:rPr>
        <w:t>berbentuk gas yang terkandung dalam jumlah besar di atmosfer.</w:t>
      </w:r>
      <w:proofErr w:type="gramEnd"/>
      <w:r w:rsidR="000D3A55">
        <w:rPr>
          <w:rFonts w:ascii="Times New Roman" w:hAnsi="Times New Roman" w:cs="Times New Roman"/>
          <w:sz w:val="24"/>
          <w:szCs w:val="24"/>
        </w:rPr>
        <w:t xml:space="preserve"> </w:t>
      </w:r>
    </w:p>
    <w:p w:rsidR="00FB71E5" w:rsidRPr="00DB071F" w:rsidRDefault="00DB071F" w:rsidP="00015B91">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r>
      <w:r w:rsidR="000D3A55">
        <w:rPr>
          <w:rFonts w:ascii="Times New Roman" w:hAnsi="Times New Roman" w:cs="Times New Roman"/>
          <w:sz w:val="24"/>
          <w:szCs w:val="24"/>
        </w:rPr>
        <w:t xml:space="preserve">Nitrogen tersebut tidak dapat digunakan </w:t>
      </w:r>
      <w:proofErr w:type="gramStart"/>
      <w:r w:rsidR="000D3A55">
        <w:rPr>
          <w:rFonts w:ascii="Times New Roman" w:hAnsi="Times New Roman" w:cs="Times New Roman"/>
          <w:sz w:val="24"/>
          <w:szCs w:val="24"/>
        </w:rPr>
        <w:t>secara  langsung</w:t>
      </w:r>
      <w:proofErr w:type="gramEnd"/>
      <w:r w:rsidR="000D3A55">
        <w:rPr>
          <w:rFonts w:ascii="Times New Roman" w:hAnsi="Times New Roman" w:cs="Times New Roman"/>
          <w:sz w:val="24"/>
          <w:szCs w:val="24"/>
        </w:rPr>
        <w:t xml:space="preserve"> oleh tumbuhan, namun harus diubah terlebih dahulu menjadi senyawa nitrat maupun ammonium (NH</w:t>
      </w:r>
      <w:r w:rsidR="000D3A55">
        <w:rPr>
          <w:rFonts w:ascii="Times New Roman" w:hAnsi="Times New Roman" w:cs="Times New Roman"/>
          <w:sz w:val="24"/>
          <w:szCs w:val="24"/>
          <w:vertAlign w:val="subscript"/>
        </w:rPr>
        <w:t>4+</w:t>
      </w:r>
      <w:r w:rsidR="000D3A55">
        <w:rPr>
          <w:rFonts w:ascii="Times New Roman" w:hAnsi="Times New Roman" w:cs="Times New Roman"/>
          <w:sz w:val="24"/>
          <w:szCs w:val="24"/>
        </w:rPr>
        <w:t xml:space="preserve">). </w:t>
      </w:r>
      <w:r w:rsidR="000326BC">
        <w:rPr>
          <w:rFonts w:ascii="Times New Roman" w:hAnsi="Times New Roman" w:cs="Times New Roman"/>
          <w:sz w:val="24"/>
          <w:szCs w:val="24"/>
        </w:rPr>
        <w:t xml:space="preserve">Menurut Sari </w:t>
      </w:r>
      <w:proofErr w:type="gramStart"/>
      <w:r w:rsidR="000326BC" w:rsidRPr="00EC17C9">
        <w:rPr>
          <w:rFonts w:ascii="Times New Roman" w:hAnsi="Times New Roman" w:cs="Times New Roman"/>
          <w:i/>
          <w:sz w:val="24"/>
          <w:szCs w:val="24"/>
        </w:rPr>
        <w:t>dkk</w:t>
      </w:r>
      <w:r w:rsidR="002E2521">
        <w:rPr>
          <w:rFonts w:ascii="Times New Roman" w:hAnsi="Times New Roman" w:cs="Times New Roman"/>
          <w:sz w:val="24"/>
          <w:szCs w:val="24"/>
        </w:rPr>
        <w:t>.,</w:t>
      </w:r>
      <w:proofErr w:type="gramEnd"/>
      <w:r w:rsidR="002E2521">
        <w:rPr>
          <w:rFonts w:ascii="Times New Roman" w:hAnsi="Times New Roman" w:cs="Times New Roman"/>
          <w:sz w:val="24"/>
          <w:szCs w:val="24"/>
        </w:rPr>
        <w:t xml:space="preserve"> (2017)</w:t>
      </w:r>
      <w:r w:rsidR="000326BC">
        <w:rPr>
          <w:rFonts w:ascii="Times New Roman" w:hAnsi="Times New Roman" w:cs="Times New Roman"/>
          <w:sz w:val="24"/>
          <w:szCs w:val="24"/>
        </w:rPr>
        <w:t xml:space="preserve"> bahwa perberian unsur hara akan memacu pertambahan luas daun, namun semakin mendekati ukuran luas daun suatu tanaman akan semakin kecil. </w:t>
      </w:r>
      <w:proofErr w:type="gramStart"/>
      <w:r w:rsidR="000326BC">
        <w:rPr>
          <w:rFonts w:ascii="Times New Roman" w:hAnsi="Times New Roman" w:cs="Times New Roman"/>
          <w:sz w:val="24"/>
          <w:szCs w:val="24"/>
        </w:rPr>
        <w:t>Pemberian hara nitrogen (N) dalam jumlah yang cukup berperan dalam mempercepat pertumbuhan tanaman secara keseluruhan, khususnya batang dan daun.</w:t>
      </w:r>
      <w:proofErr w:type="gramEnd"/>
      <w:r w:rsidR="00FA4B44">
        <w:rPr>
          <w:rFonts w:ascii="Times New Roman" w:hAnsi="Times New Roman" w:cs="Times New Roman"/>
          <w:sz w:val="24"/>
          <w:szCs w:val="24"/>
          <w:lang w:val="id-ID"/>
        </w:rPr>
        <w:t xml:space="preserve"> </w:t>
      </w:r>
      <w:proofErr w:type="gramStart"/>
      <w:r w:rsidR="000249CB" w:rsidRPr="008D3DC7">
        <w:rPr>
          <w:rFonts w:ascii="Times New Roman" w:hAnsi="Times New Roman" w:cs="Times New Roman"/>
          <w:sz w:val="24"/>
          <w:szCs w:val="24"/>
        </w:rPr>
        <w:t>Menurut</w:t>
      </w:r>
      <w:r w:rsidR="001E2362" w:rsidRPr="008D3DC7">
        <w:rPr>
          <w:rFonts w:ascii="Times New Roman" w:hAnsi="Times New Roman" w:cs="Times New Roman"/>
          <w:sz w:val="24"/>
          <w:szCs w:val="24"/>
          <w:lang w:val="id-ID"/>
        </w:rPr>
        <w:t xml:space="preserve"> </w:t>
      </w:r>
      <w:r w:rsidR="00B31B81">
        <w:rPr>
          <w:rFonts w:ascii="Times New Roman" w:hAnsi="Times New Roman" w:cs="Times New Roman"/>
          <w:sz w:val="24"/>
          <w:szCs w:val="24"/>
        </w:rPr>
        <w:t xml:space="preserve">Fort </w:t>
      </w:r>
      <w:r w:rsidR="004A02B7">
        <w:rPr>
          <w:rFonts w:ascii="Times New Roman" w:hAnsi="Times New Roman" w:cs="Times New Roman"/>
          <w:sz w:val="24"/>
          <w:szCs w:val="24"/>
        </w:rPr>
        <w:t>(</w:t>
      </w:r>
      <w:r w:rsidR="00FF3891">
        <w:rPr>
          <w:rFonts w:ascii="Times New Roman" w:hAnsi="Times New Roman" w:cs="Times New Roman"/>
          <w:sz w:val="24"/>
          <w:szCs w:val="24"/>
        </w:rPr>
        <w:t>2015</w:t>
      </w:r>
      <w:r w:rsidR="004A02B7">
        <w:rPr>
          <w:rFonts w:ascii="Times New Roman" w:hAnsi="Times New Roman" w:cs="Times New Roman"/>
          <w:sz w:val="24"/>
          <w:szCs w:val="24"/>
        </w:rPr>
        <w:t xml:space="preserve">) </w:t>
      </w:r>
      <w:r w:rsidR="000249CB">
        <w:rPr>
          <w:rFonts w:ascii="Times New Roman" w:hAnsi="Times New Roman" w:cs="Times New Roman"/>
          <w:sz w:val="24"/>
          <w:szCs w:val="24"/>
        </w:rPr>
        <w:t>menyatakan bahwa fisiologi daun merupakan organ tanaman yang memiliki pertumbuhan maksimum, dimana luas daun terus berangsur-angsur b</w:t>
      </w:r>
      <w:r w:rsidR="001E2362">
        <w:rPr>
          <w:rFonts w:ascii="Times New Roman" w:hAnsi="Times New Roman" w:cs="Times New Roman"/>
          <w:sz w:val="24"/>
          <w:szCs w:val="24"/>
        </w:rPr>
        <w:t>ertambah</w:t>
      </w:r>
      <w:r w:rsidR="000249CB">
        <w:rPr>
          <w:rFonts w:ascii="Times New Roman" w:hAnsi="Times New Roman" w:cs="Times New Roman"/>
          <w:sz w:val="24"/>
          <w:szCs w:val="24"/>
        </w:rPr>
        <w:t>n</w:t>
      </w:r>
      <w:r w:rsidR="001E2362">
        <w:rPr>
          <w:rFonts w:ascii="Times New Roman" w:hAnsi="Times New Roman" w:cs="Times New Roman"/>
          <w:sz w:val="24"/>
          <w:szCs w:val="24"/>
          <w:lang w:val="id-ID"/>
        </w:rPr>
        <w:t>nya</w:t>
      </w:r>
      <w:r w:rsidR="000249CB">
        <w:rPr>
          <w:rFonts w:ascii="Times New Roman" w:hAnsi="Times New Roman" w:cs="Times New Roman"/>
          <w:sz w:val="24"/>
          <w:szCs w:val="24"/>
        </w:rPr>
        <w:t xml:space="preserve"> sampai pertumbuhan</w:t>
      </w:r>
      <w:r w:rsidR="001E2362">
        <w:rPr>
          <w:rFonts w:ascii="Times New Roman" w:hAnsi="Times New Roman" w:cs="Times New Roman"/>
          <w:sz w:val="24"/>
          <w:szCs w:val="24"/>
          <w:lang w:val="id-ID"/>
        </w:rPr>
        <w:t xml:space="preserve"> maximum.</w:t>
      </w:r>
      <w:proofErr w:type="gramEnd"/>
      <w:r w:rsidR="00A923C9">
        <w:rPr>
          <w:rFonts w:ascii="Times New Roman" w:hAnsi="Times New Roman" w:cs="Times New Roman"/>
          <w:sz w:val="24"/>
          <w:szCs w:val="24"/>
        </w:rPr>
        <w:t xml:space="preserve"> Unsur hara N, P, K yang terkandung pada pupuk cair </w:t>
      </w:r>
      <w:r w:rsidR="001E2362">
        <w:rPr>
          <w:rFonts w:ascii="Times New Roman" w:hAnsi="Times New Roman" w:cs="Times New Roman"/>
          <w:sz w:val="24"/>
          <w:szCs w:val="24"/>
          <w:lang w:val="id-ID"/>
        </w:rPr>
        <w:t>A</w:t>
      </w:r>
      <w:r w:rsidR="00A923C9">
        <w:rPr>
          <w:rFonts w:ascii="Times New Roman" w:hAnsi="Times New Roman" w:cs="Times New Roman"/>
          <w:sz w:val="24"/>
          <w:szCs w:val="24"/>
        </w:rPr>
        <w:t xml:space="preserve">zolla berperan dalam proses pertumbuhan </w:t>
      </w:r>
      <w:proofErr w:type="gramStart"/>
      <w:r w:rsidR="00A923C9">
        <w:rPr>
          <w:rFonts w:ascii="Times New Roman" w:hAnsi="Times New Roman" w:cs="Times New Roman"/>
          <w:sz w:val="24"/>
          <w:szCs w:val="24"/>
        </w:rPr>
        <w:t xml:space="preserve">vegetatif </w:t>
      </w:r>
      <w:r w:rsidR="00D8685A">
        <w:rPr>
          <w:rFonts w:ascii="Times New Roman" w:hAnsi="Times New Roman" w:cs="Times New Roman"/>
          <w:sz w:val="24"/>
          <w:szCs w:val="24"/>
        </w:rPr>
        <w:t xml:space="preserve"> </w:t>
      </w:r>
      <w:r w:rsidR="00A923C9">
        <w:rPr>
          <w:rFonts w:ascii="Times New Roman" w:hAnsi="Times New Roman" w:cs="Times New Roman"/>
          <w:sz w:val="24"/>
          <w:szCs w:val="24"/>
        </w:rPr>
        <w:t>bibit</w:t>
      </w:r>
      <w:proofErr w:type="gramEnd"/>
      <w:r w:rsidR="00A923C9">
        <w:rPr>
          <w:rFonts w:ascii="Times New Roman" w:hAnsi="Times New Roman" w:cs="Times New Roman"/>
          <w:sz w:val="24"/>
          <w:szCs w:val="24"/>
        </w:rPr>
        <w:t xml:space="preserve"> kelapa sawit. Unsur N yang ada pada pupuk cair </w:t>
      </w:r>
      <w:r w:rsidR="001E2362">
        <w:rPr>
          <w:rFonts w:ascii="Times New Roman" w:hAnsi="Times New Roman" w:cs="Times New Roman"/>
          <w:sz w:val="24"/>
          <w:szCs w:val="24"/>
          <w:lang w:val="id-ID"/>
        </w:rPr>
        <w:t>A</w:t>
      </w:r>
      <w:r w:rsidR="00A923C9">
        <w:rPr>
          <w:rFonts w:ascii="Times New Roman" w:hAnsi="Times New Roman" w:cs="Times New Roman"/>
          <w:sz w:val="24"/>
          <w:szCs w:val="24"/>
        </w:rPr>
        <w:t xml:space="preserve">zolla </w:t>
      </w:r>
      <w:r w:rsidR="00A923C9" w:rsidRPr="001E2362">
        <w:rPr>
          <w:rFonts w:ascii="Times New Roman" w:hAnsi="Times New Roman" w:cs="Times New Roman"/>
          <w:sz w:val="24"/>
          <w:szCs w:val="24"/>
        </w:rPr>
        <w:t>di</w:t>
      </w:r>
      <w:r w:rsidR="001E2362" w:rsidRPr="001E2362">
        <w:rPr>
          <w:rFonts w:ascii="Times New Roman" w:hAnsi="Times New Roman" w:cs="Times New Roman"/>
          <w:sz w:val="24"/>
          <w:szCs w:val="24"/>
          <w:lang w:val="id-ID"/>
        </w:rPr>
        <w:t xml:space="preserve"> </w:t>
      </w:r>
      <w:r w:rsidR="00A923C9" w:rsidRPr="001E2362">
        <w:rPr>
          <w:rFonts w:ascii="Times New Roman" w:hAnsi="Times New Roman" w:cs="Times New Roman"/>
          <w:sz w:val="24"/>
          <w:szCs w:val="24"/>
        </w:rPr>
        <w:t>bawah</w:t>
      </w:r>
      <w:r w:rsidR="00A923C9">
        <w:rPr>
          <w:rFonts w:ascii="Times New Roman" w:hAnsi="Times New Roman" w:cs="Times New Roman"/>
          <w:sz w:val="24"/>
          <w:szCs w:val="24"/>
        </w:rPr>
        <w:t xml:space="preserve"> keadaan optimal </w:t>
      </w:r>
      <w:proofErr w:type="gramStart"/>
      <w:r w:rsidR="00A923C9">
        <w:rPr>
          <w:rFonts w:ascii="Times New Roman" w:hAnsi="Times New Roman" w:cs="Times New Roman"/>
          <w:sz w:val="24"/>
          <w:szCs w:val="24"/>
        </w:rPr>
        <w:t>akan</w:t>
      </w:r>
      <w:proofErr w:type="gramEnd"/>
      <w:r w:rsidR="00A923C9">
        <w:rPr>
          <w:rFonts w:ascii="Times New Roman" w:hAnsi="Times New Roman" w:cs="Times New Roman"/>
          <w:sz w:val="24"/>
          <w:szCs w:val="24"/>
        </w:rPr>
        <w:t xml:space="preserve"> menurunkan luas daun.</w:t>
      </w:r>
    </w:p>
    <w:p w:rsidR="001E2362" w:rsidRDefault="000326BC" w:rsidP="003B6E95">
      <w:pPr>
        <w:tabs>
          <w:tab w:val="left" w:pos="709"/>
          <w:tab w:val="left" w:pos="1985"/>
        </w:tabs>
        <w:spacing w:after="0" w:line="480" w:lineRule="auto"/>
        <w:ind w:left="0" w:firstLine="0"/>
        <w:rPr>
          <w:rFonts w:ascii="Times New Roman" w:eastAsia="Times New Roman" w:hAnsi="Times New Roman" w:cs="Times New Roman"/>
          <w:color w:val="000000"/>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Berdasarkan Tabel 3</w:t>
      </w:r>
      <w:r w:rsidR="001E2362">
        <w:rPr>
          <w:rFonts w:ascii="Times New Roman" w:hAnsi="Times New Roman" w:cs="Times New Roman"/>
          <w:sz w:val="24"/>
          <w:szCs w:val="24"/>
          <w:lang w:val="id-ID"/>
        </w:rPr>
        <w:t xml:space="preserve"> </w:t>
      </w:r>
      <w:r w:rsidR="005D4141">
        <w:rPr>
          <w:rFonts w:ascii="Times New Roman" w:hAnsi="Times New Roman" w:cs="Times New Roman"/>
          <w:sz w:val="24"/>
          <w:szCs w:val="24"/>
          <w:lang w:val="id-ID"/>
        </w:rPr>
        <w:t xml:space="preserve">di atas dapat dilihat </w:t>
      </w:r>
      <w:r w:rsidRPr="00C604BA">
        <w:rPr>
          <w:rFonts w:ascii="Times New Roman" w:hAnsi="Times New Roman" w:cs="Times New Roman"/>
          <w:sz w:val="24"/>
          <w:szCs w:val="24"/>
        </w:rPr>
        <w:t>bahwa pengaplikasian gambut sebagai media tanaman tidak berpengaruh</w:t>
      </w:r>
      <w:r>
        <w:rPr>
          <w:rFonts w:ascii="Times New Roman" w:hAnsi="Times New Roman" w:cs="Times New Roman"/>
          <w:sz w:val="24"/>
          <w:szCs w:val="24"/>
        </w:rPr>
        <w:t xml:space="preserve"> nyata terhadap luas daun</w:t>
      </w:r>
      <w:r w:rsidR="005D4141">
        <w:rPr>
          <w:rFonts w:ascii="Times New Roman" w:hAnsi="Times New Roman" w:cs="Times New Roman"/>
          <w:sz w:val="24"/>
          <w:szCs w:val="24"/>
        </w:rPr>
        <w:t xml:space="preserve"> bibit kelapa sawit </w:t>
      </w:r>
      <w:r w:rsidR="005D4141">
        <w:rPr>
          <w:rFonts w:ascii="Times New Roman" w:hAnsi="Times New Roman" w:cs="Times New Roman"/>
          <w:sz w:val="24"/>
          <w:szCs w:val="24"/>
          <w:lang w:val="id-ID"/>
        </w:rPr>
        <w:t xml:space="preserve">umur </w:t>
      </w:r>
      <w:r w:rsidR="001E2362">
        <w:rPr>
          <w:rFonts w:ascii="Times New Roman" w:hAnsi="Times New Roman" w:cs="Times New Roman"/>
          <w:sz w:val="24"/>
          <w:szCs w:val="24"/>
        </w:rPr>
        <w:t>14 MST.</w:t>
      </w:r>
      <w:proofErr w:type="gramEnd"/>
      <w:r w:rsidR="0013783E">
        <w:rPr>
          <w:rFonts w:ascii="Times New Roman" w:hAnsi="Times New Roman" w:cs="Times New Roman"/>
          <w:sz w:val="24"/>
          <w:szCs w:val="24"/>
        </w:rPr>
        <w:t xml:space="preserve"> </w:t>
      </w:r>
      <w:r w:rsidR="001E2362">
        <w:rPr>
          <w:rFonts w:ascii="Times New Roman" w:hAnsi="Times New Roman" w:cs="Times New Roman"/>
          <w:sz w:val="24"/>
          <w:szCs w:val="24"/>
          <w:lang w:val="id-ID"/>
        </w:rPr>
        <w:t>R</w:t>
      </w:r>
      <w:r>
        <w:rPr>
          <w:rFonts w:ascii="Times New Roman" w:hAnsi="Times New Roman" w:cs="Times New Roman"/>
          <w:sz w:val="24"/>
          <w:szCs w:val="24"/>
        </w:rPr>
        <w:t>ataan jumlah daun</w:t>
      </w:r>
      <w:r w:rsidR="0013783E">
        <w:rPr>
          <w:rFonts w:ascii="Times New Roman" w:hAnsi="Times New Roman" w:cs="Times New Roman"/>
          <w:sz w:val="24"/>
          <w:szCs w:val="24"/>
        </w:rPr>
        <w:t xml:space="preserve">  bibit kelapa sawit</w:t>
      </w:r>
      <w:r w:rsidRPr="00C604BA">
        <w:rPr>
          <w:rFonts w:ascii="Times New Roman" w:hAnsi="Times New Roman" w:cs="Times New Roman"/>
          <w:sz w:val="24"/>
          <w:szCs w:val="24"/>
        </w:rPr>
        <w:t xml:space="preserve"> tertinggi pada </w:t>
      </w:r>
      <w:r w:rsidRPr="00C604BA">
        <w:rPr>
          <w:rFonts w:ascii="Times New Roman" w:hAnsi="Times New Roman" w:cs="Times New Roman"/>
          <w:sz w:val="24"/>
          <w:szCs w:val="24"/>
        </w:rPr>
        <w:lastRenderedPageBreak/>
        <w:t>perlakuan G</w:t>
      </w:r>
      <w:r>
        <w:rPr>
          <w:rFonts w:ascii="Times New Roman" w:hAnsi="Times New Roman" w:cs="Times New Roman"/>
          <w:sz w:val="24"/>
          <w:szCs w:val="24"/>
          <w:vertAlign w:val="subscript"/>
        </w:rPr>
        <w:t>1</w:t>
      </w:r>
      <w:r w:rsidR="0013783E">
        <w:rPr>
          <w:rFonts w:ascii="Times New Roman" w:hAnsi="Times New Roman" w:cs="Times New Roman"/>
          <w:sz w:val="24"/>
          <w:szCs w:val="24"/>
          <w:vertAlign w:val="subscript"/>
        </w:rPr>
        <w:t xml:space="preserve"> </w:t>
      </w:r>
      <w:r w:rsidR="005D4141">
        <w:rPr>
          <w:rFonts w:ascii="Times New Roman" w:hAnsi="Times New Roman" w:cs="Times New Roman"/>
          <w:sz w:val="24"/>
          <w:szCs w:val="24"/>
          <w:lang w:val="id-ID"/>
        </w:rPr>
        <w:t>(top soil 1 : gambut 1)</w:t>
      </w:r>
      <w:r>
        <w:rPr>
          <w:rFonts w:ascii="Times New Roman" w:hAnsi="Times New Roman" w:cs="Times New Roman"/>
          <w:sz w:val="24"/>
          <w:szCs w:val="24"/>
        </w:rPr>
        <w:t xml:space="preserve"> yaitu 34,54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dan G</w:t>
      </w:r>
      <w:r>
        <w:rPr>
          <w:rFonts w:ascii="Times New Roman" w:hAnsi="Times New Roman" w:cs="Times New Roman"/>
          <w:sz w:val="24"/>
          <w:szCs w:val="24"/>
          <w:vertAlign w:val="subscript"/>
        </w:rPr>
        <w:t>2</w:t>
      </w:r>
      <w:r w:rsidR="00D8685A">
        <w:rPr>
          <w:rFonts w:ascii="Times New Roman" w:hAnsi="Times New Roman" w:cs="Times New Roman"/>
          <w:sz w:val="24"/>
          <w:szCs w:val="24"/>
          <w:vertAlign w:val="subscript"/>
        </w:rPr>
        <w:t xml:space="preserve"> </w:t>
      </w:r>
      <w:r w:rsidR="005D4141">
        <w:rPr>
          <w:rFonts w:ascii="Times New Roman" w:hAnsi="Times New Roman" w:cs="Times New Roman"/>
          <w:sz w:val="24"/>
          <w:szCs w:val="24"/>
          <w:lang w:val="id-ID"/>
        </w:rPr>
        <w:t xml:space="preserve">(1:2) </w:t>
      </w:r>
      <w:r>
        <w:rPr>
          <w:rFonts w:ascii="Times New Roman" w:hAnsi="Times New Roman" w:cs="Times New Roman"/>
          <w:sz w:val="24"/>
          <w:szCs w:val="24"/>
        </w:rPr>
        <w:t>33,92 cm</w:t>
      </w:r>
      <w:r>
        <w:rPr>
          <w:rFonts w:ascii="Times New Roman" w:hAnsi="Times New Roman" w:cs="Times New Roman"/>
          <w:sz w:val="24"/>
          <w:szCs w:val="24"/>
          <w:vertAlign w:val="superscript"/>
        </w:rPr>
        <w:t>2</w:t>
      </w:r>
      <w:r>
        <w:rPr>
          <w:rFonts w:ascii="Times New Roman" w:hAnsi="Times New Roman" w:cs="Times New Roman"/>
          <w:sz w:val="24"/>
          <w:szCs w:val="24"/>
        </w:rPr>
        <w:t>,</w:t>
      </w:r>
      <w:r w:rsidRPr="00C604BA">
        <w:rPr>
          <w:rFonts w:ascii="Times New Roman" w:hAnsi="Times New Roman" w:cs="Times New Roman"/>
          <w:sz w:val="24"/>
          <w:szCs w:val="24"/>
        </w:rPr>
        <w:t xml:space="preserve"> sedangkan pada perlakuan G</w:t>
      </w:r>
      <w:r>
        <w:rPr>
          <w:rFonts w:ascii="Times New Roman" w:hAnsi="Times New Roman" w:cs="Times New Roman"/>
          <w:sz w:val="24"/>
          <w:szCs w:val="24"/>
          <w:vertAlign w:val="subscript"/>
        </w:rPr>
        <w:t>0</w:t>
      </w:r>
      <w:r w:rsidR="008D3DC7">
        <w:rPr>
          <w:rFonts w:ascii="Times New Roman" w:hAnsi="Times New Roman" w:cs="Times New Roman"/>
          <w:sz w:val="24"/>
          <w:szCs w:val="24"/>
          <w:vertAlign w:val="subscript"/>
        </w:rPr>
        <w:t xml:space="preserve"> </w:t>
      </w:r>
      <w:r w:rsidR="0013783E">
        <w:rPr>
          <w:rFonts w:ascii="Times New Roman" w:hAnsi="Times New Roman" w:cs="Times New Roman"/>
          <w:sz w:val="24"/>
          <w:szCs w:val="24"/>
          <w:vertAlign w:val="subscript"/>
        </w:rPr>
        <w:t xml:space="preserve"> </w:t>
      </w:r>
      <w:r w:rsidR="00D8685A">
        <w:rPr>
          <w:rFonts w:ascii="Times New Roman" w:hAnsi="Times New Roman" w:cs="Times New Roman"/>
          <w:sz w:val="24"/>
          <w:szCs w:val="24"/>
        </w:rPr>
        <w:t>(</w:t>
      </w:r>
      <w:r>
        <w:rPr>
          <w:rFonts w:ascii="Times New Roman" w:hAnsi="Times New Roman" w:cs="Times New Roman"/>
          <w:sz w:val="24"/>
          <w:szCs w:val="24"/>
        </w:rPr>
        <w:t>34,49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sidRPr="00C604BA">
        <w:rPr>
          <w:rFonts w:ascii="Times New Roman" w:eastAsia="Times New Roman" w:hAnsi="Times New Roman" w:cs="Times New Roman"/>
          <w:color w:val="000000"/>
          <w:sz w:val="24"/>
          <w:szCs w:val="24"/>
        </w:rPr>
        <w:t>.</w:t>
      </w:r>
    </w:p>
    <w:p w:rsidR="005D4141" w:rsidRDefault="001E2362" w:rsidP="003B6E95">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rPr>
        <w:tab/>
        <w:t xml:space="preserve"> </w:t>
      </w:r>
      <w:proofErr w:type="gramStart"/>
      <w:r>
        <w:rPr>
          <w:rFonts w:ascii="Times New Roman" w:hAnsi="Times New Roman" w:cs="Times New Roman"/>
          <w:sz w:val="24"/>
          <w:szCs w:val="24"/>
        </w:rPr>
        <w:t>Pada umur 14 MST</w:t>
      </w:r>
      <w:r>
        <w:rPr>
          <w:rFonts w:ascii="Times New Roman" w:hAnsi="Times New Roman" w:cs="Times New Roman"/>
          <w:sz w:val="24"/>
          <w:szCs w:val="24"/>
          <w:lang w:val="id-ID"/>
        </w:rPr>
        <w:t xml:space="preserve"> luas</w:t>
      </w:r>
      <w:r w:rsidRPr="00E97138">
        <w:rPr>
          <w:rFonts w:ascii="Times New Roman" w:hAnsi="Times New Roman" w:cs="Times New Roman"/>
          <w:sz w:val="24"/>
          <w:szCs w:val="24"/>
        </w:rPr>
        <w:t xml:space="preserve"> daun antar media tanam tidak berbeda nyata karena pencampuran media selama 3 bulan sudah mampu menyediakan unsur hara di dalam tanah sehingga tanaman dapat menyerap unsur hara dengan cukup untuk pertumbuhannya.</w:t>
      </w:r>
      <w:proofErr w:type="gramEnd"/>
      <w:r>
        <w:rPr>
          <w:rFonts w:ascii="Times New Roman" w:hAnsi="Times New Roman" w:cs="Times New Roman"/>
          <w:sz w:val="24"/>
          <w:szCs w:val="24"/>
          <w:lang w:val="id-ID"/>
        </w:rPr>
        <w:t xml:space="preserve"> </w:t>
      </w:r>
      <w:r w:rsidR="000326BC" w:rsidRPr="001E2362">
        <w:rPr>
          <w:rFonts w:ascii="Times New Roman" w:hAnsi="Times New Roman" w:cs="Times New Roman"/>
          <w:sz w:val="24"/>
          <w:szCs w:val="24"/>
        </w:rPr>
        <w:t xml:space="preserve">Karena menurut Masganti </w:t>
      </w:r>
      <w:proofErr w:type="gramStart"/>
      <w:r w:rsidR="000326BC" w:rsidRPr="001E2362">
        <w:rPr>
          <w:rFonts w:ascii="Times New Roman" w:hAnsi="Times New Roman" w:cs="Times New Roman"/>
          <w:i/>
          <w:sz w:val="24"/>
          <w:szCs w:val="24"/>
        </w:rPr>
        <w:t>dkk</w:t>
      </w:r>
      <w:r w:rsidR="005D4141" w:rsidRPr="001E2362">
        <w:rPr>
          <w:rFonts w:ascii="Times New Roman" w:hAnsi="Times New Roman" w:cs="Times New Roman"/>
          <w:sz w:val="24"/>
          <w:szCs w:val="24"/>
        </w:rPr>
        <w:t>.,</w:t>
      </w:r>
      <w:proofErr w:type="gramEnd"/>
      <w:r w:rsidR="005D4141" w:rsidRPr="001E2362">
        <w:rPr>
          <w:rFonts w:ascii="Times New Roman" w:hAnsi="Times New Roman" w:cs="Times New Roman"/>
          <w:sz w:val="24"/>
          <w:szCs w:val="24"/>
        </w:rPr>
        <w:t xml:space="preserve"> (2017) </w:t>
      </w:r>
      <w:r w:rsidR="000326BC" w:rsidRPr="001E2362">
        <w:rPr>
          <w:rFonts w:ascii="Times New Roman" w:hAnsi="Times New Roman" w:cs="Times New Roman"/>
          <w:sz w:val="24"/>
          <w:szCs w:val="24"/>
        </w:rPr>
        <w:t>bahwa dekomposisi gambut menghasilkan asam-asam orga</w:t>
      </w:r>
      <w:r w:rsidRPr="001E2362">
        <w:rPr>
          <w:rFonts w:ascii="Times New Roman" w:hAnsi="Times New Roman" w:cs="Times New Roman"/>
          <w:sz w:val="24"/>
          <w:szCs w:val="24"/>
        </w:rPr>
        <w:t>nik yang meningkatkan kemasaman</w:t>
      </w:r>
      <w:r w:rsidRPr="001E2362">
        <w:rPr>
          <w:rFonts w:ascii="Times New Roman" w:hAnsi="Times New Roman" w:cs="Times New Roman"/>
          <w:sz w:val="24"/>
          <w:szCs w:val="24"/>
          <w:lang w:val="id-ID"/>
        </w:rPr>
        <w:t>,</w:t>
      </w:r>
      <w:r w:rsidRPr="001E2362">
        <w:rPr>
          <w:rFonts w:ascii="Times New Roman" w:hAnsi="Times New Roman" w:cs="Times New Roman"/>
          <w:sz w:val="24"/>
          <w:szCs w:val="24"/>
        </w:rPr>
        <w:t xml:space="preserve"> </w:t>
      </w:r>
      <w:r w:rsidRPr="001E2362">
        <w:rPr>
          <w:rFonts w:ascii="Times New Roman" w:hAnsi="Times New Roman" w:cs="Times New Roman"/>
          <w:sz w:val="24"/>
          <w:szCs w:val="24"/>
          <w:lang w:val="id-ID"/>
        </w:rPr>
        <w:t>d</w:t>
      </w:r>
      <w:r w:rsidR="000326BC" w:rsidRPr="001E2362">
        <w:rPr>
          <w:rFonts w:ascii="Times New Roman" w:hAnsi="Times New Roman" w:cs="Times New Roman"/>
          <w:sz w:val="24"/>
          <w:szCs w:val="24"/>
        </w:rPr>
        <w:t xml:space="preserve">ua jenis yang dapat </w:t>
      </w:r>
      <w:r w:rsidR="000326BC">
        <w:rPr>
          <w:rFonts w:ascii="Times New Roman" w:hAnsi="Times New Roman" w:cs="Times New Roman"/>
          <w:sz w:val="24"/>
          <w:szCs w:val="24"/>
        </w:rPr>
        <w:t xml:space="preserve">ditemukan dalam gambut adalah asam humat dan asam fulvat. </w:t>
      </w:r>
      <w:proofErr w:type="gramStart"/>
      <w:r w:rsidR="000326BC">
        <w:rPr>
          <w:rFonts w:ascii="Times New Roman" w:hAnsi="Times New Roman" w:cs="Times New Roman"/>
          <w:sz w:val="24"/>
          <w:szCs w:val="24"/>
        </w:rPr>
        <w:t>Konsentrasi asam humat ditemukan lebih tinggi dalam gambut dengan tingkat dekomposisi rendah, sedangkan konsentrasi asam fulvat lebih tinggi dalam gambut yang terdekomposisi lebih lanjut.</w:t>
      </w:r>
      <w:proofErr w:type="gramEnd"/>
      <w:r w:rsidR="000326BC">
        <w:rPr>
          <w:rFonts w:ascii="Times New Roman" w:hAnsi="Times New Roman" w:cs="Times New Roman"/>
          <w:sz w:val="24"/>
          <w:szCs w:val="24"/>
        </w:rPr>
        <w:t xml:space="preserve"> Tingkat keasaman total asam humat lebih tinggi.</w:t>
      </w:r>
    </w:p>
    <w:p w:rsidR="008F551A" w:rsidRDefault="00C8070F" w:rsidP="00C8070F">
      <w:pPr>
        <w:tabs>
          <w:tab w:val="left" w:pos="851"/>
        </w:tabs>
        <w:spacing w:after="0" w:line="480" w:lineRule="auto"/>
        <w:ind w:left="0" w:firstLine="709"/>
        <w:rPr>
          <w:rFonts w:ascii="Times New Roman" w:hAnsi="Times New Roman" w:cs="Times New Roman"/>
          <w:sz w:val="24"/>
          <w:szCs w:val="24"/>
        </w:rPr>
      </w:pPr>
      <w:r w:rsidRPr="001E2362">
        <w:rPr>
          <w:rFonts w:ascii="Times New Roman" w:hAnsi="Times New Roman" w:cs="Times New Roman"/>
          <w:sz w:val="24"/>
          <w:szCs w:val="24"/>
        </w:rPr>
        <w:t>Pengaplikasian kombinasi media tanam berpengaruh nyata terhadap luas daun bibit kelapa sawit, dimana pada umur 14 MST rataan tertinggi</w:t>
      </w:r>
      <w:r w:rsidR="0014664E" w:rsidRPr="001E2362">
        <w:rPr>
          <w:rFonts w:ascii="Times New Roman" w:hAnsi="Times New Roman" w:cs="Times New Roman"/>
          <w:sz w:val="24"/>
          <w:szCs w:val="24"/>
          <w:lang w:val="id-ID"/>
        </w:rPr>
        <w:t xml:space="preserve"> </w:t>
      </w:r>
      <w:r w:rsidRPr="001E2362">
        <w:rPr>
          <w:rFonts w:ascii="Times New Roman" w:hAnsi="Times New Roman" w:cs="Times New Roman"/>
          <w:sz w:val="24"/>
          <w:szCs w:val="24"/>
        </w:rPr>
        <w:t>pada</w:t>
      </w:r>
      <w:r w:rsidR="0014664E">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perlakuan </w:t>
      </w:r>
      <w:r>
        <w:rPr>
          <w:rFonts w:ascii="Times New Roman" w:hAnsi="Times New Roman" w:cs="Times New Roman"/>
          <w:sz w:val="24"/>
          <w:szCs w:val="24"/>
        </w:rPr>
        <w:t xml:space="preserve"> G</w:t>
      </w:r>
      <w:r>
        <w:rPr>
          <w:rFonts w:ascii="Times New Roman" w:hAnsi="Times New Roman" w:cs="Times New Roman"/>
          <w:sz w:val="24"/>
          <w:szCs w:val="24"/>
          <w:vertAlign w:val="subscript"/>
        </w:rPr>
        <w:t>1</w:t>
      </w:r>
      <w:proofErr w:type="gramEnd"/>
      <w:r w:rsidR="00D8685A">
        <w:rPr>
          <w:rFonts w:ascii="Times New Roman" w:hAnsi="Times New Roman" w:cs="Times New Roman"/>
          <w:sz w:val="24"/>
          <w:szCs w:val="24"/>
        </w:rPr>
        <w:t xml:space="preserve"> (</w:t>
      </w:r>
      <w:r>
        <w:rPr>
          <w:rFonts w:ascii="Times New Roman" w:hAnsi="Times New Roman" w:cs="Times New Roman"/>
          <w:sz w:val="24"/>
          <w:szCs w:val="24"/>
        </w:rPr>
        <w:t>34,54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 xml:space="preserve"> dan terendah pada G</w:t>
      </w:r>
      <w:r>
        <w:rPr>
          <w:rFonts w:ascii="Times New Roman" w:hAnsi="Times New Roman" w:cs="Times New Roman"/>
          <w:sz w:val="24"/>
          <w:szCs w:val="24"/>
          <w:vertAlign w:val="subscript"/>
        </w:rPr>
        <w:t>0</w:t>
      </w:r>
      <w:r w:rsidR="00D8685A">
        <w:rPr>
          <w:rFonts w:ascii="Times New Roman" w:hAnsi="Times New Roman" w:cs="Times New Roman"/>
          <w:sz w:val="24"/>
          <w:szCs w:val="24"/>
        </w:rPr>
        <w:t xml:space="preserve"> (</w:t>
      </w:r>
      <w:r>
        <w:rPr>
          <w:rFonts w:ascii="Times New Roman" w:hAnsi="Times New Roman" w:cs="Times New Roman"/>
          <w:sz w:val="24"/>
          <w:szCs w:val="24"/>
        </w:rPr>
        <w:t>34,49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 xml:space="preserve">, serta pada perlakuan </w:t>
      </w:r>
      <w:r w:rsidR="00D8685A">
        <w:rPr>
          <w:rFonts w:ascii="Times New Roman" w:hAnsi="Times New Roman" w:cs="Times New Roman"/>
          <w:sz w:val="24"/>
          <w:szCs w:val="24"/>
        </w:rPr>
        <w:t xml:space="preserve">                          </w:t>
      </w:r>
      <w:r>
        <w:rPr>
          <w:rFonts w:ascii="Times New Roman" w:hAnsi="Times New Roman" w:cs="Times New Roman"/>
          <w:sz w:val="24"/>
          <w:szCs w:val="24"/>
        </w:rPr>
        <w:t>G</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D8685A">
        <w:rPr>
          <w:rFonts w:ascii="Times New Roman" w:hAnsi="Times New Roman" w:cs="Times New Roman"/>
          <w:sz w:val="24"/>
          <w:szCs w:val="24"/>
        </w:rPr>
        <w:t>(</w:t>
      </w:r>
      <w:r>
        <w:rPr>
          <w:rFonts w:ascii="Times New Roman" w:hAnsi="Times New Roman" w:cs="Times New Roman"/>
          <w:sz w:val="24"/>
          <w:szCs w:val="24"/>
        </w:rPr>
        <w:t>33,92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w:t>
      </w:r>
      <w:r w:rsidR="00B31B81">
        <w:rPr>
          <w:rFonts w:ascii="Times New Roman" w:hAnsi="Times New Roman" w:cs="Times New Roman"/>
          <w:sz w:val="24"/>
          <w:szCs w:val="24"/>
        </w:rPr>
        <w:t xml:space="preserve"> Menurut Amalia</w:t>
      </w:r>
      <w:r w:rsidR="000326BC">
        <w:rPr>
          <w:rFonts w:ascii="Times New Roman" w:hAnsi="Times New Roman" w:cs="Times New Roman"/>
          <w:sz w:val="24"/>
          <w:szCs w:val="24"/>
        </w:rPr>
        <w:t xml:space="preserve"> (2017) menyatakan bahwa beberapa masalah yang dimiliki tanah gambut untuk dijadikan medium tanam antara lain  sifat kemasaman tanah tinggi, presentase kejenuhan basa yang rendah drainase dan aerase yang buruk, selain itu tanah yang terlalu masam dapat menghambat perkembangan mikroorganisme tertentu dalam tanah.</w:t>
      </w:r>
      <w:r w:rsidR="00B31B81">
        <w:rPr>
          <w:rFonts w:ascii="Times New Roman" w:hAnsi="Times New Roman" w:cs="Times New Roman"/>
          <w:sz w:val="24"/>
          <w:szCs w:val="24"/>
        </w:rPr>
        <w:t xml:space="preserve"> Menurut Alvi </w:t>
      </w:r>
      <w:r w:rsidR="00FF3891">
        <w:rPr>
          <w:rFonts w:ascii="Times New Roman" w:hAnsi="Times New Roman" w:cs="Times New Roman"/>
          <w:sz w:val="24"/>
          <w:szCs w:val="24"/>
        </w:rPr>
        <w:t>(2016)</w:t>
      </w:r>
      <w:r w:rsidR="00A923C9">
        <w:rPr>
          <w:rFonts w:ascii="Times New Roman" w:hAnsi="Times New Roman" w:cs="Times New Roman"/>
          <w:sz w:val="24"/>
          <w:szCs w:val="24"/>
        </w:rPr>
        <w:t xml:space="preserve"> menyatakan bahwa</w:t>
      </w:r>
      <w:r w:rsidR="00FF3891">
        <w:rPr>
          <w:rFonts w:ascii="Times New Roman" w:hAnsi="Times New Roman" w:cs="Times New Roman"/>
          <w:sz w:val="24"/>
          <w:szCs w:val="24"/>
        </w:rPr>
        <w:t xml:space="preserve"> media yang baik harus memiliki persyaratan-persyaratan</w:t>
      </w:r>
      <w:r w:rsidR="009C5F42">
        <w:rPr>
          <w:rFonts w:ascii="Times New Roman" w:hAnsi="Times New Roman" w:cs="Times New Roman"/>
          <w:sz w:val="24"/>
          <w:szCs w:val="24"/>
        </w:rPr>
        <w:t xml:space="preserve"> yang dimana faktor internal dan eksternal haruslah diperhatikan secara intensif, karena media tanaman</w:t>
      </w:r>
      <w:r w:rsidR="00FF3891">
        <w:rPr>
          <w:rFonts w:ascii="Times New Roman" w:hAnsi="Times New Roman" w:cs="Times New Roman"/>
          <w:sz w:val="24"/>
          <w:szCs w:val="24"/>
        </w:rPr>
        <w:t xml:space="preserve"> sebagai tempat berpijak tanaman, mampu mengontrol kelebihan air (drainase) serta memiliki s</w:t>
      </w:r>
      <w:r w:rsidR="00D8685A">
        <w:rPr>
          <w:rFonts w:ascii="Times New Roman" w:hAnsi="Times New Roman" w:cs="Times New Roman"/>
          <w:sz w:val="24"/>
          <w:szCs w:val="24"/>
        </w:rPr>
        <w:t xml:space="preserve">irkulasi dan ketersediaan udara </w:t>
      </w:r>
      <w:r w:rsidR="00FF3891">
        <w:rPr>
          <w:rFonts w:ascii="Times New Roman" w:hAnsi="Times New Roman" w:cs="Times New Roman"/>
          <w:sz w:val="24"/>
          <w:szCs w:val="24"/>
        </w:rPr>
        <w:t xml:space="preserve">(aerase) yang baik, </w:t>
      </w:r>
      <w:r w:rsidR="00FF3891">
        <w:rPr>
          <w:rFonts w:ascii="Times New Roman" w:hAnsi="Times New Roman" w:cs="Times New Roman"/>
          <w:sz w:val="24"/>
          <w:szCs w:val="24"/>
        </w:rPr>
        <w:lastRenderedPageBreak/>
        <w:t xml:space="preserve">dapat mempertahankan kelembaban di sekitar akar tanaman dan tidak mudah lapuk ataupun rapuh. </w:t>
      </w:r>
      <w:proofErr w:type="gramStart"/>
      <w:r w:rsidR="009C5F42">
        <w:rPr>
          <w:rFonts w:ascii="Times New Roman" w:hAnsi="Times New Roman" w:cs="Times New Roman"/>
          <w:sz w:val="24"/>
          <w:szCs w:val="24"/>
        </w:rPr>
        <w:t>Hal yang dapat ditentukan pada tanah dengan tata udara dan air optimal.</w:t>
      </w:r>
      <w:proofErr w:type="gramEnd"/>
      <w:r w:rsidR="009C5F42">
        <w:rPr>
          <w:rFonts w:ascii="Times New Roman" w:hAnsi="Times New Roman" w:cs="Times New Roman"/>
          <w:sz w:val="24"/>
          <w:szCs w:val="24"/>
        </w:rPr>
        <w:t xml:space="preserve"> </w:t>
      </w:r>
    </w:p>
    <w:p w:rsidR="00B21E80" w:rsidRDefault="00B21E80" w:rsidP="00C8070F">
      <w:pPr>
        <w:tabs>
          <w:tab w:val="left" w:pos="851"/>
        </w:tabs>
        <w:spacing w:after="0" w:line="480" w:lineRule="auto"/>
        <w:ind w:left="0" w:firstLine="709"/>
        <w:rPr>
          <w:rFonts w:ascii="Times New Roman" w:hAnsi="Times New Roman" w:cs="Times New Roman"/>
          <w:sz w:val="24"/>
          <w:szCs w:val="24"/>
        </w:rPr>
      </w:pPr>
    </w:p>
    <w:p w:rsidR="00B21E80" w:rsidRDefault="00B21E80" w:rsidP="00C8070F">
      <w:pPr>
        <w:tabs>
          <w:tab w:val="left" w:pos="851"/>
        </w:tabs>
        <w:spacing w:after="0" w:line="480" w:lineRule="auto"/>
        <w:ind w:left="0" w:firstLine="709"/>
        <w:rPr>
          <w:rFonts w:ascii="Times New Roman" w:hAnsi="Times New Roman" w:cs="Times New Roman"/>
          <w:sz w:val="24"/>
          <w:szCs w:val="24"/>
        </w:rPr>
      </w:pPr>
    </w:p>
    <w:p w:rsidR="008D3DC7" w:rsidRDefault="008D3DC7" w:rsidP="00C8070F">
      <w:pPr>
        <w:tabs>
          <w:tab w:val="left" w:pos="851"/>
        </w:tabs>
        <w:spacing w:after="0" w:line="480" w:lineRule="auto"/>
        <w:ind w:left="0" w:firstLine="709"/>
        <w:rPr>
          <w:rFonts w:ascii="Times New Roman" w:hAnsi="Times New Roman" w:cs="Times New Roman"/>
          <w:sz w:val="24"/>
          <w:szCs w:val="24"/>
          <w:lang w:val="id-ID"/>
        </w:rPr>
      </w:pPr>
    </w:p>
    <w:p w:rsidR="00015B91" w:rsidRPr="00015B91" w:rsidRDefault="00015B91" w:rsidP="00015B91">
      <w:pPr>
        <w:tabs>
          <w:tab w:val="left" w:pos="1985"/>
        </w:tabs>
        <w:spacing w:after="0" w:line="480" w:lineRule="auto"/>
        <w:rPr>
          <w:rFonts w:ascii="Times New Roman" w:hAnsi="Times New Roman" w:cs="Times New Roman"/>
          <w:b/>
          <w:sz w:val="24"/>
          <w:szCs w:val="24"/>
        </w:rPr>
      </w:pPr>
      <w:r>
        <w:rPr>
          <w:rFonts w:ascii="Times New Roman" w:hAnsi="Times New Roman" w:cs="Times New Roman"/>
          <w:b/>
          <w:sz w:val="24"/>
          <w:szCs w:val="24"/>
        </w:rPr>
        <w:t>Indeks Luas Daun</w:t>
      </w:r>
    </w:p>
    <w:p w:rsidR="007C67B9" w:rsidRPr="007C67B9" w:rsidRDefault="007C67B9" w:rsidP="007C67B9">
      <w:pPr>
        <w:tabs>
          <w:tab w:val="left" w:pos="1985"/>
        </w:tabs>
        <w:spacing w:after="0" w:line="480" w:lineRule="auto"/>
        <w:ind w:left="0" w:firstLine="709"/>
        <w:rPr>
          <w:rFonts w:ascii="Times New Roman" w:hAnsi="Times New Roman" w:cs="Times New Roman"/>
          <w:sz w:val="30"/>
          <w:szCs w:val="24"/>
        </w:rPr>
      </w:pPr>
      <w:proofErr w:type="gramStart"/>
      <w:r w:rsidRPr="001E2362">
        <w:rPr>
          <w:rFonts w:ascii="Times New Roman" w:hAnsi="Times New Roman" w:cs="Times New Roman"/>
          <w:sz w:val="24"/>
          <w:szCs w:val="24"/>
        </w:rPr>
        <w:t xml:space="preserve">Data pengamatan indeks luas daun bibit kelapa sawit </w:t>
      </w:r>
      <w:r w:rsidR="001E2362" w:rsidRPr="001E2362">
        <w:rPr>
          <w:rFonts w:ascii="Times New Roman" w:hAnsi="Times New Roman" w:cs="Times New Roman"/>
          <w:sz w:val="24"/>
          <w:szCs w:val="24"/>
          <w:lang w:val="id-ID"/>
        </w:rPr>
        <w:t xml:space="preserve">                                  </w:t>
      </w:r>
      <w:r w:rsidRPr="001E2362">
        <w:rPr>
          <w:rFonts w:ascii="Times New Roman" w:hAnsi="Times New Roman" w:cs="Times New Roman"/>
          <w:sz w:val="24"/>
          <w:szCs w:val="24"/>
        </w:rPr>
        <w:t>(</w:t>
      </w:r>
      <w:r w:rsidRPr="001E2362">
        <w:rPr>
          <w:rFonts w:ascii="Times New Roman" w:hAnsi="Times New Roman" w:cs="Times New Roman"/>
          <w:i/>
          <w:sz w:val="24"/>
          <w:szCs w:val="24"/>
        </w:rPr>
        <w:t xml:space="preserve">Elaeis guinensis </w:t>
      </w:r>
      <w:r w:rsidRPr="001E2362">
        <w:rPr>
          <w:rFonts w:ascii="Times New Roman" w:hAnsi="Times New Roman" w:cs="Times New Roman"/>
          <w:sz w:val="24"/>
          <w:szCs w:val="24"/>
        </w:rPr>
        <w:t>Jacq.)</w:t>
      </w:r>
      <w:proofErr w:type="gramEnd"/>
      <w:r w:rsidRPr="001E2362">
        <w:rPr>
          <w:rFonts w:ascii="Times New Roman" w:hAnsi="Times New Roman" w:cs="Times New Roman"/>
          <w:sz w:val="24"/>
          <w:szCs w:val="24"/>
        </w:rPr>
        <w:t xml:space="preserve"> </w:t>
      </w:r>
      <w:r w:rsidR="005D4141" w:rsidRPr="001E2362">
        <w:rPr>
          <w:rFonts w:ascii="Times New Roman" w:hAnsi="Times New Roman" w:cs="Times New Roman"/>
          <w:sz w:val="24"/>
          <w:szCs w:val="24"/>
          <w:lang w:val="id-ID"/>
        </w:rPr>
        <w:t xml:space="preserve"> umur </w:t>
      </w:r>
      <w:r w:rsidR="001E2362" w:rsidRPr="001E2362">
        <w:rPr>
          <w:rFonts w:ascii="Times New Roman" w:hAnsi="Times New Roman" w:cs="Times New Roman"/>
          <w:sz w:val="24"/>
          <w:szCs w:val="24"/>
        </w:rPr>
        <w:t xml:space="preserve"> 8, 10, 12 dan 14</w:t>
      </w:r>
      <w:r w:rsidR="001E2362" w:rsidRPr="001E2362">
        <w:rPr>
          <w:rFonts w:ascii="Times New Roman" w:hAnsi="Times New Roman" w:cs="Times New Roman"/>
          <w:sz w:val="24"/>
          <w:szCs w:val="24"/>
          <w:lang w:val="id-ID"/>
        </w:rPr>
        <w:t xml:space="preserve"> </w:t>
      </w:r>
      <w:r w:rsidR="001E2362" w:rsidRPr="001E2362">
        <w:rPr>
          <w:rFonts w:ascii="Times New Roman" w:hAnsi="Times New Roman" w:cs="Times New Roman"/>
          <w:sz w:val="24"/>
          <w:szCs w:val="24"/>
        </w:rPr>
        <w:t>MST</w:t>
      </w:r>
      <w:r w:rsidRPr="001E2362">
        <w:rPr>
          <w:rFonts w:ascii="Times New Roman" w:hAnsi="Times New Roman" w:cs="Times New Roman"/>
          <w:sz w:val="24"/>
          <w:szCs w:val="24"/>
        </w:rPr>
        <w:t xml:space="preserve"> serta sidik ragam yang dapat dilihat pada Lampiran </w:t>
      </w:r>
      <w:r w:rsidR="00B732AD" w:rsidRPr="001E2362">
        <w:rPr>
          <w:rFonts w:ascii="Times New Roman" w:hAnsi="Times New Roman" w:cs="Times New Roman"/>
          <w:sz w:val="24"/>
          <w:szCs w:val="24"/>
        </w:rPr>
        <w:t>41-48</w:t>
      </w:r>
      <w:r w:rsidRPr="001E2362">
        <w:rPr>
          <w:rFonts w:ascii="Times New Roman" w:hAnsi="Times New Roman" w:cs="Times New Roman"/>
          <w:sz w:val="24"/>
          <w:szCs w:val="24"/>
        </w:rPr>
        <w:t>.</w:t>
      </w:r>
    </w:p>
    <w:p w:rsidR="007F228B" w:rsidRPr="0087146A" w:rsidRDefault="007C67B9" w:rsidP="0087146A">
      <w:pPr>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Tabel 4.</w:t>
      </w:r>
      <w:proofErr w:type="gramEnd"/>
      <w:r>
        <w:rPr>
          <w:rFonts w:ascii="Times New Roman" w:hAnsi="Times New Roman" w:cs="Times New Roman"/>
          <w:sz w:val="24"/>
          <w:szCs w:val="24"/>
        </w:rPr>
        <w:t xml:space="preserve"> Rataan Indeks Luas Daun Tanaman dengan </w:t>
      </w:r>
      <w:r w:rsidR="00391149">
        <w:rPr>
          <w:rFonts w:ascii="Times New Roman" w:hAnsi="Times New Roman" w:cs="Times New Roman"/>
          <w:sz w:val="24"/>
          <w:szCs w:val="24"/>
        </w:rPr>
        <w:t xml:space="preserve">POC Azolla dan Media </w:t>
      </w:r>
      <w:r w:rsidR="00391149">
        <w:rPr>
          <w:rFonts w:ascii="Times New Roman" w:hAnsi="Times New Roman" w:cs="Times New Roman"/>
          <w:sz w:val="24"/>
          <w:szCs w:val="24"/>
        </w:rPr>
        <w:br/>
        <w:t xml:space="preserve"> Tanam 8</w:t>
      </w:r>
      <w:r w:rsidR="0087146A">
        <w:rPr>
          <w:rFonts w:ascii="Times New Roman" w:hAnsi="Times New Roman" w:cs="Times New Roman"/>
          <w:sz w:val="24"/>
          <w:szCs w:val="24"/>
        </w:rPr>
        <w:t>-14 MST</w:t>
      </w:r>
    </w:p>
    <w:tbl>
      <w:tblPr>
        <w:tblW w:w="7955" w:type="dxa"/>
        <w:tblInd w:w="108" w:type="dxa"/>
        <w:tblLook w:val="04A0" w:firstRow="1" w:lastRow="0" w:firstColumn="1" w:lastColumn="0" w:noHBand="0" w:noVBand="1"/>
      </w:tblPr>
      <w:tblGrid>
        <w:gridCol w:w="2731"/>
        <w:gridCol w:w="1306"/>
        <w:gridCol w:w="1306"/>
        <w:gridCol w:w="1306"/>
        <w:gridCol w:w="1306"/>
      </w:tblGrid>
      <w:tr w:rsidR="00DE3A7C" w:rsidRPr="00DE3A7C" w:rsidTr="00DE3A7C">
        <w:trPr>
          <w:trHeight w:val="319"/>
        </w:trPr>
        <w:tc>
          <w:tcPr>
            <w:tcW w:w="2731" w:type="dxa"/>
            <w:vMerge w:val="restart"/>
            <w:tcBorders>
              <w:top w:val="single" w:sz="4" w:space="0" w:color="auto"/>
              <w:left w:val="nil"/>
              <w:bottom w:val="single" w:sz="4" w:space="0" w:color="000000"/>
              <w:right w:val="nil"/>
            </w:tcBorders>
            <w:shd w:val="clear" w:color="auto" w:fill="auto"/>
            <w:noWrap/>
            <w:vAlign w:val="center"/>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Perlakuan</w:t>
            </w:r>
          </w:p>
        </w:tc>
        <w:tc>
          <w:tcPr>
            <w:tcW w:w="5224" w:type="dxa"/>
            <w:gridSpan w:val="4"/>
            <w:tcBorders>
              <w:top w:val="single" w:sz="4" w:space="0" w:color="auto"/>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Minggu Setelah Tanam (MST)</w:t>
            </w:r>
          </w:p>
        </w:tc>
      </w:tr>
      <w:tr w:rsidR="00DE3A7C" w:rsidRPr="00DE3A7C" w:rsidTr="00DE3A7C">
        <w:trPr>
          <w:trHeight w:val="319"/>
        </w:trPr>
        <w:tc>
          <w:tcPr>
            <w:tcW w:w="2731" w:type="dxa"/>
            <w:vMerge/>
            <w:tcBorders>
              <w:top w:val="single" w:sz="4" w:space="0" w:color="auto"/>
              <w:left w:val="nil"/>
              <w:bottom w:val="single" w:sz="4" w:space="0" w:color="000000"/>
              <w:right w:val="nil"/>
            </w:tcBorders>
            <w:vAlign w:val="center"/>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8</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10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12</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14</w:t>
            </w:r>
          </w:p>
        </w:tc>
      </w:tr>
      <w:tr w:rsidR="00DE3A7C" w:rsidRPr="00DE3A7C" w:rsidTr="00DE3A7C">
        <w:trPr>
          <w:trHeight w:val="319"/>
        </w:trPr>
        <w:tc>
          <w:tcPr>
            <w:tcW w:w="2731" w:type="dxa"/>
            <w:vMerge/>
            <w:tcBorders>
              <w:top w:val="single" w:sz="4" w:space="0" w:color="auto"/>
              <w:left w:val="nil"/>
              <w:bottom w:val="single" w:sz="4" w:space="0" w:color="000000"/>
              <w:right w:val="nil"/>
            </w:tcBorders>
            <w:vAlign w:val="center"/>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c>
          <w:tcPr>
            <w:tcW w:w="5224" w:type="dxa"/>
            <w:gridSpan w:val="4"/>
            <w:tcBorders>
              <w:top w:val="single" w:sz="4" w:space="0" w:color="auto"/>
              <w:left w:val="nil"/>
              <w:bottom w:val="single" w:sz="4" w:space="0" w:color="auto"/>
              <w:right w:val="nil"/>
            </w:tcBorders>
            <w:shd w:val="clear" w:color="auto" w:fill="auto"/>
            <w:noWrap/>
            <w:vAlign w:val="center"/>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………………cm</w:t>
            </w:r>
            <w:r w:rsidR="009931EB">
              <w:rPr>
                <w:rFonts w:ascii="Times New Roman" w:eastAsia="Times New Roman" w:hAnsi="Times New Roman" w:cs="Times New Roman"/>
                <w:color w:val="000000"/>
                <w:vertAlign w:val="superscript"/>
              </w:rPr>
              <w:t>2</w:t>
            </w:r>
            <w:r w:rsidRPr="00DE3A7C">
              <w:rPr>
                <w:rFonts w:ascii="Times New Roman" w:eastAsia="Times New Roman" w:hAnsi="Times New Roman" w:cs="Times New Roman"/>
                <w:color w:val="000000"/>
              </w:rPr>
              <w:t>………………</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POC Azolla (A)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w:t>
            </w:r>
            <w:r w:rsidR="008106AE">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0,67</w:t>
            </w:r>
            <w:r w:rsidR="0032209F">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32209F">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32209F">
              <w:rPr>
                <w:rFonts w:ascii="Times New Roman" w:eastAsia="Times New Roman" w:hAnsi="Times New Roman" w:cs="Times New Roman"/>
                <w:color w:val="000000"/>
              </w:rPr>
              <w:t>b</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0,62</w:t>
            </w:r>
            <w:r w:rsidR="008106AE">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0,67</w:t>
            </w:r>
            <w:r w:rsidR="0032209F">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32209F">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0,77</w:t>
            </w:r>
            <w:r w:rsidR="0032209F">
              <w:rPr>
                <w:rFonts w:ascii="Times New Roman" w:eastAsia="Times New Roman" w:hAnsi="Times New Roman" w:cs="Times New Roman"/>
                <w:color w:val="000000"/>
              </w:rPr>
              <w:t>a</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2</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0,62</w:t>
            </w:r>
            <w:r w:rsidR="008106AE">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0,69</w:t>
            </w:r>
            <w:r w:rsidR="0032209F">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0,75</w:t>
            </w:r>
            <w:r w:rsidR="0032209F">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0,79</w:t>
            </w:r>
            <w:r w:rsidR="0032209F">
              <w:rPr>
                <w:rFonts w:ascii="Times New Roman" w:eastAsia="Times New Roman" w:hAnsi="Times New Roman" w:cs="Times New Roman"/>
                <w:color w:val="000000"/>
              </w:rPr>
              <w:t>a</w:t>
            </w:r>
          </w:p>
        </w:tc>
      </w:tr>
      <w:tr w:rsidR="00DE3A7C" w:rsidRPr="00DE3A7C" w:rsidTr="00DE3A7C">
        <w:trPr>
          <w:trHeight w:val="304"/>
        </w:trPr>
        <w:tc>
          <w:tcPr>
            <w:tcW w:w="2731" w:type="dxa"/>
            <w:tcBorders>
              <w:top w:val="nil"/>
              <w:left w:val="nil"/>
              <w:bottom w:val="single" w:sz="4" w:space="0" w:color="auto"/>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A</w:t>
            </w:r>
            <w:r w:rsidRPr="002F39FB">
              <w:rPr>
                <w:rFonts w:ascii="Times New Roman" w:eastAsia="Times New Roman" w:hAnsi="Times New Roman" w:cs="Times New Roman"/>
                <w:color w:val="000000"/>
                <w:vertAlign w:val="subscript"/>
              </w:rPr>
              <w:t>3</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0,64</w:t>
            </w:r>
            <w:r w:rsidR="008106AE">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32209F">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0,77</w:t>
            </w:r>
            <w:r w:rsidR="0032209F">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0,82</w:t>
            </w:r>
            <w:r w:rsidR="0032209F">
              <w:rPr>
                <w:rFonts w:ascii="Times New Roman" w:eastAsia="Times New Roman" w:hAnsi="Times New Roman" w:cs="Times New Roman"/>
                <w:color w:val="000000"/>
              </w:rPr>
              <w:t>a</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Media Tanam (G)</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0,69</w:t>
            </w:r>
            <w:r w:rsidR="0032209F">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0,74</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0,79</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0,64</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w:t>
            </w:r>
            <w:r w:rsidR="0032209F">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0,75</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0,79</w:t>
            </w:r>
          </w:p>
        </w:tc>
      </w:tr>
      <w:tr w:rsidR="00DE3A7C" w:rsidRPr="00DE3A7C" w:rsidTr="00DE3A7C">
        <w:trPr>
          <w:trHeight w:val="304"/>
        </w:trPr>
        <w:tc>
          <w:tcPr>
            <w:tcW w:w="2731" w:type="dxa"/>
            <w:tcBorders>
              <w:top w:val="nil"/>
              <w:left w:val="nil"/>
              <w:bottom w:val="single" w:sz="4" w:space="0" w:color="auto"/>
              <w:right w:val="nil"/>
            </w:tcBorders>
            <w:shd w:val="clear" w:color="auto" w:fill="auto"/>
            <w:noWrap/>
            <w:vAlign w:val="bottom"/>
            <w:hideMark/>
          </w:tcPr>
          <w:p w:rsidR="00DE3A7C" w:rsidRPr="002F39FB" w:rsidRDefault="00DE3A7C" w:rsidP="00224C8E">
            <w:pPr>
              <w:spacing w:after="0"/>
              <w:ind w:left="0" w:firstLine="0"/>
              <w:jc w:val="center"/>
              <w:rPr>
                <w:rFonts w:ascii="Times New Roman" w:eastAsia="Times New Roman" w:hAnsi="Times New Roman" w:cs="Times New Roman"/>
                <w:color w:val="000000"/>
              </w:rPr>
            </w:pPr>
            <w:r w:rsidRPr="002F39FB">
              <w:rPr>
                <w:rFonts w:ascii="Times New Roman" w:eastAsia="Times New Roman" w:hAnsi="Times New Roman" w:cs="Times New Roman"/>
                <w:color w:val="000000"/>
              </w:rPr>
              <w:t>G</w:t>
            </w:r>
            <w:r w:rsidRPr="002F39FB">
              <w:rPr>
                <w:rFonts w:ascii="Times New Roman" w:eastAsia="Times New Roman" w:hAnsi="Times New Roman" w:cs="Times New Roman"/>
                <w:color w:val="000000"/>
                <w:vertAlign w:val="subscript"/>
              </w:rPr>
              <w:t>2</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0,62</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0,68</w:t>
            </w:r>
            <w:r w:rsidR="0032209F">
              <w:rPr>
                <w:rFonts w:ascii="Times New Roman" w:eastAsia="Times New Roman" w:hAnsi="Times New Roman" w:cs="Times New Roman"/>
                <w:color w:val="000000"/>
              </w:rPr>
              <w:t>b</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0,73</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0,78</w:t>
            </w:r>
          </w:p>
        </w:tc>
      </w:tr>
      <w:tr w:rsidR="00DE3A7C" w:rsidRPr="00DE3A7C" w:rsidTr="00DE3A7C">
        <w:trPr>
          <w:trHeight w:val="304"/>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Kombinasi Perlakuan</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left"/>
              <w:rPr>
                <w:rFonts w:ascii="Times New Roman" w:eastAsia="Times New Roman" w:hAnsi="Times New Roman" w:cs="Times New Roman"/>
                <w:color w:val="000000"/>
              </w:rPr>
            </w:pP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0</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0,68</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b</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0</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0,66</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0,75</w:t>
            </w:r>
            <w:r w:rsidR="000A62B8">
              <w:rPr>
                <w:rFonts w:ascii="Times New Roman" w:eastAsia="Times New Roman" w:hAnsi="Times New Roman" w:cs="Times New Roman"/>
                <w:color w:val="000000"/>
              </w:rPr>
              <w:t>b</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0</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2</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0,61</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0,68</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b</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1</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0,63</w:t>
            </w:r>
            <w:r w:rsidR="006831F6">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0,69</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0,74</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1</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0,62</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0,66</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0,72</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b</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1</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2</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0,61</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0,66</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0,71</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b</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2</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0,67</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0,74</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0,79</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2</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0,65</w:t>
            </w:r>
            <w:r w:rsidR="006831F6">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0,73</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0,77</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0,81</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lastRenderedPageBreak/>
              <w:t>A</w:t>
            </w:r>
            <w:r w:rsidRPr="00DE3A7C">
              <w:rPr>
                <w:rFonts w:ascii="Times New Roman" w:eastAsia="Times New Roman" w:hAnsi="Times New Roman" w:cs="Times New Roman"/>
                <w:color w:val="000000"/>
                <w:vertAlign w:val="subscript"/>
              </w:rPr>
              <w:t>2</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2</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0,61</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0,68</w:t>
            </w:r>
            <w:r w:rsidR="000A62B8">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0,74</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0,78</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3</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0</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0,62</w:t>
            </w:r>
            <w:r w:rsidR="006831F6">
              <w:rPr>
                <w:rFonts w:ascii="Times New Roman" w:eastAsia="Times New Roman" w:hAnsi="Times New Roman" w:cs="Times New Roman"/>
                <w:color w:val="000000"/>
              </w:rPr>
              <w:t>b</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0,69</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0,81</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3</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1</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0,67</w:t>
            </w:r>
            <w:r w:rsidR="006831F6">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0,76</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0,81</w:t>
            </w:r>
            <w:r w:rsidR="000A62B8">
              <w:rPr>
                <w:rFonts w:ascii="Times New Roman" w:eastAsia="Times New Roman" w:hAnsi="Times New Roman" w:cs="Times New Roman"/>
                <w:color w:val="000000"/>
              </w:rPr>
              <w:t>a</w:t>
            </w:r>
          </w:p>
        </w:tc>
        <w:tc>
          <w:tcPr>
            <w:tcW w:w="1306" w:type="dxa"/>
            <w:tcBorders>
              <w:top w:val="nil"/>
              <w:left w:val="nil"/>
              <w:bottom w:val="nil"/>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0,84</w:t>
            </w:r>
            <w:r w:rsidR="000A62B8">
              <w:rPr>
                <w:rFonts w:ascii="Times New Roman" w:eastAsia="Times New Roman" w:hAnsi="Times New Roman" w:cs="Times New Roman"/>
                <w:color w:val="000000"/>
              </w:rPr>
              <w:t>a</w:t>
            </w:r>
          </w:p>
        </w:tc>
      </w:tr>
      <w:tr w:rsidR="00DE3A7C" w:rsidRPr="00DE3A7C" w:rsidTr="00DE3A7C">
        <w:trPr>
          <w:trHeight w:val="380"/>
        </w:trPr>
        <w:tc>
          <w:tcPr>
            <w:tcW w:w="2731"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A</w:t>
            </w:r>
            <w:r w:rsidRPr="00DE3A7C">
              <w:rPr>
                <w:rFonts w:ascii="Times New Roman" w:eastAsia="Times New Roman" w:hAnsi="Times New Roman" w:cs="Times New Roman"/>
                <w:color w:val="000000"/>
                <w:vertAlign w:val="subscript"/>
              </w:rPr>
              <w:t>3</w:t>
            </w:r>
            <w:r w:rsidRPr="00DE3A7C">
              <w:rPr>
                <w:rFonts w:ascii="Times New Roman" w:eastAsia="Times New Roman" w:hAnsi="Times New Roman" w:cs="Times New Roman"/>
                <w:color w:val="000000"/>
              </w:rPr>
              <w:t>G</w:t>
            </w:r>
            <w:r w:rsidRPr="00DE3A7C">
              <w:rPr>
                <w:rFonts w:ascii="Times New Roman" w:eastAsia="Times New Roman" w:hAnsi="Times New Roman" w:cs="Times New Roman"/>
                <w:color w:val="000000"/>
                <w:vertAlign w:val="subscript"/>
              </w:rPr>
              <w:t>2</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0,64</w:t>
            </w:r>
            <w:r w:rsidR="006831F6">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0,69</w:t>
            </w:r>
            <w:r w:rsidR="000A62B8">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0,75</w:t>
            </w:r>
            <w:r w:rsidR="000A62B8">
              <w:rPr>
                <w:rFonts w:ascii="Times New Roman" w:eastAsia="Times New Roman" w:hAnsi="Times New Roman" w:cs="Times New Roman"/>
                <w:color w:val="000000"/>
              </w:rPr>
              <w:t>a</w:t>
            </w:r>
          </w:p>
        </w:tc>
        <w:tc>
          <w:tcPr>
            <w:tcW w:w="1306" w:type="dxa"/>
            <w:tcBorders>
              <w:top w:val="nil"/>
              <w:left w:val="nil"/>
              <w:bottom w:val="single" w:sz="4" w:space="0" w:color="auto"/>
              <w:right w:val="nil"/>
            </w:tcBorders>
            <w:shd w:val="clear" w:color="auto" w:fill="auto"/>
            <w:noWrap/>
            <w:vAlign w:val="bottom"/>
            <w:hideMark/>
          </w:tcPr>
          <w:p w:rsidR="00DE3A7C" w:rsidRPr="00DE3A7C" w:rsidRDefault="00DE3A7C" w:rsidP="00DE3A7C">
            <w:pPr>
              <w:spacing w:after="0"/>
              <w:ind w:left="0" w:firstLine="0"/>
              <w:jc w:val="center"/>
              <w:rPr>
                <w:rFonts w:ascii="Times New Roman" w:eastAsia="Times New Roman" w:hAnsi="Times New Roman" w:cs="Times New Roman"/>
                <w:color w:val="000000"/>
              </w:rPr>
            </w:pPr>
            <w:r w:rsidRPr="00DE3A7C">
              <w:rPr>
                <w:rFonts w:ascii="Times New Roman" w:eastAsia="Times New Roman" w:hAnsi="Times New Roman" w:cs="Times New Roman"/>
                <w:color w:val="000000"/>
              </w:rPr>
              <w:t>0,81</w:t>
            </w:r>
            <w:r w:rsidR="000A62B8">
              <w:rPr>
                <w:rFonts w:ascii="Times New Roman" w:eastAsia="Times New Roman" w:hAnsi="Times New Roman" w:cs="Times New Roman"/>
                <w:color w:val="000000"/>
              </w:rPr>
              <w:t>a</w:t>
            </w:r>
          </w:p>
        </w:tc>
      </w:tr>
    </w:tbl>
    <w:p w:rsidR="007C67B9" w:rsidRDefault="007C67B9" w:rsidP="007C67B9">
      <w:pPr>
        <w:tabs>
          <w:tab w:val="left" w:pos="709"/>
          <w:tab w:val="left" w:pos="1985"/>
        </w:tabs>
        <w:ind w:left="1276" w:hanging="1276"/>
        <w:rPr>
          <w:rFonts w:ascii="Times New Roman" w:hAnsi="Times New Roman" w:cs="Times New Roman"/>
          <w:b/>
          <w:sz w:val="24"/>
          <w:szCs w:val="24"/>
        </w:rPr>
      </w:pPr>
      <w:r>
        <w:rPr>
          <w:rFonts w:ascii="Times New Roman" w:hAnsi="Times New Roman" w:cs="Times New Roman"/>
          <w:sz w:val="24"/>
          <w:szCs w:val="24"/>
        </w:rPr>
        <w:t>Keterangan:  Angka yang diikuti hur</w:t>
      </w:r>
      <w:r w:rsidR="00887FC7">
        <w:rPr>
          <w:rFonts w:ascii="Times New Roman" w:hAnsi="Times New Roman" w:cs="Times New Roman"/>
          <w:sz w:val="24"/>
          <w:szCs w:val="24"/>
        </w:rPr>
        <w:t>uf yang ti</w:t>
      </w:r>
      <w:r w:rsidR="00DF68E8">
        <w:rPr>
          <w:rFonts w:ascii="Times New Roman" w:hAnsi="Times New Roman" w:cs="Times New Roman"/>
          <w:sz w:val="24"/>
          <w:szCs w:val="24"/>
        </w:rPr>
        <w:t>d</w:t>
      </w:r>
      <w:r w:rsidR="00887FC7">
        <w:rPr>
          <w:rFonts w:ascii="Times New Roman" w:hAnsi="Times New Roman" w:cs="Times New Roman"/>
          <w:sz w:val="24"/>
          <w:szCs w:val="24"/>
        </w:rPr>
        <w:t xml:space="preserve">ak sama pada kolom </w:t>
      </w:r>
      <w:proofErr w:type="gramStart"/>
      <w:r w:rsidR="00887FC7">
        <w:rPr>
          <w:rFonts w:ascii="Times New Roman" w:hAnsi="Times New Roman" w:cs="Times New Roman"/>
          <w:sz w:val="24"/>
          <w:szCs w:val="24"/>
        </w:rPr>
        <w:t>yang</w:t>
      </w:r>
      <w:r w:rsidR="000030FC">
        <w:rPr>
          <w:rFonts w:ascii="Times New Roman" w:hAnsi="Times New Roman" w:cs="Times New Roman"/>
          <w:sz w:val="24"/>
          <w:szCs w:val="24"/>
        </w:rPr>
        <w:t xml:space="preserve">sama  </w:t>
      </w:r>
      <w:proofErr w:type="gramEnd"/>
      <w:r w:rsidR="000030FC">
        <w:rPr>
          <w:rFonts w:ascii="Times New Roman" w:hAnsi="Times New Roman" w:cs="Times New Roman"/>
          <w:sz w:val="24"/>
          <w:szCs w:val="24"/>
        </w:rPr>
        <w:br/>
      </w:r>
      <w:r>
        <w:rPr>
          <w:rFonts w:ascii="Times New Roman" w:hAnsi="Times New Roman" w:cs="Times New Roman"/>
          <w:sz w:val="24"/>
          <w:szCs w:val="24"/>
        </w:rPr>
        <w:t>berbeda nyata berdasarkan Uji DMRT 5%</w:t>
      </w:r>
    </w:p>
    <w:p w:rsidR="004E7B41" w:rsidRDefault="00015B91" w:rsidP="00015B91">
      <w:pPr>
        <w:tabs>
          <w:tab w:val="left" w:pos="851"/>
        </w:tabs>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Berda</w:t>
      </w:r>
      <w:r w:rsidR="008B6308">
        <w:rPr>
          <w:rFonts w:ascii="Times New Roman" w:hAnsi="Times New Roman" w:cs="Times New Roman"/>
          <w:sz w:val="24"/>
          <w:szCs w:val="24"/>
        </w:rPr>
        <w:t xml:space="preserve">sarkan Tabel 4 diatas </w:t>
      </w:r>
      <w:r>
        <w:rPr>
          <w:rFonts w:ascii="Times New Roman" w:hAnsi="Times New Roman" w:cs="Times New Roman"/>
          <w:sz w:val="24"/>
          <w:szCs w:val="24"/>
        </w:rPr>
        <w:t>bahwa pengaplikasian POC Azolla berpengaruh n</w:t>
      </w:r>
      <w:r w:rsidR="008B6308">
        <w:rPr>
          <w:rFonts w:ascii="Times New Roman" w:hAnsi="Times New Roman" w:cs="Times New Roman"/>
          <w:sz w:val="24"/>
          <w:szCs w:val="24"/>
        </w:rPr>
        <w:t xml:space="preserve">yata terhadap luas daun </w:t>
      </w:r>
      <w:r w:rsidR="00F90F02">
        <w:rPr>
          <w:rFonts w:ascii="Times New Roman" w:hAnsi="Times New Roman" w:cs="Times New Roman"/>
          <w:sz w:val="24"/>
          <w:szCs w:val="24"/>
        </w:rPr>
        <w:t xml:space="preserve">bibit kelapa sawit </w:t>
      </w:r>
      <w:r w:rsidR="00F90F02">
        <w:rPr>
          <w:rFonts w:ascii="Times New Roman" w:hAnsi="Times New Roman" w:cs="Times New Roman"/>
          <w:sz w:val="24"/>
          <w:szCs w:val="24"/>
          <w:lang w:val="id-ID"/>
        </w:rPr>
        <w:t>umur</w:t>
      </w:r>
      <w:r w:rsidR="008B6308">
        <w:rPr>
          <w:rFonts w:ascii="Times New Roman" w:hAnsi="Times New Roman" w:cs="Times New Roman"/>
          <w:sz w:val="24"/>
          <w:szCs w:val="24"/>
        </w:rPr>
        <w:t xml:space="preserve"> 8, 10, 12 dan</w:t>
      </w:r>
      <w:r>
        <w:rPr>
          <w:rFonts w:ascii="Times New Roman" w:hAnsi="Times New Roman" w:cs="Times New Roman"/>
          <w:sz w:val="24"/>
          <w:szCs w:val="24"/>
        </w:rPr>
        <w:t xml:space="preserve"> 14</w:t>
      </w:r>
      <w:r w:rsidR="00F90F02">
        <w:rPr>
          <w:rFonts w:ascii="Times New Roman" w:hAnsi="Times New Roman" w:cs="Times New Roman"/>
          <w:sz w:val="24"/>
          <w:szCs w:val="24"/>
        </w:rPr>
        <w:t>MST</w:t>
      </w:r>
      <w:r w:rsidR="00F90F02">
        <w:rPr>
          <w:rFonts w:ascii="Times New Roman" w:hAnsi="Times New Roman" w:cs="Times New Roman"/>
          <w:sz w:val="24"/>
          <w:szCs w:val="24"/>
          <w:lang w:val="id-ID"/>
        </w:rPr>
        <w:t>.</w:t>
      </w:r>
      <w:proofErr w:type="gramEnd"/>
      <w:r w:rsidR="00F90F02">
        <w:rPr>
          <w:rFonts w:ascii="Times New Roman" w:hAnsi="Times New Roman" w:cs="Times New Roman"/>
          <w:sz w:val="24"/>
          <w:szCs w:val="24"/>
          <w:lang w:val="id-ID"/>
        </w:rPr>
        <w:t xml:space="preserve"> </w:t>
      </w:r>
      <w:r w:rsidR="001E2362">
        <w:rPr>
          <w:rFonts w:ascii="Times New Roman" w:hAnsi="Times New Roman" w:cs="Times New Roman"/>
          <w:sz w:val="24"/>
          <w:szCs w:val="24"/>
          <w:lang w:val="id-ID"/>
        </w:rPr>
        <w:t>P</w:t>
      </w:r>
      <w:r w:rsidR="008B6308">
        <w:rPr>
          <w:rFonts w:ascii="Times New Roman" w:hAnsi="Times New Roman" w:cs="Times New Roman"/>
          <w:sz w:val="24"/>
          <w:szCs w:val="24"/>
        </w:rPr>
        <w:t xml:space="preserve">ada umur 14 MST </w:t>
      </w:r>
      <w:r>
        <w:rPr>
          <w:rFonts w:ascii="Times New Roman" w:hAnsi="Times New Roman" w:cs="Times New Roman"/>
          <w:sz w:val="24"/>
          <w:szCs w:val="24"/>
        </w:rPr>
        <w:t xml:space="preserve">rataan </w:t>
      </w:r>
      <w:r w:rsidR="00F90F02">
        <w:rPr>
          <w:rFonts w:ascii="Times New Roman" w:hAnsi="Times New Roman" w:cs="Times New Roman"/>
          <w:sz w:val="24"/>
          <w:szCs w:val="24"/>
          <w:lang w:val="id-ID"/>
        </w:rPr>
        <w:t xml:space="preserve">indeks </w:t>
      </w:r>
      <w:r>
        <w:rPr>
          <w:rFonts w:ascii="Times New Roman" w:hAnsi="Times New Roman" w:cs="Times New Roman"/>
          <w:sz w:val="24"/>
          <w:szCs w:val="24"/>
        </w:rPr>
        <w:t xml:space="preserve">luas daun </w:t>
      </w:r>
      <w:r w:rsidR="00F90F02">
        <w:rPr>
          <w:rFonts w:ascii="Times New Roman" w:hAnsi="Times New Roman" w:cs="Times New Roman"/>
          <w:sz w:val="24"/>
          <w:szCs w:val="24"/>
        </w:rPr>
        <w:t>bibit kelapa sawit</w:t>
      </w:r>
      <w:r>
        <w:rPr>
          <w:rFonts w:ascii="Times New Roman" w:hAnsi="Times New Roman" w:cs="Times New Roman"/>
          <w:sz w:val="24"/>
          <w:szCs w:val="24"/>
        </w:rPr>
        <w:t xml:space="preserve"> tertinggi A</w:t>
      </w:r>
      <w:r>
        <w:rPr>
          <w:rFonts w:ascii="Times New Roman" w:hAnsi="Times New Roman" w:cs="Times New Roman"/>
          <w:sz w:val="24"/>
          <w:szCs w:val="24"/>
          <w:vertAlign w:val="subscript"/>
        </w:rPr>
        <w:t>3</w:t>
      </w:r>
      <w:r w:rsidR="00D8685A">
        <w:rPr>
          <w:rFonts w:ascii="Times New Roman" w:hAnsi="Times New Roman" w:cs="Times New Roman"/>
          <w:sz w:val="24"/>
          <w:szCs w:val="24"/>
        </w:rPr>
        <w:t xml:space="preserve"> (</w:t>
      </w:r>
      <w:r>
        <w:rPr>
          <w:rFonts w:ascii="Times New Roman" w:hAnsi="Times New Roman" w:cs="Times New Roman"/>
          <w:sz w:val="24"/>
          <w:szCs w:val="24"/>
        </w:rPr>
        <w:t>0,82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sidR="00511D00">
        <w:rPr>
          <w:rFonts w:ascii="Times New Roman" w:hAnsi="Times New Roman" w:cs="Times New Roman"/>
          <w:sz w:val="24"/>
          <w:szCs w:val="24"/>
        </w:rPr>
        <w:t xml:space="preserve">, </w:t>
      </w:r>
      <w:r w:rsidRPr="009F0043">
        <w:rPr>
          <w:rFonts w:ascii="Times New Roman" w:hAnsi="Times New Roman" w:cs="Times New Roman"/>
          <w:sz w:val="24"/>
          <w:szCs w:val="24"/>
        </w:rPr>
        <w:t xml:space="preserve">berbeda nyata </w:t>
      </w:r>
      <w:r>
        <w:rPr>
          <w:rFonts w:ascii="Times New Roman" w:hAnsi="Times New Roman" w:cs="Times New Roman"/>
          <w:sz w:val="24"/>
          <w:szCs w:val="24"/>
        </w:rPr>
        <w:t>terhadap A</w:t>
      </w:r>
      <w:r w:rsidR="004E7B41">
        <w:rPr>
          <w:rFonts w:ascii="Times New Roman" w:hAnsi="Times New Roman" w:cs="Times New Roman"/>
          <w:sz w:val="24"/>
          <w:szCs w:val="24"/>
          <w:vertAlign w:val="subscript"/>
        </w:rPr>
        <w:t>0</w:t>
      </w:r>
      <w:r w:rsidR="00D8685A">
        <w:rPr>
          <w:rFonts w:ascii="Times New Roman" w:hAnsi="Times New Roman" w:cs="Times New Roman"/>
          <w:sz w:val="24"/>
          <w:szCs w:val="24"/>
        </w:rPr>
        <w:t xml:space="preserve"> (</w:t>
      </w:r>
      <w:r w:rsidR="004E7B41">
        <w:rPr>
          <w:rFonts w:ascii="Times New Roman" w:hAnsi="Times New Roman" w:cs="Times New Roman"/>
          <w:sz w:val="24"/>
          <w:szCs w:val="24"/>
        </w:rPr>
        <w:t>0,76</w:t>
      </w:r>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sidR="001E2362">
        <w:rPr>
          <w:rFonts w:ascii="Times New Roman" w:hAnsi="Times New Roman" w:cs="Times New Roman"/>
          <w:sz w:val="24"/>
          <w:szCs w:val="24"/>
          <w:vertAlign w:val="superscript"/>
          <w:lang w:val="id-ID"/>
        </w:rPr>
        <w:t xml:space="preserve"> </w:t>
      </w:r>
      <w:r w:rsidR="00D8685A">
        <w:rPr>
          <w:rFonts w:ascii="Times New Roman" w:hAnsi="Times New Roman" w:cs="Times New Roman"/>
          <w:sz w:val="24"/>
          <w:szCs w:val="24"/>
        </w:rPr>
        <w:t>)</w:t>
      </w:r>
      <w:r w:rsidR="00F90F02">
        <w:rPr>
          <w:rFonts w:ascii="Times New Roman" w:hAnsi="Times New Roman" w:cs="Times New Roman"/>
          <w:sz w:val="24"/>
          <w:szCs w:val="24"/>
          <w:lang w:val="id-ID"/>
        </w:rPr>
        <w:t>tetapi</w:t>
      </w:r>
      <w:r w:rsidR="001E2362">
        <w:rPr>
          <w:rFonts w:ascii="Times New Roman" w:hAnsi="Times New Roman" w:cs="Times New Roman"/>
          <w:sz w:val="24"/>
          <w:szCs w:val="24"/>
          <w:lang w:val="id-ID"/>
        </w:rPr>
        <w:t xml:space="preserve"> </w:t>
      </w:r>
      <w:r w:rsidR="004E7B41">
        <w:rPr>
          <w:rFonts w:ascii="Times New Roman" w:hAnsi="Times New Roman" w:cs="Times New Roman"/>
          <w:sz w:val="24"/>
          <w:szCs w:val="24"/>
        </w:rPr>
        <w:t xml:space="preserve">berbeda tidak nyata pada </w:t>
      </w:r>
      <w:r>
        <w:rPr>
          <w:rFonts w:ascii="Times New Roman" w:hAnsi="Times New Roman" w:cs="Times New Roman"/>
          <w:sz w:val="24"/>
          <w:szCs w:val="24"/>
        </w:rPr>
        <w:t>A</w:t>
      </w:r>
      <w:r>
        <w:rPr>
          <w:rFonts w:ascii="Times New Roman" w:hAnsi="Times New Roman" w:cs="Times New Roman"/>
          <w:sz w:val="24"/>
          <w:szCs w:val="24"/>
          <w:vertAlign w:val="subscript"/>
        </w:rPr>
        <w:t>1</w:t>
      </w:r>
      <w:r w:rsidR="00D8685A">
        <w:rPr>
          <w:rFonts w:ascii="Times New Roman" w:hAnsi="Times New Roman" w:cs="Times New Roman"/>
          <w:sz w:val="24"/>
          <w:szCs w:val="24"/>
        </w:rPr>
        <w:t xml:space="preserve"> (</w:t>
      </w:r>
      <w:r>
        <w:rPr>
          <w:rFonts w:ascii="Times New Roman" w:hAnsi="Times New Roman" w:cs="Times New Roman"/>
          <w:sz w:val="24"/>
          <w:szCs w:val="24"/>
        </w:rPr>
        <w:t>0,77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 serta A</w:t>
      </w:r>
      <w:r w:rsidR="004E7B41">
        <w:rPr>
          <w:rFonts w:ascii="Times New Roman" w:hAnsi="Times New Roman" w:cs="Times New Roman"/>
          <w:sz w:val="24"/>
          <w:szCs w:val="24"/>
          <w:vertAlign w:val="subscript"/>
        </w:rPr>
        <w:t>2</w:t>
      </w:r>
      <w:r w:rsidR="00D8685A">
        <w:rPr>
          <w:rFonts w:ascii="Times New Roman" w:hAnsi="Times New Roman" w:cs="Times New Roman"/>
          <w:sz w:val="24"/>
          <w:szCs w:val="24"/>
        </w:rPr>
        <w:t xml:space="preserve"> </w:t>
      </w:r>
      <w:r w:rsidR="007F4411">
        <w:rPr>
          <w:rFonts w:ascii="Times New Roman" w:hAnsi="Times New Roman" w:cs="Times New Roman"/>
          <w:sz w:val="24"/>
          <w:szCs w:val="24"/>
        </w:rPr>
        <w:t xml:space="preserve"> </w:t>
      </w:r>
      <w:r w:rsidR="00D8685A">
        <w:rPr>
          <w:rFonts w:ascii="Times New Roman" w:hAnsi="Times New Roman" w:cs="Times New Roman"/>
          <w:sz w:val="24"/>
          <w:szCs w:val="24"/>
        </w:rPr>
        <w:t>(</w:t>
      </w:r>
      <w:r w:rsidR="007F4411">
        <w:rPr>
          <w:rFonts w:ascii="Times New Roman" w:hAnsi="Times New Roman" w:cs="Times New Roman"/>
          <w:sz w:val="24"/>
          <w:szCs w:val="24"/>
        </w:rPr>
        <w:t>0,79</w:t>
      </w:r>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sidR="00D8685A">
        <w:rPr>
          <w:rFonts w:ascii="Times New Roman" w:hAnsi="Times New Roman" w:cs="Times New Roman"/>
          <w:sz w:val="24"/>
          <w:szCs w:val="24"/>
        </w:rPr>
        <w:t>)</w:t>
      </w:r>
      <w:r>
        <w:rPr>
          <w:rFonts w:ascii="Times New Roman" w:hAnsi="Times New Roman" w:cs="Times New Roman"/>
          <w:sz w:val="24"/>
          <w:szCs w:val="24"/>
        </w:rPr>
        <w:t xml:space="preserve">. </w:t>
      </w:r>
    </w:p>
    <w:p w:rsidR="00015B91" w:rsidRDefault="00D432EE" w:rsidP="00015B91">
      <w:pPr>
        <w:spacing w:after="0" w:line="480" w:lineRule="auto"/>
        <w:ind w:left="0" w:firstLine="7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256" behindDoc="0" locked="0" layoutInCell="1" allowOverlap="1" wp14:anchorId="24A84A50">
                <wp:simplePos x="0" y="0"/>
                <wp:positionH relativeFrom="column">
                  <wp:posOffset>-62865</wp:posOffset>
                </wp:positionH>
                <wp:positionV relativeFrom="paragraph">
                  <wp:posOffset>694055</wp:posOffset>
                </wp:positionV>
                <wp:extent cx="122555" cy="2934970"/>
                <wp:effectExtent l="0" t="0" r="10795" b="17780"/>
                <wp:wrapNone/>
                <wp:docPr id="12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29349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46B729" id="Rectangle 104" o:spid="_x0000_s1026" style="position:absolute;margin-left:-4.95pt;margin-top:54.65pt;width:9.65pt;height:23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5376" behindDoc="0" locked="0" layoutInCell="1" allowOverlap="1" wp14:anchorId="5D78A1B6">
                <wp:simplePos x="0" y="0"/>
                <wp:positionH relativeFrom="column">
                  <wp:posOffset>4965065</wp:posOffset>
                </wp:positionH>
                <wp:positionV relativeFrom="paragraph">
                  <wp:posOffset>694055</wp:posOffset>
                </wp:positionV>
                <wp:extent cx="90805" cy="2934970"/>
                <wp:effectExtent l="0" t="0" r="23495" b="17780"/>
                <wp:wrapNone/>
                <wp:docPr id="12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349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B35D3" id="Rectangle 120" o:spid="_x0000_s1026" style="position:absolute;margin-left:390.95pt;margin-top:54.65pt;width:7.15pt;height:2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2304" behindDoc="0" locked="0" layoutInCell="1" allowOverlap="1" wp14:anchorId="02E60728">
                <wp:simplePos x="0" y="0"/>
                <wp:positionH relativeFrom="column">
                  <wp:posOffset>27305</wp:posOffset>
                </wp:positionH>
                <wp:positionV relativeFrom="paragraph">
                  <wp:posOffset>633095</wp:posOffset>
                </wp:positionV>
                <wp:extent cx="5028565" cy="90805"/>
                <wp:effectExtent l="0" t="0" r="19685" b="23495"/>
                <wp:wrapNone/>
                <wp:docPr id="1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856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D7EA60" id="Rectangle 106" o:spid="_x0000_s1026" style="position:absolute;margin-left:2.15pt;margin-top:49.85pt;width:395.9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1280" behindDoc="0" locked="0" layoutInCell="1" allowOverlap="1" wp14:anchorId="0B12BB82">
                <wp:simplePos x="0" y="0"/>
                <wp:positionH relativeFrom="column">
                  <wp:posOffset>5055870</wp:posOffset>
                </wp:positionH>
                <wp:positionV relativeFrom="paragraph">
                  <wp:posOffset>694055</wp:posOffset>
                </wp:positionV>
                <wp:extent cx="122555" cy="3016250"/>
                <wp:effectExtent l="0" t="0" r="10795" b="12700"/>
                <wp:wrapNone/>
                <wp:docPr id="12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016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744B81" id="Rectangle 105" o:spid="_x0000_s1026" style="position:absolute;margin-left:398.1pt;margin-top:54.65pt;width:9.6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" strokecolor="white [3212]"/>
            </w:pict>
          </mc:Fallback>
        </mc:AlternateContent>
      </w:r>
      <w:r w:rsidR="00015B91">
        <w:rPr>
          <w:rFonts w:ascii="Times New Roman" w:hAnsi="Times New Roman" w:cs="Times New Roman"/>
          <w:sz w:val="24"/>
          <w:szCs w:val="24"/>
        </w:rPr>
        <w:t>Hubungan pertumbuhan indeks luas daun tanaman bibit kelapa sawit terhadap pemberian POC Azo</w:t>
      </w:r>
      <w:r w:rsidR="007E0651">
        <w:rPr>
          <w:rFonts w:ascii="Times New Roman" w:hAnsi="Times New Roman" w:cs="Times New Roman"/>
          <w:sz w:val="24"/>
          <w:szCs w:val="24"/>
        </w:rPr>
        <w:t>lla dapat dilihat pada Gambar 5</w:t>
      </w:r>
      <w:r w:rsidR="00015B91">
        <w:rPr>
          <w:rFonts w:ascii="Times New Roman" w:hAnsi="Times New Roman" w:cs="Times New Roman"/>
          <w:sz w:val="24"/>
          <w:szCs w:val="24"/>
        </w:rPr>
        <w:t xml:space="preserve"> sebagai berikut:</w:t>
      </w:r>
    </w:p>
    <w:p w:rsidR="00015B91" w:rsidRDefault="00015B91" w:rsidP="0087146A">
      <w:pPr>
        <w:tabs>
          <w:tab w:val="left" w:pos="851"/>
        </w:tabs>
        <w:spacing w:after="0"/>
        <w:rPr>
          <w:rFonts w:ascii="Times New Roman" w:hAnsi="Times New Roman" w:cs="Times New Roman"/>
          <w:sz w:val="24"/>
          <w:szCs w:val="24"/>
        </w:rPr>
      </w:pPr>
      <w:r w:rsidRPr="00890D63">
        <w:rPr>
          <w:rFonts w:ascii="Times New Roman" w:hAnsi="Times New Roman" w:cs="Times New Roman"/>
          <w:noProof/>
          <w:sz w:val="24"/>
          <w:szCs w:val="24"/>
          <w:lang w:val="id-ID" w:eastAsia="id-ID"/>
        </w:rPr>
        <w:drawing>
          <wp:inline distT="0" distB="0" distL="0" distR="0">
            <wp:extent cx="4988885" cy="2934586"/>
            <wp:effectExtent l="19050" t="0" r="21265"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5B91" w:rsidRDefault="00015B91" w:rsidP="00015B91">
      <w:pPr>
        <w:tabs>
          <w:tab w:val="left" w:pos="1985"/>
        </w:tabs>
        <w:ind w:left="426" w:hanging="426"/>
        <w:rPr>
          <w:rFonts w:ascii="Times New Roman" w:hAnsi="Times New Roman" w:cs="Times New Roman"/>
          <w:sz w:val="24"/>
          <w:szCs w:val="24"/>
        </w:rPr>
      </w:pPr>
      <w:proofErr w:type="gramStart"/>
      <w:r>
        <w:rPr>
          <w:rFonts w:ascii="Times New Roman" w:hAnsi="Times New Roman" w:cs="Times New Roman"/>
          <w:sz w:val="24"/>
          <w:szCs w:val="24"/>
        </w:rPr>
        <w:t>Gambar 5.</w:t>
      </w:r>
      <w:proofErr w:type="gramEnd"/>
      <w:r>
        <w:rPr>
          <w:rFonts w:ascii="Times New Roman" w:hAnsi="Times New Roman" w:cs="Times New Roman"/>
          <w:sz w:val="24"/>
          <w:szCs w:val="24"/>
        </w:rPr>
        <w:t xml:space="preserve"> Hubung</w:t>
      </w:r>
      <w:r w:rsidR="004E23EC">
        <w:rPr>
          <w:rFonts w:ascii="Times New Roman" w:hAnsi="Times New Roman" w:cs="Times New Roman"/>
          <w:sz w:val="24"/>
          <w:szCs w:val="24"/>
        </w:rPr>
        <w:t>an Pemberian POC Azolla dengan</w:t>
      </w:r>
      <w:r w:rsidR="00B21E80">
        <w:rPr>
          <w:rFonts w:ascii="Times New Roman" w:hAnsi="Times New Roman" w:cs="Times New Roman"/>
          <w:sz w:val="24"/>
          <w:szCs w:val="24"/>
        </w:rPr>
        <w:t xml:space="preserve"> </w:t>
      </w:r>
      <w:r w:rsidR="004E23EC">
        <w:rPr>
          <w:rFonts w:ascii="Times New Roman" w:hAnsi="Times New Roman" w:cs="Times New Roman"/>
          <w:sz w:val="24"/>
          <w:szCs w:val="24"/>
        </w:rPr>
        <w:t>Indeks</w:t>
      </w:r>
      <w:r w:rsidR="0013783E">
        <w:rPr>
          <w:rFonts w:ascii="Times New Roman" w:hAnsi="Times New Roman" w:cs="Times New Roman"/>
          <w:sz w:val="24"/>
          <w:szCs w:val="24"/>
        </w:rPr>
        <w:t xml:space="preserve"> </w:t>
      </w:r>
      <w:r>
        <w:rPr>
          <w:rFonts w:ascii="Times New Roman" w:hAnsi="Times New Roman" w:cs="Times New Roman"/>
          <w:sz w:val="24"/>
          <w:szCs w:val="24"/>
        </w:rPr>
        <w:t xml:space="preserve">Luas Daun </w:t>
      </w:r>
      <w:r w:rsidR="00A60A11">
        <w:rPr>
          <w:rFonts w:ascii="Times New Roman" w:hAnsi="Times New Roman" w:cs="Times New Roman"/>
          <w:sz w:val="24"/>
          <w:szCs w:val="24"/>
        </w:rPr>
        <w:br/>
      </w:r>
      <w:r w:rsidR="00B21E80">
        <w:rPr>
          <w:rFonts w:ascii="Times New Roman" w:hAnsi="Times New Roman" w:cs="Times New Roman"/>
          <w:sz w:val="24"/>
          <w:szCs w:val="24"/>
        </w:rPr>
        <w:t xml:space="preserve">               </w:t>
      </w:r>
      <w:r>
        <w:rPr>
          <w:rFonts w:ascii="Times New Roman" w:hAnsi="Times New Roman" w:cs="Times New Roman"/>
          <w:sz w:val="24"/>
          <w:szCs w:val="24"/>
        </w:rPr>
        <w:t>Bibit Kelapa Sawit</w:t>
      </w:r>
      <w:r w:rsidR="006831F6">
        <w:rPr>
          <w:rFonts w:ascii="Times New Roman" w:hAnsi="Times New Roman" w:cs="Times New Roman"/>
          <w:sz w:val="24"/>
          <w:szCs w:val="24"/>
        </w:rPr>
        <w:t xml:space="preserve"> 14 MST</w:t>
      </w:r>
    </w:p>
    <w:p w:rsidR="00015B91" w:rsidRDefault="00015B91" w:rsidP="00015B91">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Berdasarkan Gambar 5 </w:t>
      </w:r>
      <w:r w:rsidR="00863172">
        <w:rPr>
          <w:rFonts w:ascii="Times New Roman" w:hAnsi="Times New Roman" w:cs="Times New Roman"/>
          <w:sz w:val="24"/>
          <w:szCs w:val="24"/>
          <w:lang w:val="id-ID"/>
        </w:rPr>
        <w:t xml:space="preserve">pertumbuhan indeks luas daun </w:t>
      </w:r>
      <w:r w:rsidR="00840614">
        <w:rPr>
          <w:rFonts w:ascii="Times New Roman" w:hAnsi="Times New Roman" w:cs="Times New Roman"/>
          <w:sz w:val="24"/>
          <w:szCs w:val="24"/>
          <w:lang w:val="id-ID"/>
        </w:rPr>
        <w:t xml:space="preserve">akibat aplikasi POC Azolla membentuk pola </w:t>
      </w:r>
      <w:r>
        <w:rPr>
          <w:rFonts w:ascii="Times New Roman" w:hAnsi="Times New Roman" w:cs="Times New Roman"/>
          <w:sz w:val="24"/>
          <w:szCs w:val="24"/>
        </w:rPr>
        <w:t>linier positif</w:t>
      </w:r>
      <w:r w:rsidR="007118E5">
        <w:rPr>
          <w:rFonts w:ascii="Times New Roman" w:hAnsi="Times New Roman" w:cs="Times New Roman"/>
          <w:sz w:val="24"/>
          <w:szCs w:val="24"/>
          <w:lang w:val="id-ID"/>
        </w:rPr>
        <w:t>.</w:t>
      </w:r>
      <w:proofErr w:type="gramEnd"/>
      <w:r w:rsidR="003027A4">
        <w:rPr>
          <w:rFonts w:ascii="Times New Roman" w:hAnsi="Times New Roman" w:cs="Times New Roman"/>
          <w:sz w:val="24"/>
          <w:szCs w:val="24"/>
        </w:rPr>
        <w:t xml:space="preserve"> </w:t>
      </w:r>
      <w:r w:rsidR="007118E5">
        <w:rPr>
          <w:rFonts w:ascii="Times New Roman" w:hAnsi="Times New Roman" w:cs="Times New Roman"/>
          <w:sz w:val="24"/>
          <w:szCs w:val="24"/>
          <w:lang w:val="id-ID"/>
        </w:rPr>
        <w:t xml:space="preserve">Dengan </w:t>
      </w:r>
      <w:r>
        <w:rPr>
          <w:rFonts w:ascii="Times New Roman" w:hAnsi="Times New Roman" w:cs="Times New Roman"/>
          <w:sz w:val="24"/>
          <w:szCs w:val="24"/>
        </w:rPr>
        <w:t>persamaan regresi</w:t>
      </w:r>
      <w:r w:rsidR="00D8685A">
        <w:rPr>
          <w:rFonts w:ascii="Times New Roman" w:hAnsi="Times New Roman" w:cs="Times New Roman"/>
          <w:sz w:val="24"/>
          <w:szCs w:val="24"/>
        </w:rPr>
        <w:t xml:space="preserve">                                      </w:t>
      </w:r>
      <w:r>
        <w:rPr>
          <w:rFonts w:ascii="Times New Roman" w:hAnsi="Times New Roman" w:cs="Times New Roman"/>
          <w:sz w:val="24"/>
          <w:szCs w:val="24"/>
        </w:rPr>
        <w:t xml:space="preserve"> ỳ</w:t>
      </w:r>
      <w:r w:rsidR="00253216">
        <w:rPr>
          <w:rFonts w:ascii="Times New Roman" w:hAnsi="Times New Roman" w:cs="Times New Roman"/>
          <w:sz w:val="24"/>
          <w:szCs w:val="24"/>
        </w:rPr>
        <w:t xml:space="preserve"> = 0,752 + 0,00</w:t>
      </w:r>
      <w:r w:rsidR="00586074">
        <w:rPr>
          <w:rFonts w:ascii="Times New Roman" w:hAnsi="Times New Roman" w:cs="Times New Roman"/>
          <w:sz w:val="24"/>
          <w:szCs w:val="24"/>
        </w:rPr>
        <w:t>1</w:t>
      </w:r>
      <w:r w:rsidR="00253216">
        <w:rPr>
          <w:rFonts w:ascii="Times New Roman" w:hAnsi="Times New Roman" w:cs="Times New Roman"/>
          <w:sz w:val="24"/>
          <w:szCs w:val="24"/>
        </w:rPr>
        <w:t>x, dan nilai</w:t>
      </w:r>
      <w:r w:rsidR="0013783E">
        <w:rPr>
          <w:rFonts w:ascii="Times New Roman" w:hAnsi="Times New Roman" w:cs="Times New Roman"/>
          <w:sz w:val="24"/>
          <w:szCs w:val="24"/>
        </w:rPr>
        <w:t xml:space="preserve"> </w:t>
      </w:r>
      <w:r w:rsidR="00253216">
        <w:rPr>
          <w:rFonts w:ascii="Times New Roman" w:hAnsi="Times New Roman" w:cs="Times New Roman"/>
          <w:sz w:val="24"/>
          <w:szCs w:val="24"/>
        </w:rPr>
        <w:t>r = 0,765</w:t>
      </w:r>
      <w:r>
        <w:rPr>
          <w:rFonts w:ascii="Times New Roman" w:hAnsi="Times New Roman" w:cs="Times New Roman"/>
          <w:sz w:val="24"/>
          <w:szCs w:val="24"/>
        </w:rPr>
        <w:t xml:space="preserve"> dapat diketahui bahwa </w:t>
      </w:r>
      <w:r w:rsidR="007118E5">
        <w:rPr>
          <w:rFonts w:ascii="Times New Roman" w:hAnsi="Times New Roman" w:cs="Times New Roman"/>
          <w:sz w:val="24"/>
          <w:szCs w:val="24"/>
          <w:lang w:val="id-ID"/>
        </w:rPr>
        <w:t xml:space="preserve">rata-rata </w:t>
      </w:r>
      <w:r>
        <w:rPr>
          <w:rFonts w:ascii="Times New Roman" w:hAnsi="Times New Roman" w:cs="Times New Roman"/>
          <w:sz w:val="24"/>
          <w:szCs w:val="24"/>
        </w:rPr>
        <w:lastRenderedPageBreak/>
        <w:t xml:space="preserve">pengaplikasian POC Azolla </w:t>
      </w:r>
      <w:r w:rsidR="007118E5">
        <w:rPr>
          <w:rFonts w:ascii="Times New Roman" w:hAnsi="Times New Roman" w:cs="Times New Roman"/>
          <w:sz w:val="24"/>
          <w:szCs w:val="24"/>
          <w:lang w:val="id-ID"/>
        </w:rPr>
        <w:t xml:space="preserve">luas daun akan bertambah setiap pemberian azolla 1,66 ml/L air. Bibit tertinggi terdapat pada perlakuan </w:t>
      </w: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D8685A">
        <w:rPr>
          <w:rFonts w:ascii="Times New Roman" w:hAnsi="Times New Roman" w:cs="Times New Roman"/>
          <w:sz w:val="24"/>
          <w:szCs w:val="24"/>
        </w:rPr>
        <w:t>(</w:t>
      </w:r>
      <w:r>
        <w:rPr>
          <w:rFonts w:ascii="Times New Roman" w:hAnsi="Times New Roman" w:cs="Times New Roman"/>
          <w:sz w:val="24"/>
          <w:szCs w:val="24"/>
        </w:rPr>
        <w:t xml:space="preserve">0,82 </w:t>
      </w:r>
      <w:r w:rsidRPr="00D8685A">
        <w:rPr>
          <w:rFonts w:ascii="Times New Roman" w:hAnsi="Times New Roman" w:cs="Times New Roman"/>
          <w:sz w:val="24"/>
          <w:szCs w:val="24"/>
        </w:rPr>
        <w:t>cm</w:t>
      </w:r>
      <w:r w:rsidR="00D8685A" w:rsidRPr="00D8685A">
        <w:rPr>
          <w:rFonts w:ascii="Times New Roman" w:hAnsi="Times New Roman" w:cs="Times New Roman"/>
          <w:sz w:val="24"/>
          <w:szCs w:val="24"/>
          <w:vertAlign w:val="superscript"/>
        </w:rPr>
        <w:t>2</w:t>
      </w:r>
      <w:r w:rsidR="00D8685A">
        <w:rPr>
          <w:rFonts w:ascii="Times New Roman" w:hAnsi="Times New Roman" w:cs="Times New Roman"/>
          <w:sz w:val="24"/>
          <w:szCs w:val="24"/>
        </w:rPr>
        <w:t xml:space="preserve">) </w:t>
      </w:r>
      <w:r w:rsidR="007118E5" w:rsidRPr="00D8685A">
        <w:rPr>
          <w:rFonts w:ascii="Times New Roman" w:hAnsi="Times New Roman" w:cs="Times New Roman"/>
          <w:sz w:val="24"/>
          <w:szCs w:val="24"/>
          <w:lang w:val="id-ID"/>
        </w:rPr>
        <w:t>dengan</w:t>
      </w:r>
      <w:r w:rsidR="007118E5">
        <w:rPr>
          <w:rFonts w:ascii="Times New Roman" w:hAnsi="Times New Roman" w:cs="Times New Roman"/>
          <w:sz w:val="24"/>
          <w:szCs w:val="24"/>
          <w:lang w:val="id-ID"/>
        </w:rPr>
        <w:t xml:space="preserve"> aplikasi POC Azolla 125 ml/L air</w:t>
      </w:r>
      <w:r>
        <w:rPr>
          <w:rFonts w:ascii="Times New Roman" w:hAnsi="Times New Roman" w:cs="Times New Roman"/>
          <w:sz w:val="24"/>
          <w:szCs w:val="24"/>
        </w:rPr>
        <w:t xml:space="preserve">. </w:t>
      </w:r>
      <w:proofErr w:type="gramStart"/>
      <w:r>
        <w:rPr>
          <w:rFonts w:ascii="Times New Roman" w:hAnsi="Times New Roman" w:cs="Times New Roman"/>
          <w:sz w:val="24"/>
          <w:szCs w:val="24"/>
        </w:rPr>
        <w:t>Laju perubahan indeks luas daun sangat bergantung dengan kualitas metabolisme dalam pertumbuhan tanaman.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Indeks luas daun sering dilihat sebagai indikator dalam pertumbuhan tanaman yang diantaranya melihat nilai biomasanya.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Pemberian POC Azolla yang mengandung unsur hara nitrogen (N) mendukung kualitas metabolisme tanaman untuk melakukan respirasi.</w:t>
      </w:r>
      <w:proofErr w:type="gramEnd"/>
      <w:r>
        <w:rPr>
          <w:rFonts w:ascii="Times New Roman" w:hAnsi="Times New Roman" w:cs="Times New Roman"/>
          <w:sz w:val="24"/>
          <w:szCs w:val="24"/>
        </w:rPr>
        <w:t xml:space="preserve"> Menurut Huda </w:t>
      </w:r>
      <w:proofErr w:type="gramStart"/>
      <w:r w:rsidRPr="00AF6E2C">
        <w:rPr>
          <w:rFonts w:ascii="Times New Roman" w:hAnsi="Times New Roman" w:cs="Times New Roman"/>
          <w:i/>
          <w:sz w:val="24"/>
          <w:szCs w:val="24"/>
        </w:rPr>
        <w:t>dkk</w:t>
      </w:r>
      <w:r>
        <w:rPr>
          <w:rFonts w:ascii="Times New Roman" w:hAnsi="Times New Roman" w:cs="Times New Roman"/>
          <w:sz w:val="24"/>
          <w:szCs w:val="24"/>
        </w:rPr>
        <w:t>.,</w:t>
      </w:r>
      <w:proofErr w:type="gramEnd"/>
      <w:r>
        <w:rPr>
          <w:rFonts w:ascii="Times New Roman" w:hAnsi="Times New Roman" w:cs="Times New Roman"/>
          <w:sz w:val="24"/>
          <w:szCs w:val="24"/>
        </w:rPr>
        <w:t xml:space="preserve"> (2016) menyatakan bahwa daun sangat diperlukan selain sebagai indikator pertumbuhan yang terjadi seperti pada pembentukan biomassa tanaman, dan dapat dijelaskan pula bahwa pengamatan daun berdasarkan atas fungsinya sebagai penerima cahaya dan alat fotosintesis yang diberikan sebelumnya unsur hara pada tanaman. Menurut Sarif </w:t>
      </w:r>
      <w:proofErr w:type="gramStart"/>
      <w:r w:rsidRPr="00893212">
        <w:rPr>
          <w:rFonts w:ascii="Times New Roman" w:hAnsi="Times New Roman" w:cs="Times New Roman"/>
          <w:i/>
          <w:sz w:val="24"/>
          <w:szCs w:val="24"/>
        </w:rPr>
        <w:t>dkk</w:t>
      </w:r>
      <w:r w:rsidR="004F60E4">
        <w:rPr>
          <w:rFonts w:ascii="Times New Roman" w:hAnsi="Times New Roman" w:cs="Times New Roman"/>
          <w:sz w:val="24"/>
          <w:szCs w:val="24"/>
        </w:rPr>
        <w:t>.,</w:t>
      </w:r>
      <w:proofErr w:type="gramEnd"/>
      <w:r w:rsidR="004F60E4">
        <w:rPr>
          <w:rFonts w:ascii="Times New Roman" w:hAnsi="Times New Roman" w:cs="Times New Roman"/>
          <w:sz w:val="24"/>
          <w:szCs w:val="24"/>
        </w:rPr>
        <w:t xml:space="preserve"> (2015) </w:t>
      </w:r>
      <w:r>
        <w:rPr>
          <w:rFonts w:ascii="Times New Roman" w:hAnsi="Times New Roman" w:cs="Times New Roman"/>
          <w:sz w:val="24"/>
        </w:rPr>
        <w:t>p</w:t>
      </w:r>
      <w:r w:rsidRPr="00421A3D">
        <w:rPr>
          <w:rFonts w:ascii="Times New Roman" w:hAnsi="Times New Roman" w:cs="Times New Roman"/>
          <w:sz w:val="24"/>
        </w:rPr>
        <w:t>emberian nitrogen yang optimal dapat meningkatkan pertumbuhan tanaman, meningkatkan sintesis protein, pembentukan klorofil yang menyebabkan warna daun menjadi lebih hijau</w:t>
      </w:r>
      <w:r>
        <w:rPr>
          <w:rFonts w:ascii="Times New Roman" w:hAnsi="Times New Roman" w:cs="Times New Roman"/>
          <w:sz w:val="24"/>
        </w:rPr>
        <w:t xml:space="preserve">. </w:t>
      </w:r>
      <w:r w:rsidR="005807B2">
        <w:rPr>
          <w:rFonts w:ascii="Times New Roman" w:hAnsi="Times New Roman" w:cs="Times New Roman"/>
          <w:sz w:val="24"/>
          <w:szCs w:val="24"/>
        </w:rPr>
        <w:t>Pemberian</w:t>
      </w:r>
      <w:r w:rsidRPr="00893212">
        <w:rPr>
          <w:rFonts w:ascii="Times New Roman" w:hAnsi="Times New Roman" w:cs="Times New Roman"/>
          <w:sz w:val="24"/>
          <w:szCs w:val="24"/>
        </w:rPr>
        <w:t xml:space="preserve"> nitrogen pada dosis yang tepat </w:t>
      </w:r>
      <w:proofErr w:type="gramStart"/>
      <w:r w:rsidRPr="00893212">
        <w:rPr>
          <w:rFonts w:ascii="Times New Roman" w:hAnsi="Times New Roman" w:cs="Times New Roman"/>
          <w:sz w:val="24"/>
          <w:szCs w:val="24"/>
        </w:rPr>
        <w:t>akan</w:t>
      </w:r>
      <w:proofErr w:type="gramEnd"/>
      <w:r w:rsidRPr="00893212">
        <w:rPr>
          <w:rFonts w:ascii="Times New Roman" w:hAnsi="Times New Roman" w:cs="Times New Roman"/>
          <w:sz w:val="24"/>
          <w:szCs w:val="24"/>
        </w:rPr>
        <w:t xml:space="preserve"> meningkatkan pertumbuhan tanaman, meningkatkan metabolisme tanaman, pembentukan protein, karbohidrat, akibatnya pertumbuhan dan produksi tanaman meningkat</w:t>
      </w:r>
      <w:r>
        <w:rPr>
          <w:rFonts w:ascii="Times New Roman" w:hAnsi="Times New Roman" w:cs="Times New Roman"/>
          <w:sz w:val="24"/>
          <w:szCs w:val="24"/>
        </w:rPr>
        <w:t>.</w:t>
      </w:r>
    </w:p>
    <w:p w:rsidR="00015B91" w:rsidRDefault="00015B91" w:rsidP="00015B91">
      <w:pPr>
        <w:tabs>
          <w:tab w:val="left" w:pos="709"/>
          <w:tab w:val="left" w:pos="1985"/>
        </w:tabs>
        <w:spacing w:after="0" w:line="480" w:lineRule="auto"/>
        <w:ind w:left="0" w:firstLine="0"/>
        <w:rPr>
          <w:rFonts w:ascii="Times New Roman" w:eastAsia="Times New Roman" w:hAnsi="Times New Roman" w:cs="Times New Roman"/>
          <w:color w:val="000000"/>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Tabel 4</w:t>
      </w:r>
      <w:r w:rsidR="009F0043">
        <w:rPr>
          <w:rFonts w:ascii="Times New Roman" w:hAnsi="Times New Roman" w:cs="Times New Roman"/>
          <w:sz w:val="24"/>
          <w:szCs w:val="24"/>
          <w:lang w:val="id-ID"/>
        </w:rPr>
        <w:t xml:space="preserve"> </w:t>
      </w:r>
      <w:r w:rsidR="006A3BC3">
        <w:rPr>
          <w:rFonts w:ascii="Times New Roman" w:hAnsi="Times New Roman" w:cs="Times New Roman"/>
          <w:sz w:val="24"/>
          <w:szCs w:val="24"/>
          <w:lang w:val="id-ID"/>
        </w:rPr>
        <w:t>di atas dapat dilihat bahwa</w:t>
      </w:r>
      <w:r w:rsidRPr="00C604BA">
        <w:rPr>
          <w:rFonts w:ascii="Times New Roman" w:hAnsi="Times New Roman" w:cs="Times New Roman"/>
          <w:sz w:val="24"/>
          <w:szCs w:val="24"/>
        </w:rPr>
        <w:t xml:space="preserve"> pengaplikas</w:t>
      </w:r>
      <w:r w:rsidR="006A3BC3">
        <w:rPr>
          <w:rFonts w:ascii="Times New Roman" w:hAnsi="Times New Roman" w:cs="Times New Roman"/>
          <w:sz w:val="24"/>
          <w:szCs w:val="24"/>
        </w:rPr>
        <w:t>ian gambut sebagai media tanam</w:t>
      </w:r>
      <w:r w:rsidR="009F0043">
        <w:rPr>
          <w:rFonts w:ascii="Times New Roman" w:hAnsi="Times New Roman" w:cs="Times New Roman"/>
          <w:sz w:val="24"/>
          <w:szCs w:val="24"/>
        </w:rPr>
        <w:t xml:space="preserve"> </w:t>
      </w:r>
      <w:r w:rsidRPr="00C604BA">
        <w:rPr>
          <w:rFonts w:ascii="Times New Roman" w:hAnsi="Times New Roman" w:cs="Times New Roman"/>
          <w:sz w:val="24"/>
          <w:szCs w:val="24"/>
        </w:rPr>
        <w:t>berpengaruh</w:t>
      </w:r>
      <w:r>
        <w:rPr>
          <w:rFonts w:ascii="Times New Roman" w:hAnsi="Times New Roman" w:cs="Times New Roman"/>
          <w:sz w:val="24"/>
          <w:szCs w:val="24"/>
        </w:rPr>
        <w:t xml:space="preserve"> nyata terhadap indeks luas daun</w:t>
      </w:r>
      <w:r w:rsidRPr="00C604BA">
        <w:rPr>
          <w:rFonts w:ascii="Times New Roman" w:hAnsi="Times New Roman" w:cs="Times New Roman"/>
          <w:sz w:val="24"/>
          <w:szCs w:val="24"/>
        </w:rPr>
        <w:t xml:space="preserve"> tanaman bibit kelapa sawit p</w:t>
      </w:r>
      <w:r w:rsidR="009F0043">
        <w:rPr>
          <w:rFonts w:ascii="Times New Roman" w:hAnsi="Times New Roman" w:cs="Times New Roman"/>
          <w:sz w:val="24"/>
          <w:szCs w:val="24"/>
        </w:rPr>
        <w:t xml:space="preserve">ada </w:t>
      </w:r>
      <w:r w:rsidR="009F0043">
        <w:rPr>
          <w:rFonts w:ascii="Times New Roman" w:hAnsi="Times New Roman" w:cs="Times New Roman"/>
          <w:sz w:val="24"/>
          <w:szCs w:val="24"/>
          <w:lang w:val="id-ID"/>
        </w:rPr>
        <w:t>10</w:t>
      </w:r>
      <w:r w:rsidRPr="00C604BA">
        <w:rPr>
          <w:rFonts w:ascii="Times New Roman" w:hAnsi="Times New Roman" w:cs="Times New Roman"/>
          <w:sz w:val="24"/>
          <w:szCs w:val="24"/>
        </w:rPr>
        <w:t xml:space="preserve"> MST.</w:t>
      </w:r>
      <w:proofErr w:type="gramEnd"/>
      <w:r w:rsidRPr="00C604BA">
        <w:rPr>
          <w:rFonts w:ascii="Times New Roman" w:hAnsi="Times New Roman" w:cs="Times New Roman"/>
          <w:sz w:val="24"/>
          <w:szCs w:val="24"/>
        </w:rPr>
        <w:t xml:space="preserve"> Pada data yang tersaji d</w:t>
      </w:r>
      <w:r>
        <w:rPr>
          <w:rFonts w:ascii="Times New Roman" w:hAnsi="Times New Roman" w:cs="Times New Roman"/>
          <w:sz w:val="24"/>
          <w:szCs w:val="24"/>
        </w:rPr>
        <w:t>apat dilihat bahwa rataan indeks luas daun</w:t>
      </w:r>
      <w:r w:rsidRPr="00C604BA">
        <w:rPr>
          <w:rFonts w:ascii="Times New Roman" w:hAnsi="Times New Roman" w:cs="Times New Roman"/>
          <w:sz w:val="24"/>
          <w:szCs w:val="24"/>
        </w:rPr>
        <w:t xml:space="preserve"> bibit kelapa sawit yang tertinggi pada perlakuan G</w:t>
      </w:r>
      <w:r>
        <w:rPr>
          <w:rFonts w:ascii="Times New Roman" w:hAnsi="Times New Roman" w:cs="Times New Roman"/>
          <w:sz w:val="24"/>
          <w:szCs w:val="24"/>
          <w:vertAlign w:val="subscript"/>
        </w:rPr>
        <w:t>0</w:t>
      </w:r>
      <w:r w:rsidR="005807B2">
        <w:rPr>
          <w:rFonts w:ascii="Times New Roman" w:hAnsi="Times New Roman" w:cs="Times New Roman"/>
          <w:sz w:val="24"/>
          <w:szCs w:val="24"/>
        </w:rPr>
        <w:t xml:space="preserve"> (</w:t>
      </w:r>
      <w:r>
        <w:rPr>
          <w:rFonts w:ascii="Times New Roman" w:hAnsi="Times New Roman" w:cs="Times New Roman"/>
          <w:sz w:val="24"/>
          <w:szCs w:val="24"/>
        </w:rPr>
        <w:t>0</w:t>
      </w:r>
      <w:proofErr w:type="gramStart"/>
      <w:r>
        <w:rPr>
          <w:rFonts w:ascii="Times New Roman" w:hAnsi="Times New Roman" w:cs="Times New Roman"/>
          <w:sz w:val="24"/>
          <w:szCs w:val="24"/>
        </w:rPr>
        <w:t>,79</w:t>
      </w:r>
      <w:proofErr w:type="gramEnd"/>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sidR="005807B2">
        <w:rPr>
          <w:rFonts w:ascii="Times New Roman" w:hAnsi="Times New Roman" w:cs="Times New Roman"/>
          <w:sz w:val="24"/>
          <w:szCs w:val="24"/>
        </w:rPr>
        <w:t>)</w:t>
      </w:r>
      <w:r>
        <w:rPr>
          <w:rFonts w:ascii="Times New Roman" w:hAnsi="Times New Roman" w:cs="Times New Roman"/>
          <w:sz w:val="24"/>
          <w:szCs w:val="24"/>
        </w:rPr>
        <w:t xml:space="preserve"> dan G</w:t>
      </w:r>
      <w:r>
        <w:rPr>
          <w:rFonts w:ascii="Times New Roman" w:hAnsi="Times New Roman" w:cs="Times New Roman"/>
          <w:sz w:val="24"/>
          <w:szCs w:val="24"/>
          <w:vertAlign w:val="subscript"/>
        </w:rPr>
        <w:t>1</w:t>
      </w:r>
      <w:r w:rsidR="005807B2">
        <w:rPr>
          <w:rFonts w:ascii="Times New Roman" w:hAnsi="Times New Roman" w:cs="Times New Roman"/>
          <w:sz w:val="24"/>
          <w:szCs w:val="24"/>
        </w:rPr>
        <w:t xml:space="preserve"> (</w:t>
      </w:r>
      <w:r>
        <w:rPr>
          <w:rFonts w:ascii="Times New Roman" w:hAnsi="Times New Roman" w:cs="Times New Roman"/>
          <w:sz w:val="24"/>
          <w:szCs w:val="24"/>
        </w:rPr>
        <w:t>0,79 cm</w:t>
      </w:r>
      <w:r>
        <w:rPr>
          <w:rFonts w:ascii="Times New Roman" w:hAnsi="Times New Roman" w:cs="Times New Roman"/>
          <w:sz w:val="24"/>
          <w:szCs w:val="24"/>
          <w:vertAlign w:val="superscript"/>
        </w:rPr>
        <w:t>2</w:t>
      </w:r>
      <w:r w:rsidR="005807B2">
        <w:rPr>
          <w:rFonts w:ascii="Times New Roman" w:hAnsi="Times New Roman" w:cs="Times New Roman"/>
          <w:sz w:val="24"/>
          <w:szCs w:val="24"/>
        </w:rPr>
        <w:t>)</w:t>
      </w:r>
      <w:r w:rsidR="009F0043">
        <w:rPr>
          <w:rFonts w:ascii="Times New Roman" w:hAnsi="Times New Roman" w:cs="Times New Roman"/>
          <w:sz w:val="24"/>
          <w:szCs w:val="24"/>
          <w:lang w:val="id-ID"/>
        </w:rPr>
        <w:t xml:space="preserve"> tetapi berbeda tidak nyata pada </w:t>
      </w:r>
      <w:r w:rsidRPr="00C604BA">
        <w:rPr>
          <w:rFonts w:ascii="Times New Roman" w:hAnsi="Times New Roman" w:cs="Times New Roman"/>
          <w:sz w:val="24"/>
          <w:szCs w:val="24"/>
        </w:rPr>
        <w:t>perlakuan G</w:t>
      </w:r>
      <w:r>
        <w:rPr>
          <w:rFonts w:ascii="Times New Roman" w:hAnsi="Times New Roman" w:cs="Times New Roman"/>
          <w:sz w:val="24"/>
          <w:szCs w:val="24"/>
          <w:vertAlign w:val="subscript"/>
        </w:rPr>
        <w:t>2</w:t>
      </w:r>
      <w:r w:rsidR="009F0043">
        <w:rPr>
          <w:rFonts w:ascii="Times New Roman" w:hAnsi="Times New Roman" w:cs="Times New Roman"/>
          <w:sz w:val="24"/>
          <w:szCs w:val="24"/>
          <w:vertAlign w:val="subscript"/>
          <w:lang w:val="id-ID"/>
        </w:rPr>
        <w:t xml:space="preserve"> </w:t>
      </w:r>
      <w:r w:rsidR="005807B2">
        <w:rPr>
          <w:rFonts w:ascii="Times New Roman" w:hAnsi="Times New Roman" w:cs="Times New Roman"/>
          <w:sz w:val="24"/>
          <w:szCs w:val="24"/>
        </w:rPr>
        <w:t>(</w:t>
      </w:r>
      <w:r>
        <w:rPr>
          <w:rFonts w:ascii="Times New Roman" w:hAnsi="Times New Roman" w:cs="Times New Roman"/>
          <w:sz w:val="24"/>
          <w:szCs w:val="24"/>
        </w:rPr>
        <w:t>0,78 cm</w:t>
      </w:r>
      <w:r>
        <w:rPr>
          <w:rFonts w:ascii="Times New Roman" w:hAnsi="Times New Roman" w:cs="Times New Roman"/>
          <w:sz w:val="24"/>
          <w:szCs w:val="24"/>
          <w:vertAlign w:val="superscript"/>
        </w:rPr>
        <w:t>2</w:t>
      </w:r>
      <w:r w:rsidR="005807B2">
        <w:rPr>
          <w:rFonts w:ascii="Times New Roman" w:hAnsi="Times New Roman" w:cs="Times New Roman"/>
          <w:sz w:val="24"/>
          <w:szCs w:val="24"/>
        </w:rPr>
        <w:t>)</w:t>
      </w:r>
      <w:r w:rsidRPr="00C604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Ditinjau dari aspek sifat fisik pemberian medium tanam gambut, bahwa tanah </w:t>
      </w:r>
      <w:r>
        <w:rPr>
          <w:rFonts w:ascii="Times New Roman" w:eastAsia="Times New Roman" w:hAnsi="Times New Roman" w:cs="Times New Roman"/>
          <w:color w:val="000000"/>
          <w:sz w:val="24"/>
          <w:szCs w:val="24"/>
        </w:rPr>
        <w:lastRenderedPageBreak/>
        <w:t>gambut mempunyai berat isi dan daya dukung beban (</w:t>
      </w:r>
      <w:r w:rsidRPr="00975043">
        <w:rPr>
          <w:rFonts w:ascii="Times New Roman" w:eastAsia="Times New Roman" w:hAnsi="Times New Roman" w:cs="Times New Roman"/>
          <w:i/>
          <w:color w:val="000000"/>
          <w:sz w:val="24"/>
          <w:szCs w:val="24"/>
        </w:rPr>
        <w:t>bearing capcity</w:t>
      </w:r>
      <w:r>
        <w:rPr>
          <w:rFonts w:ascii="Times New Roman" w:eastAsia="Times New Roman" w:hAnsi="Times New Roman" w:cs="Times New Roman"/>
          <w:color w:val="000000"/>
          <w:sz w:val="24"/>
          <w:szCs w:val="24"/>
        </w:rPr>
        <w:t>) yang sangat rendah.</w:t>
      </w:r>
      <w:proofErr w:type="gramEnd"/>
      <w:r>
        <w:rPr>
          <w:rFonts w:ascii="Times New Roman" w:eastAsia="Times New Roman" w:hAnsi="Times New Roman" w:cs="Times New Roman"/>
          <w:color w:val="000000"/>
          <w:sz w:val="24"/>
          <w:szCs w:val="24"/>
        </w:rPr>
        <w:t xml:space="preserve"> Tanah gambut memiliki intensitas air yang sangat tinggi, melatar</w:t>
      </w:r>
      <w:r w:rsidR="00580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belakangin intensitas air yang tinggi dapat mengakibatkan keadaan jenuh (anaerobik) tersebut menyebabkan proses dekomposisi bahan organik dan unsur hara berjalan sangat lambat. Menurut Joehandra </w:t>
      </w:r>
      <w:proofErr w:type="gramStart"/>
      <w:r>
        <w:rPr>
          <w:rFonts w:ascii="Times New Roman" w:eastAsia="Times New Roman" w:hAnsi="Times New Roman" w:cs="Times New Roman"/>
          <w:color w:val="000000"/>
          <w:sz w:val="24"/>
          <w:szCs w:val="24"/>
        </w:rPr>
        <w:t>dkk.,</w:t>
      </w:r>
      <w:proofErr w:type="gramEnd"/>
      <w:r>
        <w:rPr>
          <w:rFonts w:ascii="Times New Roman" w:eastAsia="Times New Roman" w:hAnsi="Times New Roman" w:cs="Times New Roman"/>
          <w:color w:val="000000"/>
          <w:sz w:val="24"/>
          <w:szCs w:val="24"/>
        </w:rPr>
        <w:t xml:space="preserve"> (2018) menyatakan bahwa kimia tanah gambut didominasi oleh asam-asam organik yang merupakan hasil akumulasi sisa-sisa tanaman. Asam organic yang dihasilkan selama proses dekomposisi bersifat t</w:t>
      </w:r>
      <w:r w:rsidR="009F0043">
        <w:rPr>
          <w:rFonts w:ascii="Times New Roman" w:eastAsia="Times New Roman" w:hAnsi="Times New Roman" w:cs="Times New Roman"/>
          <w:color w:val="000000"/>
          <w:sz w:val="24"/>
          <w:szCs w:val="24"/>
        </w:rPr>
        <w:t>oks</w:t>
      </w:r>
      <w:r w:rsidR="009F0043">
        <w:rPr>
          <w:rFonts w:ascii="Times New Roman" w:eastAsia="Times New Roman" w:hAnsi="Times New Roman" w:cs="Times New Roman"/>
          <w:color w:val="000000"/>
          <w:sz w:val="24"/>
          <w:szCs w:val="24"/>
          <w:lang w:val="id-ID"/>
        </w:rPr>
        <w:t>ik</w:t>
      </w:r>
      <w:r>
        <w:rPr>
          <w:rFonts w:ascii="Times New Roman" w:eastAsia="Times New Roman" w:hAnsi="Times New Roman" w:cs="Times New Roman"/>
          <w:color w:val="000000"/>
          <w:sz w:val="24"/>
          <w:szCs w:val="24"/>
        </w:rPr>
        <w:t>, sehingga mengganggu proses metabolisme tanaman yang berdampak kepada produktivitas pertumbuhannya.</w:t>
      </w:r>
    </w:p>
    <w:p w:rsidR="00015B91" w:rsidRPr="00015B91" w:rsidRDefault="00015B91" w:rsidP="00015B91">
      <w:pPr>
        <w:tabs>
          <w:tab w:val="left" w:pos="709"/>
          <w:tab w:val="left" w:pos="1985"/>
        </w:tabs>
        <w:spacing w:after="0" w:line="480" w:lineRule="auto"/>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Volume Akar</w:t>
      </w:r>
    </w:p>
    <w:p w:rsidR="007C67B9" w:rsidRPr="007C67B9" w:rsidRDefault="007C67B9" w:rsidP="007C67B9">
      <w:pPr>
        <w:tabs>
          <w:tab w:val="left" w:pos="1985"/>
        </w:tabs>
        <w:spacing w:after="0" w:line="480" w:lineRule="auto"/>
        <w:ind w:left="0" w:firstLine="709"/>
        <w:rPr>
          <w:rFonts w:ascii="Times New Roman" w:hAnsi="Times New Roman" w:cs="Times New Roman"/>
          <w:sz w:val="30"/>
          <w:szCs w:val="24"/>
        </w:rPr>
      </w:pPr>
      <w:proofErr w:type="gramStart"/>
      <w:r>
        <w:rPr>
          <w:rFonts w:ascii="Times New Roman" w:hAnsi="Times New Roman" w:cs="Times New Roman"/>
          <w:sz w:val="24"/>
          <w:szCs w:val="24"/>
        </w:rPr>
        <w:t>Data pengamatan volume akar bibit kelapa sawit (</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w:t>
      </w:r>
      <w:r w:rsidRPr="00BA51DC">
        <w:rPr>
          <w:rFonts w:ascii="Times New Roman" w:hAnsi="Times New Roman" w:cs="Times New Roman"/>
          <w:sz w:val="24"/>
          <w:szCs w:val="24"/>
        </w:rPr>
        <w:t xml:space="preserve"> ta</w:t>
      </w:r>
      <w:r>
        <w:rPr>
          <w:rFonts w:ascii="Times New Roman" w:hAnsi="Times New Roman" w:cs="Times New Roman"/>
          <w:sz w:val="24"/>
          <w:szCs w:val="24"/>
        </w:rPr>
        <w:t xml:space="preserve">naman 14 Minggu Setelah Tanam (MST) serta sidik ragam yang dapat dilihat pada Lampiran </w:t>
      </w:r>
      <w:r w:rsidR="00DA2697">
        <w:rPr>
          <w:rFonts w:ascii="Times New Roman" w:hAnsi="Times New Roman" w:cs="Times New Roman"/>
          <w:sz w:val="24"/>
          <w:szCs w:val="24"/>
        </w:rPr>
        <w:t>49-50</w:t>
      </w:r>
      <w:r>
        <w:rPr>
          <w:rFonts w:ascii="Times New Roman" w:hAnsi="Times New Roman" w:cs="Times New Roman"/>
          <w:sz w:val="24"/>
          <w:szCs w:val="24"/>
        </w:rPr>
        <w:t>.</w:t>
      </w:r>
      <w:proofErr w:type="gramEnd"/>
    </w:p>
    <w:p w:rsidR="0087146A" w:rsidRDefault="004A3402" w:rsidP="0087146A">
      <w:pPr>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Tabel 5</w:t>
      </w:r>
      <w:r w:rsidR="007C67B9">
        <w:rPr>
          <w:rFonts w:ascii="Times New Roman" w:hAnsi="Times New Roman" w:cs="Times New Roman"/>
          <w:sz w:val="24"/>
          <w:szCs w:val="24"/>
        </w:rPr>
        <w:t>.</w:t>
      </w:r>
      <w:proofErr w:type="gramEnd"/>
      <w:r w:rsidR="007C67B9">
        <w:rPr>
          <w:rFonts w:ascii="Times New Roman" w:hAnsi="Times New Roman" w:cs="Times New Roman"/>
          <w:sz w:val="24"/>
          <w:szCs w:val="24"/>
        </w:rPr>
        <w:t xml:space="preserve"> Rataan Volume Akar </w:t>
      </w:r>
      <w:r w:rsidR="006A3BC3">
        <w:rPr>
          <w:rFonts w:ascii="Times New Roman" w:hAnsi="Times New Roman" w:cs="Times New Roman"/>
          <w:sz w:val="24"/>
          <w:szCs w:val="24"/>
          <w:lang w:val="id-ID"/>
        </w:rPr>
        <w:t>Bibit</w:t>
      </w:r>
      <w:r w:rsidR="007C67B9">
        <w:rPr>
          <w:rFonts w:ascii="Times New Roman" w:hAnsi="Times New Roman" w:cs="Times New Roman"/>
          <w:sz w:val="24"/>
          <w:szCs w:val="24"/>
        </w:rPr>
        <w:t xml:space="preserve"> dengan Perlakuan </w:t>
      </w:r>
      <w:r w:rsidR="00224C8E">
        <w:rPr>
          <w:rFonts w:ascii="Times New Roman" w:hAnsi="Times New Roman" w:cs="Times New Roman"/>
          <w:sz w:val="24"/>
          <w:szCs w:val="24"/>
        </w:rPr>
        <w:t xml:space="preserve">POC Azolla dan Media </w:t>
      </w:r>
      <w:r w:rsidR="00224C8E">
        <w:rPr>
          <w:rFonts w:ascii="Times New Roman" w:hAnsi="Times New Roman" w:cs="Times New Roman"/>
          <w:sz w:val="24"/>
          <w:szCs w:val="24"/>
        </w:rPr>
        <w:br/>
      </w:r>
      <w:r w:rsidR="003A6791">
        <w:rPr>
          <w:rFonts w:ascii="Times New Roman" w:hAnsi="Times New Roman" w:cs="Times New Roman"/>
          <w:sz w:val="24"/>
          <w:szCs w:val="24"/>
        </w:rPr>
        <w:t xml:space="preserve">Tanam </w:t>
      </w:r>
      <w:r w:rsidR="0087146A">
        <w:rPr>
          <w:rFonts w:ascii="Times New Roman" w:hAnsi="Times New Roman" w:cs="Times New Roman"/>
          <w:sz w:val="24"/>
          <w:szCs w:val="24"/>
        </w:rPr>
        <w:t>14 MST</w:t>
      </w:r>
    </w:p>
    <w:tbl>
      <w:tblPr>
        <w:tblW w:w="7830" w:type="dxa"/>
        <w:tblInd w:w="91" w:type="dxa"/>
        <w:tblLook w:val="04A0" w:firstRow="1" w:lastRow="0" w:firstColumn="1" w:lastColumn="0" w:noHBand="0" w:noVBand="1"/>
      </w:tblPr>
      <w:tblGrid>
        <w:gridCol w:w="1718"/>
        <w:gridCol w:w="1669"/>
        <w:gridCol w:w="1810"/>
        <w:gridCol w:w="1810"/>
        <w:gridCol w:w="960"/>
      </w:tblGrid>
      <w:tr w:rsidR="002E4F7C" w:rsidRPr="002E4F7C" w:rsidTr="006A00DF">
        <w:trPr>
          <w:trHeight w:val="315"/>
        </w:trPr>
        <w:tc>
          <w:tcPr>
            <w:tcW w:w="1718" w:type="dxa"/>
            <w:vMerge w:val="restart"/>
            <w:tcBorders>
              <w:top w:val="single" w:sz="4" w:space="0" w:color="auto"/>
              <w:left w:val="nil"/>
              <w:bottom w:val="single" w:sz="4" w:space="0" w:color="000000"/>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 xml:space="preserve">Perlakuan </w:t>
            </w:r>
          </w:p>
        </w:tc>
        <w:tc>
          <w:tcPr>
            <w:tcW w:w="5152" w:type="dxa"/>
            <w:gridSpan w:val="3"/>
            <w:tcBorders>
              <w:top w:val="single" w:sz="4" w:space="0" w:color="auto"/>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Media Tanam (G)</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Rataan</w:t>
            </w:r>
          </w:p>
        </w:tc>
      </w:tr>
      <w:tr w:rsidR="006A00DF" w:rsidRPr="002E4F7C" w:rsidTr="006A00DF">
        <w:trPr>
          <w:trHeight w:val="315"/>
        </w:trPr>
        <w:tc>
          <w:tcPr>
            <w:tcW w:w="1718" w:type="dxa"/>
            <w:vMerge/>
            <w:tcBorders>
              <w:top w:val="single" w:sz="4" w:space="0" w:color="auto"/>
              <w:left w:val="nil"/>
              <w:bottom w:val="single" w:sz="4" w:space="0" w:color="000000"/>
              <w:right w:val="nil"/>
            </w:tcBorders>
            <w:vAlign w:val="center"/>
            <w:hideMark/>
          </w:tcPr>
          <w:p w:rsidR="006A00DF" w:rsidRPr="002E4F7C" w:rsidRDefault="006A00DF" w:rsidP="002E4F7C">
            <w:pPr>
              <w:spacing w:after="0"/>
              <w:ind w:left="0" w:firstLine="0"/>
              <w:jc w:val="left"/>
              <w:rPr>
                <w:rFonts w:ascii="Times New Roman" w:eastAsia="Times New Roman" w:hAnsi="Times New Roman" w:cs="Times New Roman"/>
                <w:color w:val="000000"/>
              </w:rPr>
            </w:pPr>
          </w:p>
        </w:tc>
        <w:tc>
          <w:tcPr>
            <w:tcW w:w="1626" w:type="dxa"/>
            <w:tcBorders>
              <w:top w:val="nil"/>
              <w:left w:val="nil"/>
              <w:bottom w:val="single" w:sz="4" w:space="0" w:color="auto"/>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0</w:t>
            </w:r>
          </w:p>
        </w:tc>
        <w:tc>
          <w:tcPr>
            <w:tcW w:w="1763" w:type="dxa"/>
            <w:tcBorders>
              <w:top w:val="nil"/>
              <w:left w:val="nil"/>
              <w:bottom w:val="single" w:sz="4" w:space="0" w:color="auto"/>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1</w:t>
            </w:r>
          </w:p>
        </w:tc>
        <w:tc>
          <w:tcPr>
            <w:tcW w:w="1763" w:type="dxa"/>
            <w:tcBorders>
              <w:top w:val="nil"/>
              <w:left w:val="nil"/>
              <w:bottom w:val="single" w:sz="4" w:space="0" w:color="auto"/>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2</w:t>
            </w:r>
          </w:p>
        </w:tc>
        <w:tc>
          <w:tcPr>
            <w:tcW w:w="960" w:type="dxa"/>
            <w:vMerge/>
            <w:tcBorders>
              <w:top w:val="single" w:sz="4" w:space="0" w:color="auto"/>
              <w:left w:val="nil"/>
              <w:bottom w:val="single" w:sz="4" w:space="0" w:color="000000"/>
              <w:right w:val="nil"/>
            </w:tcBorders>
            <w:vAlign w:val="center"/>
            <w:hideMark/>
          </w:tcPr>
          <w:p w:rsidR="006A00DF" w:rsidRPr="002E4F7C" w:rsidRDefault="006A00DF" w:rsidP="002E4F7C">
            <w:pPr>
              <w:spacing w:after="0"/>
              <w:ind w:left="0" w:firstLine="0"/>
              <w:jc w:val="left"/>
              <w:rPr>
                <w:rFonts w:ascii="Times New Roman" w:eastAsia="Times New Roman" w:hAnsi="Times New Roman" w:cs="Times New Roman"/>
                <w:color w:val="000000"/>
              </w:rPr>
            </w:pPr>
          </w:p>
        </w:tc>
      </w:tr>
      <w:tr w:rsidR="002E4F7C" w:rsidRPr="002E4F7C" w:rsidTr="006A00DF">
        <w:trPr>
          <w:trHeight w:val="315"/>
        </w:trPr>
        <w:tc>
          <w:tcPr>
            <w:tcW w:w="1718" w:type="dxa"/>
            <w:vMerge/>
            <w:tcBorders>
              <w:top w:val="single" w:sz="4" w:space="0" w:color="auto"/>
              <w:left w:val="nil"/>
              <w:bottom w:val="single" w:sz="4" w:space="0" w:color="000000"/>
              <w:right w:val="nil"/>
            </w:tcBorders>
            <w:vAlign w:val="center"/>
            <w:hideMark/>
          </w:tcPr>
          <w:p w:rsidR="002E4F7C" w:rsidRPr="002E4F7C" w:rsidRDefault="002E4F7C" w:rsidP="002E4F7C">
            <w:pPr>
              <w:spacing w:after="0"/>
              <w:ind w:left="0" w:firstLine="0"/>
              <w:jc w:val="left"/>
              <w:rPr>
                <w:rFonts w:ascii="Times New Roman" w:eastAsia="Times New Roman" w:hAnsi="Times New Roman" w:cs="Times New Roman"/>
                <w:color w:val="000000"/>
              </w:rPr>
            </w:pPr>
          </w:p>
        </w:tc>
        <w:tc>
          <w:tcPr>
            <w:tcW w:w="5152" w:type="dxa"/>
            <w:gridSpan w:val="3"/>
            <w:tcBorders>
              <w:top w:val="single" w:sz="4" w:space="0" w:color="auto"/>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………………………………ml………………………....</w:t>
            </w:r>
          </w:p>
        </w:tc>
        <w:tc>
          <w:tcPr>
            <w:tcW w:w="960" w:type="dxa"/>
            <w:vMerge/>
            <w:tcBorders>
              <w:top w:val="single" w:sz="4" w:space="0" w:color="auto"/>
              <w:left w:val="nil"/>
              <w:bottom w:val="single" w:sz="4" w:space="0" w:color="000000"/>
              <w:right w:val="nil"/>
            </w:tcBorders>
            <w:vAlign w:val="center"/>
            <w:hideMark/>
          </w:tcPr>
          <w:p w:rsidR="002E4F7C" w:rsidRPr="002E4F7C" w:rsidRDefault="002E4F7C" w:rsidP="002E4F7C">
            <w:pPr>
              <w:spacing w:after="0"/>
              <w:ind w:left="0" w:firstLine="0"/>
              <w:jc w:val="left"/>
              <w:rPr>
                <w:rFonts w:ascii="Times New Roman" w:eastAsia="Times New Roman" w:hAnsi="Times New Roman" w:cs="Times New Roman"/>
                <w:color w:val="000000"/>
              </w:rPr>
            </w:pPr>
          </w:p>
        </w:tc>
      </w:tr>
      <w:tr w:rsidR="002E4F7C" w:rsidRPr="002E4F7C" w:rsidTr="006A00DF">
        <w:trPr>
          <w:trHeight w:val="300"/>
        </w:trPr>
        <w:tc>
          <w:tcPr>
            <w:tcW w:w="1718" w:type="dxa"/>
            <w:tcBorders>
              <w:top w:val="nil"/>
              <w:left w:val="nil"/>
              <w:bottom w:val="nil"/>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POC Azolla (A)</w:t>
            </w:r>
          </w:p>
        </w:tc>
        <w:tc>
          <w:tcPr>
            <w:tcW w:w="1626" w:type="dxa"/>
            <w:tcBorders>
              <w:top w:val="nil"/>
              <w:left w:val="nil"/>
              <w:bottom w:val="nil"/>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p>
        </w:tc>
        <w:tc>
          <w:tcPr>
            <w:tcW w:w="1763" w:type="dxa"/>
            <w:tcBorders>
              <w:top w:val="nil"/>
              <w:left w:val="nil"/>
              <w:bottom w:val="nil"/>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p>
        </w:tc>
        <w:tc>
          <w:tcPr>
            <w:tcW w:w="1763" w:type="dxa"/>
            <w:tcBorders>
              <w:top w:val="nil"/>
              <w:left w:val="nil"/>
              <w:bottom w:val="nil"/>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p>
        </w:tc>
      </w:tr>
      <w:tr w:rsidR="006A00DF" w:rsidRPr="002E4F7C" w:rsidTr="006A00DF">
        <w:trPr>
          <w:trHeight w:val="300"/>
        </w:trPr>
        <w:tc>
          <w:tcPr>
            <w:tcW w:w="1718" w:type="dxa"/>
            <w:tcBorders>
              <w:top w:val="nil"/>
              <w:left w:val="nil"/>
              <w:bottom w:val="nil"/>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0</w:t>
            </w:r>
          </w:p>
        </w:tc>
        <w:tc>
          <w:tcPr>
            <w:tcW w:w="1626"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2,63</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2,7</w:t>
            </w:r>
          </w:p>
        </w:tc>
        <w:tc>
          <w:tcPr>
            <w:tcW w:w="960"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2,64</w:t>
            </w:r>
          </w:p>
        </w:tc>
      </w:tr>
      <w:tr w:rsidR="006A00DF" w:rsidRPr="002E4F7C" w:rsidTr="006A00DF">
        <w:trPr>
          <w:trHeight w:val="300"/>
        </w:trPr>
        <w:tc>
          <w:tcPr>
            <w:tcW w:w="1718" w:type="dxa"/>
            <w:tcBorders>
              <w:top w:val="nil"/>
              <w:left w:val="nil"/>
              <w:bottom w:val="nil"/>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1</w:t>
            </w:r>
          </w:p>
        </w:tc>
        <w:tc>
          <w:tcPr>
            <w:tcW w:w="1626"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2,66</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2,62</w:t>
            </w:r>
          </w:p>
        </w:tc>
        <w:tc>
          <w:tcPr>
            <w:tcW w:w="960"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2,63</w:t>
            </w:r>
          </w:p>
        </w:tc>
      </w:tr>
      <w:tr w:rsidR="006A00DF" w:rsidRPr="002E4F7C" w:rsidTr="006A00DF">
        <w:trPr>
          <w:trHeight w:val="300"/>
        </w:trPr>
        <w:tc>
          <w:tcPr>
            <w:tcW w:w="1718" w:type="dxa"/>
            <w:tcBorders>
              <w:top w:val="nil"/>
              <w:left w:val="nil"/>
              <w:bottom w:val="nil"/>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2</w:t>
            </w:r>
          </w:p>
        </w:tc>
        <w:tc>
          <w:tcPr>
            <w:tcW w:w="1626"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2,62</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2,68</w:t>
            </w:r>
          </w:p>
        </w:tc>
        <w:tc>
          <w:tcPr>
            <w:tcW w:w="1763"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2,62</w:t>
            </w:r>
          </w:p>
        </w:tc>
        <w:tc>
          <w:tcPr>
            <w:tcW w:w="960" w:type="dxa"/>
            <w:tcBorders>
              <w:top w:val="nil"/>
              <w:left w:val="nil"/>
              <w:bottom w:val="nil"/>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2,64</w:t>
            </w:r>
          </w:p>
        </w:tc>
      </w:tr>
      <w:tr w:rsidR="006A00DF" w:rsidRPr="002E4F7C" w:rsidTr="006A00DF">
        <w:trPr>
          <w:trHeight w:val="300"/>
        </w:trPr>
        <w:tc>
          <w:tcPr>
            <w:tcW w:w="1718" w:type="dxa"/>
            <w:tcBorders>
              <w:top w:val="nil"/>
              <w:left w:val="nil"/>
              <w:bottom w:val="single" w:sz="4" w:space="0" w:color="auto"/>
              <w:right w:val="nil"/>
            </w:tcBorders>
            <w:shd w:val="clear" w:color="auto" w:fill="auto"/>
            <w:noWrap/>
            <w:vAlign w:val="center"/>
            <w:hideMark/>
          </w:tcPr>
          <w:p w:rsidR="006A00DF" w:rsidRPr="00224C8E" w:rsidRDefault="006A00DF"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3</w:t>
            </w:r>
          </w:p>
        </w:tc>
        <w:tc>
          <w:tcPr>
            <w:tcW w:w="1626" w:type="dxa"/>
            <w:tcBorders>
              <w:top w:val="nil"/>
              <w:left w:val="nil"/>
              <w:bottom w:val="single" w:sz="4" w:space="0" w:color="auto"/>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2,67</w:t>
            </w:r>
          </w:p>
        </w:tc>
        <w:tc>
          <w:tcPr>
            <w:tcW w:w="1763" w:type="dxa"/>
            <w:tcBorders>
              <w:top w:val="nil"/>
              <w:left w:val="nil"/>
              <w:bottom w:val="single" w:sz="4" w:space="0" w:color="auto"/>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2,62</w:t>
            </w:r>
          </w:p>
        </w:tc>
        <w:tc>
          <w:tcPr>
            <w:tcW w:w="1763" w:type="dxa"/>
            <w:tcBorders>
              <w:top w:val="nil"/>
              <w:left w:val="nil"/>
              <w:bottom w:val="single" w:sz="4" w:space="0" w:color="auto"/>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2,58</w:t>
            </w:r>
          </w:p>
        </w:tc>
        <w:tc>
          <w:tcPr>
            <w:tcW w:w="960" w:type="dxa"/>
            <w:tcBorders>
              <w:top w:val="nil"/>
              <w:left w:val="nil"/>
              <w:bottom w:val="single" w:sz="4" w:space="0" w:color="auto"/>
              <w:right w:val="nil"/>
            </w:tcBorders>
            <w:shd w:val="clear" w:color="auto" w:fill="auto"/>
            <w:noWrap/>
            <w:vAlign w:val="center"/>
            <w:hideMark/>
          </w:tcPr>
          <w:p w:rsidR="006A00DF" w:rsidRPr="002E4F7C" w:rsidRDefault="006A00DF"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2,62</w:t>
            </w:r>
          </w:p>
        </w:tc>
      </w:tr>
      <w:tr w:rsidR="002E4F7C" w:rsidRPr="002E4F7C" w:rsidTr="006A00DF">
        <w:trPr>
          <w:trHeight w:val="300"/>
        </w:trPr>
        <w:tc>
          <w:tcPr>
            <w:tcW w:w="1718" w:type="dxa"/>
            <w:tcBorders>
              <w:top w:val="nil"/>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Rataan</w:t>
            </w:r>
          </w:p>
        </w:tc>
        <w:tc>
          <w:tcPr>
            <w:tcW w:w="1626" w:type="dxa"/>
            <w:tcBorders>
              <w:top w:val="nil"/>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2,63</w:t>
            </w:r>
          </w:p>
        </w:tc>
        <w:tc>
          <w:tcPr>
            <w:tcW w:w="1763" w:type="dxa"/>
            <w:tcBorders>
              <w:top w:val="nil"/>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2,64</w:t>
            </w:r>
          </w:p>
        </w:tc>
        <w:tc>
          <w:tcPr>
            <w:tcW w:w="1763" w:type="dxa"/>
            <w:tcBorders>
              <w:top w:val="nil"/>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2,63</w:t>
            </w:r>
          </w:p>
        </w:tc>
        <w:tc>
          <w:tcPr>
            <w:tcW w:w="960" w:type="dxa"/>
            <w:tcBorders>
              <w:top w:val="nil"/>
              <w:left w:val="nil"/>
              <w:bottom w:val="single" w:sz="4" w:space="0" w:color="auto"/>
              <w:right w:val="nil"/>
            </w:tcBorders>
            <w:shd w:val="clear" w:color="auto" w:fill="auto"/>
            <w:noWrap/>
            <w:vAlign w:val="center"/>
            <w:hideMark/>
          </w:tcPr>
          <w:p w:rsidR="002E4F7C" w:rsidRPr="002E4F7C" w:rsidRDefault="002E4F7C" w:rsidP="002E4F7C">
            <w:pPr>
              <w:spacing w:after="0"/>
              <w:ind w:left="0" w:firstLine="0"/>
              <w:jc w:val="center"/>
              <w:rPr>
                <w:rFonts w:ascii="Times New Roman" w:eastAsia="Times New Roman" w:hAnsi="Times New Roman" w:cs="Times New Roman"/>
                <w:color w:val="000000"/>
              </w:rPr>
            </w:pPr>
            <w:r w:rsidRPr="002E4F7C">
              <w:rPr>
                <w:rFonts w:ascii="Times New Roman" w:eastAsia="Times New Roman" w:hAnsi="Times New Roman" w:cs="Times New Roman"/>
                <w:color w:val="000000"/>
              </w:rPr>
              <w:t>2,63</w:t>
            </w:r>
          </w:p>
        </w:tc>
      </w:tr>
    </w:tbl>
    <w:p w:rsidR="007C67B9" w:rsidRDefault="002E4F7C" w:rsidP="0087146A">
      <w:pPr>
        <w:tabs>
          <w:tab w:val="left" w:pos="709"/>
          <w:tab w:val="left" w:pos="1985"/>
        </w:tabs>
        <w:ind w:left="1134" w:hanging="1134"/>
        <w:rPr>
          <w:rFonts w:ascii="Times New Roman" w:hAnsi="Times New Roman" w:cs="Times New Roman"/>
          <w:b/>
          <w:sz w:val="24"/>
          <w:szCs w:val="24"/>
        </w:rPr>
      </w:pPr>
      <w:r>
        <w:rPr>
          <w:rFonts w:ascii="Times New Roman" w:hAnsi="Times New Roman" w:cs="Times New Roman"/>
          <w:sz w:val="24"/>
          <w:szCs w:val="24"/>
        </w:rPr>
        <w:t>Keterangan</w:t>
      </w:r>
      <w:proofErr w:type="gramStart"/>
      <w:r>
        <w:rPr>
          <w:rFonts w:ascii="Times New Roman" w:hAnsi="Times New Roman" w:cs="Times New Roman"/>
          <w:sz w:val="24"/>
          <w:szCs w:val="24"/>
        </w:rPr>
        <w:t>:</w:t>
      </w:r>
      <w:r w:rsidR="007C67B9">
        <w:rPr>
          <w:rFonts w:ascii="Times New Roman" w:hAnsi="Times New Roman" w:cs="Times New Roman"/>
          <w:sz w:val="24"/>
          <w:szCs w:val="24"/>
        </w:rPr>
        <w:t>Angka</w:t>
      </w:r>
      <w:proofErr w:type="gramEnd"/>
      <w:r w:rsidR="007C67B9">
        <w:rPr>
          <w:rFonts w:ascii="Times New Roman" w:hAnsi="Times New Roman" w:cs="Times New Roman"/>
          <w:sz w:val="24"/>
          <w:szCs w:val="24"/>
        </w:rPr>
        <w:t xml:space="preserve"> yang </w:t>
      </w:r>
      <w:r w:rsidR="009F0043">
        <w:rPr>
          <w:rFonts w:ascii="Times New Roman" w:hAnsi="Times New Roman" w:cs="Times New Roman"/>
          <w:sz w:val="24"/>
          <w:szCs w:val="24"/>
          <w:lang w:val="id-ID"/>
        </w:rPr>
        <w:t xml:space="preserve">tidak </w:t>
      </w:r>
      <w:r w:rsidR="007C67B9">
        <w:rPr>
          <w:rFonts w:ascii="Times New Roman" w:hAnsi="Times New Roman" w:cs="Times New Roman"/>
          <w:sz w:val="24"/>
          <w:szCs w:val="24"/>
        </w:rPr>
        <w:t xml:space="preserve">diikuti huruf </w:t>
      </w:r>
      <w:r w:rsidR="008460EB">
        <w:rPr>
          <w:rFonts w:ascii="Times New Roman" w:hAnsi="Times New Roman" w:cs="Times New Roman"/>
          <w:sz w:val="24"/>
          <w:szCs w:val="24"/>
        </w:rPr>
        <w:t>pada kolom yang</w:t>
      </w:r>
      <w:r w:rsidR="004E23EC">
        <w:rPr>
          <w:rFonts w:ascii="Times New Roman" w:hAnsi="Times New Roman" w:cs="Times New Roman"/>
          <w:sz w:val="24"/>
          <w:szCs w:val="24"/>
        </w:rPr>
        <w:t xml:space="preserve"> sama</w:t>
      </w:r>
      <w:r w:rsidR="009F0043">
        <w:rPr>
          <w:rFonts w:ascii="Times New Roman" w:hAnsi="Times New Roman" w:cs="Times New Roman"/>
          <w:sz w:val="24"/>
          <w:szCs w:val="24"/>
          <w:lang w:val="id-ID"/>
        </w:rPr>
        <w:t xml:space="preserve"> tidak</w:t>
      </w:r>
      <w:r w:rsidR="004E23EC">
        <w:rPr>
          <w:rFonts w:ascii="Times New Roman" w:hAnsi="Times New Roman" w:cs="Times New Roman"/>
          <w:sz w:val="24"/>
          <w:szCs w:val="24"/>
        </w:rPr>
        <w:br/>
      </w:r>
      <w:r w:rsidR="007C67B9">
        <w:rPr>
          <w:rFonts w:ascii="Times New Roman" w:hAnsi="Times New Roman" w:cs="Times New Roman"/>
          <w:sz w:val="24"/>
          <w:szCs w:val="24"/>
        </w:rPr>
        <w:t>berbeda nyata berdasarkan Uji DMRT 5%</w:t>
      </w:r>
    </w:p>
    <w:p w:rsidR="004E7B41" w:rsidRPr="00EC4BDF" w:rsidRDefault="008D3DC7" w:rsidP="00E0472A">
      <w:pPr>
        <w:tabs>
          <w:tab w:val="left" w:pos="851"/>
        </w:tabs>
        <w:spacing w:after="0" w:line="480" w:lineRule="auto"/>
        <w:ind w:left="0" w:firstLine="709"/>
        <w:rPr>
          <w:rFonts w:ascii="Times New Roman" w:hAnsi="Times New Roman" w:cs="Times New Roman"/>
          <w:color w:val="FFFFFF" w:themeColor="background1"/>
          <w:sz w:val="24"/>
          <w:szCs w:val="24"/>
        </w:rPr>
      </w:pPr>
      <w:proofErr w:type="gramStart"/>
      <w:r>
        <w:rPr>
          <w:rFonts w:ascii="Times New Roman" w:hAnsi="Times New Roman" w:cs="Times New Roman"/>
          <w:sz w:val="24"/>
          <w:szCs w:val="24"/>
        </w:rPr>
        <w:t xml:space="preserve">Berdasarkan Tabel 5 di atas </w:t>
      </w:r>
      <w:r w:rsidR="00E0472A" w:rsidRPr="008D3DC7">
        <w:rPr>
          <w:rFonts w:ascii="Times New Roman" w:hAnsi="Times New Roman" w:cs="Times New Roman"/>
          <w:sz w:val="24"/>
          <w:szCs w:val="24"/>
        </w:rPr>
        <w:t>b</w:t>
      </w:r>
      <w:r w:rsidR="00E0472A">
        <w:rPr>
          <w:rFonts w:ascii="Times New Roman" w:hAnsi="Times New Roman" w:cs="Times New Roman"/>
          <w:sz w:val="24"/>
          <w:szCs w:val="24"/>
        </w:rPr>
        <w:t>ahwa pengaplikasian POC Azolla</w:t>
      </w:r>
      <w:r w:rsidR="009F0043">
        <w:rPr>
          <w:rFonts w:ascii="Times New Roman" w:hAnsi="Times New Roman" w:cs="Times New Roman"/>
          <w:sz w:val="24"/>
          <w:szCs w:val="24"/>
          <w:lang w:val="id-ID"/>
        </w:rPr>
        <w:t xml:space="preserve"> (A)</w:t>
      </w:r>
      <w:r w:rsidR="00E0472A">
        <w:rPr>
          <w:rFonts w:ascii="Times New Roman" w:hAnsi="Times New Roman" w:cs="Times New Roman"/>
          <w:sz w:val="24"/>
          <w:szCs w:val="24"/>
        </w:rPr>
        <w:t xml:space="preserve"> tidak berpengaruh nya</w:t>
      </w:r>
      <w:r w:rsidR="006A3BC3">
        <w:rPr>
          <w:rFonts w:ascii="Times New Roman" w:hAnsi="Times New Roman" w:cs="Times New Roman"/>
          <w:sz w:val="24"/>
          <w:szCs w:val="24"/>
        </w:rPr>
        <w:t xml:space="preserve">ta terhadap volume akar </w:t>
      </w:r>
      <w:r w:rsidR="004E7B41">
        <w:rPr>
          <w:rFonts w:ascii="Times New Roman" w:hAnsi="Times New Roman" w:cs="Times New Roman"/>
          <w:sz w:val="24"/>
          <w:szCs w:val="24"/>
        </w:rPr>
        <w:t>bibit kelapa sawit pada 14 MST</w:t>
      </w:r>
      <w:r w:rsidR="009F0043">
        <w:rPr>
          <w:rFonts w:ascii="Times New Roman" w:hAnsi="Times New Roman" w:cs="Times New Roman"/>
          <w:sz w:val="24"/>
          <w:szCs w:val="24"/>
          <w:lang w:val="id-ID"/>
        </w:rPr>
        <w:t>.</w:t>
      </w:r>
      <w:proofErr w:type="gramEnd"/>
      <w:r w:rsidR="009F0043">
        <w:rPr>
          <w:rFonts w:ascii="Times New Roman" w:hAnsi="Times New Roman" w:cs="Times New Roman"/>
          <w:sz w:val="24"/>
          <w:szCs w:val="24"/>
          <w:lang w:val="id-ID"/>
        </w:rPr>
        <w:t xml:space="preserve"> R</w:t>
      </w:r>
      <w:r w:rsidR="0001624E">
        <w:rPr>
          <w:rFonts w:ascii="Times New Roman" w:hAnsi="Times New Roman" w:cs="Times New Roman"/>
          <w:sz w:val="24"/>
          <w:szCs w:val="24"/>
        </w:rPr>
        <w:t xml:space="preserve">ataan volume </w:t>
      </w:r>
      <w:r w:rsidR="006A3BC3">
        <w:rPr>
          <w:rFonts w:ascii="Times New Roman" w:hAnsi="Times New Roman" w:cs="Times New Roman"/>
          <w:sz w:val="24"/>
          <w:szCs w:val="24"/>
        </w:rPr>
        <w:t>akar</w:t>
      </w:r>
      <w:r w:rsidR="00E0472A">
        <w:rPr>
          <w:rFonts w:ascii="Times New Roman" w:hAnsi="Times New Roman" w:cs="Times New Roman"/>
          <w:sz w:val="24"/>
          <w:szCs w:val="24"/>
        </w:rPr>
        <w:t xml:space="preserve"> bibit kelapa sawit yang te</w:t>
      </w:r>
      <w:r w:rsidR="004E7B41">
        <w:rPr>
          <w:rFonts w:ascii="Times New Roman" w:hAnsi="Times New Roman" w:cs="Times New Roman"/>
          <w:sz w:val="24"/>
          <w:szCs w:val="24"/>
        </w:rPr>
        <w:t xml:space="preserve">rtinggi </w:t>
      </w:r>
      <w:r w:rsidR="004E7B41" w:rsidRPr="008D3DC7">
        <w:rPr>
          <w:rFonts w:ascii="Times New Roman" w:hAnsi="Times New Roman" w:cs="Times New Roman"/>
          <w:sz w:val="24"/>
          <w:szCs w:val="24"/>
        </w:rPr>
        <w:t>yaitu</w:t>
      </w:r>
      <w:r w:rsidR="00EC4BDF">
        <w:rPr>
          <w:rFonts w:ascii="Times New Roman" w:hAnsi="Times New Roman" w:cs="Times New Roman"/>
          <w:sz w:val="24"/>
          <w:szCs w:val="24"/>
        </w:rPr>
        <w:t xml:space="preserve"> A</w:t>
      </w:r>
      <w:r w:rsidR="00EC4BDF" w:rsidRPr="00EC4BDF">
        <w:rPr>
          <w:rFonts w:ascii="Times New Roman" w:hAnsi="Times New Roman" w:cs="Times New Roman"/>
          <w:sz w:val="24"/>
          <w:szCs w:val="24"/>
          <w:vertAlign w:val="subscript"/>
        </w:rPr>
        <w:t>0</w:t>
      </w:r>
      <w:r w:rsidR="00EC4BDF">
        <w:rPr>
          <w:rFonts w:ascii="Times New Roman" w:hAnsi="Times New Roman" w:cs="Times New Roman"/>
          <w:sz w:val="24"/>
          <w:szCs w:val="24"/>
        </w:rPr>
        <w:t xml:space="preserve"> (2,64 </w:t>
      </w:r>
      <w:r w:rsidR="008460EB" w:rsidRPr="008D3DC7">
        <w:rPr>
          <w:rFonts w:ascii="Times New Roman" w:hAnsi="Times New Roman" w:cs="Times New Roman"/>
          <w:sz w:val="24"/>
          <w:szCs w:val="24"/>
        </w:rPr>
        <w:t>ml</w:t>
      </w:r>
      <w:r w:rsidR="009F0043" w:rsidRPr="008D3DC7">
        <w:rPr>
          <w:rFonts w:ascii="Times New Roman" w:hAnsi="Times New Roman" w:cs="Times New Roman"/>
          <w:sz w:val="24"/>
          <w:szCs w:val="24"/>
          <w:lang w:val="id-ID"/>
        </w:rPr>
        <w:t>)</w:t>
      </w:r>
      <w:r w:rsidR="00EC4BDF">
        <w:rPr>
          <w:rFonts w:ascii="Times New Roman" w:hAnsi="Times New Roman" w:cs="Times New Roman"/>
          <w:sz w:val="24"/>
          <w:szCs w:val="24"/>
        </w:rPr>
        <w:t xml:space="preserve"> dan A</w:t>
      </w:r>
      <w:r w:rsidR="00EC4BDF" w:rsidRPr="00EC4BDF">
        <w:rPr>
          <w:rFonts w:ascii="Times New Roman" w:hAnsi="Times New Roman" w:cs="Times New Roman"/>
          <w:sz w:val="24"/>
          <w:szCs w:val="24"/>
          <w:vertAlign w:val="subscript"/>
        </w:rPr>
        <w:t>2</w:t>
      </w:r>
      <w:r w:rsidR="00EC4BDF">
        <w:rPr>
          <w:rFonts w:ascii="Times New Roman" w:hAnsi="Times New Roman" w:cs="Times New Roman"/>
          <w:sz w:val="24"/>
          <w:szCs w:val="24"/>
        </w:rPr>
        <w:t xml:space="preserve"> (2,64 ml) pada perlakuan A</w:t>
      </w:r>
      <w:r w:rsidR="00EC4BDF" w:rsidRPr="00EC4BDF">
        <w:rPr>
          <w:rFonts w:ascii="Times New Roman" w:hAnsi="Times New Roman" w:cs="Times New Roman"/>
          <w:sz w:val="24"/>
          <w:szCs w:val="24"/>
          <w:vertAlign w:val="subscript"/>
        </w:rPr>
        <w:t>1</w:t>
      </w:r>
      <w:r w:rsidR="00EC4BDF">
        <w:rPr>
          <w:rFonts w:ascii="Times New Roman" w:hAnsi="Times New Roman" w:cs="Times New Roman"/>
          <w:sz w:val="24"/>
          <w:szCs w:val="24"/>
        </w:rPr>
        <w:t xml:space="preserve"> (2,63 </w:t>
      </w:r>
      <w:r w:rsidR="009F0043">
        <w:rPr>
          <w:rFonts w:ascii="Times New Roman" w:hAnsi="Times New Roman" w:cs="Times New Roman"/>
          <w:sz w:val="24"/>
          <w:szCs w:val="24"/>
          <w:lang w:val="id-ID"/>
        </w:rPr>
        <w:t xml:space="preserve">ml) </w:t>
      </w:r>
      <w:r w:rsidR="00EC4BDF">
        <w:rPr>
          <w:rFonts w:ascii="Times New Roman" w:hAnsi="Times New Roman" w:cs="Times New Roman"/>
          <w:sz w:val="24"/>
          <w:szCs w:val="24"/>
        </w:rPr>
        <w:t>serta perlakuan A</w:t>
      </w:r>
      <w:r w:rsidR="00EC4BDF" w:rsidRPr="00EC4BDF">
        <w:rPr>
          <w:rFonts w:ascii="Times New Roman" w:hAnsi="Times New Roman" w:cs="Times New Roman"/>
          <w:sz w:val="24"/>
          <w:szCs w:val="24"/>
          <w:vertAlign w:val="subscript"/>
        </w:rPr>
        <w:t>3</w:t>
      </w:r>
      <w:r w:rsidR="00EC4BDF">
        <w:rPr>
          <w:rFonts w:ascii="Times New Roman" w:hAnsi="Times New Roman" w:cs="Times New Roman"/>
          <w:sz w:val="24"/>
          <w:szCs w:val="24"/>
        </w:rPr>
        <w:t xml:space="preserve"> (2,62</w:t>
      </w:r>
      <w:r w:rsidR="009F0043">
        <w:rPr>
          <w:rFonts w:ascii="Times New Roman" w:hAnsi="Times New Roman" w:cs="Times New Roman"/>
          <w:sz w:val="24"/>
          <w:szCs w:val="24"/>
          <w:lang w:val="id-ID"/>
        </w:rPr>
        <w:t xml:space="preserve"> ml)</w:t>
      </w:r>
      <w:r w:rsidR="00E0472A">
        <w:rPr>
          <w:rFonts w:ascii="Times New Roman" w:hAnsi="Times New Roman" w:cs="Times New Roman"/>
          <w:sz w:val="24"/>
          <w:szCs w:val="24"/>
        </w:rPr>
        <w:t xml:space="preserve">. </w:t>
      </w:r>
    </w:p>
    <w:p w:rsidR="009F0043" w:rsidRPr="009F0043" w:rsidRDefault="009F0043" w:rsidP="005807B2">
      <w:pPr>
        <w:tabs>
          <w:tab w:val="left" w:pos="851"/>
        </w:tabs>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analisis menunjukkan bahwa rataan volume a</w:t>
      </w:r>
      <w:r w:rsidR="00B21E80">
        <w:rPr>
          <w:rFonts w:ascii="Times New Roman" w:hAnsi="Times New Roman" w:cs="Times New Roman"/>
          <w:sz w:val="24"/>
          <w:szCs w:val="24"/>
        </w:rPr>
        <w:t>kar</w:t>
      </w:r>
      <w:r>
        <w:rPr>
          <w:rFonts w:ascii="Times New Roman" w:hAnsi="Times New Roman" w:cs="Times New Roman"/>
          <w:sz w:val="24"/>
          <w:szCs w:val="24"/>
        </w:rPr>
        <w:t xml:space="preserve"> bibit kelapa sawit</w:t>
      </w:r>
      <w:r>
        <w:rPr>
          <w:rFonts w:ascii="Times New Roman" w:hAnsi="Times New Roman" w:cs="Times New Roman"/>
          <w:sz w:val="24"/>
          <w:szCs w:val="24"/>
          <w:lang w:val="id-ID"/>
        </w:rPr>
        <w:t xml:space="preserve"> </w:t>
      </w:r>
      <w:r w:rsidR="006A00DF">
        <w:rPr>
          <w:rFonts w:ascii="Times New Roman" w:hAnsi="Times New Roman" w:cs="Times New Roman"/>
          <w:sz w:val="24"/>
          <w:szCs w:val="24"/>
        </w:rPr>
        <w:t>te</w:t>
      </w:r>
      <w:r w:rsidR="00B21E80">
        <w:rPr>
          <w:rFonts w:ascii="Times New Roman" w:hAnsi="Times New Roman" w:cs="Times New Roman"/>
          <w:sz w:val="24"/>
          <w:szCs w:val="24"/>
        </w:rPr>
        <w:t>rtinggi pada perlakuan</w:t>
      </w:r>
      <w:r w:rsidR="006A00DF">
        <w:rPr>
          <w:rFonts w:ascii="Times New Roman" w:hAnsi="Times New Roman" w:cs="Times New Roman"/>
          <w:sz w:val="24"/>
          <w:szCs w:val="24"/>
        </w:rPr>
        <w:t xml:space="preserve"> G</w:t>
      </w:r>
      <w:r w:rsidR="006A00DF">
        <w:rPr>
          <w:rFonts w:ascii="Times New Roman" w:hAnsi="Times New Roman" w:cs="Times New Roman"/>
          <w:sz w:val="24"/>
          <w:szCs w:val="24"/>
          <w:vertAlign w:val="subscript"/>
        </w:rPr>
        <w:t>1</w:t>
      </w:r>
      <w:r w:rsidR="005807B2">
        <w:rPr>
          <w:rFonts w:ascii="Times New Roman" w:hAnsi="Times New Roman" w:cs="Times New Roman"/>
          <w:sz w:val="24"/>
          <w:szCs w:val="24"/>
        </w:rPr>
        <w:t xml:space="preserve"> (</w:t>
      </w:r>
      <w:r w:rsidR="006A00DF">
        <w:rPr>
          <w:rFonts w:ascii="Times New Roman" w:hAnsi="Times New Roman" w:cs="Times New Roman"/>
          <w:sz w:val="24"/>
          <w:szCs w:val="24"/>
        </w:rPr>
        <w:t>2,64 ml</w:t>
      </w:r>
      <w:r w:rsidR="005807B2">
        <w:rPr>
          <w:rFonts w:ascii="Times New Roman" w:hAnsi="Times New Roman" w:cs="Times New Roman"/>
          <w:sz w:val="24"/>
          <w:szCs w:val="24"/>
        </w:rPr>
        <w:t>)</w:t>
      </w:r>
      <w:r w:rsidR="006A00DF">
        <w:rPr>
          <w:rFonts w:ascii="Times New Roman" w:hAnsi="Times New Roman" w:cs="Times New Roman"/>
          <w:sz w:val="24"/>
          <w:szCs w:val="24"/>
        </w:rPr>
        <w:t>, sedangkan G</w:t>
      </w:r>
      <w:r w:rsidR="006A00DF">
        <w:rPr>
          <w:rFonts w:ascii="Times New Roman" w:hAnsi="Times New Roman" w:cs="Times New Roman"/>
          <w:sz w:val="24"/>
          <w:szCs w:val="24"/>
          <w:vertAlign w:val="subscript"/>
        </w:rPr>
        <w:t>0</w:t>
      </w:r>
      <w:r w:rsidR="005807B2">
        <w:rPr>
          <w:rFonts w:ascii="Times New Roman" w:hAnsi="Times New Roman" w:cs="Times New Roman"/>
          <w:sz w:val="24"/>
          <w:szCs w:val="24"/>
        </w:rPr>
        <w:t xml:space="preserve"> (</w:t>
      </w:r>
      <w:r w:rsidR="006A00DF">
        <w:rPr>
          <w:rFonts w:ascii="Times New Roman" w:hAnsi="Times New Roman" w:cs="Times New Roman"/>
          <w:sz w:val="24"/>
          <w:szCs w:val="24"/>
        </w:rPr>
        <w:t>2,63 ml</w:t>
      </w:r>
      <w:r w:rsidR="005807B2">
        <w:rPr>
          <w:rFonts w:ascii="Times New Roman" w:hAnsi="Times New Roman" w:cs="Times New Roman"/>
          <w:sz w:val="24"/>
          <w:szCs w:val="24"/>
        </w:rPr>
        <w:t>)</w:t>
      </w:r>
      <w:r w:rsidR="006A00DF">
        <w:rPr>
          <w:rFonts w:ascii="Times New Roman" w:hAnsi="Times New Roman" w:cs="Times New Roman"/>
          <w:sz w:val="24"/>
          <w:szCs w:val="24"/>
        </w:rPr>
        <w:t xml:space="preserve"> dan G</w:t>
      </w:r>
      <w:r w:rsidR="006A00DF">
        <w:rPr>
          <w:rFonts w:ascii="Times New Roman" w:hAnsi="Times New Roman" w:cs="Times New Roman"/>
          <w:sz w:val="24"/>
          <w:szCs w:val="24"/>
          <w:vertAlign w:val="subscript"/>
        </w:rPr>
        <w:t>2</w:t>
      </w:r>
      <w:r w:rsidR="006A00DF">
        <w:rPr>
          <w:rFonts w:ascii="Times New Roman" w:hAnsi="Times New Roman" w:cs="Times New Roman"/>
          <w:sz w:val="24"/>
          <w:szCs w:val="24"/>
        </w:rPr>
        <w:t xml:space="preserve"> </w:t>
      </w:r>
      <w:r w:rsidR="005807B2">
        <w:rPr>
          <w:rFonts w:ascii="Times New Roman" w:hAnsi="Times New Roman" w:cs="Times New Roman"/>
          <w:sz w:val="24"/>
          <w:szCs w:val="24"/>
        </w:rPr>
        <w:t>(</w:t>
      </w:r>
      <w:r w:rsidR="006A00DF">
        <w:rPr>
          <w:rFonts w:ascii="Times New Roman" w:hAnsi="Times New Roman" w:cs="Times New Roman"/>
          <w:sz w:val="24"/>
          <w:szCs w:val="24"/>
        </w:rPr>
        <w:t>2,6 ml</w:t>
      </w:r>
      <w:r w:rsidR="005807B2">
        <w:rPr>
          <w:rFonts w:ascii="Times New Roman" w:hAnsi="Times New Roman" w:cs="Times New Roman"/>
          <w:sz w:val="24"/>
          <w:szCs w:val="24"/>
        </w:rPr>
        <w:t>)</w:t>
      </w:r>
      <w:r w:rsidR="006A00DF">
        <w:rPr>
          <w:rFonts w:ascii="Times New Roman" w:hAnsi="Times New Roman" w:cs="Times New Roman"/>
          <w:sz w:val="24"/>
          <w:szCs w:val="24"/>
        </w:rPr>
        <w:t xml:space="preserve">. </w:t>
      </w:r>
      <w:r w:rsidR="00E0472A">
        <w:rPr>
          <w:rFonts w:ascii="Times New Roman" w:hAnsi="Times New Roman" w:cs="Times New Roman"/>
          <w:sz w:val="24"/>
          <w:szCs w:val="24"/>
        </w:rPr>
        <w:t xml:space="preserve">Menurut Pulunggono </w:t>
      </w:r>
      <w:proofErr w:type="gramStart"/>
      <w:r w:rsidR="00E0472A" w:rsidRPr="00BF37A0">
        <w:rPr>
          <w:rFonts w:ascii="Times New Roman" w:hAnsi="Times New Roman" w:cs="Times New Roman"/>
          <w:i/>
          <w:sz w:val="24"/>
          <w:szCs w:val="24"/>
        </w:rPr>
        <w:t>dkk</w:t>
      </w:r>
      <w:r w:rsidR="006A3BC3">
        <w:rPr>
          <w:rFonts w:ascii="Times New Roman" w:hAnsi="Times New Roman" w:cs="Times New Roman"/>
          <w:sz w:val="24"/>
          <w:szCs w:val="24"/>
        </w:rPr>
        <w:t>.,</w:t>
      </w:r>
      <w:proofErr w:type="gramEnd"/>
      <w:r w:rsidR="006A3BC3">
        <w:rPr>
          <w:rFonts w:ascii="Times New Roman" w:hAnsi="Times New Roman" w:cs="Times New Roman"/>
          <w:sz w:val="24"/>
          <w:szCs w:val="24"/>
        </w:rPr>
        <w:t xml:space="preserve"> (2019) </w:t>
      </w:r>
      <w:r w:rsidR="006A3BC3">
        <w:rPr>
          <w:rFonts w:ascii="Times New Roman" w:hAnsi="Times New Roman" w:cs="Times New Roman"/>
          <w:sz w:val="24"/>
          <w:szCs w:val="24"/>
          <w:lang w:val="id-ID"/>
        </w:rPr>
        <w:t>bahwa</w:t>
      </w:r>
      <w:r w:rsidR="00E0472A">
        <w:rPr>
          <w:rFonts w:ascii="Times New Roman" w:hAnsi="Times New Roman" w:cs="Times New Roman"/>
          <w:sz w:val="24"/>
          <w:szCs w:val="24"/>
        </w:rPr>
        <w:t xml:space="preserve"> pada tanah gambut adanya pelarutan dan pengenceran sebagian besar hara, jika terjadi genangan air. </w:t>
      </w:r>
      <w:proofErr w:type="gramStart"/>
      <w:r w:rsidR="00E0472A">
        <w:rPr>
          <w:rFonts w:ascii="Times New Roman" w:hAnsi="Times New Roman" w:cs="Times New Roman"/>
          <w:sz w:val="24"/>
          <w:szCs w:val="24"/>
        </w:rPr>
        <w:t>Air gambut yang tinggi sehingga air mengisi sebagian besar koloid gambut dan me</w:t>
      </w:r>
      <w:r w:rsidR="0001624E">
        <w:rPr>
          <w:rFonts w:ascii="Times New Roman" w:hAnsi="Times New Roman" w:cs="Times New Roman"/>
          <w:sz w:val="24"/>
          <w:szCs w:val="24"/>
        </w:rPr>
        <w:t>ngencerkan unsur</w:t>
      </w:r>
      <w:r w:rsidR="00E0472A">
        <w:rPr>
          <w:rFonts w:ascii="Times New Roman" w:hAnsi="Times New Roman" w:cs="Times New Roman"/>
          <w:sz w:val="24"/>
          <w:szCs w:val="24"/>
        </w:rPr>
        <w:t xml:space="preserve"> hara yang menyebabkan hara terlarut menjadi lebih rendah.</w:t>
      </w:r>
      <w:proofErr w:type="gramEnd"/>
    </w:p>
    <w:p w:rsidR="00E0472A" w:rsidRPr="00E0472A" w:rsidRDefault="009F0043" w:rsidP="00E0472A">
      <w:pPr>
        <w:tabs>
          <w:tab w:val="left" w:pos="1985"/>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Bobot</w:t>
      </w:r>
      <w:r w:rsidR="00E0472A">
        <w:rPr>
          <w:rFonts w:ascii="Times New Roman" w:hAnsi="Times New Roman" w:cs="Times New Roman"/>
          <w:b/>
          <w:sz w:val="24"/>
          <w:szCs w:val="24"/>
        </w:rPr>
        <w:t xml:space="preserve"> Basah Akar</w:t>
      </w:r>
    </w:p>
    <w:p w:rsidR="00486348" w:rsidRPr="007C67B9" w:rsidRDefault="00486348" w:rsidP="00486348">
      <w:pPr>
        <w:tabs>
          <w:tab w:val="left" w:pos="1985"/>
        </w:tabs>
        <w:spacing w:after="0" w:line="480" w:lineRule="auto"/>
        <w:ind w:left="0" w:firstLine="709"/>
        <w:rPr>
          <w:rFonts w:ascii="Times New Roman" w:hAnsi="Times New Roman" w:cs="Times New Roman"/>
          <w:sz w:val="30"/>
          <w:szCs w:val="24"/>
        </w:rPr>
      </w:pPr>
      <w:proofErr w:type="gramStart"/>
      <w:r>
        <w:rPr>
          <w:rFonts w:ascii="Times New Roman" w:hAnsi="Times New Roman" w:cs="Times New Roman"/>
          <w:sz w:val="24"/>
          <w:szCs w:val="24"/>
        </w:rPr>
        <w:t xml:space="preserve">Data pengamatan berat basah akar bibit kelapa sawit </w:t>
      </w:r>
      <w:r w:rsidR="00B21E80">
        <w:rPr>
          <w:rFonts w:ascii="Times New Roman" w:hAnsi="Times New Roman" w:cs="Times New Roman"/>
          <w:sz w:val="24"/>
          <w:szCs w:val="24"/>
        </w:rPr>
        <w:t xml:space="preserve">                                       </w:t>
      </w:r>
      <w:r>
        <w:rPr>
          <w:rFonts w:ascii="Times New Roman" w:hAnsi="Times New Roman" w:cs="Times New Roman"/>
          <w:sz w:val="24"/>
          <w:szCs w:val="24"/>
        </w:rPr>
        <w:t>(</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w:t>
      </w:r>
      <w:r w:rsidR="00B21E80">
        <w:rPr>
          <w:rFonts w:ascii="Times New Roman" w:hAnsi="Times New Roman" w:cs="Times New Roman"/>
          <w:sz w:val="24"/>
          <w:szCs w:val="24"/>
        </w:rPr>
        <w:t xml:space="preserve"> </w:t>
      </w:r>
      <w:r w:rsidRPr="00BA51DC">
        <w:rPr>
          <w:rFonts w:ascii="Times New Roman" w:hAnsi="Times New Roman" w:cs="Times New Roman"/>
          <w:sz w:val="24"/>
          <w:szCs w:val="24"/>
        </w:rPr>
        <w:t>ta</w:t>
      </w:r>
      <w:r>
        <w:rPr>
          <w:rFonts w:ascii="Times New Roman" w:hAnsi="Times New Roman" w:cs="Times New Roman"/>
          <w:sz w:val="24"/>
          <w:szCs w:val="24"/>
        </w:rPr>
        <w:t xml:space="preserve">naman 14 </w:t>
      </w:r>
      <w:r w:rsidRPr="00EC4BDF">
        <w:rPr>
          <w:rFonts w:ascii="Times New Roman" w:hAnsi="Times New Roman" w:cs="Times New Roman"/>
          <w:sz w:val="24"/>
          <w:szCs w:val="24"/>
        </w:rPr>
        <w:t>MST</w:t>
      </w:r>
      <w:r>
        <w:rPr>
          <w:rFonts w:ascii="Times New Roman" w:hAnsi="Times New Roman" w:cs="Times New Roman"/>
          <w:sz w:val="24"/>
          <w:szCs w:val="24"/>
        </w:rPr>
        <w:t xml:space="preserve"> serta sidik ragam yang dapat dilihat pada Lampiran</w:t>
      </w:r>
      <w:r w:rsidR="00DA2697">
        <w:rPr>
          <w:rFonts w:ascii="Times New Roman" w:hAnsi="Times New Roman" w:cs="Times New Roman"/>
          <w:sz w:val="24"/>
          <w:szCs w:val="24"/>
        </w:rPr>
        <w:t xml:space="preserve"> 51-52</w:t>
      </w:r>
      <w:r>
        <w:rPr>
          <w:rFonts w:ascii="Times New Roman" w:hAnsi="Times New Roman" w:cs="Times New Roman"/>
          <w:sz w:val="24"/>
          <w:szCs w:val="24"/>
        </w:rPr>
        <w:t>.</w:t>
      </w:r>
      <w:proofErr w:type="gramEnd"/>
    </w:p>
    <w:p w:rsidR="00486348" w:rsidRDefault="00486348" w:rsidP="003A6791">
      <w:pPr>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4A3402">
        <w:rPr>
          <w:rFonts w:ascii="Times New Roman" w:hAnsi="Times New Roman" w:cs="Times New Roman"/>
          <w:sz w:val="24"/>
          <w:szCs w:val="24"/>
        </w:rPr>
        <w:t>6</w:t>
      </w:r>
      <w:r>
        <w:rPr>
          <w:rFonts w:ascii="Times New Roman" w:hAnsi="Times New Roman" w:cs="Times New Roman"/>
          <w:sz w:val="24"/>
          <w:szCs w:val="24"/>
        </w:rPr>
        <w:t>.</w:t>
      </w:r>
      <w:proofErr w:type="gramEnd"/>
      <w:r>
        <w:rPr>
          <w:rFonts w:ascii="Times New Roman" w:hAnsi="Times New Roman" w:cs="Times New Roman"/>
          <w:sz w:val="24"/>
          <w:szCs w:val="24"/>
        </w:rPr>
        <w:t xml:space="preserve"> Rataan </w:t>
      </w:r>
      <w:r w:rsidR="0046241C">
        <w:rPr>
          <w:rFonts w:ascii="Times New Roman" w:hAnsi="Times New Roman" w:cs="Times New Roman"/>
          <w:sz w:val="24"/>
          <w:szCs w:val="24"/>
          <w:lang w:val="id-ID"/>
        </w:rPr>
        <w:t>Bobot</w:t>
      </w:r>
      <w:r>
        <w:rPr>
          <w:rFonts w:ascii="Times New Roman" w:hAnsi="Times New Roman" w:cs="Times New Roman"/>
          <w:sz w:val="24"/>
          <w:szCs w:val="24"/>
        </w:rPr>
        <w:t xml:space="preserve"> Basah Akar Tanaman dengan Perlakuan </w:t>
      </w:r>
      <w:r w:rsidR="003A6791">
        <w:rPr>
          <w:rFonts w:ascii="Times New Roman" w:hAnsi="Times New Roman" w:cs="Times New Roman"/>
          <w:sz w:val="24"/>
          <w:szCs w:val="24"/>
        </w:rPr>
        <w:t xml:space="preserve">POC Azolla dan </w:t>
      </w:r>
      <w:r w:rsidR="003A6791">
        <w:rPr>
          <w:rFonts w:ascii="Times New Roman" w:hAnsi="Times New Roman" w:cs="Times New Roman"/>
          <w:sz w:val="24"/>
          <w:szCs w:val="24"/>
        </w:rPr>
        <w:br/>
        <w:t xml:space="preserve"> Media Tanam 14 MST</w:t>
      </w:r>
    </w:p>
    <w:tbl>
      <w:tblPr>
        <w:tblW w:w="7882" w:type="dxa"/>
        <w:tblInd w:w="108" w:type="dxa"/>
        <w:tblLook w:val="04A0" w:firstRow="1" w:lastRow="0" w:firstColumn="1" w:lastColumn="0" w:noHBand="0" w:noVBand="1"/>
      </w:tblPr>
      <w:tblGrid>
        <w:gridCol w:w="1956"/>
        <w:gridCol w:w="1652"/>
        <w:gridCol w:w="1649"/>
        <w:gridCol w:w="1649"/>
        <w:gridCol w:w="976"/>
      </w:tblGrid>
      <w:tr w:rsidR="006A00DF" w:rsidRPr="006A00DF" w:rsidTr="006A00DF">
        <w:trPr>
          <w:trHeight w:val="300"/>
        </w:trPr>
        <w:tc>
          <w:tcPr>
            <w:tcW w:w="1956" w:type="dxa"/>
            <w:vMerge w:val="restart"/>
            <w:tcBorders>
              <w:top w:val="single" w:sz="4" w:space="0" w:color="auto"/>
              <w:left w:val="nil"/>
              <w:bottom w:val="single" w:sz="4" w:space="0" w:color="000000"/>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 xml:space="preserve">Perlakuan </w:t>
            </w:r>
          </w:p>
        </w:tc>
        <w:tc>
          <w:tcPr>
            <w:tcW w:w="4950" w:type="dxa"/>
            <w:gridSpan w:val="3"/>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Media Tanam (G)</w:t>
            </w:r>
          </w:p>
        </w:tc>
        <w:tc>
          <w:tcPr>
            <w:tcW w:w="976" w:type="dxa"/>
            <w:vMerge w:val="restart"/>
            <w:tcBorders>
              <w:top w:val="single" w:sz="4" w:space="0" w:color="auto"/>
              <w:left w:val="nil"/>
              <w:bottom w:val="single" w:sz="4" w:space="0" w:color="000000"/>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Rataan</w:t>
            </w:r>
          </w:p>
        </w:tc>
      </w:tr>
      <w:tr w:rsidR="00FE4272" w:rsidRPr="006A00DF" w:rsidTr="006A00DF">
        <w:trPr>
          <w:trHeight w:val="300"/>
        </w:trPr>
        <w:tc>
          <w:tcPr>
            <w:tcW w:w="1956" w:type="dxa"/>
            <w:vMerge/>
            <w:tcBorders>
              <w:top w:val="single" w:sz="4" w:space="0" w:color="auto"/>
              <w:left w:val="nil"/>
              <w:bottom w:val="single" w:sz="4" w:space="0" w:color="000000"/>
              <w:right w:val="nil"/>
            </w:tcBorders>
            <w:vAlign w:val="center"/>
            <w:hideMark/>
          </w:tcPr>
          <w:p w:rsidR="00FE4272" w:rsidRPr="006A00DF" w:rsidRDefault="00FE4272" w:rsidP="006A00DF">
            <w:pPr>
              <w:spacing w:after="0"/>
              <w:ind w:left="0" w:firstLine="0"/>
              <w:jc w:val="left"/>
              <w:rPr>
                <w:rFonts w:ascii="Times New Roman" w:eastAsia="Times New Roman" w:hAnsi="Times New Roman" w:cs="Times New Roman"/>
                <w:color w:val="000000"/>
              </w:rPr>
            </w:pPr>
          </w:p>
        </w:tc>
        <w:tc>
          <w:tcPr>
            <w:tcW w:w="1652"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0</w:t>
            </w:r>
          </w:p>
        </w:tc>
        <w:tc>
          <w:tcPr>
            <w:tcW w:w="1649"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1</w:t>
            </w:r>
          </w:p>
        </w:tc>
        <w:tc>
          <w:tcPr>
            <w:tcW w:w="1649"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2</w:t>
            </w:r>
          </w:p>
        </w:tc>
        <w:tc>
          <w:tcPr>
            <w:tcW w:w="976" w:type="dxa"/>
            <w:vMerge/>
            <w:tcBorders>
              <w:top w:val="single" w:sz="4" w:space="0" w:color="auto"/>
              <w:left w:val="nil"/>
              <w:bottom w:val="single" w:sz="4" w:space="0" w:color="000000"/>
              <w:right w:val="nil"/>
            </w:tcBorders>
            <w:vAlign w:val="center"/>
            <w:hideMark/>
          </w:tcPr>
          <w:p w:rsidR="00FE4272" w:rsidRPr="006A00DF" w:rsidRDefault="00FE4272" w:rsidP="006A00DF">
            <w:pPr>
              <w:spacing w:after="0"/>
              <w:ind w:left="0" w:firstLine="0"/>
              <w:jc w:val="left"/>
              <w:rPr>
                <w:rFonts w:ascii="Times New Roman" w:eastAsia="Times New Roman" w:hAnsi="Times New Roman" w:cs="Times New Roman"/>
                <w:color w:val="000000"/>
              </w:rPr>
            </w:pPr>
          </w:p>
        </w:tc>
      </w:tr>
      <w:tr w:rsidR="006A00DF" w:rsidRPr="006A00DF" w:rsidTr="006A00DF">
        <w:trPr>
          <w:trHeight w:val="300"/>
        </w:trPr>
        <w:tc>
          <w:tcPr>
            <w:tcW w:w="1956" w:type="dxa"/>
            <w:vMerge/>
            <w:tcBorders>
              <w:top w:val="single" w:sz="4" w:space="0" w:color="auto"/>
              <w:left w:val="nil"/>
              <w:bottom w:val="single" w:sz="4" w:space="0" w:color="000000"/>
              <w:right w:val="nil"/>
            </w:tcBorders>
            <w:vAlign w:val="center"/>
            <w:hideMark/>
          </w:tcPr>
          <w:p w:rsidR="006A00DF" w:rsidRPr="006A00DF" w:rsidRDefault="006A00DF" w:rsidP="006A00DF">
            <w:pPr>
              <w:spacing w:after="0"/>
              <w:ind w:left="0" w:firstLine="0"/>
              <w:jc w:val="left"/>
              <w:rPr>
                <w:rFonts w:ascii="Times New Roman" w:eastAsia="Times New Roman" w:hAnsi="Times New Roman" w:cs="Times New Roman"/>
                <w:color w:val="000000"/>
              </w:rPr>
            </w:pPr>
          </w:p>
        </w:tc>
        <w:tc>
          <w:tcPr>
            <w:tcW w:w="4950" w:type="dxa"/>
            <w:gridSpan w:val="3"/>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r w:rsidRPr="006A00DF">
              <w:rPr>
                <w:rFonts w:ascii="Times New Roman" w:eastAsia="Times New Roman" w:hAnsi="Times New Roman" w:cs="Times New Roman"/>
                <w:color w:val="000000"/>
              </w:rPr>
              <w:t>…………………....</w:t>
            </w:r>
          </w:p>
        </w:tc>
        <w:tc>
          <w:tcPr>
            <w:tcW w:w="976" w:type="dxa"/>
            <w:vMerge/>
            <w:tcBorders>
              <w:top w:val="single" w:sz="4" w:space="0" w:color="auto"/>
              <w:left w:val="nil"/>
              <w:bottom w:val="single" w:sz="4" w:space="0" w:color="000000"/>
              <w:right w:val="nil"/>
            </w:tcBorders>
            <w:vAlign w:val="center"/>
            <w:hideMark/>
          </w:tcPr>
          <w:p w:rsidR="006A00DF" w:rsidRPr="006A00DF" w:rsidRDefault="006A00DF" w:rsidP="006A00DF">
            <w:pPr>
              <w:spacing w:after="0"/>
              <w:ind w:left="0" w:firstLine="0"/>
              <w:jc w:val="left"/>
              <w:rPr>
                <w:rFonts w:ascii="Times New Roman" w:eastAsia="Times New Roman" w:hAnsi="Times New Roman" w:cs="Times New Roman"/>
                <w:color w:val="000000"/>
              </w:rPr>
            </w:pPr>
          </w:p>
        </w:tc>
      </w:tr>
      <w:tr w:rsidR="006A00DF" w:rsidRPr="006A00DF" w:rsidTr="00FE4272">
        <w:trPr>
          <w:trHeight w:val="497"/>
        </w:trPr>
        <w:tc>
          <w:tcPr>
            <w:tcW w:w="1956" w:type="dxa"/>
            <w:tcBorders>
              <w:top w:val="nil"/>
              <w:left w:val="nil"/>
              <w:bottom w:val="nil"/>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POC Azolla (A)</w:t>
            </w:r>
          </w:p>
        </w:tc>
        <w:tc>
          <w:tcPr>
            <w:tcW w:w="1652" w:type="dxa"/>
            <w:tcBorders>
              <w:top w:val="nil"/>
              <w:left w:val="nil"/>
              <w:bottom w:val="nil"/>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p>
        </w:tc>
        <w:tc>
          <w:tcPr>
            <w:tcW w:w="1649" w:type="dxa"/>
            <w:tcBorders>
              <w:top w:val="nil"/>
              <w:left w:val="nil"/>
              <w:bottom w:val="nil"/>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p>
        </w:tc>
        <w:tc>
          <w:tcPr>
            <w:tcW w:w="1649" w:type="dxa"/>
            <w:tcBorders>
              <w:top w:val="nil"/>
              <w:left w:val="nil"/>
              <w:bottom w:val="nil"/>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p>
        </w:tc>
      </w:tr>
      <w:tr w:rsidR="00FE4272" w:rsidRPr="006A00DF" w:rsidTr="006A00DF">
        <w:trPr>
          <w:trHeight w:val="300"/>
        </w:trPr>
        <w:tc>
          <w:tcPr>
            <w:tcW w:w="1956"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0</w:t>
            </w:r>
          </w:p>
        </w:tc>
        <w:tc>
          <w:tcPr>
            <w:tcW w:w="1652"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1,75</w:t>
            </w:r>
            <w:r w:rsidR="000030FC">
              <w:rPr>
                <w:rFonts w:ascii="Times New Roman" w:eastAsia="Times New Roman" w:hAnsi="Times New Roman" w:cs="Times New Roman"/>
                <w:color w:val="000000"/>
              </w:rPr>
              <w:t>a</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1,75</w:t>
            </w:r>
            <w:r w:rsidR="000030FC">
              <w:rPr>
                <w:rFonts w:ascii="Times New Roman" w:eastAsia="Times New Roman" w:hAnsi="Times New Roman" w:cs="Times New Roman"/>
                <w:color w:val="000000"/>
              </w:rPr>
              <w:t>a</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1,75</w:t>
            </w:r>
            <w:r w:rsidR="000030FC">
              <w:rPr>
                <w:rFonts w:ascii="Times New Roman" w:eastAsia="Times New Roman" w:hAnsi="Times New Roman" w:cs="Times New Roman"/>
                <w:color w:val="000000"/>
              </w:rPr>
              <w:t>a</w:t>
            </w:r>
          </w:p>
        </w:tc>
        <w:tc>
          <w:tcPr>
            <w:tcW w:w="976"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1,75</w:t>
            </w:r>
            <w:r w:rsidR="000030FC">
              <w:rPr>
                <w:rFonts w:ascii="Times New Roman" w:eastAsia="Times New Roman" w:hAnsi="Times New Roman" w:cs="Times New Roman"/>
                <w:color w:val="000000"/>
              </w:rPr>
              <w:t>a</w:t>
            </w:r>
          </w:p>
        </w:tc>
      </w:tr>
      <w:tr w:rsidR="00FE4272" w:rsidRPr="006A00DF" w:rsidTr="006A00DF">
        <w:trPr>
          <w:trHeight w:val="300"/>
        </w:trPr>
        <w:tc>
          <w:tcPr>
            <w:tcW w:w="1956"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1</w:t>
            </w:r>
          </w:p>
        </w:tc>
        <w:tc>
          <w:tcPr>
            <w:tcW w:w="1652"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1,68</w:t>
            </w:r>
            <w:r w:rsidR="000030FC">
              <w:rPr>
                <w:rFonts w:ascii="Times New Roman" w:eastAsia="Times New Roman" w:hAnsi="Times New Roman" w:cs="Times New Roman"/>
                <w:color w:val="000000"/>
              </w:rPr>
              <w:t>b</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1,73</w:t>
            </w:r>
            <w:r w:rsidR="000030FC">
              <w:rPr>
                <w:rFonts w:ascii="Times New Roman" w:eastAsia="Times New Roman" w:hAnsi="Times New Roman" w:cs="Times New Roman"/>
                <w:color w:val="000000"/>
              </w:rPr>
              <w:t>b</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1,87</w:t>
            </w:r>
            <w:r w:rsidR="000030FC">
              <w:rPr>
                <w:rFonts w:ascii="Times New Roman" w:eastAsia="Times New Roman" w:hAnsi="Times New Roman" w:cs="Times New Roman"/>
                <w:color w:val="000000"/>
              </w:rPr>
              <w:t>a</w:t>
            </w:r>
          </w:p>
        </w:tc>
        <w:tc>
          <w:tcPr>
            <w:tcW w:w="976"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1,76</w:t>
            </w:r>
            <w:r w:rsidR="000030FC">
              <w:rPr>
                <w:rFonts w:ascii="Times New Roman" w:eastAsia="Times New Roman" w:hAnsi="Times New Roman" w:cs="Times New Roman"/>
                <w:color w:val="000000"/>
              </w:rPr>
              <w:t>a</w:t>
            </w:r>
          </w:p>
        </w:tc>
      </w:tr>
      <w:tr w:rsidR="00FE4272" w:rsidRPr="006A00DF" w:rsidTr="006A00DF">
        <w:trPr>
          <w:trHeight w:val="300"/>
        </w:trPr>
        <w:tc>
          <w:tcPr>
            <w:tcW w:w="1956"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2</w:t>
            </w:r>
          </w:p>
        </w:tc>
        <w:tc>
          <w:tcPr>
            <w:tcW w:w="1652"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1,67</w:t>
            </w:r>
            <w:r w:rsidR="000030FC">
              <w:rPr>
                <w:rFonts w:ascii="Times New Roman" w:eastAsia="Times New Roman" w:hAnsi="Times New Roman" w:cs="Times New Roman"/>
                <w:color w:val="000000"/>
              </w:rPr>
              <w:t>b</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1,72</w:t>
            </w:r>
            <w:r w:rsidR="000030FC">
              <w:rPr>
                <w:rFonts w:ascii="Times New Roman" w:eastAsia="Times New Roman" w:hAnsi="Times New Roman" w:cs="Times New Roman"/>
                <w:color w:val="000000"/>
              </w:rPr>
              <w:t>b</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1,69</w:t>
            </w:r>
            <w:r w:rsidR="000030FC">
              <w:rPr>
                <w:rFonts w:ascii="Times New Roman" w:eastAsia="Times New Roman" w:hAnsi="Times New Roman" w:cs="Times New Roman"/>
                <w:color w:val="000000"/>
              </w:rPr>
              <w:t>b</w:t>
            </w:r>
          </w:p>
        </w:tc>
        <w:tc>
          <w:tcPr>
            <w:tcW w:w="976"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1,69</w:t>
            </w:r>
            <w:r w:rsidR="000030FC">
              <w:rPr>
                <w:rFonts w:ascii="Times New Roman" w:eastAsia="Times New Roman" w:hAnsi="Times New Roman" w:cs="Times New Roman"/>
                <w:color w:val="000000"/>
              </w:rPr>
              <w:t>b</w:t>
            </w:r>
          </w:p>
        </w:tc>
      </w:tr>
      <w:tr w:rsidR="00FE4272" w:rsidRPr="006A00DF" w:rsidTr="006A00DF">
        <w:trPr>
          <w:trHeight w:val="300"/>
        </w:trPr>
        <w:tc>
          <w:tcPr>
            <w:tcW w:w="1956"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3</w:t>
            </w:r>
          </w:p>
        </w:tc>
        <w:tc>
          <w:tcPr>
            <w:tcW w:w="1652"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w:t>
            </w:r>
            <w:r w:rsidR="000030FC">
              <w:rPr>
                <w:rFonts w:ascii="Times New Roman" w:eastAsia="Times New Roman" w:hAnsi="Times New Roman" w:cs="Times New Roman"/>
                <w:color w:val="000000"/>
              </w:rPr>
              <w:t>b</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1,82</w:t>
            </w:r>
            <w:r w:rsidR="000030FC">
              <w:rPr>
                <w:rFonts w:ascii="Times New Roman" w:eastAsia="Times New Roman" w:hAnsi="Times New Roman" w:cs="Times New Roman"/>
                <w:color w:val="000000"/>
              </w:rPr>
              <w:t>a</w:t>
            </w:r>
          </w:p>
        </w:tc>
        <w:tc>
          <w:tcPr>
            <w:tcW w:w="1649"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2</w:t>
            </w:r>
            <w:r w:rsidR="000030FC">
              <w:rPr>
                <w:rFonts w:ascii="Times New Roman" w:eastAsia="Times New Roman" w:hAnsi="Times New Roman" w:cs="Times New Roman"/>
                <w:color w:val="000000"/>
              </w:rPr>
              <w:t>a</w:t>
            </w:r>
          </w:p>
        </w:tc>
        <w:tc>
          <w:tcPr>
            <w:tcW w:w="976" w:type="dxa"/>
            <w:tcBorders>
              <w:top w:val="nil"/>
              <w:left w:val="nil"/>
              <w:bottom w:val="nil"/>
              <w:right w:val="nil"/>
            </w:tcBorders>
            <w:shd w:val="clear" w:color="auto" w:fill="auto"/>
            <w:noWrap/>
            <w:vAlign w:val="center"/>
            <w:hideMark/>
          </w:tcPr>
          <w:p w:rsidR="00FE4272" w:rsidRPr="006A00DF" w:rsidRDefault="00FE4272"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1,84</w:t>
            </w:r>
            <w:r w:rsidR="000030FC">
              <w:rPr>
                <w:rFonts w:ascii="Times New Roman" w:eastAsia="Times New Roman" w:hAnsi="Times New Roman" w:cs="Times New Roman"/>
                <w:color w:val="000000"/>
              </w:rPr>
              <w:t>a</w:t>
            </w:r>
          </w:p>
        </w:tc>
      </w:tr>
      <w:tr w:rsidR="006A00DF" w:rsidRPr="006A00DF" w:rsidTr="006A00DF">
        <w:trPr>
          <w:trHeight w:val="300"/>
        </w:trPr>
        <w:tc>
          <w:tcPr>
            <w:tcW w:w="1956" w:type="dxa"/>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Rataan</w:t>
            </w:r>
          </w:p>
        </w:tc>
        <w:tc>
          <w:tcPr>
            <w:tcW w:w="1652" w:type="dxa"/>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w:t>
            </w:r>
            <w:r w:rsidR="000030FC">
              <w:rPr>
                <w:rFonts w:ascii="Times New Roman" w:eastAsia="Times New Roman" w:hAnsi="Times New Roman" w:cs="Times New Roman"/>
                <w:color w:val="000000"/>
              </w:rPr>
              <w:t>b</w:t>
            </w:r>
          </w:p>
        </w:tc>
        <w:tc>
          <w:tcPr>
            <w:tcW w:w="1649" w:type="dxa"/>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1,76</w:t>
            </w:r>
            <w:r w:rsidR="000030FC">
              <w:rPr>
                <w:rFonts w:ascii="Times New Roman" w:eastAsia="Times New Roman" w:hAnsi="Times New Roman" w:cs="Times New Roman"/>
                <w:color w:val="000000"/>
              </w:rPr>
              <w:t>a</w:t>
            </w:r>
          </w:p>
        </w:tc>
        <w:tc>
          <w:tcPr>
            <w:tcW w:w="1649" w:type="dxa"/>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1,83</w:t>
            </w:r>
            <w:r w:rsidR="000030FC">
              <w:rPr>
                <w:rFonts w:ascii="Times New Roman" w:eastAsia="Times New Roman" w:hAnsi="Times New Roman" w:cs="Times New Roman"/>
                <w:color w:val="000000"/>
              </w:rPr>
              <w:t>a</w:t>
            </w:r>
          </w:p>
        </w:tc>
        <w:tc>
          <w:tcPr>
            <w:tcW w:w="976" w:type="dxa"/>
            <w:tcBorders>
              <w:top w:val="single" w:sz="4" w:space="0" w:color="auto"/>
              <w:left w:val="nil"/>
              <w:bottom w:val="single" w:sz="4" w:space="0" w:color="auto"/>
              <w:right w:val="nil"/>
            </w:tcBorders>
            <w:shd w:val="clear" w:color="auto" w:fill="auto"/>
            <w:noWrap/>
            <w:vAlign w:val="center"/>
            <w:hideMark/>
          </w:tcPr>
          <w:p w:rsidR="006A00DF" w:rsidRPr="006A00DF" w:rsidRDefault="006A00DF" w:rsidP="006A00DF">
            <w:pPr>
              <w:spacing w:after="0"/>
              <w:ind w:left="0" w:firstLine="0"/>
              <w:jc w:val="center"/>
              <w:rPr>
                <w:rFonts w:ascii="Times New Roman" w:eastAsia="Times New Roman" w:hAnsi="Times New Roman" w:cs="Times New Roman"/>
                <w:color w:val="000000"/>
              </w:rPr>
            </w:pPr>
            <w:r w:rsidRPr="006A00DF">
              <w:rPr>
                <w:rFonts w:ascii="Times New Roman" w:eastAsia="Times New Roman" w:hAnsi="Times New Roman" w:cs="Times New Roman"/>
                <w:color w:val="000000"/>
              </w:rPr>
              <w:t>1,76</w:t>
            </w:r>
          </w:p>
        </w:tc>
      </w:tr>
    </w:tbl>
    <w:p w:rsidR="007C67B9" w:rsidRDefault="00486348" w:rsidP="00486348">
      <w:pPr>
        <w:tabs>
          <w:tab w:val="left" w:pos="709"/>
          <w:tab w:val="left" w:pos="1985"/>
        </w:tabs>
        <w:ind w:left="1276" w:hanging="1276"/>
        <w:rPr>
          <w:rFonts w:ascii="Times New Roman" w:hAnsi="Times New Roman" w:cs="Times New Roman"/>
          <w:b/>
          <w:sz w:val="24"/>
          <w:szCs w:val="24"/>
        </w:rPr>
      </w:pPr>
      <w:r>
        <w:rPr>
          <w:rFonts w:ascii="Times New Roman" w:hAnsi="Times New Roman" w:cs="Times New Roman"/>
          <w:sz w:val="24"/>
          <w:szCs w:val="24"/>
        </w:rPr>
        <w:t xml:space="preserve">Keterangan:  Angka yang diikuti huruf </w:t>
      </w:r>
      <w:r w:rsidR="00546B18">
        <w:rPr>
          <w:rFonts w:ascii="Times New Roman" w:hAnsi="Times New Roman" w:cs="Times New Roman"/>
          <w:sz w:val="24"/>
          <w:szCs w:val="24"/>
        </w:rPr>
        <w:t>yang ti</w:t>
      </w:r>
      <w:r w:rsidR="00AA5F29">
        <w:rPr>
          <w:rFonts w:ascii="Times New Roman" w:hAnsi="Times New Roman" w:cs="Times New Roman"/>
          <w:sz w:val="24"/>
          <w:szCs w:val="24"/>
        </w:rPr>
        <w:t>d</w:t>
      </w:r>
      <w:r w:rsidR="00546B18">
        <w:rPr>
          <w:rFonts w:ascii="Times New Roman" w:hAnsi="Times New Roman" w:cs="Times New Roman"/>
          <w:sz w:val="24"/>
          <w:szCs w:val="24"/>
        </w:rPr>
        <w:t xml:space="preserve">ak </w:t>
      </w:r>
      <w:proofErr w:type="gramStart"/>
      <w:r w:rsidR="00546B18">
        <w:rPr>
          <w:rFonts w:ascii="Times New Roman" w:hAnsi="Times New Roman" w:cs="Times New Roman"/>
          <w:sz w:val="24"/>
          <w:szCs w:val="24"/>
        </w:rPr>
        <w:t>sama</w:t>
      </w:r>
      <w:proofErr w:type="gramEnd"/>
      <w:r w:rsidR="00546B18">
        <w:rPr>
          <w:rFonts w:ascii="Times New Roman" w:hAnsi="Times New Roman" w:cs="Times New Roman"/>
          <w:sz w:val="24"/>
          <w:szCs w:val="24"/>
        </w:rPr>
        <w:t xml:space="preserve"> pada kolom yang</w:t>
      </w:r>
      <w:r w:rsidR="004E23EC">
        <w:rPr>
          <w:rFonts w:ascii="Times New Roman" w:hAnsi="Times New Roman" w:cs="Times New Roman"/>
          <w:sz w:val="24"/>
          <w:szCs w:val="24"/>
        </w:rPr>
        <w:t xml:space="preserve"> sama  </w:t>
      </w:r>
      <w:r w:rsidR="004E23EC">
        <w:rPr>
          <w:rFonts w:ascii="Times New Roman" w:hAnsi="Times New Roman" w:cs="Times New Roman"/>
          <w:sz w:val="24"/>
          <w:szCs w:val="24"/>
        </w:rPr>
        <w:br/>
        <w:t xml:space="preserve"> berbeda </w:t>
      </w:r>
      <w:r>
        <w:rPr>
          <w:rFonts w:ascii="Times New Roman" w:hAnsi="Times New Roman" w:cs="Times New Roman"/>
          <w:sz w:val="24"/>
          <w:szCs w:val="24"/>
        </w:rPr>
        <w:t>nyata berdasarkan Uji DMRT 5%</w:t>
      </w:r>
      <w:r w:rsidR="006339F5">
        <w:rPr>
          <w:rFonts w:ascii="Times New Roman" w:hAnsi="Times New Roman" w:cs="Times New Roman"/>
          <w:sz w:val="24"/>
          <w:szCs w:val="24"/>
        </w:rPr>
        <w:t xml:space="preserve"> </w:t>
      </w:r>
    </w:p>
    <w:p w:rsidR="006339F5" w:rsidRDefault="00E0472A" w:rsidP="006339F5">
      <w:pPr>
        <w:spacing w:before="113" w:after="0" w:line="480" w:lineRule="auto"/>
        <w:ind w:left="0" w:firstLine="363"/>
        <w:rPr>
          <w:rFonts w:ascii="Times New Roman" w:hAnsi="Times New Roman" w:cs="Times New Roman"/>
          <w:sz w:val="24"/>
          <w:szCs w:val="24"/>
        </w:rPr>
      </w:pPr>
      <w:proofErr w:type="gramStart"/>
      <w:r>
        <w:rPr>
          <w:rFonts w:ascii="Times New Roman" w:hAnsi="Times New Roman" w:cs="Times New Roman"/>
          <w:sz w:val="24"/>
          <w:szCs w:val="24"/>
        </w:rPr>
        <w:t>Berdasarka</w:t>
      </w:r>
      <w:r w:rsidR="008332BF">
        <w:rPr>
          <w:rFonts w:ascii="Times New Roman" w:hAnsi="Times New Roman" w:cs="Times New Roman"/>
          <w:sz w:val="24"/>
          <w:szCs w:val="24"/>
        </w:rPr>
        <w:t xml:space="preserve">n Tabel 6 </w:t>
      </w:r>
      <w:r>
        <w:rPr>
          <w:rFonts w:ascii="Times New Roman" w:hAnsi="Times New Roman" w:cs="Times New Roman"/>
          <w:sz w:val="24"/>
          <w:szCs w:val="24"/>
        </w:rPr>
        <w:t>pengaplikasian POC Azolla berpengaruh nyata te</w:t>
      </w:r>
      <w:r w:rsidR="004E7B41">
        <w:rPr>
          <w:rFonts w:ascii="Times New Roman" w:hAnsi="Times New Roman" w:cs="Times New Roman"/>
          <w:sz w:val="24"/>
          <w:szCs w:val="24"/>
        </w:rPr>
        <w:t xml:space="preserve">rhadap berat basah akar </w:t>
      </w:r>
      <w:r w:rsidR="00E83E0E">
        <w:rPr>
          <w:rFonts w:ascii="Times New Roman" w:hAnsi="Times New Roman" w:cs="Times New Roman"/>
          <w:sz w:val="24"/>
          <w:szCs w:val="24"/>
        </w:rPr>
        <w:t xml:space="preserve">bibit kelapa sawit pada </w:t>
      </w:r>
      <w:r w:rsidR="004E7B41">
        <w:rPr>
          <w:rFonts w:ascii="Times New Roman" w:hAnsi="Times New Roman" w:cs="Times New Roman"/>
          <w:sz w:val="24"/>
          <w:szCs w:val="24"/>
        </w:rPr>
        <w:t>umur 14 MST</w:t>
      </w:r>
      <w:r w:rsidR="00EC4BDF">
        <w:rPr>
          <w:rFonts w:ascii="Times New Roman" w:hAnsi="Times New Roman" w:cs="Times New Roman"/>
          <w:sz w:val="24"/>
          <w:szCs w:val="24"/>
        </w:rPr>
        <w:t>.</w:t>
      </w:r>
      <w:proofErr w:type="gramEnd"/>
      <w:r w:rsidR="00EC4BDF">
        <w:rPr>
          <w:rFonts w:ascii="Times New Roman" w:hAnsi="Times New Roman" w:cs="Times New Roman"/>
          <w:sz w:val="24"/>
          <w:szCs w:val="24"/>
        </w:rPr>
        <w:t xml:space="preserve"> D</w:t>
      </w:r>
      <w:r w:rsidR="006A3BC3">
        <w:rPr>
          <w:rFonts w:ascii="Times New Roman" w:hAnsi="Times New Roman" w:cs="Times New Roman"/>
          <w:sz w:val="24"/>
          <w:szCs w:val="24"/>
        </w:rPr>
        <w:t>imana umur 14 MST</w:t>
      </w:r>
      <w:r w:rsidR="004E7B41">
        <w:rPr>
          <w:rFonts w:ascii="Times New Roman" w:hAnsi="Times New Roman" w:cs="Times New Roman"/>
          <w:sz w:val="24"/>
          <w:szCs w:val="24"/>
        </w:rPr>
        <w:t xml:space="preserve"> rataan volume akar </w:t>
      </w:r>
      <w:r w:rsidR="006A00DF">
        <w:rPr>
          <w:rFonts w:ascii="Times New Roman" w:hAnsi="Times New Roman" w:cs="Times New Roman"/>
          <w:sz w:val="24"/>
          <w:szCs w:val="24"/>
        </w:rPr>
        <w:t>b</w:t>
      </w:r>
      <w:r w:rsidR="004E7B41">
        <w:rPr>
          <w:rFonts w:ascii="Times New Roman" w:hAnsi="Times New Roman" w:cs="Times New Roman"/>
          <w:sz w:val="24"/>
          <w:szCs w:val="24"/>
        </w:rPr>
        <w:t xml:space="preserve">ibit kelapa sawit </w:t>
      </w:r>
      <w:r w:rsidR="006A00DF">
        <w:rPr>
          <w:rFonts w:ascii="Times New Roman" w:hAnsi="Times New Roman" w:cs="Times New Roman"/>
          <w:sz w:val="24"/>
          <w:szCs w:val="24"/>
        </w:rPr>
        <w:t>te</w:t>
      </w:r>
      <w:r w:rsidR="004E7B41">
        <w:rPr>
          <w:rFonts w:ascii="Times New Roman" w:hAnsi="Times New Roman" w:cs="Times New Roman"/>
          <w:sz w:val="24"/>
          <w:szCs w:val="24"/>
        </w:rPr>
        <w:t xml:space="preserve">rtinggi yaitu </w:t>
      </w:r>
      <w:r w:rsidR="006A00DF" w:rsidRPr="00EC4BDF">
        <w:rPr>
          <w:rFonts w:ascii="Times New Roman" w:hAnsi="Times New Roman" w:cs="Times New Roman"/>
          <w:sz w:val="24"/>
          <w:szCs w:val="24"/>
        </w:rPr>
        <w:t>A</w:t>
      </w:r>
      <w:r w:rsidR="006A00DF" w:rsidRPr="00EC4BDF">
        <w:rPr>
          <w:rFonts w:ascii="Times New Roman" w:hAnsi="Times New Roman" w:cs="Times New Roman"/>
          <w:sz w:val="24"/>
          <w:szCs w:val="24"/>
          <w:vertAlign w:val="subscript"/>
        </w:rPr>
        <w:t>3</w:t>
      </w:r>
      <w:r w:rsidR="005807B2">
        <w:rPr>
          <w:rFonts w:ascii="Times New Roman" w:hAnsi="Times New Roman" w:cs="Times New Roman"/>
          <w:sz w:val="24"/>
          <w:szCs w:val="24"/>
          <w:vertAlign w:val="subscript"/>
        </w:rPr>
        <w:t xml:space="preserve"> </w:t>
      </w:r>
      <w:r w:rsidR="00EC4BDF" w:rsidRPr="00EC4BDF">
        <w:rPr>
          <w:rFonts w:ascii="Times New Roman" w:hAnsi="Times New Roman" w:cs="Times New Roman"/>
          <w:sz w:val="24"/>
          <w:szCs w:val="24"/>
        </w:rPr>
        <w:t>(</w:t>
      </w:r>
      <w:r w:rsidR="008332BF" w:rsidRPr="00EC4BDF">
        <w:rPr>
          <w:rFonts w:ascii="Times New Roman" w:hAnsi="Times New Roman" w:cs="Times New Roman"/>
          <w:sz w:val="24"/>
          <w:szCs w:val="24"/>
        </w:rPr>
        <w:t>1</w:t>
      </w:r>
      <w:proofErr w:type="gramStart"/>
      <w:r w:rsidR="008332BF" w:rsidRPr="00EC4BDF">
        <w:rPr>
          <w:rFonts w:ascii="Times New Roman" w:hAnsi="Times New Roman" w:cs="Times New Roman"/>
          <w:sz w:val="24"/>
          <w:szCs w:val="24"/>
        </w:rPr>
        <w:t>,84</w:t>
      </w:r>
      <w:proofErr w:type="gramEnd"/>
      <w:r w:rsidR="00EC4BDF">
        <w:rPr>
          <w:rFonts w:ascii="Times New Roman" w:hAnsi="Times New Roman" w:cs="Times New Roman"/>
          <w:sz w:val="24"/>
          <w:szCs w:val="24"/>
        </w:rPr>
        <w:t xml:space="preserve">) </w:t>
      </w:r>
      <w:r w:rsidR="008332BF">
        <w:rPr>
          <w:rFonts w:ascii="Times New Roman" w:hAnsi="Times New Roman" w:cs="Times New Roman"/>
          <w:sz w:val="24"/>
          <w:szCs w:val="24"/>
        </w:rPr>
        <w:t xml:space="preserve">yang berbeda nyata </w:t>
      </w:r>
      <w:r w:rsidR="006A00DF">
        <w:rPr>
          <w:rFonts w:ascii="Times New Roman" w:hAnsi="Times New Roman" w:cs="Times New Roman"/>
          <w:sz w:val="24"/>
          <w:szCs w:val="24"/>
        </w:rPr>
        <w:t xml:space="preserve">pada perlakuan </w:t>
      </w:r>
      <w:r w:rsidR="004E7B41">
        <w:rPr>
          <w:rFonts w:ascii="Times New Roman" w:hAnsi="Times New Roman" w:cs="Times New Roman"/>
          <w:sz w:val="24"/>
          <w:szCs w:val="24"/>
        </w:rPr>
        <w:t>A</w:t>
      </w:r>
      <w:r w:rsidR="004E7B41" w:rsidRPr="004E7B41">
        <w:rPr>
          <w:rFonts w:ascii="Times New Roman" w:hAnsi="Times New Roman" w:cs="Times New Roman"/>
          <w:sz w:val="24"/>
          <w:szCs w:val="24"/>
          <w:vertAlign w:val="subscript"/>
        </w:rPr>
        <w:t>2</w:t>
      </w:r>
      <w:r w:rsidR="005807B2">
        <w:rPr>
          <w:rFonts w:ascii="Times New Roman" w:hAnsi="Times New Roman" w:cs="Times New Roman"/>
          <w:sz w:val="24"/>
          <w:szCs w:val="24"/>
          <w:vertAlign w:val="subscript"/>
        </w:rPr>
        <w:t xml:space="preserve"> </w:t>
      </w:r>
      <w:r w:rsidR="00EC4BDF">
        <w:rPr>
          <w:rFonts w:ascii="Times New Roman" w:hAnsi="Times New Roman" w:cs="Times New Roman"/>
          <w:sz w:val="24"/>
          <w:szCs w:val="24"/>
        </w:rPr>
        <w:t>(</w:t>
      </w:r>
      <w:r w:rsidR="006A3BC3" w:rsidRPr="00EC4BDF">
        <w:rPr>
          <w:rFonts w:ascii="Times New Roman" w:hAnsi="Times New Roman" w:cs="Times New Roman"/>
          <w:sz w:val="24"/>
          <w:szCs w:val="24"/>
        </w:rPr>
        <w:t>1,69 g</w:t>
      </w:r>
      <w:r w:rsidR="00EC4BDF">
        <w:rPr>
          <w:rFonts w:ascii="Times New Roman" w:hAnsi="Times New Roman" w:cs="Times New Roman"/>
          <w:sz w:val="24"/>
          <w:szCs w:val="24"/>
        </w:rPr>
        <w:t>)</w:t>
      </w:r>
      <w:r w:rsidR="006A3BC3">
        <w:rPr>
          <w:rFonts w:ascii="Times New Roman" w:hAnsi="Times New Roman" w:cs="Times New Roman"/>
          <w:sz w:val="24"/>
          <w:szCs w:val="24"/>
          <w:lang w:val="id-ID"/>
        </w:rPr>
        <w:t xml:space="preserve"> tetapi</w:t>
      </w:r>
      <w:r w:rsidR="00EC4BDF">
        <w:rPr>
          <w:rFonts w:ascii="Times New Roman" w:hAnsi="Times New Roman" w:cs="Times New Roman"/>
          <w:sz w:val="24"/>
          <w:szCs w:val="24"/>
        </w:rPr>
        <w:t xml:space="preserve"> </w:t>
      </w:r>
      <w:r w:rsidR="004E7B41">
        <w:rPr>
          <w:rFonts w:ascii="Times New Roman" w:hAnsi="Times New Roman" w:cs="Times New Roman"/>
          <w:sz w:val="24"/>
          <w:szCs w:val="24"/>
        </w:rPr>
        <w:t xml:space="preserve">berbeda tidak nyata </w:t>
      </w:r>
      <w:r w:rsidR="00543D5E">
        <w:rPr>
          <w:rFonts w:ascii="Times New Roman" w:hAnsi="Times New Roman" w:cs="Times New Roman"/>
          <w:sz w:val="24"/>
          <w:szCs w:val="24"/>
        </w:rPr>
        <w:t>dengan</w:t>
      </w:r>
      <w:r w:rsidR="00EC4BDF">
        <w:rPr>
          <w:rFonts w:ascii="Times New Roman" w:hAnsi="Times New Roman" w:cs="Times New Roman"/>
          <w:sz w:val="24"/>
          <w:szCs w:val="24"/>
        </w:rPr>
        <w:t xml:space="preserve"> </w:t>
      </w:r>
      <w:r w:rsidR="006A00DF">
        <w:rPr>
          <w:rFonts w:ascii="Times New Roman" w:hAnsi="Times New Roman" w:cs="Times New Roman"/>
          <w:sz w:val="24"/>
          <w:szCs w:val="24"/>
        </w:rPr>
        <w:t>A</w:t>
      </w:r>
      <w:r w:rsidR="006A00DF">
        <w:rPr>
          <w:rFonts w:ascii="Times New Roman" w:hAnsi="Times New Roman" w:cs="Times New Roman"/>
          <w:sz w:val="24"/>
          <w:szCs w:val="24"/>
          <w:vertAlign w:val="subscript"/>
        </w:rPr>
        <w:t>1</w:t>
      </w:r>
      <w:r w:rsidR="005807B2">
        <w:rPr>
          <w:rFonts w:ascii="Times New Roman" w:hAnsi="Times New Roman" w:cs="Times New Roman"/>
          <w:sz w:val="24"/>
          <w:szCs w:val="24"/>
          <w:vertAlign w:val="subscript"/>
        </w:rPr>
        <w:t xml:space="preserve"> </w:t>
      </w:r>
      <w:r w:rsidR="00EC4BDF">
        <w:rPr>
          <w:rFonts w:ascii="Times New Roman" w:hAnsi="Times New Roman" w:cs="Times New Roman"/>
          <w:sz w:val="24"/>
          <w:szCs w:val="24"/>
        </w:rPr>
        <w:t>(</w:t>
      </w:r>
      <w:r w:rsidR="006A00DF" w:rsidRPr="00EC4BDF">
        <w:rPr>
          <w:rFonts w:ascii="Times New Roman" w:hAnsi="Times New Roman" w:cs="Times New Roman"/>
          <w:sz w:val="24"/>
          <w:szCs w:val="24"/>
        </w:rPr>
        <w:t>1,76 g</w:t>
      </w:r>
      <w:r w:rsidR="00EC4BDF">
        <w:rPr>
          <w:rFonts w:ascii="Times New Roman" w:hAnsi="Times New Roman" w:cs="Times New Roman"/>
          <w:sz w:val="24"/>
          <w:szCs w:val="24"/>
        </w:rPr>
        <w:t>)</w:t>
      </w:r>
      <w:r w:rsidR="006A00DF">
        <w:rPr>
          <w:rFonts w:ascii="Times New Roman" w:hAnsi="Times New Roman" w:cs="Times New Roman"/>
          <w:sz w:val="24"/>
          <w:szCs w:val="24"/>
        </w:rPr>
        <w:t xml:space="preserve"> dan perlakuan A</w:t>
      </w:r>
      <w:r w:rsidR="00E83E0E">
        <w:rPr>
          <w:rFonts w:ascii="Times New Roman" w:hAnsi="Times New Roman" w:cs="Times New Roman"/>
          <w:sz w:val="24"/>
          <w:szCs w:val="24"/>
          <w:vertAlign w:val="subscript"/>
        </w:rPr>
        <w:t>0</w:t>
      </w:r>
      <w:r w:rsidR="005807B2">
        <w:rPr>
          <w:rFonts w:ascii="Times New Roman" w:hAnsi="Times New Roman" w:cs="Times New Roman"/>
          <w:sz w:val="24"/>
          <w:szCs w:val="24"/>
          <w:vertAlign w:val="subscript"/>
        </w:rPr>
        <w:t xml:space="preserve"> </w:t>
      </w:r>
      <w:r w:rsidR="00EC4BDF">
        <w:rPr>
          <w:rFonts w:ascii="Times New Roman" w:hAnsi="Times New Roman" w:cs="Times New Roman"/>
          <w:sz w:val="24"/>
          <w:szCs w:val="24"/>
        </w:rPr>
        <w:t>(</w:t>
      </w:r>
      <w:r w:rsidR="008332BF" w:rsidRPr="00EC4BDF">
        <w:rPr>
          <w:rFonts w:ascii="Times New Roman" w:hAnsi="Times New Roman" w:cs="Times New Roman"/>
          <w:sz w:val="24"/>
          <w:szCs w:val="24"/>
        </w:rPr>
        <w:t>1,75 g</w:t>
      </w:r>
      <w:r w:rsidR="00EC4BDF">
        <w:rPr>
          <w:rFonts w:ascii="Times New Roman" w:hAnsi="Times New Roman" w:cs="Times New Roman"/>
          <w:sz w:val="24"/>
          <w:szCs w:val="24"/>
        </w:rPr>
        <w:t>)</w:t>
      </w:r>
      <w:r w:rsidR="008332BF">
        <w:rPr>
          <w:rFonts w:ascii="Times New Roman" w:hAnsi="Times New Roman" w:cs="Times New Roman"/>
          <w:sz w:val="24"/>
          <w:szCs w:val="24"/>
        </w:rPr>
        <w:t>.</w:t>
      </w:r>
    </w:p>
    <w:p w:rsidR="0046241C" w:rsidRDefault="008332BF" w:rsidP="006339F5">
      <w:pPr>
        <w:spacing w:before="113" w:after="0" w:line="480" w:lineRule="auto"/>
        <w:ind w:left="0" w:firstLine="36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39F5">
        <w:rPr>
          <w:rFonts w:ascii="Times New Roman" w:hAnsi="Times New Roman" w:cs="Times New Roman"/>
          <w:sz w:val="24"/>
        </w:rPr>
        <w:t>S</w:t>
      </w:r>
      <w:r w:rsidR="006339F5" w:rsidRPr="00C926CE">
        <w:rPr>
          <w:rFonts w:ascii="Times New Roman" w:hAnsi="Times New Roman" w:cs="Times New Roman"/>
          <w:sz w:val="24"/>
        </w:rPr>
        <w:t>emakin jauh akar tanaman menembus ke dalam tanah, maka akan semakin meningkatkan unsur hara yang dapat diperoleh tanaman sehingga resapan dari hara tersebut juga akan meningkat, sementara hasil dari perlakuan pemberian abu janjang kelapa sawit berpengaruh tidak nyata terhadap parameter berat basah akar dan tidak adanya interaksi dari kedua perlakuan tersebut pada bibit kelapa sawit.</w:t>
      </w:r>
    </w:p>
    <w:p w:rsidR="006339F5" w:rsidRPr="006339F5" w:rsidRDefault="006339F5" w:rsidP="006339F5">
      <w:pPr>
        <w:spacing w:before="113" w:after="0" w:line="480" w:lineRule="auto"/>
        <w:ind w:left="0" w:firstLine="363"/>
        <w:rPr>
          <w:rFonts w:ascii="Times New Roman" w:hAnsi="Times New Roman" w:cs="Times New Roman"/>
          <w:sz w:val="24"/>
          <w:szCs w:val="24"/>
        </w:rPr>
      </w:pPr>
    </w:p>
    <w:p w:rsidR="00E0472A" w:rsidRDefault="00D432EE" w:rsidP="00E83E0E">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8448" behindDoc="0" locked="0" layoutInCell="1" allowOverlap="1" wp14:anchorId="69B4BD1A">
                <wp:simplePos x="0" y="0"/>
                <wp:positionH relativeFrom="column">
                  <wp:posOffset>-68580</wp:posOffset>
                </wp:positionH>
                <wp:positionV relativeFrom="paragraph">
                  <wp:posOffset>631825</wp:posOffset>
                </wp:positionV>
                <wp:extent cx="184150" cy="3100705"/>
                <wp:effectExtent l="0" t="0" r="25400" b="23495"/>
                <wp:wrapNone/>
                <wp:docPr id="1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1007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A0919C" id="Rectangle 123" o:spid="_x0000_s1026" style="position:absolute;margin-left:-5.4pt;margin-top:49.75pt;width:14.5pt;height:2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7424" behindDoc="0" locked="0" layoutInCell="1" allowOverlap="1" wp14:anchorId="5E9F42B0">
                <wp:simplePos x="0" y="0"/>
                <wp:positionH relativeFrom="column">
                  <wp:posOffset>-68580</wp:posOffset>
                </wp:positionH>
                <wp:positionV relativeFrom="paragraph">
                  <wp:posOffset>631825</wp:posOffset>
                </wp:positionV>
                <wp:extent cx="5279390" cy="90805"/>
                <wp:effectExtent l="0" t="0" r="16510" b="23495"/>
                <wp:wrapNone/>
                <wp:docPr id="11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9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8F2B7F" id="Rectangle 122" o:spid="_x0000_s1026" style="position:absolute;margin-left:-5.4pt;margin-top:49.75pt;width:415.7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" strokecolor="white [3212]"/>
            </w:pict>
          </mc:Fallback>
        </mc:AlternateContent>
      </w:r>
      <w:r w:rsidR="00E0472A">
        <w:rPr>
          <w:rFonts w:ascii="Times New Roman" w:hAnsi="Times New Roman" w:cs="Times New Roman"/>
          <w:sz w:val="24"/>
          <w:szCs w:val="24"/>
        </w:rPr>
        <w:tab/>
      </w:r>
      <w:r w:rsidR="00543D5E">
        <w:rPr>
          <w:rFonts w:ascii="Times New Roman" w:hAnsi="Times New Roman" w:cs="Times New Roman"/>
          <w:sz w:val="24"/>
          <w:szCs w:val="24"/>
        </w:rPr>
        <w:t>Grafik</w:t>
      </w:r>
      <w:r w:rsidR="0046241C">
        <w:rPr>
          <w:rFonts w:ascii="Times New Roman" w:hAnsi="Times New Roman" w:cs="Times New Roman"/>
          <w:sz w:val="24"/>
          <w:szCs w:val="24"/>
        </w:rPr>
        <w:t xml:space="preserve"> pertumbuhan</w:t>
      </w:r>
      <w:r w:rsidR="0046241C">
        <w:rPr>
          <w:rFonts w:ascii="Times New Roman" w:hAnsi="Times New Roman" w:cs="Times New Roman"/>
          <w:sz w:val="24"/>
          <w:szCs w:val="24"/>
          <w:lang w:val="id-ID"/>
        </w:rPr>
        <w:t xml:space="preserve"> bobot</w:t>
      </w:r>
      <w:r w:rsidR="00E0472A">
        <w:rPr>
          <w:rFonts w:ascii="Times New Roman" w:hAnsi="Times New Roman" w:cs="Times New Roman"/>
          <w:sz w:val="24"/>
          <w:szCs w:val="24"/>
        </w:rPr>
        <w:t xml:space="preserve"> basah akar tanaman bibit kelapa sawit terhadap pemberian POC Azo</w:t>
      </w:r>
      <w:r w:rsidR="007E0651">
        <w:rPr>
          <w:rFonts w:ascii="Times New Roman" w:hAnsi="Times New Roman" w:cs="Times New Roman"/>
          <w:sz w:val="24"/>
          <w:szCs w:val="24"/>
        </w:rPr>
        <w:t>lla dapat dilihat pada Gambar 6</w:t>
      </w:r>
      <w:r w:rsidR="00E0472A">
        <w:rPr>
          <w:rFonts w:ascii="Times New Roman" w:hAnsi="Times New Roman" w:cs="Times New Roman"/>
          <w:sz w:val="24"/>
          <w:szCs w:val="24"/>
        </w:rPr>
        <w:t xml:space="preserve"> sebagai berikut:</w:t>
      </w:r>
    </w:p>
    <w:p w:rsidR="00E0472A" w:rsidRDefault="00D432EE" w:rsidP="00E83E0E">
      <w:pPr>
        <w:tabs>
          <w:tab w:val="left" w:pos="709"/>
          <w:tab w:val="left" w:pos="1985"/>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8144" behindDoc="0" locked="0" layoutInCell="1" allowOverlap="1" wp14:anchorId="69269CB2">
                <wp:simplePos x="0" y="0"/>
                <wp:positionH relativeFrom="column">
                  <wp:posOffset>2085340</wp:posOffset>
                </wp:positionH>
                <wp:positionV relativeFrom="paragraph">
                  <wp:posOffset>2524760</wp:posOffset>
                </wp:positionV>
                <wp:extent cx="244475" cy="236220"/>
                <wp:effectExtent l="0" t="0" r="22225" b="11430"/>
                <wp:wrapNone/>
                <wp:docPr id="1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D924B5" id="Rectangle 169" o:spid="_x0000_s1026" style="position:absolute;margin-left:164.2pt;margin-top:198.8pt;width:19.25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7120" behindDoc="0" locked="0" layoutInCell="1" allowOverlap="1" wp14:anchorId="4DAAF034">
                <wp:simplePos x="0" y="0"/>
                <wp:positionH relativeFrom="column">
                  <wp:posOffset>1360805</wp:posOffset>
                </wp:positionH>
                <wp:positionV relativeFrom="paragraph">
                  <wp:posOffset>2524760</wp:posOffset>
                </wp:positionV>
                <wp:extent cx="244475" cy="236220"/>
                <wp:effectExtent l="0" t="0" r="22225" b="11430"/>
                <wp:wrapNone/>
                <wp:docPr id="1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929663" id="Rectangle 168" o:spid="_x0000_s1026" style="position:absolute;margin-left:107.15pt;margin-top:198.8pt;width:19.25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400" behindDoc="0" locked="0" layoutInCell="1" allowOverlap="1" wp14:anchorId="412A52D0">
                <wp:simplePos x="0" y="0"/>
                <wp:positionH relativeFrom="column">
                  <wp:posOffset>4999990</wp:posOffset>
                </wp:positionH>
                <wp:positionV relativeFrom="paragraph">
                  <wp:posOffset>-4445</wp:posOffset>
                </wp:positionV>
                <wp:extent cx="90805" cy="3035935"/>
                <wp:effectExtent l="0" t="0" r="23495" b="12065"/>
                <wp:wrapNone/>
                <wp:docPr id="11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359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216822" id="Rectangle 121" o:spid="_x0000_s1026" style="position:absolute;margin-left:393.7pt;margin-top:-.35pt;width:7.15pt;height:23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" strokecolor="white [3212]"/>
            </w:pict>
          </mc:Fallback>
        </mc:AlternateContent>
      </w:r>
      <w:r w:rsidR="00E83E0E" w:rsidRPr="00E83E0E">
        <w:rPr>
          <w:rFonts w:ascii="Times New Roman" w:hAnsi="Times New Roman" w:cs="Times New Roman"/>
          <w:noProof/>
          <w:sz w:val="24"/>
          <w:szCs w:val="24"/>
          <w:lang w:val="id-ID" w:eastAsia="id-ID"/>
        </w:rPr>
        <w:drawing>
          <wp:inline distT="0" distB="0" distL="0" distR="0">
            <wp:extent cx="5049340" cy="3015520"/>
            <wp:effectExtent l="19050" t="0" r="1796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472A" w:rsidRPr="009C01B8" w:rsidRDefault="00E0472A" w:rsidP="00E0472A">
      <w:pPr>
        <w:tabs>
          <w:tab w:val="left" w:pos="709"/>
          <w:tab w:val="left" w:pos="1985"/>
        </w:tabs>
        <w:ind w:left="1276" w:hanging="1276"/>
        <w:rPr>
          <w:rFonts w:ascii="Times New Roman" w:hAnsi="Times New Roman" w:cs="Times New Roman"/>
          <w:sz w:val="24"/>
          <w:szCs w:val="24"/>
          <w:lang w:val="id-ID"/>
        </w:rPr>
      </w:pPr>
      <w:proofErr w:type="gramStart"/>
      <w:r>
        <w:rPr>
          <w:rFonts w:ascii="Times New Roman" w:hAnsi="Times New Roman" w:cs="Times New Roman"/>
          <w:sz w:val="24"/>
          <w:szCs w:val="24"/>
        </w:rPr>
        <w:t>Gambar 6.</w:t>
      </w:r>
      <w:proofErr w:type="gramEnd"/>
      <w:r w:rsidR="009C01B8">
        <w:rPr>
          <w:rFonts w:ascii="Times New Roman" w:hAnsi="Times New Roman" w:cs="Times New Roman"/>
          <w:sz w:val="24"/>
          <w:szCs w:val="24"/>
          <w:lang w:val="id-ID"/>
        </w:rPr>
        <w:tab/>
      </w:r>
      <w:proofErr w:type="gramStart"/>
      <w:r w:rsidR="00543D5E">
        <w:rPr>
          <w:rFonts w:ascii="Times New Roman" w:hAnsi="Times New Roman" w:cs="Times New Roman"/>
          <w:sz w:val="24"/>
          <w:szCs w:val="24"/>
        </w:rPr>
        <w:t xml:space="preserve">Grafik </w:t>
      </w:r>
      <w:r w:rsidR="0046241C" w:rsidRPr="00EC4BDF">
        <w:rPr>
          <w:rFonts w:ascii="Times New Roman" w:hAnsi="Times New Roman" w:cs="Times New Roman"/>
          <w:sz w:val="24"/>
          <w:szCs w:val="24"/>
          <w:lang w:val="id-ID"/>
        </w:rPr>
        <w:t>p</w:t>
      </w:r>
      <w:r w:rsidR="009C01B8" w:rsidRPr="00EC4BDF">
        <w:rPr>
          <w:rFonts w:ascii="Times New Roman" w:hAnsi="Times New Roman" w:cs="Times New Roman"/>
          <w:sz w:val="24"/>
          <w:szCs w:val="24"/>
        </w:rPr>
        <w:t>e</w:t>
      </w:r>
      <w:r w:rsidR="009C01B8" w:rsidRPr="00EC4BDF">
        <w:rPr>
          <w:rFonts w:ascii="Times New Roman" w:hAnsi="Times New Roman" w:cs="Times New Roman"/>
          <w:sz w:val="24"/>
          <w:szCs w:val="24"/>
          <w:lang w:val="id-ID"/>
        </w:rPr>
        <w:t xml:space="preserve">tumbuhan </w:t>
      </w:r>
      <w:r w:rsidR="0046241C">
        <w:rPr>
          <w:rFonts w:ascii="Times New Roman" w:hAnsi="Times New Roman" w:cs="Times New Roman"/>
          <w:sz w:val="24"/>
          <w:szCs w:val="24"/>
          <w:lang w:val="id-ID"/>
        </w:rPr>
        <w:t>bobot</w:t>
      </w:r>
      <w:r w:rsidR="009C01B8">
        <w:rPr>
          <w:rFonts w:ascii="Times New Roman" w:hAnsi="Times New Roman" w:cs="Times New Roman"/>
          <w:sz w:val="24"/>
          <w:szCs w:val="24"/>
          <w:lang w:val="id-ID"/>
        </w:rPr>
        <w:t xml:space="preserve"> basah akar bibit kelapa sawit akibat aplikasi</w:t>
      </w:r>
      <w:r w:rsidR="0046241C">
        <w:rPr>
          <w:rFonts w:ascii="Times New Roman" w:hAnsi="Times New Roman" w:cs="Times New Roman"/>
          <w:sz w:val="24"/>
          <w:szCs w:val="24"/>
          <w:lang w:val="id-ID"/>
        </w:rPr>
        <w:t xml:space="preserve"> POC Azolla</w:t>
      </w:r>
      <w:r w:rsidR="009C01B8">
        <w:rPr>
          <w:rFonts w:ascii="Times New Roman" w:hAnsi="Times New Roman" w:cs="Times New Roman"/>
          <w:sz w:val="24"/>
          <w:szCs w:val="24"/>
          <w:lang w:val="id-ID"/>
        </w:rPr>
        <w:t xml:space="preserve"> pada umur 14 MST.</w:t>
      </w:r>
      <w:proofErr w:type="gramEnd"/>
    </w:p>
    <w:p w:rsidR="0046241C" w:rsidRDefault="00E0472A" w:rsidP="00750C9F">
      <w:pPr>
        <w:tabs>
          <w:tab w:val="left" w:pos="851"/>
        </w:tabs>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Ber</w:t>
      </w:r>
      <w:r w:rsidR="009C01B8">
        <w:rPr>
          <w:rFonts w:ascii="Times New Roman" w:hAnsi="Times New Roman" w:cs="Times New Roman"/>
          <w:sz w:val="24"/>
          <w:szCs w:val="24"/>
        </w:rPr>
        <w:t>dasarkan Gambar 6 p</w:t>
      </w:r>
      <w:r w:rsidR="009C01B8">
        <w:rPr>
          <w:rFonts w:ascii="Times New Roman" w:hAnsi="Times New Roman" w:cs="Times New Roman"/>
          <w:sz w:val="24"/>
          <w:szCs w:val="24"/>
          <w:lang w:val="id-ID"/>
        </w:rPr>
        <w:t xml:space="preserve">ertunbuhan </w:t>
      </w:r>
      <w:r w:rsidR="0046241C">
        <w:rPr>
          <w:rFonts w:ascii="Times New Roman" w:hAnsi="Times New Roman" w:cs="Times New Roman"/>
          <w:sz w:val="24"/>
          <w:szCs w:val="24"/>
          <w:lang w:val="id-ID"/>
        </w:rPr>
        <w:t>bobot</w:t>
      </w:r>
      <w:r w:rsidR="009C01B8">
        <w:rPr>
          <w:rFonts w:ascii="Times New Roman" w:hAnsi="Times New Roman" w:cs="Times New Roman"/>
          <w:sz w:val="24"/>
          <w:szCs w:val="24"/>
          <w:lang w:val="id-ID"/>
        </w:rPr>
        <w:t xml:space="preserve"> basah akar akibat aplikasi </w:t>
      </w:r>
      <w:r w:rsidR="0046241C" w:rsidRPr="00EC4BDF">
        <w:rPr>
          <w:rFonts w:ascii="Times New Roman" w:hAnsi="Times New Roman" w:cs="Times New Roman"/>
          <w:sz w:val="24"/>
          <w:szCs w:val="24"/>
          <w:lang w:val="id-ID"/>
        </w:rPr>
        <w:t>POC Azolla</w:t>
      </w:r>
      <w:r w:rsidR="009C01B8">
        <w:rPr>
          <w:rFonts w:ascii="Times New Roman" w:hAnsi="Times New Roman" w:cs="Times New Roman"/>
          <w:sz w:val="24"/>
          <w:szCs w:val="24"/>
          <w:lang w:val="id-ID"/>
        </w:rPr>
        <w:t xml:space="preserve"> membentuk pola</w:t>
      </w:r>
      <w:r w:rsidR="0046241C">
        <w:rPr>
          <w:rFonts w:ascii="Times New Roman" w:hAnsi="Times New Roman" w:cs="Times New Roman"/>
          <w:sz w:val="24"/>
          <w:szCs w:val="24"/>
          <w:lang w:val="id-ID"/>
        </w:rPr>
        <w:t xml:space="preserve"> grafik</w:t>
      </w:r>
      <w:r w:rsidR="009C01B8">
        <w:rPr>
          <w:rFonts w:ascii="Times New Roman" w:hAnsi="Times New Roman" w:cs="Times New Roman"/>
          <w:sz w:val="24"/>
          <w:szCs w:val="24"/>
          <w:lang w:val="id-ID"/>
        </w:rPr>
        <w:t xml:space="preserve"> kuadratik positif.</w:t>
      </w:r>
      <w:proofErr w:type="gramEnd"/>
      <w:r w:rsidR="009C01B8">
        <w:rPr>
          <w:rFonts w:ascii="Times New Roman" w:hAnsi="Times New Roman" w:cs="Times New Roman"/>
          <w:sz w:val="24"/>
          <w:szCs w:val="24"/>
          <w:lang w:val="id-ID"/>
        </w:rPr>
        <w:t xml:space="preserve"> </w:t>
      </w:r>
      <w:r w:rsidR="009C01B8" w:rsidRPr="0046241C">
        <w:rPr>
          <w:rFonts w:ascii="Times New Roman" w:hAnsi="Times New Roman" w:cs="Times New Roman"/>
          <w:sz w:val="24"/>
          <w:szCs w:val="24"/>
          <w:lang w:val="id-ID"/>
        </w:rPr>
        <w:t>Dengan p</w:t>
      </w:r>
      <w:r w:rsidRPr="0046241C">
        <w:rPr>
          <w:rFonts w:ascii="Times New Roman" w:hAnsi="Times New Roman" w:cs="Times New Roman"/>
          <w:sz w:val="24"/>
          <w:szCs w:val="24"/>
        </w:rPr>
        <w:t xml:space="preserve">ersamaan regresi </w:t>
      </w:r>
      <w:r w:rsidR="005807B2">
        <w:rPr>
          <w:rFonts w:ascii="Times New Roman" w:hAnsi="Times New Roman" w:cs="Times New Roman"/>
          <w:sz w:val="24"/>
          <w:szCs w:val="24"/>
        </w:rPr>
        <w:t xml:space="preserve">               </w:t>
      </w:r>
      <w:r w:rsidRPr="0046241C">
        <w:rPr>
          <w:rFonts w:ascii="Times New Roman" w:hAnsi="Times New Roman" w:cs="Times New Roman"/>
          <w:sz w:val="24"/>
          <w:szCs w:val="24"/>
        </w:rPr>
        <w:t>ỳ</w:t>
      </w:r>
      <w:r w:rsidR="00887FC7" w:rsidRPr="0046241C">
        <w:rPr>
          <w:rFonts w:ascii="Times New Roman" w:hAnsi="Times New Roman" w:cs="Times New Roman"/>
          <w:sz w:val="24"/>
          <w:szCs w:val="24"/>
        </w:rPr>
        <w:t xml:space="preserve"> = </w:t>
      </w:r>
      <w:r w:rsidR="004A3380" w:rsidRPr="0046241C">
        <w:rPr>
          <w:rFonts w:ascii="Times New Roman" w:hAnsi="Times New Roman" w:cs="Times New Roman"/>
          <w:sz w:val="24"/>
          <w:szCs w:val="24"/>
        </w:rPr>
        <w:t>1,754- 0,00</w:t>
      </w:r>
      <w:r w:rsidR="00253216" w:rsidRPr="0046241C">
        <w:rPr>
          <w:rFonts w:ascii="Times New Roman" w:hAnsi="Times New Roman" w:cs="Times New Roman"/>
          <w:sz w:val="24"/>
          <w:szCs w:val="24"/>
        </w:rPr>
        <w:t>1</w:t>
      </w:r>
      <w:r w:rsidR="004A3380" w:rsidRPr="0046241C">
        <w:rPr>
          <w:rFonts w:ascii="Times New Roman" w:hAnsi="Times New Roman" w:cs="Times New Roman"/>
          <w:sz w:val="24"/>
          <w:szCs w:val="24"/>
        </w:rPr>
        <w:t>x+</w:t>
      </w:r>
      <w:r w:rsidR="00253216" w:rsidRPr="0046241C">
        <w:rPr>
          <w:rFonts w:ascii="Times New Roman" w:hAnsi="Times New Roman" w:cs="Times New Roman"/>
          <w:sz w:val="24"/>
          <w:szCs w:val="24"/>
        </w:rPr>
        <w:t>0,00</w:t>
      </w:r>
      <w:r w:rsidR="004A3380" w:rsidRPr="0046241C">
        <w:rPr>
          <w:rFonts w:ascii="Times New Roman" w:hAnsi="Times New Roman" w:cs="Times New Roman"/>
          <w:sz w:val="24"/>
          <w:szCs w:val="24"/>
        </w:rPr>
        <w:t>05x</w:t>
      </w:r>
      <w:r w:rsidR="004A3380" w:rsidRPr="0046241C">
        <w:rPr>
          <w:rFonts w:ascii="Times New Roman" w:hAnsi="Times New Roman" w:cs="Times New Roman"/>
          <w:sz w:val="24"/>
          <w:szCs w:val="24"/>
          <w:vertAlign w:val="superscript"/>
        </w:rPr>
        <w:t>2</w:t>
      </w:r>
      <w:r w:rsidRPr="0046241C">
        <w:rPr>
          <w:rFonts w:ascii="Times New Roman" w:hAnsi="Times New Roman" w:cs="Times New Roman"/>
          <w:sz w:val="24"/>
          <w:szCs w:val="24"/>
        </w:rPr>
        <w:t xml:space="preserve">, dan nilai </w:t>
      </w:r>
      <w:r w:rsidR="00676D8B" w:rsidRPr="0046241C">
        <w:rPr>
          <w:rFonts w:ascii="Times New Roman" w:hAnsi="Times New Roman" w:cs="Times New Roman"/>
          <w:sz w:val="24"/>
          <w:szCs w:val="24"/>
        </w:rPr>
        <w:t>R</w:t>
      </w:r>
      <w:r w:rsidR="004A3380" w:rsidRPr="0046241C">
        <w:rPr>
          <w:rFonts w:ascii="Times New Roman" w:hAnsi="Times New Roman" w:cs="Times New Roman"/>
          <w:sz w:val="24"/>
          <w:szCs w:val="24"/>
        </w:rPr>
        <w:t>² = 0,425</w:t>
      </w:r>
      <w:r w:rsidR="009C01B8">
        <w:rPr>
          <w:rFonts w:ascii="Times New Roman" w:hAnsi="Times New Roman" w:cs="Times New Roman"/>
          <w:sz w:val="24"/>
          <w:szCs w:val="24"/>
        </w:rPr>
        <w:t>.</w:t>
      </w:r>
      <w:r w:rsidR="0046241C">
        <w:rPr>
          <w:rFonts w:ascii="Times New Roman" w:hAnsi="Times New Roman" w:cs="Times New Roman"/>
          <w:sz w:val="24"/>
          <w:szCs w:val="24"/>
          <w:lang w:val="id-ID"/>
        </w:rPr>
        <w:t xml:space="preserve"> </w:t>
      </w:r>
      <w:r w:rsidR="008B0163">
        <w:rPr>
          <w:rFonts w:ascii="Times New Roman" w:hAnsi="Times New Roman" w:cs="Times New Roman"/>
          <w:sz w:val="24"/>
          <w:szCs w:val="24"/>
          <w:lang w:val="id-ID"/>
        </w:rPr>
        <w:t>Dip</w:t>
      </w:r>
      <w:r w:rsidR="0046241C">
        <w:rPr>
          <w:rFonts w:ascii="Times New Roman" w:hAnsi="Times New Roman" w:cs="Times New Roman"/>
          <w:sz w:val="24"/>
          <w:szCs w:val="24"/>
          <w:lang w:val="id-ID"/>
        </w:rPr>
        <w:t>eroleh nilai minimum pemberian A</w:t>
      </w:r>
      <w:r w:rsidR="008B0163">
        <w:rPr>
          <w:rFonts w:ascii="Times New Roman" w:hAnsi="Times New Roman" w:cs="Times New Roman"/>
          <w:sz w:val="24"/>
          <w:szCs w:val="24"/>
          <w:lang w:val="id-ID"/>
        </w:rPr>
        <w:t xml:space="preserve">zolla sebesar 10 ml/L air dengan tinggi bibit </w:t>
      </w:r>
      <w:r w:rsidR="008B0163" w:rsidRPr="00EC4BDF">
        <w:rPr>
          <w:rFonts w:ascii="Times New Roman" w:hAnsi="Times New Roman" w:cs="Times New Roman"/>
          <w:sz w:val="24"/>
          <w:szCs w:val="24"/>
          <w:lang w:val="id-ID"/>
        </w:rPr>
        <w:t>1</w:t>
      </w:r>
      <w:r w:rsidR="0046241C" w:rsidRPr="00EC4BDF">
        <w:rPr>
          <w:rFonts w:ascii="Times New Roman" w:hAnsi="Times New Roman" w:cs="Times New Roman"/>
          <w:sz w:val="24"/>
          <w:szCs w:val="24"/>
          <w:lang w:val="id-ID"/>
        </w:rPr>
        <w:t>,794</w:t>
      </w:r>
      <w:r w:rsidR="008B0163" w:rsidRPr="00EC4BDF">
        <w:rPr>
          <w:rFonts w:ascii="Times New Roman" w:hAnsi="Times New Roman" w:cs="Times New Roman"/>
          <w:sz w:val="24"/>
          <w:szCs w:val="24"/>
          <w:lang w:val="id-ID"/>
        </w:rPr>
        <w:t>g .</w:t>
      </w:r>
      <w:r w:rsidR="0046241C" w:rsidRPr="00EC4BDF">
        <w:rPr>
          <w:rFonts w:ascii="Times New Roman" w:hAnsi="Times New Roman" w:cs="Times New Roman"/>
          <w:sz w:val="24"/>
          <w:szCs w:val="24"/>
          <w:lang w:val="id-ID"/>
        </w:rPr>
        <w:t xml:space="preserve"> </w:t>
      </w:r>
      <w:r w:rsidR="008B0163">
        <w:rPr>
          <w:rFonts w:ascii="Times New Roman" w:hAnsi="Times New Roman" w:cs="Times New Roman"/>
          <w:sz w:val="24"/>
          <w:szCs w:val="24"/>
          <w:lang w:val="id-ID"/>
        </w:rPr>
        <w:t xml:space="preserve">Bibit  </w:t>
      </w:r>
      <w:r w:rsidR="00C822B9">
        <w:rPr>
          <w:rFonts w:ascii="Times New Roman" w:hAnsi="Times New Roman" w:cs="Times New Roman"/>
          <w:sz w:val="24"/>
          <w:szCs w:val="24"/>
        </w:rPr>
        <w:t>tertinggi terdapat pada perlakuan A</w:t>
      </w:r>
      <w:r w:rsidR="00C822B9" w:rsidRPr="00C822B9">
        <w:rPr>
          <w:rFonts w:ascii="Times New Roman" w:hAnsi="Times New Roman" w:cs="Times New Roman"/>
          <w:sz w:val="24"/>
          <w:szCs w:val="24"/>
          <w:vertAlign w:val="subscript"/>
        </w:rPr>
        <w:t>3</w:t>
      </w:r>
      <w:r w:rsidR="00C822B9">
        <w:rPr>
          <w:rFonts w:ascii="Times New Roman" w:hAnsi="Times New Roman" w:cs="Times New Roman"/>
          <w:sz w:val="24"/>
          <w:szCs w:val="24"/>
        </w:rPr>
        <w:t xml:space="preserve"> </w:t>
      </w:r>
      <w:r w:rsidR="00D8685A">
        <w:rPr>
          <w:rFonts w:ascii="Times New Roman" w:hAnsi="Times New Roman" w:cs="Times New Roman"/>
          <w:sz w:val="24"/>
          <w:szCs w:val="24"/>
        </w:rPr>
        <w:t>(</w:t>
      </w:r>
      <w:r w:rsidR="00C822B9">
        <w:rPr>
          <w:rFonts w:ascii="Times New Roman" w:hAnsi="Times New Roman" w:cs="Times New Roman"/>
          <w:sz w:val="24"/>
          <w:szCs w:val="24"/>
        </w:rPr>
        <w:t>1,84 g</w:t>
      </w:r>
      <w:r w:rsidR="00D8685A">
        <w:rPr>
          <w:rFonts w:ascii="Times New Roman" w:hAnsi="Times New Roman" w:cs="Times New Roman"/>
          <w:sz w:val="24"/>
          <w:szCs w:val="24"/>
        </w:rPr>
        <w:t>)</w:t>
      </w:r>
      <w:r w:rsidR="00C822B9">
        <w:rPr>
          <w:rFonts w:ascii="Times New Roman" w:hAnsi="Times New Roman" w:cs="Times New Roman"/>
          <w:sz w:val="24"/>
          <w:szCs w:val="24"/>
        </w:rPr>
        <w:t xml:space="preserve"> dan terendah terdapat pada perlakuan A</w:t>
      </w:r>
      <w:r w:rsidR="00C822B9" w:rsidRPr="00C822B9">
        <w:rPr>
          <w:rFonts w:ascii="Times New Roman" w:hAnsi="Times New Roman" w:cs="Times New Roman"/>
          <w:sz w:val="24"/>
          <w:szCs w:val="24"/>
          <w:vertAlign w:val="subscript"/>
        </w:rPr>
        <w:t>2</w:t>
      </w:r>
      <w:r w:rsidR="00D8685A">
        <w:rPr>
          <w:rFonts w:ascii="Times New Roman" w:hAnsi="Times New Roman" w:cs="Times New Roman"/>
          <w:sz w:val="24"/>
          <w:szCs w:val="24"/>
        </w:rPr>
        <w:t xml:space="preserve">               </w:t>
      </w:r>
      <w:r w:rsidR="00C822B9">
        <w:rPr>
          <w:rFonts w:ascii="Times New Roman" w:hAnsi="Times New Roman" w:cs="Times New Roman"/>
          <w:sz w:val="24"/>
          <w:szCs w:val="24"/>
        </w:rPr>
        <w:t xml:space="preserve"> </w:t>
      </w:r>
      <w:r w:rsidR="00D8685A">
        <w:rPr>
          <w:rFonts w:ascii="Times New Roman" w:hAnsi="Times New Roman" w:cs="Times New Roman"/>
          <w:sz w:val="24"/>
          <w:szCs w:val="24"/>
        </w:rPr>
        <w:t>(</w:t>
      </w:r>
      <w:r w:rsidR="00C822B9">
        <w:rPr>
          <w:rFonts w:ascii="Times New Roman" w:hAnsi="Times New Roman" w:cs="Times New Roman"/>
          <w:sz w:val="24"/>
          <w:szCs w:val="24"/>
        </w:rPr>
        <w:t>1,69 g</w:t>
      </w:r>
      <w:r w:rsidR="00D8685A">
        <w:rPr>
          <w:rFonts w:ascii="Times New Roman" w:hAnsi="Times New Roman" w:cs="Times New Roman"/>
          <w:sz w:val="24"/>
          <w:szCs w:val="24"/>
        </w:rPr>
        <w:t>)</w:t>
      </w:r>
      <w:r w:rsidR="00C822B9">
        <w:rPr>
          <w:rFonts w:ascii="Times New Roman" w:hAnsi="Times New Roman" w:cs="Times New Roman"/>
          <w:sz w:val="24"/>
          <w:szCs w:val="24"/>
        </w:rPr>
        <w:t>.</w:t>
      </w:r>
      <w:r w:rsidR="0046241C">
        <w:rPr>
          <w:rFonts w:ascii="Times New Roman" w:hAnsi="Times New Roman" w:cs="Times New Roman"/>
          <w:sz w:val="24"/>
          <w:szCs w:val="24"/>
          <w:lang w:val="id-ID"/>
        </w:rPr>
        <w:t xml:space="preserve"> </w:t>
      </w:r>
    </w:p>
    <w:p w:rsidR="00750C9F" w:rsidRDefault="009212CD" w:rsidP="00750C9F">
      <w:pPr>
        <w:tabs>
          <w:tab w:val="left" w:pos="851"/>
        </w:tabs>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Laju </w:t>
      </w:r>
      <w:r w:rsidRPr="00EC4BDF">
        <w:rPr>
          <w:rFonts w:ascii="Times New Roman" w:hAnsi="Times New Roman" w:cs="Times New Roman"/>
          <w:sz w:val="24"/>
          <w:szCs w:val="24"/>
        </w:rPr>
        <w:t>b</w:t>
      </w:r>
      <w:r w:rsidR="0046241C">
        <w:rPr>
          <w:rFonts w:ascii="Times New Roman" w:hAnsi="Times New Roman" w:cs="Times New Roman"/>
          <w:sz w:val="24"/>
          <w:szCs w:val="24"/>
          <w:lang w:val="id-ID"/>
        </w:rPr>
        <w:t xml:space="preserve">obot </w:t>
      </w:r>
      <w:r w:rsidR="00750C9F">
        <w:rPr>
          <w:rFonts w:ascii="Times New Roman" w:hAnsi="Times New Roman" w:cs="Times New Roman"/>
          <w:sz w:val="24"/>
          <w:szCs w:val="24"/>
        </w:rPr>
        <w:t xml:space="preserve">basah akar tanaman sangat bergantung dengan pemberian hara </w:t>
      </w:r>
      <w:r w:rsidR="0046241C">
        <w:rPr>
          <w:rFonts w:ascii="Times New Roman" w:hAnsi="Times New Roman" w:cs="Times New Roman"/>
          <w:sz w:val="24"/>
          <w:szCs w:val="24"/>
          <w:lang w:val="id-ID"/>
        </w:rPr>
        <w:t>f</w:t>
      </w:r>
      <w:r w:rsidR="00750C9F">
        <w:rPr>
          <w:rFonts w:ascii="Times New Roman" w:hAnsi="Times New Roman" w:cs="Times New Roman"/>
          <w:sz w:val="24"/>
          <w:szCs w:val="24"/>
        </w:rPr>
        <w:t>ospor (P) dan ketersedian air yang cukup.</w:t>
      </w:r>
      <w:proofErr w:type="gramEnd"/>
      <w:r w:rsidR="00750C9F">
        <w:rPr>
          <w:rFonts w:ascii="Times New Roman" w:hAnsi="Times New Roman" w:cs="Times New Roman"/>
          <w:sz w:val="24"/>
          <w:szCs w:val="24"/>
        </w:rPr>
        <w:t xml:space="preserve"> </w:t>
      </w:r>
      <w:proofErr w:type="gramStart"/>
      <w:r w:rsidR="00750C9F">
        <w:rPr>
          <w:rFonts w:ascii="Times New Roman" w:hAnsi="Times New Roman" w:cs="Times New Roman"/>
          <w:sz w:val="24"/>
          <w:szCs w:val="24"/>
        </w:rPr>
        <w:t>Apabila ketersediaan air yang sang</w:t>
      </w:r>
      <w:r w:rsidR="00CA1024">
        <w:rPr>
          <w:rFonts w:ascii="Times New Roman" w:hAnsi="Times New Roman" w:cs="Times New Roman"/>
          <w:sz w:val="24"/>
          <w:szCs w:val="24"/>
        </w:rPr>
        <w:t xml:space="preserve">at rendah pada air tanah, </w:t>
      </w:r>
      <w:r w:rsidR="00750C9F">
        <w:rPr>
          <w:rFonts w:ascii="Times New Roman" w:hAnsi="Times New Roman" w:cs="Times New Roman"/>
          <w:sz w:val="24"/>
          <w:szCs w:val="24"/>
        </w:rPr>
        <w:t>akar</w:t>
      </w:r>
      <w:r w:rsidR="0046241C">
        <w:rPr>
          <w:rFonts w:ascii="Times New Roman" w:hAnsi="Times New Roman" w:cs="Times New Roman"/>
          <w:sz w:val="24"/>
          <w:szCs w:val="24"/>
          <w:lang w:val="id-ID"/>
        </w:rPr>
        <w:t xml:space="preserve"> tidak dapat</w:t>
      </w:r>
      <w:r w:rsidR="0046241C">
        <w:rPr>
          <w:rStyle w:val="CommentReference"/>
          <w:lang w:val="id-ID"/>
        </w:rPr>
        <w:t xml:space="preserve"> </w:t>
      </w:r>
      <w:r w:rsidR="00586074">
        <w:rPr>
          <w:rFonts w:ascii="Times New Roman" w:hAnsi="Times New Roman" w:cs="Times New Roman"/>
          <w:sz w:val="24"/>
          <w:szCs w:val="24"/>
        </w:rPr>
        <w:t>mengangkut hara</w:t>
      </w:r>
      <w:r w:rsidR="00750C9F">
        <w:rPr>
          <w:rFonts w:ascii="Times New Roman" w:hAnsi="Times New Roman" w:cs="Times New Roman"/>
          <w:sz w:val="24"/>
          <w:szCs w:val="24"/>
        </w:rPr>
        <w:t xml:space="preserve"> secara sempurna.</w:t>
      </w:r>
      <w:proofErr w:type="gramEnd"/>
      <w:r w:rsidR="00750C9F">
        <w:rPr>
          <w:rFonts w:ascii="Times New Roman" w:hAnsi="Times New Roman" w:cs="Times New Roman"/>
          <w:sz w:val="24"/>
          <w:szCs w:val="24"/>
        </w:rPr>
        <w:t xml:space="preserve"> </w:t>
      </w:r>
      <w:r w:rsidR="00846B3F">
        <w:rPr>
          <w:rFonts w:ascii="Times New Roman" w:hAnsi="Times New Roman" w:cs="Times New Roman"/>
          <w:sz w:val="24"/>
          <w:szCs w:val="24"/>
        </w:rPr>
        <w:t xml:space="preserve">Pemberian POC Azolla (100 ml/l air) mendapatkan hasil </w:t>
      </w:r>
      <w:r w:rsidR="0046241C">
        <w:rPr>
          <w:rFonts w:ascii="Times New Roman" w:hAnsi="Times New Roman" w:cs="Times New Roman"/>
          <w:sz w:val="24"/>
          <w:szCs w:val="24"/>
          <w:lang w:val="id-ID"/>
        </w:rPr>
        <w:t>bobot</w:t>
      </w:r>
      <w:r w:rsidR="00846B3F">
        <w:rPr>
          <w:rFonts w:ascii="Times New Roman" w:hAnsi="Times New Roman" w:cs="Times New Roman"/>
          <w:sz w:val="24"/>
          <w:szCs w:val="24"/>
        </w:rPr>
        <w:t xml:space="preserve"> basah akar yang lebih rendah</w:t>
      </w:r>
      <w:r w:rsidR="007A0BCA">
        <w:rPr>
          <w:rFonts w:ascii="Times New Roman" w:hAnsi="Times New Roman" w:cs="Times New Roman"/>
          <w:sz w:val="24"/>
          <w:szCs w:val="24"/>
        </w:rPr>
        <w:t xml:space="preserve"> yaitu </w:t>
      </w:r>
      <w:r w:rsidR="0046241C" w:rsidRPr="00EC4BDF">
        <w:rPr>
          <w:rFonts w:ascii="Times New Roman" w:hAnsi="Times New Roman" w:cs="Times New Roman"/>
          <w:sz w:val="24"/>
          <w:szCs w:val="24"/>
        </w:rPr>
        <w:t>1,69</w:t>
      </w:r>
      <w:r w:rsidR="00D8685A">
        <w:rPr>
          <w:rFonts w:ascii="Times New Roman" w:hAnsi="Times New Roman" w:cs="Times New Roman"/>
          <w:sz w:val="24"/>
          <w:szCs w:val="24"/>
        </w:rPr>
        <w:t xml:space="preserve"> </w:t>
      </w:r>
      <w:r w:rsidR="007A0BCA" w:rsidRPr="00EC4BDF">
        <w:rPr>
          <w:rFonts w:ascii="Times New Roman" w:hAnsi="Times New Roman" w:cs="Times New Roman"/>
          <w:sz w:val="24"/>
          <w:szCs w:val="24"/>
        </w:rPr>
        <w:t>g</w:t>
      </w:r>
      <w:r w:rsidR="00846B3F">
        <w:rPr>
          <w:rFonts w:ascii="Times New Roman" w:hAnsi="Times New Roman" w:cs="Times New Roman"/>
          <w:sz w:val="24"/>
          <w:szCs w:val="24"/>
        </w:rPr>
        <w:t>, dibandingkan pemberian POC Azolla (Kontrol)</w:t>
      </w:r>
      <w:r w:rsidR="007A0BCA">
        <w:rPr>
          <w:rFonts w:ascii="Times New Roman" w:hAnsi="Times New Roman" w:cs="Times New Roman"/>
          <w:sz w:val="24"/>
          <w:szCs w:val="24"/>
        </w:rPr>
        <w:t xml:space="preserve"> yaitu </w:t>
      </w:r>
      <w:r w:rsidR="0046241C" w:rsidRPr="00EC4BDF">
        <w:rPr>
          <w:rFonts w:ascii="Times New Roman" w:hAnsi="Times New Roman" w:cs="Times New Roman"/>
          <w:sz w:val="24"/>
          <w:szCs w:val="24"/>
        </w:rPr>
        <w:t>1,75</w:t>
      </w:r>
      <w:r w:rsidR="007A0BCA" w:rsidRPr="00EC4BDF">
        <w:rPr>
          <w:rFonts w:ascii="Times New Roman" w:hAnsi="Times New Roman" w:cs="Times New Roman"/>
          <w:sz w:val="24"/>
          <w:szCs w:val="24"/>
        </w:rPr>
        <w:t>g</w:t>
      </w:r>
      <w:r w:rsidR="007A0BCA">
        <w:rPr>
          <w:rFonts w:ascii="Times New Roman" w:hAnsi="Times New Roman" w:cs="Times New Roman"/>
          <w:sz w:val="24"/>
          <w:szCs w:val="24"/>
        </w:rPr>
        <w:t xml:space="preserve">, karena proses dekomposisi bahan organik tanah terhambat dan pengangkutan hara dari akar tanaman tidak sempurna, sebab kualitas air lebih </w:t>
      </w:r>
      <w:r w:rsidR="0046241C" w:rsidRPr="00EC4BDF">
        <w:rPr>
          <w:rFonts w:ascii="Times New Roman" w:hAnsi="Times New Roman" w:cs="Times New Roman"/>
          <w:sz w:val="24"/>
          <w:szCs w:val="24"/>
        </w:rPr>
        <w:t>rendah</w:t>
      </w:r>
      <w:r w:rsidR="007A0BCA" w:rsidRPr="00EC4BDF">
        <w:rPr>
          <w:rFonts w:ascii="Times New Roman" w:hAnsi="Times New Roman" w:cs="Times New Roman"/>
          <w:sz w:val="24"/>
          <w:szCs w:val="24"/>
        </w:rPr>
        <w:t>.</w:t>
      </w:r>
      <w:r w:rsidR="0046241C">
        <w:rPr>
          <w:rFonts w:ascii="Times New Roman" w:hAnsi="Times New Roman" w:cs="Times New Roman"/>
          <w:sz w:val="24"/>
          <w:szCs w:val="24"/>
          <w:lang w:val="id-ID"/>
        </w:rPr>
        <w:t xml:space="preserve"> </w:t>
      </w:r>
      <w:r w:rsidR="00AE402A">
        <w:rPr>
          <w:rFonts w:ascii="Times New Roman" w:hAnsi="Times New Roman" w:cs="Times New Roman"/>
          <w:sz w:val="24"/>
          <w:szCs w:val="24"/>
        </w:rPr>
        <w:t xml:space="preserve">Menurut Sidemen </w:t>
      </w:r>
      <w:proofErr w:type="gramStart"/>
      <w:r w:rsidR="00AE402A" w:rsidRPr="00AE402A">
        <w:rPr>
          <w:rFonts w:ascii="Times New Roman" w:hAnsi="Times New Roman" w:cs="Times New Roman"/>
          <w:i/>
          <w:sz w:val="24"/>
          <w:szCs w:val="24"/>
        </w:rPr>
        <w:t>dkk</w:t>
      </w:r>
      <w:r w:rsidR="008B0163">
        <w:rPr>
          <w:rFonts w:ascii="Times New Roman" w:hAnsi="Times New Roman" w:cs="Times New Roman"/>
          <w:sz w:val="24"/>
          <w:szCs w:val="24"/>
        </w:rPr>
        <w:t>.,</w:t>
      </w:r>
      <w:proofErr w:type="gramEnd"/>
      <w:r w:rsidR="008B0163">
        <w:rPr>
          <w:rFonts w:ascii="Times New Roman" w:hAnsi="Times New Roman" w:cs="Times New Roman"/>
          <w:sz w:val="24"/>
          <w:szCs w:val="24"/>
        </w:rPr>
        <w:t xml:space="preserve"> (2017)</w:t>
      </w:r>
      <w:r w:rsidR="00AE402A">
        <w:rPr>
          <w:rFonts w:ascii="Times New Roman" w:hAnsi="Times New Roman" w:cs="Times New Roman"/>
          <w:sz w:val="24"/>
          <w:szCs w:val="24"/>
        </w:rPr>
        <w:t xml:space="preserve"> bahwa pemberian unsur hara </w:t>
      </w:r>
      <w:r w:rsidR="0046241C" w:rsidRPr="00EC4BDF">
        <w:rPr>
          <w:rFonts w:ascii="Times New Roman" w:hAnsi="Times New Roman" w:cs="Times New Roman"/>
          <w:sz w:val="24"/>
          <w:szCs w:val="24"/>
          <w:lang w:val="id-ID"/>
        </w:rPr>
        <w:t>f</w:t>
      </w:r>
      <w:r w:rsidR="00AE402A" w:rsidRPr="00EC4BDF">
        <w:rPr>
          <w:rFonts w:ascii="Times New Roman" w:hAnsi="Times New Roman" w:cs="Times New Roman"/>
          <w:sz w:val="24"/>
          <w:szCs w:val="24"/>
        </w:rPr>
        <w:t>ospor</w:t>
      </w:r>
      <w:r w:rsidR="00AE402A">
        <w:rPr>
          <w:rFonts w:ascii="Times New Roman" w:hAnsi="Times New Roman" w:cs="Times New Roman"/>
          <w:sz w:val="24"/>
          <w:szCs w:val="24"/>
        </w:rPr>
        <w:t xml:space="preserve"> dan terurai pada media tanam dapat diangkut oleh akar tanaman dan membentuk jaringan organ akar secara sempurna serta didukung dengan ketersediaan air yang cukup. </w:t>
      </w:r>
    </w:p>
    <w:p w:rsidR="00750C9F" w:rsidRDefault="00D432EE" w:rsidP="00750C9F">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472" behindDoc="0" locked="0" layoutInCell="1" allowOverlap="1" wp14:anchorId="15AE3D6C">
                <wp:simplePos x="0" y="0"/>
                <wp:positionH relativeFrom="column">
                  <wp:posOffset>7620</wp:posOffset>
                </wp:positionH>
                <wp:positionV relativeFrom="paragraph">
                  <wp:posOffset>643890</wp:posOffset>
                </wp:positionV>
                <wp:extent cx="5029200" cy="90805"/>
                <wp:effectExtent l="0" t="0" r="19050" b="23495"/>
                <wp:wrapNone/>
                <wp:docPr id="11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594D8E" id="Rectangle 124" o:spid="_x0000_s1026" style="position:absolute;margin-left:.6pt;margin-top:50.7pt;width:396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" strokecolor="white [3212]"/>
            </w:pict>
          </mc:Fallback>
        </mc:AlternateContent>
      </w:r>
      <w:r w:rsidR="00750C9F">
        <w:rPr>
          <w:rFonts w:ascii="Times New Roman" w:hAnsi="Times New Roman" w:cs="Times New Roman"/>
          <w:sz w:val="24"/>
          <w:szCs w:val="24"/>
        </w:rPr>
        <w:tab/>
        <w:t xml:space="preserve">Hubungan pertumbuhan </w:t>
      </w:r>
      <w:r w:rsidR="0029405F">
        <w:rPr>
          <w:rFonts w:ascii="Times New Roman" w:hAnsi="Times New Roman" w:cs="Times New Roman"/>
          <w:sz w:val="24"/>
          <w:szCs w:val="24"/>
        </w:rPr>
        <w:t>berat</w:t>
      </w:r>
      <w:r w:rsidR="00750C9F">
        <w:rPr>
          <w:rFonts w:ascii="Times New Roman" w:hAnsi="Times New Roman" w:cs="Times New Roman"/>
          <w:sz w:val="24"/>
          <w:szCs w:val="24"/>
        </w:rPr>
        <w:t xml:space="preserve"> basah akar tanaman bibit kelapa sawit terhadap pemberian </w:t>
      </w:r>
      <w:r w:rsidR="00EC4BDF">
        <w:rPr>
          <w:rFonts w:ascii="Times New Roman" w:hAnsi="Times New Roman" w:cs="Times New Roman"/>
          <w:sz w:val="24"/>
          <w:szCs w:val="24"/>
        </w:rPr>
        <w:t>m</w:t>
      </w:r>
      <w:r w:rsidR="003A6791">
        <w:rPr>
          <w:rFonts w:ascii="Times New Roman" w:hAnsi="Times New Roman" w:cs="Times New Roman"/>
          <w:sz w:val="24"/>
          <w:szCs w:val="24"/>
        </w:rPr>
        <w:t>e</w:t>
      </w:r>
      <w:r w:rsidR="00EC4BDF">
        <w:rPr>
          <w:rFonts w:ascii="Times New Roman" w:hAnsi="Times New Roman" w:cs="Times New Roman"/>
          <w:sz w:val="24"/>
          <w:szCs w:val="24"/>
        </w:rPr>
        <w:t>dia t</w:t>
      </w:r>
      <w:r w:rsidR="003A6791">
        <w:rPr>
          <w:rFonts w:ascii="Times New Roman" w:hAnsi="Times New Roman" w:cs="Times New Roman"/>
          <w:sz w:val="24"/>
          <w:szCs w:val="24"/>
        </w:rPr>
        <w:t>anam</w:t>
      </w:r>
      <w:r w:rsidR="00EC4BDF">
        <w:rPr>
          <w:rFonts w:ascii="Times New Roman" w:hAnsi="Times New Roman" w:cs="Times New Roman"/>
          <w:sz w:val="24"/>
          <w:szCs w:val="24"/>
        </w:rPr>
        <w:t xml:space="preserve"> </w:t>
      </w:r>
      <w:r w:rsidR="009A2C97">
        <w:rPr>
          <w:rFonts w:ascii="Times New Roman" w:hAnsi="Times New Roman" w:cs="Times New Roman"/>
          <w:sz w:val="24"/>
          <w:szCs w:val="24"/>
        </w:rPr>
        <w:t>dapat dilihat pada Gambar 7</w:t>
      </w:r>
      <w:r w:rsidR="00750C9F">
        <w:rPr>
          <w:rFonts w:ascii="Times New Roman" w:hAnsi="Times New Roman" w:cs="Times New Roman"/>
          <w:sz w:val="24"/>
          <w:szCs w:val="24"/>
        </w:rPr>
        <w:t xml:space="preserve"> sebagai berikut:</w:t>
      </w:r>
    </w:p>
    <w:p w:rsidR="00750C9F" w:rsidRDefault="00D432EE" w:rsidP="00750C9F">
      <w:pPr>
        <w:tabs>
          <w:tab w:val="left" w:pos="851"/>
        </w:tabs>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920" behindDoc="0" locked="0" layoutInCell="1" allowOverlap="1" wp14:anchorId="0877FA05">
                <wp:simplePos x="0" y="0"/>
                <wp:positionH relativeFrom="column">
                  <wp:posOffset>3314065</wp:posOffset>
                </wp:positionH>
                <wp:positionV relativeFrom="paragraph">
                  <wp:posOffset>2467610</wp:posOffset>
                </wp:positionV>
                <wp:extent cx="1569085" cy="323215"/>
                <wp:effectExtent l="0" t="0" r="12065" b="19685"/>
                <wp:wrapNone/>
                <wp:docPr id="11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7FA05" id="Text Box 184" o:spid="_x0000_s1029" type="#_x0000_t202" style="position:absolute;left:0;text-align:left;margin-left:260.95pt;margin-top:194.3pt;width:123.55pt;height:2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" strokecolor="white [3212]">
                <v:textbo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2</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5680" behindDoc="0" locked="0" layoutInCell="1" allowOverlap="1" wp14:anchorId="5A1F3304">
                <wp:simplePos x="0" y="0"/>
                <wp:positionH relativeFrom="column">
                  <wp:posOffset>1102995</wp:posOffset>
                </wp:positionH>
                <wp:positionV relativeFrom="paragraph">
                  <wp:posOffset>2480945</wp:posOffset>
                </wp:positionV>
                <wp:extent cx="763270" cy="323215"/>
                <wp:effectExtent l="0" t="0" r="17780" b="19685"/>
                <wp:wrapNone/>
                <wp:docPr id="1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F3304" id="Text Box 182" o:spid="_x0000_s1030" type="#_x0000_t202" style="position:absolute;left:0;text-align:left;margin-left:86.85pt;margin-top:195.35pt;width:60.1pt;height:2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7728" behindDoc="0" locked="0" layoutInCell="1" allowOverlap="1" wp14:anchorId="766C7EDD">
                <wp:simplePos x="0" y="0"/>
                <wp:positionH relativeFrom="column">
                  <wp:posOffset>1934845</wp:posOffset>
                </wp:positionH>
                <wp:positionV relativeFrom="paragraph">
                  <wp:posOffset>2467610</wp:posOffset>
                </wp:positionV>
                <wp:extent cx="1498600" cy="236220"/>
                <wp:effectExtent l="0" t="0" r="25400" b="11430"/>
                <wp:wrapNone/>
                <wp:docPr id="1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6220"/>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C7EDD" id="Text Box 183" o:spid="_x0000_s1031" type="#_x0000_t202" style="position:absolute;left:0;text-align:left;margin-left:152.35pt;margin-top:194.3pt;width:118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1</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1520" behindDoc="0" locked="0" layoutInCell="1" allowOverlap="1" wp14:anchorId="6605A9B5">
                <wp:simplePos x="0" y="0"/>
                <wp:positionH relativeFrom="column">
                  <wp:posOffset>4956810</wp:posOffset>
                </wp:positionH>
                <wp:positionV relativeFrom="paragraph">
                  <wp:posOffset>33655</wp:posOffset>
                </wp:positionV>
                <wp:extent cx="90805" cy="2979420"/>
                <wp:effectExtent l="0" t="0" r="23495" b="11430"/>
                <wp:wrapNone/>
                <wp:docPr id="11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94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7BEC27" id="Rectangle 127" o:spid="_x0000_s1026" style="position:absolute;margin-left:390.3pt;margin-top:2.65pt;width:7.15pt;height:23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0496" behindDoc="0" locked="0" layoutInCell="1" allowOverlap="1" wp14:anchorId="4C701E5B">
                <wp:simplePos x="0" y="0"/>
                <wp:positionH relativeFrom="column">
                  <wp:posOffset>-50800</wp:posOffset>
                </wp:positionH>
                <wp:positionV relativeFrom="paragraph">
                  <wp:posOffset>33655</wp:posOffset>
                </wp:positionV>
                <wp:extent cx="90805" cy="2979420"/>
                <wp:effectExtent l="0" t="0" r="23495" b="11430"/>
                <wp:wrapNone/>
                <wp:docPr id="11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94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67A0BF" id="Rectangle 126" o:spid="_x0000_s1026" style="position:absolute;margin-left:-4pt;margin-top:2.65pt;width:7.15pt;height:23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" strokecolor="white [3212]"/>
            </w:pict>
          </mc:Fallback>
        </mc:AlternateContent>
      </w:r>
      <w:r w:rsidR="00A60A11" w:rsidRPr="00A60A11">
        <w:rPr>
          <w:rFonts w:ascii="Times New Roman" w:hAnsi="Times New Roman" w:cs="Times New Roman"/>
          <w:noProof/>
          <w:sz w:val="24"/>
          <w:szCs w:val="24"/>
          <w:lang w:val="id-ID" w:eastAsia="id-ID"/>
        </w:rPr>
        <w:drawing>
          <wp:inline distT="0" distB="0" distL="0" distR="0">
            <wp:extent cx="4935400" cy="3016155"/>
            <wp:effectExtent l="0" t="0" r="0" b="0"/>
            <wp:docPr id="2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0C9F" w:rsidRPr="008B0163" w:rsidRDefault="00750C9F" w:rsidP="00750C9F">
      <w:pPr>
        <w:tabs>
          <w:tab w:val="left" w:pos="709"/>
          <w:tab w:val="left" w:pos="1985"/>
        </w:tabs>
        <w:ind w:left="1276" w:hanging="1276"/>
        <w:rPr>
          <w:rFonts w:ascii="Times New Roman" w:hAnsi="Times New Roman" w:cs="Times New Roman"/>
          <w:sz w:val="24"/>
          <w:szCs w:val="24"/>
          <w:lang w:val="id-ID"/>
        </w:rPr>
      </w:pPr>
      <w:proofErr w:type="gramStart"/>
      <w:r>
        <w:rPr>
          <w:rFonts w:ascii="Times New Roman" w:hAnsi="Times New Roman" w:cs="Times New Roman"/>
          <w:sz w:val="24"/>
          <w:szCs w:val="24"/>
        </w:rPr>
        <w:t>Gambar 7.</w:t>
      </w:r>
      <w:proofErr w:type="gramEnd"/>
      <w:r>
        <w:rPr>
          <w:rFonts w:ascii="Times New Roman" w:hAnsi="Times New Roman" w:cs="Times New Roman"/>
          <w:sz w:val="24"/>
          <w:szCs w:val="24"/>
        </w:rPr>
        <w:t xml:space="preserve"> </w:t>
      </w:r>
      <w:r w:rsidR="008B0163">
        <w:rPr>
          <w:rFonts w:ascii="Times New Roman" w:hAnsi="Times New Roman" w:cs="Times New Roman"/>
          <w:sz w:val="24"/>
          <w:szCs w:val="24"/>
        </w:rPr>
        <w:t xml:space="preserve">Diagram </w:t>
      </w:r>
      <w:r w:rsidR="008B0163">
        <w:rPr>
          <w:rFonts w:ascii="Times New Roman" w:hAnsi="Times New Roman" w:cs="Times New Roman"/>
          <w:sz w:val="24"/>
          <w:szCs w:val="24"/>
          <w:lang w:val="id-ID"/>
        </w:rPr>
        <w:t xml:space="preserve">Pertumbuhan </w:t>
      </w:r>
      <w:r w:rsidR="0029405F">
        <w:rPr>
          <w:rFonts w:ascii="Times New Roman" w:hAnsi="Times New Roman" w:cs="Times New Roman"/>
          <w:sz w:val="24"/>
          <w:szCs w:val="24"/>
          <w:lang w:val="id-ID"/>
        </w:rPr>
        <w:t>berat</w:t>
      </w:r>
      <w:r w:rsidR="008B0163">
        <w:rPr>
          <w:rFonts w:ascii="Times New Roman" w:hAnsi="Times New Roman" w:cs="Times New Roman"/>
          <w:sz w:val="24"/>
          <w:szCs w:val="24"/>
          <w:lang w:val="id-ID"/>
        </w:rPr>
        <w:t xml:space="preserve"> Basah Akar Bibit Kelapa Sawit </w:t>
      </w:r>
      <w:r w:rsidR="0046241C">
        <w:rPr>
          <w:rFonts w:ascii="Times New Roman" w:hAnsi="Times New Roman" w:cs="Times New Roman"/>
          <w:sz w:val="24"/>
          <w:szCs w:val="24"/>
          <w:lang w:val="id-ID"/>
        </w:rPr>
        <w:t>a</w:t>
      </w:r>
      <w:r w:rsidR="008B0163">
        <w:rPr>
          <w:rFonts w:ascii="Times New Roman" w:hAnsi="Times New Roman" w:cs="Times New Roman"/>
          <w:sz w:val="24"/>
          <w:szCs w:val="24"/>
          <w:lang w:val="id-ID"/>
        </w:rPr>
        <w:t>kibat Perlakuan Media Tanam Umur 14 MST.</w:t>
      </w:r>
    </w:p>
    <w:p w:rsidR="00114C66" w:rsidRDefault="001A4E76" w:rsidP="00684057">
      <w:pPr>
        <w:tabs>
          <w:tab w:val="left" w:pos="709"/>
          <w:tab w:val="left" w:pos="993"/>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gramStart"/>
      <w:r>
        <w:rPr>
          <w:rFonts w:ascii="Times New Roman" w:hAnsi="Times New Roman" w:cs="Times New Roman"/>
          <w:sz w:val="24"/>
          <w:szCs w:val="24"/>
        </w:rPr>
        <w:t>Berdasarkan Gambar 7</w:t>
      </w:r>
      <w:r w:rsidR="008B0163">
        <w:rPr>
          <w:rFonts w:ascii="Times New Roman" w:hAnsi="Times New Roman" w:cs="Times New Roman"/>
          <w:sz w:val="24"/>
          <w:szCs w:val="24"/>
          <w:lang w:val="id-ID"/>
        </w:rPr>
        <w:t xml:space="preserve"> di atas dapat dilihat pengaruh kombinasi media tanam terhadap berat basah akar bibit kelapa sawit.</w:t>
      </w:r>
      <w:proofErr w:type="gramEnd"/>
      <w:r w:rsidR="008B0163">
        <w:rPr>
          <w:rFonts w:ascii="Times New Roman" w:hAnsi="Times New Roman" w:cs="Times New Roman"/>
          <w:sz w:val="24"/>
          <w:szCs w:val="24"/>
          <w:lang w:val="id-ID"/>
        </w:rPr>
        <w:t xml:space="preserve"> Bahwa media tanam </w:t>
      </w:r>
      <w:r w:rsidR="00281A5F">
        <w:rPr>
          <w:rFonts w:ascii="Times New Roman" w:hAnsi="Times New Roman" w:cs="Times New Roman"/>
          <w:sz w:val="24"/>
          <w:szCs w:val="24"/>
          <w:lang w:val="id-ID"/>
        </w:rPr>
        <w:t xml:space="preserve">                       </w:t>
      </w:r>
      <w:r w:rsidR="00E73B68">
        <w:rPr>
          <w:rFonts w:ascii="Times New Roman" w:hAnsi="Times New Roman" w:cs="Times New Roman"/>
          <w:sz w:val="24"/>
          <w:szCs w:val="24"/>
          <w:lang w:val="id-ID"/>
        </w:rPr>
        <w:t>G</w:t>
      </w:r>
      <w:r w:rsidR="00E73B68" w:rsidRPr="00E73B68">
        <w:rPr>
          <w:rFonts w:ascii="Times New Roman" w:hAnsi="Times New Roman" w:cs="Times New Roman"/>
          <w:sz w:val="24"/>
          <w:szCs w:val="24"/>
          <w:vertAlign w:val="subscript"/>
          <w:lang w:val="id-ID"/>
        </w:rPr>
        <w:t>2</w:t>
      </w:r>
      <w:r w:rsidR="0046241C">
        <w:rPr>
          <w:rFonts w:ascii="Times New Roman" w:hAnsi="Times New Roman" w:cs="Times New Roman"/>
          <w:sz w:val="24"/>
          <w:szCs w:val="24"/>
          <w:vertAlign w:val="subscript"/>
          <w:lang w:val="id-ID"/>
        </w:rPr>
        <w:t xml:space="preserve"> </w:t>
      </w:r>
      <w:r w:rsidR="00281A5F">
        <w:rPr>
          <w:rFonts w:ascii="Times New Roman" w:hAnsi="Times New Roman" w:cs="Times New Roman"/>
          <w:sz w:val="24"/>
          <w:szCs w:val="24"/>
          <w:vertAlign w:val="subscript"/>
        </w:rPr>
        <w:t xml:space="preserve"> </w:t>
      </w:r>
      <w:r w:rsidR="00E73B68">
        <w:rPr>
          <w:rFonts w:ascii="Times New Roman" w:hAnsi="Times New Roman" w:cs="Times New Roman"/>
          <w:sz w:val="24"/>
          <w:szCs w:val="24"/>
          <w:lang w:val="id-ID"/>
        </w:rPr>
        <w:t xml:space="preserve">(top soil 1 : gambut 2) memberikan pertumbuhan </w:t>
      </w:r>
      <w:r w:rsidR="0029405F">
        <w:rPr>
          <w:rFonts w:ascii="Times New Roman" w:hAnsi="Times New Roman" w:cs="Times New Roman"/>
          <w:sz w:val="24"/>
          <w:szCs w:val="24"/>
          <w:lang w:val="id-ID"/>
        </w:rPr>
        <w:t>berat</w:t>
      </w:r>
      <w:r w:rsidR="0046241C">
        <w:rPr>
          <w:rFonts w:ascii="Times New Roman" w:hAnsi="Times New Roman" w:cs="Times New Roman"/>
          <w:sz w:val="24"/>
          <w:szCs w:val="24"/>
          <w:lang w:val="id-ID"/>
        </w:rPr>
        <w:t xml:space="preserve"> basah akar </w:t>
      </w:r>
      <w:r w:rsidR="00E34922">
        <w:rPr>
          <w:rFonts w:ascii="Times New Roman" w:hAnsi="Times New Roman" w:cs="Times New Roman"/>
          <w:sz w:val="24"/>
          <w:szCs w:val="24"/>
          <w:lang w:val="id-ID"/>
        </w:rPr>
        <w:t xml:space="preserve">tertinggi   </w:t>
      </w:r>
      <w:r w:rsidR="00D8685A">
        <w:rPr>
          <w:rFonts w:ascii="Times New Roman" w:hAnsi="Times New Roman" w:cs="Times New Roman"/>
          <w:sz w:val="24"/>
          <w:szCs w:val="24"/>
        </w:rPr>
        <w:t>(</w:t>
      </w:r>
      <w:r w:rsidR="0029405F">
        <w:rPr>
          <w:rFonts w:ascii="Times New Roman" w:hAnsi="Times New Roman" w:cs="Times New Roman"/>
          <w:sz w:val="24"/>
          <w:szCs w:val="24"/>
          <w:lang w:val="id-ID"/>
        </w:rPr>
        <w:t>1,84</w:t>
      </w:r>
      <w:r w:rsidR="00D8685A">
        <w:rPr>
          <w:rFonts w:ascii="Times New Roman" w:hAnsi="Times New Roman" w:cs="Times New Roman"/>
          <w:sz w:val="24"/>
          <w:szCs w:val="24"/>
        </w:rPr>
        <w:t xml:space="preserve"> </w:t>
      </w:r>
      <w:r w:rsidR="0029405F">
        <w:rPr>
          <w:rFonts w:ascii="Times New Roman" w:hAnsi="Times New Roman" w:cs="Times New Roman"/>
          <w:sz w:val="24"/>
          <w:szCs w:val="24"/>
          <w:lang w:val="id-ID"/>
        </w:rPr>
        <w:t>g</w:t>
      </w:r>
      <w:r w:rsidR="00D8685A">
        <w:rPr>
          <w:rFonts w:ascii="Times New Roman" w:hAnsi="Times New Roman" w:cs="Times New Roman"/>
          <w:sz w:val="24"/>
          <w:szCs w:val="24"/>
        </w:rPr>
        <w:t>)</w:t>
      </w:r>
      <w:r w:rsidR="0029405F">
        <w:rPr>
          <w:rFonts w:ascii="Times New Roman" w:hAnsi="Times New Roman" w:cs="Times New Roman"/>
          <w:sz w:val="24"/>
          <w:szCs w:val="24"/>
          <w:lang w:val="id-ID"/>
        </w:rPr>
        <w:t xml:space="preserve">. Perbedaan </w:t>
      </w:r>
      <w:r w:rsidR="00E73B68">
        <w:rPr>
          <w:rFonts w:ascii="Times New Roman" w:hAnsi="Times New Roman" w:cs="Times New Roman"/>
          <w:sz w:val="24"/>
          <w:szCs w:val="24"/>
          <w:lang w:val="id-ID"/>
        </w:rPr>
        <w:t>komposisi media tanam menyebabkan perbedaan</w:t>
      </w:r>
      <w:r w:rsidR="0029405F">
        <w:rPr>
          <w:rFonts w:ascii="Times New Roman" w:hAnsi="Times New Roman" w:cs="Times New Roman"/>
          <w:sz w:val="24"/>
          <w:szCs w:val="24"/>
        </w:rPr>
        <w:t xml:space="preserve"> </w:t>
      </w:r>
      <w:r w:rsidR="00E73B68">
        <w:rPr>
          <w:rFonts w:ascii="Times New Roman" w:hAnsi="Times New Roman" w:cs="Times New Roman"/>
          <w:sz w:val="24"/>
          <w:szCs w:val="24"/>
          <w:lang w:val="id-ID"/>
        </w:rPr>
        <w:t>pertumbuhan akar</w:t>
      </w:r>
      <w:r w:rsidR="00750C9F">
        <w:rPr>
          <w:rFonts w:ascii="Times New Roman" w:hAnsi="Times New Roman" w:cs="Times New Roman"/>
          <w:sz w:val="24"/>
          <w:szCs w:val="24"/>
        </w:rPr>
        <w:t>.</w:t>
      </w:r>
      <w:r w:rsidR="009212CD">
        <w:rPr>
          <w:rFonts w:ascii="Times New Roman" w:hAnsi="Times New Roman" w:cs="Times New Roman"/>
          <w:sz w:val="24"/>
          <w:szCs w:val="24"/>
        </w:rPr>
        <w:t xml:space="preserve"> </w:t>
      </w:r>
      <w:proofErr w:type="gramStart"/>
      <w:r w:rsidR="009212CD">
        <w:rPr>
          <w:rFonts w:ascii="Times New Roman" w:hAnsi="Times New Roman" w:cs="Times New Roman"/>
          <w:sz w:val="24"/>
          <w:szCs w:val="24"/>
        </w:rPr>
        <w:t xml:space="preserve">Pada pengaplikasi media tanam gambut mampu memacu laju </w:t>
      </w:r>
      <w:r w:rsidR="0046241C">
        <w:rPr>
          <w:rFonts w:ascii="Times New Roman" w:hAnsi="Times New Roman" w:cs="Times New Roman"/>
          <w:sz w:val="24"/>
          <w:szCs w:val="24"/>
          <w:lang w:val="id-ID"/>
        </w:rPr>
        <w:t>bobot</w:t>
      </w:r>
      <w:r w:rsidR="009212CD">
        <w:rPr>
          <w:rFonts w:ascii="Times New Roman" w:hAnsi="Times New Roman" w:cs="Times New Roman"/>
          <w:sz w:val="24"/>
          <w:szCs w:val="24"/>
        </w:rPr>
        <w:t xml:space="preserve"> basah akar, yang mana pada gambut mampu memberikan kebutuhan air yang cukup untuk tanaman melakukan pengangkutan hara secara sempurna.</w:t>
      </w:r>
      <w:proofErr w:type="gramEnd"/>
    </w:p>
    <w:p w:rsidR="00E0472A" w:rsidRPr="0046241C" w:rsidRDefault="0046241C" w:rsidP="00684057">
      <w:pPr>
        <w:tabs>
          <w:tab w:val="left" w:pos="709"/>
          <w:tab w:val="left" w:pos="993"/>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ab/>
      </w:r>
      <w:r w:rsidR="00AE402A">
        <w:rPr>
          <w:rFonts w:ascii="Times New Roman" w:hAnsi="Times New Roman" w:cs="Times New Roman"/>
          <w:sz w:val="24"/>
          <w:szCs w:val="24"/>
        </w:rPr>
        <w:t xml:space="preserve">Menurut Kusuma </w:t>
      </w:r>
      <w:proofErr w:type="gramStart"/>
      <w:r w:rsidR="00AE402A" w:rsidRPr="00AE402A">
        <w:rPr>
          <w:rFonts w:ascii="Times New Roman" w:hAnsi="Times New Roman" w:cs="Times New Roman"/>
          <w:i/>
          <w:sz w:val="24"/>
          <w:szCs w:val="24"/>
        </w:rPr>
        <w:t>dkk</w:t>
      </w:r>
      <w:r w:rsidR="00AE402A">
        <w:rPr>
          <w:rFonts w:ascii="Times New Roman" w:hAnsi="Times New Roman" w:cs="Times New Roman"/>
          <w:sz w:val="24"/>
          <w:szCs w:val="24"/>
        </w:rPr>
        <w:t>.,</w:t>
      </w:r>
      <w:proofErr w:type="gramEnd"/>
      <w:r w:rsidR="00AE402A">
        <w:rPr>
          <w:rFonts w:ascii="Times New Roman" w:hAnsi="Times New Roman" w:cs="Times New Roman"/>
          <w:sz w:val="24"/>
          <w:szCs w:val="24"/>
        </w:rPr>
        <w:t xml:space="preserve"> (</w:t>
      </w:r>
      <w:r w:rsidR="00E73B68">
        <w:rPr>
          <w:rFonts w:ascii="Times New Roman" w:hAnsi="Times New Roman" w:cs="Times New Roman"/>
          <w:sz w:val="24"/>
          <w:szCs w:val="24"/>
        </w:rPr>
        <w:t xml:space="preserve">2013) </w:t>
      </w:r>
      <w:r w:rsidR="00F407B7">
        <w:rPr>
          <w:rFonts w:ascii="Times New Roman" w:hAnsi="Times New Roman" w:cs="Times New Roman"/>
          <w:sz w:val="24"/>
          <w:szCs w:val="24"/>
        </w:rPr>
        <w:t xml:space="preserve">bahwa perbaikan terhadap sifat fisik tanah sangat diperlukan, terutama perbaikan terhadap struktur tanah. </w:t>
      </w:r>
      <w:proofErr w:type="gramStart"/>
      <w:r w:rsidR="00F407B7">
        <w:rPr>
          <w:rFonts w:ascii="Times New Roman" w:hAnsi="Times New Roman" w:cs="Times New Roman"/>
          <w:sz w:val="24"/>
          <w:szCs w:val="24"/>
        </w:rPr>
        <w:t xml:space="preserve">Salah satu upaya untuk memperbaiki kualitas fisik tanah dengan penambahan bahan pembenah </w:t>
      </w:r>
      <w:r w:rsidR="00F407B7" w:rsidRPr="0029405F">
        <w:rPr>
          <w:rFonts w:ascii="Times New Roman" w:hAnsi="Times New Roman" w:cs="Times New Roman"/>
          <w:sz w:val="24"/>
          <w:szCs w:val="24"/>
        </w:rPr>
        <w:t>tanah (</w:t>
      </w:r>
      <w:r w:rsidR="00F407B7" w:rsidRPr="00F407B7">
        <w:rPr>
          <w:rFonts w:ascii="Times New Roman" w:hAnsi="Times New Roman" w:cs="Times New Roman"/>
          <w:i/>
          <w:sz w:val="24"/>
          <w:szCs w:val="24"/>
        </w:rPr>
        <w:t>soil conditioner</w:t>
      </w:r>
      <w:r w:rsidR="00F407B7">
        <w:rPr>
          <w:rFonts w:ascii="Times New Roman" w:hAnsi="Times New Roman" w:cs="Times New Roman"/>
          <w:sz w:val="24"/>
          <w:szCs w:val="24"/>
        </w:rPr>
        <w:t>).</w:t>
      </w:r>
      <w:proofErr w:type="gramEnd"/>
      <w:r w:rsidR="00F407B7">
        <w:rPr>
          <w:rFonts w:ascii="Times New Roman" w:hAnsi="Times New Roman" w:cs="Times New Roman"/>
          <w:sz w:val="24"/>
          <w:szCs w:val="24"/>
        </w:rPr>
        <w:t xml:space="preserve"> </w:t>
      </w:r>
      <w:proofErr w:type="gramStart"/>
      <w:r w:rsidR="00F407B7">
        <w:rPr>
          <w:rFonts w:ascii="Times New Roman" w:hAnsi="Times New Roman" w:cs="Times New Roman"/>
          <w:sz w:val="24"/>
          <w:szCs w:val="24"/>
        </w:rPr>
        <w:t>Bahan pembenah tanah tersebut yaitu material yang dapat memperbaiki sifat fisik tanah</w:t>
      </w:r>
      <w:r>
        <w:rPr>
          <w:rFonts w:ascii="Times New Roman" w:hAnsi="Times New Roman" w:cs="Times New Roman"/>
          <w:sz w:val="24"/>
          <w:szCs w:val="24"/>
          <w:lang w:val="id-ID"/>
        </w:rPr>
        <w:t>.</w:t>
      </w:r>
      <w:proofErr w:type="gramEnd"/>
    </w:p>
    <w:p w:rsidR="00E0472A" w:rsidRPr="00E0472A" w:rsidRDefault="0046241C" w:rsidP="00E0472A">
      <w:pPr>
        <w:tabs>
          <w:tab w:val="left" w:pos="709"/>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Bobot </w:t>
      </w:r>
      <w:r w:rsidR="00E0472A">
        <w:rPr>
          <w:rFonts w:ascii="Times New Roman" w:hAnsi="Times New Roman" w:cs="Times New Roman"/>
          <w:b/>
          <w:sz w:val="24"/>
          <w:szCs w:val="24"/>
        </w:rPr>
        <w:t>Kering Akar</w:t>
      </w:r>
    </w:p>
    <w:p w:rsidR="00486348" w:rsidRPr="00486348" w:rsidRDefault="00486348" w:rsidP="00486348">
      <w:pPr>
        <w:tabs>
          <w:tab w:val="left" w:pos="1985"/>
        </w:tabs>
        <w:spacing w:after="0" w:line="480" w:lineRule="auto"/>
        <w:ind w:left="0" w:firstLine="709"/>
        <w:rPr>
          <w:rFonts w:ascii="Times New Roman" w:hAnsi="Times New Roman" w:cs="Times New Roman"/>
          <w:sz w:val="24"/>
          <w:szCs w:val="24"/>
        </w:rPr>
      </w:pPr>
      <w:proofErr w:type="gramStart"/>
      <w:r>
        <w:rPr>
          <w:rFonts w:ascii="Times New Roman" w:hAnsi="Times New Roman" w:cs="Times New Roman"/>
          <w:sz w:val="24"/>
          <w:szCs w:val="24"/>
        </w:rPr>
        <w:t xml:space="preserve">Data pengamatan berat kering akar bibit kelapa sawit </w:t>
      </w:r>
      <w:r w:rsidR="0029405F">
        <w:rPr>
          <w:rFonts w:ascii="Times New Roman" w:hAnsi="Times New Roman" w:cs="Times New Roman"/>
          <w:sz w:val="24"/>
          <w:szCs w:val="24"/>
        </w:rPr>
        <w:t xml:space="preserve">                       </w:t>
      </w:r>
      <w:r w:rsidR="00B21E80">
        <w:rPr>
          <w:rFonts w:ascii="Times New Roman" w:hAnsi="Times New Roman" w:cs="Times New Roman"/>
          <w:sz w:val="24"/>
          <w:szCs w:val="24"/>
        </w:rPr>
        <w:t xml:space="preserve">          </w:t>
      </w:r>
      <w:r w:rsidR="0029405F">
        <w:rPr>
          <w:rFonts w:ascii="Times New Roman" w:hAnsi="Times New Roman" w:cs="Times New Roman"/>
          <w:sz w:val="24"/>
          <w:szCs w:val="24"/>
        </w:rPr>
        <w:t xml:space="preserve">  </w:t>
      </w:r>
      <w:r>
        <w:rPr>
          <w:rFonts w:ascii="Times New Roman" w:hAnsi="Times New Roman" w:cs="Times New Roman"/>
          <w:sz w:val="24"/>
          <w:szCs w:val="24"/>
        </w:rPr>
        <w:t>(</w:t>
      </w:r>
      <w:r w:rsidRPr="00786DB6">
        <w:rPr>
          <w:rFonts w:ascii="Times New Roman" w:hAnsi="Times New Roman" w:cs="Times New Roman"/>
          <w:i/>
          <w:sz w:val="24"/>
          <w:szCs w:val="24"/>
        </w:rPr>
        <w:t xml:space="preserve">Elaeis guinensis </w:t>
      </w:r>
      <w:r w:rsidRPr="0046544C">
        <w:rPr>
          <w:rFonts w:ascii="Times New Roman" w:hAnsi="Times New Roman" w:cs="Times New Roman"/>
          <w:sz w:val="24"/>
          <w:szCs w:val="24"/>
        </w:rPr>
        <w:t>Jacq</w:t>
      </w:r>
      <w:r>
        <w:rPr>
          <w:rFonts w:ascii="Times New Roman" w:hAnsi="Times New Roman" w:cs="Times New Roman"/>
          <w:sz w:val="24"/>
          <w:szCs w:val="24"/>
        </w:rPr>
        <w:t>.)</w:t>
      </w:r>
      <w:r w:rsidRPr="00BA51DC">
        <w:rPr>
          <w:rFonts w:ascii="Times New Roman" w:hAnsi="Times New Roman" w:cs="Times New Roman"/>
          <w:sz w:val="24"/>
          <w:szCs w:val="24"/>
        </w:rPr>
        <w:t xml:space="preserve"> ta</w:t>
      </w:r>
      <w:r>
        <w:rPr>
          <w:rFonts w:ascii="Times New Roman" w:hAnsi="Times New Roman" w:cs="Times New Roman"/>
          <w:sz w:val="24"/>
          <w:szCs w:val="24"/>
        </w:rPr>
        <w:t>naman 14 M</w:t>
      </w:r>
      <w:r w:rsidR="0046241C">
        <w:rPr>
          <w:rFonts w:ascii="Times New Roman" w:hAnsi="Times New Roman" w:cs="Times New Roman"/>
          <w:sz w:val="24"/>
          <w:szCs w:val="24"/>
        </w:rPr>
        <w:t>ST</w:t>
      </w:r>
      <w:r>
        <w:rPr>
          <w:rFonts w:ascii="Times New Roman" w:hAnsi="Times New Roman" w:cs="Times New Roman"/>
          <w:sz w:val="24"/>
          <w:szCs w:val="24"/>
        </w:rPr>
        <w:t xml:space="preserve"> serta sidik ragam yang dapat dilihat pada Lampiran </w:t>
      </w:r>
      <w:r w:rsidR="00DA2697">
        <w:rPr>
          <w:rFonts w:ascii="Times New Roman" w:hAnsi="Times New Roman" w:cs="Times New Roman"/>
          <w:sz w:val="24"/>
          <w:szCs w:val="24"/>
        </w:rPr>
        <w:t>53-54</w:t>
      </w:r>
      <w:r>
        <w:rPr>
          <w:rFonts w:ascii="Times New Roman" w:hAnsi="Times New Roman" w:cs="Times New Roman"/>
          <w:sz w:val="24"/>
          <w:szCs w:val="24"/>
        </w:rPr>
        <w:t>.</w:t>
      </w:r>
      <w:proofErr w:type="gramEnd"/>
    </w:p>
    <w:p w:rsidR="00486348" w:rsidRDefault="00486348" w:rsidP="003A6791">
      <w:pPr>
        <w:tabs>
          <w:tab w:val="left" w:pos="709"/>
          <w:tab w:val="left" w:pos="1985"/>
        </w:tabs>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4A3402">
        <w:rPr>
          <w:rFonts w:ascii="Times New Roman" w:hAnsi="Times New Roman" w:cs="Times New Roman"/>
          <w:sz w:val="24"/>
          <w:szCs w:val="24"/>
        </w:rPr>
        <w:t>7</w:t>
      </w:r>
      <w:r>
        <w:rPr>
          <w:rFonts w:ascii="Times New Roman" w:hAnsi="Times New Roman" w:cs="Times New Roman"/>
          <w:sz w:val="24"/>
          <w:szCs w:val="24"/>
        </w:rPr>
        <w:t>.</w:t>
      </w:r>
      <w:proofErr w:type="gramEnd"/>
      <w:r>
        <w:rPr>
          <w:rFonts w:ascii="Times New Roman" w:hAnsi="Times New Roman" w:cs="Times New Roman"/>
          <w:sz w:val="24"/>
          <w:szCs w:val="24"/>
        </w:rPr>
        <w:t xml:space="preserve"> Rataan </w:t>
      </w:r>
      <w:r w:rsidR="0046241C">
        <w:rPr>
          <w:rFonts w:ascii="Times New Roman" w:hAnsi="Times New Roman" w:cs="Times New Roman"/>
          <w:sz w:val="24"/>
          <w:szCs w:val="24"/>
          <w:lang w:val="id-ID"/>
        </w:rPr>
        <w:t>Bobot</w:t>
      </w:r>
      <w:r>
        <w:rPr>
          <w:rFonts w:ascii="Times New Roman" w:hAnsi="Times New Roman" w:cs="Times New Roman"/>
          <w:sz w:val="24"/>
          <w:szCs w:val="24"/>
        </w:rPr>
        <w:t xml:space="preserve"> Kering Akar Tanaman dengan Perlakuan </w:t>
      </w:r>
      <w:r w:rsidR="003A6791">
        <w:rPr>
          <w:rFonts w:ascii="Times New Roman" w:hAnsi="Times New Roman" w:cs="Times New Roman"/>
          <w:sz w:val="24"/>
          <w:szCs w:val="24"/>
        </w:rPr>
        <w:t>POC Azolla dan Media Tanam 14 MST</w:t>
      </w:r>
    </w:p>
    <w:tbl>
      <w:tblPr>
        <w:tblW w:w="7958" w:type="dxa"/>
        <w:tblInd w:w="108" w:type="dxa"/>
        <w:tblLook w:val="04A0" w:firstRow="1" w:lastRow="0" w:firstColumn="1" w:lastColumn="0" w:noHBand="0" w:noVBand="1"/>
      </w:tblPr>
      <w:tblGrid>
        <w:gridCol w:w="1691"/>
        <w:gridCol w:w="1623"/>
        <w:gridCol w:w="1809"/>
        <w:gridCol w:w="1809"/>
        <w:gridCol w:w="1026"/>
      </w:tblGrid>
      <w:tr w:rsidR="00E83E0E" w:rsidRPr="00E83E0E" w:rsidTr="00FE4272">
        <w:trPr>
          <w:trHeight w:val="331"/>
        </w:trPr>
        <w:tc>
          <w:tcPr>
            <w:tcW w:w="1691" w:type="dxa"/>
            <w:vMerge w:val="restart"/>
            <w:tcBorders>
              <w:top w:val="single" w:sz="4" w:space="0" w:color="auto"/>
              <w:left w:val="nil"/>
              <w:bottom w:val="single" w:sz="4" w:space="0" w:color="000000"/>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 xml:space="preserve">Perlakuan </w:t>
            </w:r>
          </w:p>
        </w:tc>
        <w:tc>
          <w:tcPr>
            <w:tcW w:w="5241" w:type="dxa"/>
            <w:gridSpan w:val="3"/>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Media Tanam (G)</w:t>
            </w:r>
          </w:p>
        </w:tc>
        <w:tc>
          <w:tcPr>
            <w:tcW w:w="1026" w:type="dxa"/>
            <w:vMerge w:val="restart"/>
            <w:tcBorders>
              <w:top w:val="single" w:sz="4" w:space="0" w:color="auto"/>
              <w:left w:val="nil"/>
              <w:bottom w:val="single" w:sz="4" w:space="0" w:color="000000"/>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Rataan</w:t>
            </w:r>
          </w:p>
        </w:tc>
      </w:tr>
      <w:tr w:rsidR="00FE4272" w:rsidRPr="00E83E0E" w:rsidTr="00FE4272">
        <w:trPr>
          <w:trHeight w:val="331"/>
        </w:trPr>
        <w:tc>
          <w:tcPr>
            <w:tcW w:w="1691" w:type="dxa"/>
            <w:vMerge/>
            <w:tcBorders>
              <w:top w:val="single" w:sz="4" w:space="0" w:color="auto"/>
              <w:left w:val="nil"/>
              <w:bottom w:val="single" w:sz="4" w:space="0" w:color="000000"/>
              <w:right w:val="nil"/>
            </w:tcBorders>
            <w:vAlign w:val="center"/>
            <w:hideMark/>
          </w:tcPr>
          <w:p w:rsidR="00FE4272" w:rsidRPr="00E83E0E" w:rsidRDefault="00FE4272" w:rsidP="00E83E0E">
            <w:pPr>
              <w:spacing w:after="0"/>
              <w:ind w:left="0" w:firstLine="0"/>
              <w:jc w:val="left"/>
              <w:rPr>
                <w:rFonts w:ascii="Times New Roman" w:eastAsia="Times New Roman" w:hAnsi="Times New Roman" w:cs="Times New Roman"/>
                <w:color w:val="000000"/>
              </w:rPr>
            </w:pPr>
          </w:p>
        </w:tc>
        <w:tc>
          <w:tcPr>
            <w:tcW w:w="1623"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0</w:t>
            </w:r>
          </w:p>
        </w:tc>
        <w:tc>
          <w:tcPr>
            <w:tcW w:w="1809"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1</w:t>
            </w:r>
          </w:p>
        </w:tc>
        <w:tc>
          <w:tcPr>
            <w:tcW w:w="1809" w:type="dxa"/>
            <w:tcBorders>
              <w:top w:val="nil"/>
              <w:left w:val="nil"/>
              <w:bottom w:val="single" w:sz="4" w:space="0" w:color="auto"/>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2</w:t>
            </w:r>
          </w:p>
        </w:tc>
        <w:tc>
          <w:tcPr>
            <w:tcW w:w="1026" w:type="dxa"/>
            <w:vMerge/>
            <w:tcBorders>
              <w:top w:val="single" w:sz="4" w:space="0" w:color="auto"/>
              <w:left w:val="nil"/>
              <w:bottom w:val="single" w:sz="4" w:space="0" w:color="000000"/>
              <w:right w:val="nil"/>
            </w:tcBorders>
            <w:vAlign w:val="center"/>
            <w:hideMark/>
          </w:tcPr>
          <w:p w:rsidR="00FE4272" w:rsidRPr="00E83E0E" w:rsidRDefault="00FE4272" w:rsidP="00E83E0E">
            <w:pPr>
              <w:spacing w:after="0"/>
              <w:ind w:left="0" w:firstLine="0"/>
              <w:jc w:val="left"/>
              <w:rPr>
                <w:rFonts w:ascii="Times New Roman" w:eastAsia="Times New Roman" w:hAnsi="Times New Roman" w:cs="Times New Roman"/>
                <w:color w:val="000000"/>
              </w:rPr>
            </w:pPr>
          </w:p>
        </w:tc>
      </w:tr>
      <w:tr w:rsidR="00E83E0E" w:rsidRPr="00E83E0E" w:rsidTr="00FE4272">
        <w:trPr>
          <w:trHeight w:val="331"/>
        </w:trPr>
        <w:tc>
          <w:tcPr>
            <w:tcW w:w="1691" w:type="dxa"/>
            <w:vMerge/>
            <w:tcBorders>
              <w:top w:val="single" w:sz="4" w:space="0" w:color="auto"/>
              <w:left w:val="nil"/>
              <w:bottom w:val="single" w:sz="4" w:space="0" w:color="000000"/>
              <w:right w:val="nil"/>
            </w:tcBorders>
            <w:vAlign w:val="center"/>
            <w:hideMark/>
          </w:tcPr>
          <w:p w:rsidR="00E83E0E" w:rsidRPr="00E83E0E" w:rsidRDefault="00E83E0E" w:rsidP="00E83E0E">
            <w:pPr>
              <w:spacing w:after="0"/>
              <w:ind w:left="0" w:firstLine="0"/>
              <w:jc w:val="left"/>
              <w:rPr>
                <w:rFonts w:ascii="Times New Roman" w:eastAsia="Times New Roman" w:hAnsi="Times New Roman" w:cs="Times New Roman"/>
                <w:color w:val="000000"/>
              </w:rPr>
            </w:pPr>
          </w:p>
        </w:tc>
        <w:tc>
          <w:tcPr>
            <w:tcW w:w="5241" w:type="dxa"/>
            <w:gridSpan w:val="3"/>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………………………………g………………………....</w:t>
            </w:r>
          </w:p>
        </w:tc>
        <w:tc>
          <w:tcPr>
            <w:tcW w:w="1026" w:type="dxa"/>
            <w:vMerge/>
            <w:tcBorders>
              <w:top w:val="single" w:sz="4" w:space="0" w:color="auto"/>
              <w:left w:val="nil"/>
              <w:bottom w:val="single" w:sz="4" w:space="0" w:color="000000"/>
              <w:right w:val="nil"/>
            </w:tcBorders>
            <w:vAlign w:val="center"/>
            <w:hideMark/>
          </w:tcPr>
          <w:p w:rsidR="00E83E0E" w:rsidRPr="00E83E0E" w:rsidRDefault="00E83E0E" w:rsidP="00E83E0E">
            <w:pPr>
              <w:spacing w:after="0"/>
              <w:ind w:left="0" w:firstLine="0"/>
              <w:jc w:val="left"/>
              <w:rPr>
                <w:rFonts w:ascii="Times New Roman" w:eastAsia="Times New Roman" w:hAnsi="Times New Roman" w:cs="Times New Roman"/>
                <w:color w:val="000000"/>
              </w:rPr>
            </w:pPr>
          </w:p>
        </w:tc>
      </w:tr>
      <w:tr w:rsidR="00E83E0E" w:rsidRPr="00E83E0E" w:rsidTr="00FE4272">
        <w:trPr>
          <w:trHeight w:val="331"/>
        </w:trPr>
        <w:tc>
          <w:tcPr>
            <w:tcW w:w="1691" w:type="dxa"/>
            <w:tcBorders>
              <w:top w:val="nil"/>
              <w:left w:val="nil"/>
              <w:bottom w:val="nil"/>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POC Azolla (A)</w:t>
            </w:r>
          </w:p>
        </w:tc>
        <w:tc>
          <w:tcPr>
            <w:tcW w:w="1623" w:type="dxa"/>
            <w:tcBorders>
              <w:top w:val="nil"/>
              <w:left w:val="nil"/>
              <w:bottom w:val="nil"/>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p>
        </w:tc>
        <w:tc>
          <w:tcPr>
            <w:tcW w:w="1809" w:type="dxa"/>
            <w:tcBorders>
              <w:top w:val="nil"/>
              <w:left w:val="nil"/>
              <w:bottom w:val="nil"/>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p>
        </w:tc>
        <w:tc>
          <w:tcPr>
            <w:tcW w:w="1809" w:type="dxa"/>
            <w:tcBorders>
              <w:top w:val="nil"/>
              <w:left w:val="nil"/>
              <w:bottom w:val="nil"/>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p>
        </w:tc>
        <w:tc>
          <w:tcPr>
            <w:tcW w:w="1026" w:type="dxa"/>
            <w:tcBorders>
              <w:top w:val="nil"/>
              <w:left w:val="nil"/>
              <w:bottom w:val="nil"/>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p>
        </w:tc>
      </w:tr>
      <w:tr w:rsidR="00FE4272" w:rsidRPr="00E83E0E" w:rsidTr="00FE4272">
        <w:trPr>
          <w:trHeight w:val="331"/>
        </w:trPr>
        <w:tc>
          <w:tcPr>
            <w:tcW w:w="1691"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0</w:t>
            </w:r>
          </w:p>
        </w:tc>
        <w:tc>
          <w:tcPr>
            <w:tcW w:w="1623"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0,69</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0,72</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0,72</w:t>
            </w:r>
            <w:r w:rsidR="00D83DBE">
              <w:rPr>
                <w:rFonts w:ascii="Times New Roman" w:eastAsia="Times New Roman" w:hAnsi="Times New Roman" w:cs="Times New Roman"/>
                <w:color w:val="000000"/>
              </w:rPr>
              <w:t>b</w:t>
            </w:r>
          </w:p>
        </w:tc>
        <w:tc>
          <w:tcPr>
            <w:tcW w:w="1026"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0,71</w:t>
            </w:r>
            <w:r w:rsidR="00D83DBE">
              <w:rPr>
                <w:rFonts w:ascii="Times New Roman" w:eastAsia="Times New Roman" w:hAnsi="Times New Roman" w:cs="Times New Roman"/>
                <w:color w:val="000000"/>
              </w:rPr>
              <w:t>b</w:t>
            </w:r>
          </w:p>
        </w:tc>
      </w:tr>
      <w:tr w:rsidR="00FE4272" w:rsidRPr="00E83E0E" w:rsidTr="00FE4272">
        <w:trPr>
          <w:trHeight w:val="331"/>
        </w:trPr>
        <w:tc>
          <w:tcPr>
            <w:tcW w:w="1691"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1</w:t>
            </w:r>
          </w:p>
        </w:tc>
        <w:tc>
          <w:tcPr>
            <w:tcW w:w="1623"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0,67</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0,72</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0,83</w:t>
            </w:r>
            <w:r w:rsidR="00D83DBE">
              <w:rPr>
                <w:rFonts w:ascii="Times New Roman" w:eastAsia="Times New Roman" w:hAnsi="Times New Roman" w:cs="Times New Roman"/>
                <w:color w:val="000000"/>
              </w:rPr>
              <w:t>a</w:t>
            </w:r>
          </w:p>
        </w:tc>
        <w:tc>
          <w:tcPr>
            <w:tcW w:w="1026"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0,74</w:t>
            </w:r>
            <w:r w:rsidR="00D83DBE">
              <w:rPr>
                <w:rFonts w:ascii="Times New Roman" w:eastAsia="Times New Roman" w:hAnsi="Times New Roman" w:cs="Times New Roman"/>
                <w:color w:val="000000"/>
              </w:rPr>
              <w:t>a</w:t>
            </w:r>
          </w:p>
        </w:tc>
      </w:tr>
      <w:tr w:rsidR="00FE4272" w:rsidRPr="00E83E0E" w:rsidTr="00FE4272">
        <w:trPr>
          <w:trHeight w:val="331"/>
        </w:trPr>
        <w:tc>
          <w:tcPr>
            <w:tcW w:w="1691"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2</w:t>
            </w:r>
          </w:p>
        </w:tc>
        <w:tc>
          <w:tcPr>
            <w:tcW w:w="1623"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0,68</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0,73</w:t>
            </w:r>
            <w:r w:rsidR="00D83DBE">
              <w:rPr>
                <w:rFonts w:ascii="Times New Roman" w:eastAsia="Times New Roman" w:hAnsi="Times New Roman" w:cs="Times New Roman"/>
                <w:color w:val="000000"/>
              </w:rPr>
              <w:t>b</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0,71</w:t>
            </w:r>
            <w:r w:rsidR="00D83DBE">
              <w:rPr>
                <w:rFonts w:ascii="Times New Roman" w:eastAsia="Times New Roman" w:hAnsi="Times New Roman" w:cs="Times New Roman"/>
                <w:color w:val="000000"/>
              </w:rPr>
              <w:t>b</w:t>
            </w:r>
          </w:p>
        </w:tc>
        <w:tc>
          <w:tcPr>
            <w:tcW w:w="1026"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0,71</w:t>
            </w:r>
            <w:r w:rsidR="00D83DBE">
              <w:rPr>
                <w:rFonts w:ascii="Times New Roman" w:eastAsia="Times New Roman" w:hAnsi="Times New Roman" w:cs="Times New Roman"/>
                <w:color w:val="000000"/>
              </w:rPr>
              <w:t>b</w:t>
            </w:r>
          </w:p>
        </w:tc>
      </w:tr>
      <w:tr w:rsidR="00FE4272" w:rsidRPr="00E83E0E" w:rsidTr="00FE4272">
        <w:trPr>
          <w:trHeight w:val="331"/>
        </w:trPr>
        <w:tc>
          <w:tcPr>
            <w:tcW w:w="1691" w:type="dxa"/>
            <w:tcBorders>
              <w:top w:val="nil"/>
              <w:left w:val="nil"/>
              <w:bottom w:val="nil"/>
              <w:right w:val="nil"/>
            </w:tcBorders>
            <w:shd w:val="clear" w:color="auto" w:fill="auto"/>
            <w:noWrap/>
            <w:vAlign w:val="center"/>
            <w:hideMark/>
          </w:tcPr>
          <w:p w:rsidR="00FE4272" w:rsidRPr="00224C8E" w:rsidRDefault="00FE4272"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3</w:t>
            </w:r>
          </w:p>
        </w:tc>
        <w:tc>
          <w:tcPr>
            <w:tcW w:w="1623"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0,71</w:t>
            </w:r>
            <w:r w:rsidR="00D83DBE">
              <w:rPr>
                <w:rFonts w:ascii="Times New Roman" w:eastAsia="Times New Roman" w:hAnsi="Times New Roman" w:cs="Times New Roman"/>
                <w:color w:val="000000"/>
              </w:rPr>
              <w:t>a</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0,84</w:t>
            </w:r>
            <w:r w:rsidR="00D83DBE">
              <w:rPr>
                <w:rFonts w:ascii="Times New Roman" w:eastAsia="Times New Roman" w:hAnsi="Times New Roman" w:cs="Times New Roman"/>
                <w:color w:val="000000"/>
              </w:rPr>
              <w:t>a</w:t>
            </w:r>
          </w:p>
        </w:tc>
        <w:tc>
          <w:tcPr>
            <w:tcW w:w="1809"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1</w:t>
            </w:r>
            <w:r w:rsidR="00D83DBE">
              <w:rPr>
                <w:rFonts w:ascii="Times New Roman" w:eastAsia="Times New Roman" w:hAnsi="Times New Roman" w:cs="Times New Roman"/>
                <w:color w:val="000000"/>
              </w:rPr>
              <w:t>a</w:t>
            </w:r>
          </w:p>
        </w:tc>
        <w:tc>
          <w:tcPr>
            <w:tcW w:w="1026" w:type="dxa"/>
            <w:tcBorders>
              <w:top w:val="nil"/>
              <w:left w:val="nil"/>
              <w:bottom w:val="nil"/>
              <w:right w:val="nil"/>
            </w:tcBorders>
            <w:shd w:val="clear" w:color="auto" w:fill="auto"/>
            <w:noWrap/>
            <w:vAlign w:val="center"/>
            <w:hideMark/>
          </w:tcPr>
          <w:p w:rsidR="00FE4272" w:rsidRPr="00E83E0E" w:rsidRDefault="00FE4272"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0,85</w:t>
            </w:r>
            <w:r w:rsidR="00D83DBE">
              <w:rPr>
                <w:rFonts w:ascii="Times New Roman" w:eastAsia="Times New Roman" w:hAnsi="Times New Roman" w:cs="Times New Roman"/>
                <w:color w:val="000000"/>
              </w:rPr>
              <w:t>a</w:t>
            </w:r>
          </w:p>
        </w:tc>
      </w:tr>
      <w:tr w:rsidR="00E83E0E" w:rsidRPr="00E83E0E" w:rsidTr="00FE4272">
        <w:trPr>
          <w:trHeight w:val="331"/>
        </w:trPr>
        <w:tc>
          <w:tcPr>
            <w:tcW w:w="1691" w:type="dxa"/>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Rataan</w:t>
            </w:r>
          </w:p>
        </w:tc>
        <w:tc>
          <w:tcPr>
            <w:tcW w:w="1623" w:type="dxa"/>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0,69</w:t>
            </w:r>
            <w:r w:rsidR="00D83DBE">
              <w:rPr>
                <w:rFonts w:ascii="Times New Roman" w:eastAsia="Times New Roman" w:hAnsi="Times New Roman" w:cs="Times New Roman"/>
                <w:color w:val="000000"/>
              </w:rPr>
              <w:t>b</w:t>
            </w:r>
          </w:p>
        </w:tc>
        <w:tc>
          <w:tcPr>
            <w:tcW w:w="1809" w:type="dxa"/>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0,75</w:t>
            </w:r>
            <w:r w:rsidR="00D83DBE">
              <w:rPr>
                <w:rFonts w:ascii="Times New Roman" w:eastAsia="Times New Roman" w:hAnsi="Times New Roman" w:cs="Times New Roman"/>
                <w:color w:val="000000"/>
              </w:rPr>
              <w:t>a</w:t>
            </w:r>
          </w:p>
        </w:tc>
        <w:tc>
          <w:tcPr>
            <w:tcW w:w="1809" w:type="dxa"/>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0,82</w:t>
            </w:r>
            <w:r w:rsidR="00D83DBE">
              <w:rPr>
                <w:rFonts w:ascii="Times New Roman" w:eastAsia="Times New Roman" w:hAnsi="Times New Roman" w:cs="Times New Roman"/>
                <w:color w:val="000000"/>
              </w:rPr>
              <w:t>a</w:t>
            </w:r>
          </w:p>
        </w:tc>
        <w:tc>
          <w:tcPr>
            <w:tcW w:w="1026" w:type="dxa"/>
            <w:tcBorders>
              <w:top w:val="single" w:sz="4" w:space="0" w:color="auto"/>
              <w:left w:val="nil"/>
              <w:bottom w:val="single" w:sz="4" w:space="0" w:color="auto"/>
              <w:right w:val="nil"/>
            </w:tcBorders>
            <w:shd w:val="clear" w:color="auto" w:fill="auto"/>
            <w:noWrap/>
            <w:vAlign w:val="center"/>
            <w:hideMark/>
          </w:tcPr>
          <w:p w:rsidR="00E83E0E" w:rsidRPr="00E83E0E" w:rsidRDefault="00E83E0E" w:rsidP="00E83E0E">
            <w:pPr>
              <w:spacing w:after="0"/>
              <w:ind w:left="0" w:firstLine="0"/>
              <w:jc w:val="center"/>
              <w:rPr>
                <w:rFonts w:ascii="Times New Roman" w:eastAsia="Times New Roman" w:hAnsi="Times New Roman" w:cs="Times New Roman"/>
                <w:color w:val="000000"/>
              </w:rPr>
            </w:pPr>
            <w:r w:rsidRPr="00E83E0E">
              <w:rPr>
                <w:rFonts w:ascii="Times New Roman" w:eastAsia="Times New Roman" w:hAnsi="Times New Roman" w:cs="Times New Roman"/>
                <w:color w:val="000000"/>
              </w:rPr>
              <w:t>0,75</w:t>
            </w:r>
          </w:p>
        </w:tc>
      </w:tr>
    </w:tbl>
    <w:p w:rsidR="007C67B9" w:rsidRDefault="00486348" w:rsidP="00486348">
      <w:pPr>
        <w:tabs>
          <w:tab w:val="left" w:pos="709"/>
          <w:tab w:val="left" w:pos="1985"/>
        </w:tabs>
        <w:ind w:left="1276" w:hanging="1276"/>
        <w:rPr>
          <w:rFonts w:ascii="Times New Roman" w:hAnsi="Times New Roman" w:cs="Times New Roman"/>
          <w:sz w:val="24"/>
          <w:szCs w:val="24"/>
        </w:rPr>
      </w:pPr>
      <w:r>
        <w:rPr>
          <w:rFonts w:ascii="Times New Roman" w:hAnsi="Times New Roman" w:cs="Times New Roman"/>
          <w:sz w:val="24"/>
          <w:szCs w:val="24"/>
        </w:rPr>
        <w:t xml:space="preserve">Keterangan:  Angka yang diikuti huruf </w:t>
      </w:r>
      <w:r w:rsidR="00963860">
        <w:rPr>
          <w:rFonts w:ascii="Times New Roman" w:hAnsi="Times New Roman" w:cs="Times New Roman"/>
          <w:sz w:val="24"/>
          <w:szCs w:val="24"/>
        </w:rPr>
        <w:t>yang ti</w:t>
      </w:r>
      <w:r w:rsidR="009931EB">
        <w:rPr>
          <w:rFonts w:ascii="Times New Roman" w:hAnsi="Times New Roman" w:cs="Times New Roman"/>
          <w:sz w:val="24"/>
          <w:szCs w:val="24"/>
        </w:rPr>
        <w:t>d</w:t>
      </w:r>
      <w:r w:rsidR="00963860">
        <w:rPr>
          <w:rFonts w:ascii="Times New Roman" w:hAnsi="Times New Roman" w:cs="Times New Roman"/>
          <w:sz w:val="24"/>
          <w:szCs w:val="24"/>
        </w:rPr>
        <w:t xml:space="preserve">ak sama pada kolom </w:t>
      </w:r>
      <w:proofErr w:type="gramStart"/>
      <w:r w:rsidR="00963860">
        <w:rPr>
          <w:rFonts w:ascii="Times New Roman" w:hAnsi="Times New Roman" w:cs="Times New Roman"/>
          <w:sz w:val="24"/>
          <w:szCs w:val="24"/>
        </w:rPr>
        <w:t>yang</w:t>
      </w:r>
      <w:r w:rsidR="009931EB">
        <w:rPr>
          <w:rFonts w:ascii="Times New Roman" w:hAnsi="Times New Roman" w:cs="Times New Roman"/>
          <w:sz w:val="24"/>
          <w:szCs w:val="24"/>
        </w:rPr>
        <w:t xml:space="preserve">sama  </w:t>
      </w:r>
      <w:proofErr w:type="gramEnd"/>
      <w:r w:rsidR="009931EB">
        <w:rPr>
          <w:rFonts w:ascii="Times New Roman" w:hAnsi="Times New Roman" w:cs="Times New Roman"/>
          <w:sz w:val="24"/>
          <w:szCs w:val="24"/>
        </w:rPr>
        <w:br/>
      </w:r>
      <w:r>
        <w:rPr>
          <w:rFonts w:ascii="Times New Roman" w:hAnsi="Times New Roman" w:cs="Times New Roman"/>
          <w:sz w:val="24"/>
          <w:szCs w:val="24"/>
        </w:rPr>
        <w:t>berbeda</w:t>
      </w:r>
      <w:r w:rsidR="00B42878">
        <w:rPr>
          <w:rFonts w:ascii="Times New Roman" w:hAnsi="Times New Roman" w:cs="Times New Roman"/>
          <w:sz w:val="24"/>
          <w:szCs w:val="24"/>
        </w:rPr>
        <w:t>nyata berdasarkan Uji DMRT 5%</w:t>
      </w:r>
    </w:p>
    <w:p w:rsidR="007049FB" w:rsidRDefault="009212CD" w:rsidP="00963860">
      <w:pPr>
        <w:tabs>
          <w:tab w:val="left" w:pos="851"/>
        </w:tabs>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ab/>
      </w:r>
      <w:r w:rsidR="00822D7A">
        <w:rPr>
          <w:rFonts w:ascii="Times New Roman" w:hAnsi="Times New Roman" w:cs="Times New Roman"/>
          <w:sz w:val="24"/>
          <w:szCs w:val="24"/>
        </w:rPr>
        <w:t xml:space="preserve">Berdasarkan Tabel </w:t>
      </w:r>
      <w:r w:rsidR="00822D7A" w:rsidRPr="0029405F">
        <w:rPr>
          <w:rFonts w:ascii="Times New Roman" w:hAnsi="Times New Roman" w:cs="Times New Roman"/>
          <w:sz w:val="24"/>
          <w:szCs w:val="24"/>
        </w:rPr>
        <w:t>7</w:t>
      </w:r>
      <w:r w:rsidR="0046241C" w:rsidRPr="0029405F">
        <w:rPr>
          <w:rFonts w:ascii="Times New Roman" w:hAnsi="Times New Roman" w:cs="Times New Roman"/>
          <w:sz w:val="24"/>
          <w:szCs w:val="24"/>
          <w:lang w:val="id-ID"/>
        </w:rPr>
        <w:t xml:space="preserve"> </w:t>
      </w:r>
      <w:r w:rsidR="00543D5E" w:rsidRPr="0029405F">
        <w:rPr>
          <w:rFonts w:ascii="Times New Roman" w:hAnsi="Times New Roman" w:cs="Times New Roman"/>
          <w:sz w:val="24"/>
          <w:szCs w:val="24"/>
        </w:rPr>
        <w:t>di</w:t>
      </w:r>
      <w:r w:rsidR="0046241C" w:rsidRPr="0029405F">
        <w:rPr>
          <w:rFonts w:ascii="Times New Roman" w:hAnsi="Times New Roman" w:cs="Times New Roman"/>
          <w:sz w:val="24"/>
          <w:szCs w:val="24"/>
          <w:lang w:val="id-ID"/>
        </w:rPr>
        <w:t xml:space="preserve"> </w:t>
      </w:r>
      <w:r w:rsidR="00543D5E" w:rsidRPr="0029405F">
        <w:rPr>
          <w:rFonts w:ascii="Times New Roman" w:hAnsi="Times New Roman" w:cs="Times New Roman"/>
          <w:sz w:val="24"/>
          <w:szCs w:val="24"/>
        </w:rPr>
        <w:t>atas</w:t>
      </w:r>
      <w:r w:rsidR="00543D5E">
        <w:rPr>
          <w:rFonts w:ascii="Times New Roman" w:hAnsi="Times New Roman" w:cs="Times New Roman"/>
          <w:sz w:val="24"/>
          <w:szCs w:val="24"/>
        </w:rPr>
        <w:t xml:space="preserve"> bahwa </w:t>
      </w:r>
      <w:r>
        <w:rPr>
          <w:rFonts w:ascii="Times New Roman" w:hAnsi="Times New Roman" w:cs="Times New Roman"/>
          <w:sz w:val="24"/>
          <w:szCs w:val="24"/>
        </w:rPr>
        <w:t>pengaplikasian POC Azolla berpen</w:t>
      </w:r>
      <w:r w:rsidR="00822D7A">
        <w:rPr>
          <w:rFonts w:ascii="Times New Roman" w:hAnsi="Times New Roman" w:cs="Times New Roman"/>
          <w:sz w:val="24"/>
          <w:szCs w:val="24"/>
        </w:rPr>
        <w:t>garuh nyata terhadap berat kering</w:t>
      </w:r>
      <w:r w:rsidR="00543D5E">
        <w:rPr>
          <w:rFonts w:ascii="Times New Roman" w:hAnsi="Times New Roman" w:cs="Times New Roman"/>
          <w:sz w:val="24"/>
          <w:szCs w:val="24"/>
        </w:rPr>
        <w:t xml:space="preserve"> akar bibit kelapa sawit pada 14 MST, dimana </w:t>
      </w:r>
      <w:r w:rsidR="007049FB">
        <w:rPr>
          <w:rFonts w:ascii="Times New Roman" w:hAnsi="Times New Roman" w:cs="Times New Roman"/>
          <w:sz w:val="24"/>
          <w:szCs w:val="24"/>
        </w:rPr>
        <w:t>pada umur 14 MST</w:t>
      </w:r>
      <w:r w:rsidR="0029405F">
        <w:rPr>
          <w:rFonts w:ascii="Times New Roman" w:hAnsi="Times New Roman" w:cs="Times New Roman"/>
          <w:sz w:val="24"/>
          <w:szCs w:val="24"/>
        </w:rPr>
        <w:t xml:space="preserve"> </w:t>
      </w:r>
      <w:r w:rsidR="007049FB">
        <w:rPr>
          <w:rFonts w:ascii="Times New Roman" w:hAnsi="Times New Roman" w:cs="Times New Roman"/>
          <w:sz w:val="24"/>
          <w:szCs w:val="24"/>
        </w:rPr>
        <w:t>r</w:t>
      </w:r>
      <w:r w:rsidR="00963860">
        <w:rPr>
          <w:rFonts w:ascii="Times New Roman" w:hAnsi="Times New Roman" w:cs="Times New Roman"/>
          <w:sz w:val="24"/>
          <w:szCs w:val="24"/>
        </w:rPr>
        <w:t xml:space="preserve">ataan </w:t>
      </w:r>
      <w:r w:rsidR="007049FB">
        <w:rPr>
          <w:rFonts w:ascii="Times New Roman" w:hAnsi="Times New Roman" w:cs="Times New Roman"/>
          <w:sz w:val="24"/>
          <w:szCs w:val="24"/>
        </w:rPr>
        <w:t xml:space="preserve">tertinggi </w:t>
      </w:r>
      <w:r w:rsidR="00963860">
        <w:rPr>
          <w:rFonts w:ascii="Times New Roman" w:hAnsi="Times New Roman" w:cs="Times New Roman"/>
          <w:sz w:val="24"/>
          <w:szCs w:val="24"/>
        </w:rPr>
        <w:t>berat kering</w:t>
      </w:r>
      <w:r w:rsidR="00E83E0E">
        <w:rPr>
          <w:rFonts w:ascii="Times New Roman" w:hAnsi="Times New Roman" w:cs="Times New Roman"/>
          <w:sz w:val="24"/>
          <w:szCs w:val="24"/>
        </w:rPr>
        <w:t xml:space="preserve"> akar </w:t>
      </w:r>
      <w:r w:rsidR="007049FB">
        <w:rPr>
          <w:rFonts w:ascii="Times New Roman" w:hAnsi="Times New Roman" w:cs="Times New Roman"/>
          <w:sz w:val="24"/>
          <w:szCs w:val="24"/>
        </w:rPr>
        <w:t xml:space="preserve">bibit kelapa sawit </w:t>
      </w:r>
      <w:r w:rsidR="00E83E0E" w:rsidRPr="0029405F">
        <w:rPr>
          <w:rFonts w:ascii="Times New Roman" w:hAnsi="Times New Roman" w:cs="Times New Roman"/>
          <w:sz w:val="24"/>
          <w:szCs w:val="24"/>
        </w:rPr>
        <w:t>A</w:t>
      </w:r>
      <w:r w:rsidR="00963860" w:rsidRPr="0029405F">
        <w:rPr>
          <w:rFonts w:ascii="Times New Roman" w:hAnsi="Times New Roman" w:cs="Times New Roman"/>
          <w:sz w:val="24"/>
          <w:szCs w:val="24"/>
          <w:vertAlign w:val="subscript"/>
        </w:rPr>
        <w:t>3</w:t>
      </w:r>
      <w:r w:rsidR="007F4411">
        <w:rPr>
          <w:rFonts w:ascii="Times New Roman" w:hAnsi="Times New Roman" w:cs="Times New Roman"/>
          <w:sz w:val="24"/>
          <w:szCs w:val="24"/>
        </w:rPr>
        <w:t xml:space="preserve"> (</w:t>
      </w:r>
      <w:r w:rsidR="00963860">
        <w:rPr>
          <w:rFonts w:ascii="Times New Roman" w:hAnsi="Times New Roman" w:cs="Times New Roman"/>
          <w:sz w:val="24"/>
          <w:szCs w:val="24"/>
        </w:rPr>
        <w:t>0</w:t>
      </w:r>
      <w:r w:rsidR="00E83E0E">
        <w:rPr>
          <w:rFonts w:ascii="Times New Roman" w:hAnsi="Times New Roman" w:cs="Times New Roman"/>
          <w:sz w:val="24"/>
          <w:szCs w:val="24"/>
        </w:rPr>
        <w:t>,</w:t>
      </w:r>
      <w:r w:rsidR="00963860">
        <w:rPr>
          <w:rFonts w:ascii="Times New Roman" w:hAnsi="Times New Roman" w:cs="Times New Roman"/>
          <w:sz w:val="24"/>
          <w:szCs w:val="24"/>
        </w:rPr>
        <w:t>85</w:t>
      </w:r>
      <w:r w:rsidR="00E83E0E">
        <w:rPr>
          <w:rFonts w:ascii="Times New Roman" w:hAnsi="Times New Roman" w:cs="Times New Roman"/>
          <w:sz w:val="24"/>
          <w:szCs w:val="24"/>
        </w:rPr>
        <w:t xml:space="preserve"> ml</w:t>
      </w:r>
      <w:r w:rsidR="007F4411">
        <w:rPr>
          <w:rFonts w:ascii="Times New Roman" w:hAnsi="Times New Roman" w:cs="Times New Roman"/>
          <w:sz w:val="24"/>
          <w:szCs w:val="24"/>
        </w:rPr>
        <w:t>)</w:t>
      </w:r>
      <w:r w:rsidR="00E83E0E">
        <w:rPr>
          <w:rFonts w:ascii="Times New Roman" w:hAnsi="Times New Roman" w:cs="Times New Roman"/>
          <w:sz w:val="24"/>
          <w:szCs w:val="24"/>
        </w:rPr>
        <w:t xml:space="preserve"> </w:t>
      </w:r>
      <w:r w:rsidR="007049FB">
        <w:rPr>
          <w:rFonts w:ascii="Times New Roman" w:hAnsi="Times New Roman" w:cs="Times New Roman"/>
          <w:sz w:val="24"/>
          <w:szCs w:val="24"/>
        </w:rPr>
        <w:t>yang berbeda</w:t>
      </w:r>
      <w:r w:rsidR="00101F0E">
        <w:rPr>
          <w:rFonts w:ascii="Times New Roman" w:hAnsi="Times New Roman" w:cs="Times New Roman"/>
          <w:sz w:val="24"/>
          <w:szCs w:val="24"/>
        </w:rPr>
        <w:t>nyata dengan perlakuan A</w:t>
      </w:r>
      <w:r w:rsidR="007049FB">
        <w:rPr>
          <w:rFonts w:ascii="Times New Roman" w:hAnsi="Times New Roman" w:cs="Times New Roman"/>
          <w:sz w:val="24"/>
          <w:szCs w:val="24"/>
          <w:vertAlign w:val="subscript"/>
        </w:rPr>
        <w:t>0</w:t>
      </w:r>
      <w:r w:rsidR="007F4411">
        <w:rPr>
          <w:rFonts w:ascii="Times New Roman" w:hAnsi="Times New Roman" w:cs="Times New Roman"/>
          <w:sz w:val="24"/>
          <w:szCs w:val="24"/>
        </w:rPr>
        <w:t xml:space="preserve"> </w:t>
      </w:r>
      <w:r w:rsidR="0046241C">
        <w:rPr>
          <w:rFonts w:ascii="Times New Roman" w:hAnsi="Times New Roman" w:cs="Times New Roman"/>
          <w:sz w:val="24"/>
          <w:szCs w:val="24"/>
          <w:lang w:val="id-ID"/>
        </w:rPr>
        <w:t>(</w:t>
      </w:r>
      <w:r w:rsidR="007049FB">
        <w:rPr>
          <w:rFonts w:ascii="Times New Roman" w:hAnsi="Times New Roman" w:cs="Times New Roman"/>
          <w:sz w:val="24"/>
          <w:szCs w:val="24"/>
        </w:rPr>
        <w:t>0,71</w:t>
      </w:r>
      <w:r w:rsidR="0046241C">
        <w:rPr>
          <w:rFonts w:ascii="Times New Roman" w:hAnsi="Times New Roman" w:cs="Times New Roman"/>
          <w:sz w:val="24"/>
          <w:szCs w:val="24"/>
          <w:lang w:val="id-ID"/>
        </w:rPr>
        <w:t>g)</w:t>
      </w:r>
      <w:r w:rsidR="007049FB">
        <w:rPr>
          <w:rFonts w:ascii="Times New Roman" w:hAnsi="Times New Roman" w:cs="Times New Roman"/>
          <w:sz w:val="24"/>
          <w:szCs w:val="24"/>
        </w:rPr>
        <w:t xml:space="preserve"> dan </w:t>
      </w:r>
      <w:r w:rsidR="007049FB" w:rsidRPr="0029405F">
        <w:rPr>
          <w:rFonts w:ascii="Times New Roman" w:hAnsi="Times New Roman" w:cs="Times New Roman"/>
          <w:sz w:val="24"/>
          <w:szCs w:val="24"/>
        </w:rPr>
        <w:t>A</w:t>
      </w:r>
      <w:r w:rsidR="007049FB" w:rsidRPr="0029405F">
        <w:rPr>
          <w:rFonts w:ascii="Times New Roman" w:hAnsi="Times New Roman" w:cs="Times New Roman"/>
          <w:sz w:val="24"/>
          <w:szCs w:val="24"/>
          <w:vertAlign w:val="subscript"/>
        </w:rPr>
        <w:t>2</w:t>
      </w:r>
      <w:r w:rsidR="0046241C" w:rsidRPr="0029405F">
        <w:rPr>
          <w:rFonts w:ascii="Times New Roman" w:hAnsi="Times New Roman" w:cs="Times New Roman"/>
          <w:sz w:val="24"/>
          <w:szCs w:val="24"/>
          <w:vertAlign w:val="subscript"/>
          <w:lang w:val="id-ID"/>
        </w:rPr>
        <w:t xml:space="preserve"> </w:t>
      </w:r>
      <w:r w:rsidR="0046241C" w:rsidRPr="0029405F">
        <w:rPr>
          <w:rFonts w:ascii="Times New Roman" w:hAnsi="Times New Roman" w:cs="Times New Roman"/>
          <w:sz w:val="24"/>
          <w:szCs w:val="24"/>
          <w:lang w:val="id-ID"/>
        </w:rPr>
        <w:t>(</w:t>
      </w:r>
      <w:r w:rsidR="007049FB" w:rsidRPr="0029405F">
        <w:rPr>
          <w:rFonts w:ascii="Times New Roman" w:hAnsi="Times New Roman" w:cs="Times New Roman"/>
          <w:sz w:val="24"/>
          <w:szCs w:val="24"/>
        </w:rPr>
        <w:t>0,71</w:t>
      </w:r>
      <w:r w:rsidR="0046241C">
        <w:rPr>
          <w:rFonts w:ascii="Times New Roman" w:hAnsi="Times New Roman" w:cs="Times New Roman"/>
          <w:sz w:val="24"/>
          <w:szCs w:val="24"/>
          <w:lang w:val="id-ID"/>
        </w:rPr>
        <w:t xml:space="preserve">g) </w:t>
      </w:r>
      <w:r w:rsidR="00114C66">
        <w:rPr>
          <w:rFonts w:ascii="Times New Roman" w:hAnsi="Times New Roman" w:cs="Times New Roman"/>
          <w:sz w:val="24"/>
          <w:szCs w:val="24"/>
        </w:rPr>
        <w:t>t</w:t>
      </w:r>
      <w:r w:rsidR="008332BF">
        <w:rPr>
          <w:rFonts w:ascii="Times New Roman" w:hAnsi="Times New Roman" w:cs="Times New Roman"/>
          <w:sz w:val="24"/>
          <w:szCs w:val="24"/>
        </w:rPr>
        <w:t>etapi berb</w:t>
      </w:r>
      <w:r w:rsidR="007049FB">
        <w:rPr>
          <w:rFonts w:ascii="Times New Roman" w:hAnsi="Times New Roman" w:cs="Times New Roman"/>
          <w:sz w:val="24"/>
          <w:szCs w:val="24"/>
        </w:rPr>
        <w:t>e</w:t>
      </w:r>
      <w:r w:rsidR="008332BF">
        <w:rPr>
          <w:rFonts w:ascii="Times New Roman" w:hAnsi="Times New Roman" w:cs="Times New Roman"/>
          <w:sz w:val="24"/>
          <w:szCs w:val="24"/>
        </w:rPr>
        <w:t xml:space="preserve">da </w:t>
      </w:r>
      <w:r w:rsidR="007049FB">
        <w:rPr>
          <w:rFonts w:ascii="Times New Roman" w:hAnsi="Times New Roman" w:cs="Times New Roman"/>
          <w:sz w:val="24"/>
          <w:szCs w:val="24"/>
        </w:rPr>
        <w:t xml:space="preserve">tidak </w:t>
      </w:r>
      <w:r w:rsidR="008332BF">
        <w:rPr>
          <w:rFonts w:ascii="Times New Roman" w:hAnsi="Times New Roman" w:cs="Times New Roman"/>
          <w:sz w:val="24"/>
          <w:szCs w:val="24"/>
        </w:rPr>
        <w:t xml:space="preserve">nyata pada </w:t>
      </w:r>
      <w:r w:rsidR="00101F0E">
        <w:rPr>
          <w:rFonts w:ascii="Times New Roman" w:hAnsi="Times New Roman" w:cs="Times New Roman"/>
          <w:sz w:val="24"/>
          <w:szCs w:val="24"/>
        </w:rPr>
        <w:t xml:space="preserve"> perlakuan </w:t>
      </w:r>
      <w:r w:rsidR="00101F0E" w:rsidRPr="0029405F">
        <w:rPr>
          <w:rFonts w:ascii="Times New Roman" w:hAnsi="Times New Roman" w:cs="Times New Roman"/>
          <w:sz w:val="24"/>
          <w:szCs w:val="24"/>
        </w:rPr>
        <w:t>A</w:t>
      </w:r>
      <w:r w:rsidR="007049FB" w:rsidRPr="0029405F">
        <w:rPr>
          <w:rFonts w:ascii="Times New Roman" w:hAnsi="Times New Roman" w:cs="Times New Roman"/>
          <w:sz w:val="24"/>
          <w:szCs w:val="24"/>
          <w:vertAlign w:val="subscript"/>
        </w:rPr>
        <w:t>1</w:t>
      </w:r>
      <w:r w:rsidR="00835011">
        <w:rPr>
          <w:rFonts w:ascii="Times New Roman" w:hAnsi="Times New Roman" w:cs="Times New Roman"/>
          <w:sz w:val="24"/>
          <w:szCs w:val="24"/>
          <w:vertAlign w:val="subscript"/>
          <w:lang w:val="id-ID"/>
        </w:rPr>
        <w:t xml:space="preserve"> </w:t>
      </w:r>
      <w:r w:rsidR="0046241C" w:rsidRPr="0029405F">
        <w:rPr>
          <w:rFonts w:ascii="Times New Roman" w:hAnsi="Times New Roman" w:cs="Times New Roman"/>
          <w:sz w:val="24"/>
          <w:szCs w:val="24"/>
          <w:lang w:val="id-ID"/>
        </w:rPr>
        <w:t>(</w:t>
      </w:r>
      <w:r w:rsidR="007049FB" w:rsidRPr="0029405F">
        <w:rPr>
          <w:rFonts w:ascii="Times New Roman" w:hAnsi="Times New Roman" w:cs="Times New Roman"/>
          <w:sz w:val="24"/>
          <w:szCs w:val="24"/>
        </w:rPr>
        <w:t>0,74</w:t>
      </w:r>
      <w:r w:rsidR="0046241C">
        <w:rPr>
          <w:rFonts w:ascii="Times New Roman" w:hAnsi="Times New Roman" w:cs="Times New Roman"/>
          <w:sz w:val="24"/>
          <w:szCs w:val="24"/>
          <w:lang w:val="id-ID"/>
        </w:rPr>
        <w:t>g)</w:t>
      </w:r>
      <w:r w:rsidR="00E83E0E">
        <w:rPr>
          <w:rFonts w:ascii="Times New Roman" w:hAnsi="Times New Roman" w:cs="Times New Roman"/>
          <w:sz w:val="24"/>
          <w:szCs w:val="24"/>
        </w:rPr>
        <w:t xml:space="preserve">. </w:t>
      </w:r>
    </w:p>
    <w:p w:rsidR="002E4F7C" w:rsidRDefault="00E83E0E" w:rsidP="00963860">
      <w:pPr>
        <w:tabs>
          <w:tab w:val="left" w:pos="851"/>
        </w:tabs>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Pada data yang tersaji dapa</w:t>
      </w:r>
      <w:r w:rsidR="00963860">
        <w:rPr>
          <w:rFonts w:ascii="Times New Roman" w:hAnsi="Times New Roman" w:cs="Times New Roman"/>
          <w:sz w:val="24"/>
          <w:szCs w:val="24"/>
        </w:rPr>
        <w:t xml:space="preserve">t dilihat bahwa rataan </w:t>
      </w:r>
      <w:r w:rsidR="00C558BC">
        <w:rPr>
          <w:rFonts w:ascii="Times New Roman" w:hAnsi="Times New Roman" w:cs="Times New Roman"/>
          <w:sz w:val="24"/>
          <w:szCs w:val="24"/>
          <w:lang w:val="id-ID"/>
        </w:rPr>
        <w:t>bobot</w:t>
      </w:r>
      <w:r w:rsidR="00963860">
        <w:rPr>
          <w:rFonts w:ascii="Times New Roman" w:hAnsi="Times New Roman" w:cs="Times New Roman"/>
          <w:sz w:val="24"/>
          <w:szCs w:val="24"/>
        </w:rPr>
        <w:t xml:space="preserve"> kering</w:t>
      </w:r>
      <w:r>
        <w:rPr>
          <w:rFonts w:ascii="Times New Roman" w:hAnsi="Times New Roman" w:cs="Times New Roman"/>
          <w:sz w:val="24"/>
          <w:szCs w:val="24"/>
        </w:rPr>
        <w:t xml:space="preserve"> akar </w:t>
      </w:r>
      <w:r w:rsidRPr="0029405F">
        <w:rPr>
          <w:rFonts w:ascii="Times New Roman" w:hAnsi="Times New Roman" w:cs="Times New Roman"/>
          <w:sz w:val="24"/>
          <w:szCs w:val="24"/>
        </w:rPr>
        <w:t>bibit</w:t>
      </w:r>
      <w:r w:rsidR="00C558BC">
        <w:rPr>
          <w:rFonts w:ascii="Times New Roman" w:hAnsi="Times New Roman" w:cs="Times New Roman"/>
          <w:sz w:val="24"/>
          <w:szCs w:val="24"/>
        </w:rPr>
        <w:t xml:space="preserve"> kelapa sawit </w:t>
      </w:r>
      <w:r>
        <w:rPr>
          <w:rFonts w:ascii="Times New Roman" w:hAnsi="Times New Roman" w:cs="Times New Roman"/>
          <w:sz w:val="24"/>
          <w:szCs w:val="24"/>
        </w:rPr>
        <w:t>tertinggi pada perlakuan perlakuan G</w:t>
      </w:r>
      <w:r w:rsidR="00963860">
        <w:rPr>
          <w:rFonts w:ascii="Times New Roman" w:hAnsi="Times New Roman" w:cs="Times New Roman"/>
          <w:sz w:val="24"/>
          <w:szCs w:val="24"/>
          <w:vertAlign w:val="subscript"/>
        </w:rPr>
        <w:t>2</w:t>
      </w:r>
      <w:r w:rsidR="00963860">
        <w:rPr>
          <w:rFonts w:ascii="Times New Roman" w:hAnsi="Times New Roman" w:cs="Times New Roman"/>
          <w:sz w:val="24"/>
          <w:szCs w:val="24"/>
        </w:rPr>
        <w:t xml:space="preserve"> </w:t>
      </w:r>
      <w:r w:rsidR="0029405F">
        <w:rPr>
          <w:rFonts w:ascii="Times New Roman" w:hAnsi="Times New Roman" w:cs="Times New Roman"/>
          <w:sz w:val="24"/>
          <w:szCs w:val="24"/>
        </w:rPr>
        <w:t xml:space="preserve">(0,82g) </w:t>
      </w:r>
      <w:r w:rsidR="00963860" w:rsidRPr="0029405F">
        <w:rPr>
          <w:rFonts w:ascii="Times New Roman" w:hAnsi="Times New Roman" w:cs="Times New Roman"/>
          <w:color w:val="000000" w:themeColor="text1"/>
          <w:sz w:val="24"/>
          <w:szCs w:val="24"/>
        </w:rPr>
        <w:t>tidak berbeda</w:t>
      </w:r>
      <w:r w:rsidR="00963860" w:rsidRPr="00ED7317">
        <w:rPr>
          <w:rFonts w:ascii="Times New Roman" w:hAnsi="Times New Roman" w:cs="Times New Roman"/>
          <w:color w:val="FF0000"/>
          <w:sz w:val="24"/>
          <w:szCs w:val="24"/>
        </w:rPr>
        <w:t xml:space="preserve"> </w:t>
      </w:r>
      <w:r w:rsidR="00963860">
        <w:rPr>
          <w:rFonts w:ascii="Times New Roman" w:hAnsi="Times New Roman" w:cs="Times New Roman"/>
          <w:sz w:val="24"/>
          <w:szCs w:val="24"/>
        </w:rPr>
        <w:t xml:space="preserve">nyata </w:t>
      </w:r>
      <w:proofErr w:type="gramStart"/>
      <w:r w:rsidR="0029405F">
        <w:rPr>
          <w:rFonts w:ascii="Times New Roman" w:hAnsi="Times New Roman" w:cs="Times New Roman"/>
          <w:sz w:val="24"/>
          <w:szCs w:val="24"/>
        </w:rPr>
        <w:t>dengan</w:t>
      </w:r>
      <w:r>
        <w:rPr>
          <w:rFonts w:ascii="Times New Roman" w:hAnsi="Times New Roman" w:cs="Times New Roman"/>
          <w:sz w:val="24"/>
          <w:szCs w:val="24"/>
        </w:rPr>
        <w:t xml:space="preserve">  G</w:t>
      </w:r>
      <w:r w:rsidR="00963860">
        <w:rPr>
          <w:rFonts w:ascii="Times New Roman" w:hAnsi="Times New Roman" w:cs="Times New Roman"/>
          <w:sz w:val="24"/>
          <w:szCs w:val="24"/>
          <w:vertAlign w:val="subscript"/>
        </w:rPr>
        <w:t>1</w:t>
      </w:r>
      <w:proofErr w:type="gramEnd"/>
      <w:r>
        <w:rPr>
          <w:rFonts w:ascii="Times New Roman" w:hAnsi="Times New Roman" w:cs="Times New Roman"/>
          <w:sz w:val="24"/>
          <w:szCs w:val="24"/>
        </w:rPr>
        <w:t xml:space="preserve"> </w:t>
      </w:r>
      <w:r w:rsidR="0029405F">
        <w:rPr>
          <w:rFonts w:ascii="Times New Roman" w:hAnsi="Times New Roman" w:cs="Times New Roman"/>
          <w:sz w:val="24"/>
          <w:szCs w:val="24"/>
        </w:rPr>
        <w:t>(</w:t>
      </w:r>
      <w:r w:rsidR="00963860">
        <w:rPr>
          <w:rFonts w:ascii="Times New Roman" w:hAnsi="Times New Roman" w:cs="Times New Roman"/>
          <w:sz w:val="24"/>
          <w:szCs w:val="24"/>
        </w:rPr>
        <w:t>0,75 g</w:t>
      </w:r>
      <w:r w:rsidR="0029405F">
        <w:rPr>
          <w:rFonts w:ascii="Times New Roman" w:hAnsi="Times New Roman" w:cs="Times New Roman"/>
          <w:sz w:val="24"/>
          <w:szCs w:val="24"/>
        </w:rPr>
        <w:t>)</w:t>
      </w:r>
      <w:r w:rsidR="00C558BC">
        <w:rPr>
          <w:rFonts w:ascii="Times New Roman" w:hAnsi="Times New Roman" w:cs="Times New Roman"/>
          <w:sz w:val="24"/>
          <w:szCs w:val="24"/>
          <w:lang w:val="id-ID"/>
        </w:rPr>
        <w:t xml:space="preserve"> </w:t>
      </w:r>
      <w:r w:rsidR="00C558BC" w:rsidRPr="0029405F">
        <w:rPr>
          <w:rFonts w:ascii="Times New Roman" w:hAnsi="Times New Roman" w:cs="Times New Roman"/>
          <w:sz w:val="24"/>
          <w:szCs w:val="24"/>
          <w:lang w:val="id-ID"/>
        </w:rPr>
        <w:t xml:space="preserve">tetapi berbeda nyata dengan </w:t>
      </w:r>
      <w:r w:rsidRPr="0029405F">
        <w:rPr>
          <w:rFonts w:ascii="Times New Roman" w:hAnsi="Times New Roman" w:cs="Times New Roman"/>
          <w:sz w:val="24"/>
          <w:szCs w:val="24"/>
        </w:rPr>
        <w:t>G</w:t>
      </w:r>
      <w:r w:rsidR="00963860" w:rsidRPr="0029405F">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0029405F">
        <w:rPr>
          <w:rFonts w:ascii="Times New Roman" w:hAnsi="Times New Roman" w:cs="Times New Roman"/>
          <w:sz w:val="24"/>
          <w:szCs w:val="24"/>
        </w:rPr>
        <w:t>(</w:t>
      </w:r>
      <w:r w:rsidR="00963860">
        <w:rPr>
          <w:rFonts w:ascii="Times New Roman" w:hAnsi="Times New Roman" w:cs="Times New Roman"/>
          <w:sz w:val="24"/>
          <w:szCs w:val="24"/>
        </w:rPr>
        <w:t>0,69 g</w:t>
      </w:r>
      <w:r w:rsidR="0029405F">
        <w:rPr>
          <w:rFonts w:ascii="Times New Roman" w:hAnsi="Times New Roman" w:cs="Times New Roman"/>
          <w:sz w:val="24"/>
          <w:szCs w:val="24"/>
        </w:rPr>
        <w:t>)</w:t>
      </w:r>
      <w:r>
        <w:rPr>
          <w:rFonts w:ascii="Times New Roman" w:hAnsi="Times New Roman" w:cs="Times New Roman"/>
          <w:sz w:val="24"/>
          <w:szCs w:val="24"/>
        </w:rPr>
        <w:t>.</w:t>
      </w:r>
    </w:p>
    <w:p w:rsidR="00822D7A" w:rsidRDefault="00D432EE" w:rsidP="00FE4272">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568" behindDoc="0" locked="0" layoutInCell="1" allowOverlap="1" wp14:anchorId="21134573">
                <wp:simplePos x="0" y="0"/>
                <wp:positionH relativeFrom="column">
                  <wp:posOffset>-46990</wp:posOffset>
                </wp:positionH>
                <wp:positionV relativeFrom="paragraph">
                  <wp:posOffset>631190</wp:posOffset>
                </wp:positionV>
                <wp:extent cx="130810" cy="2969260"/>
                <wp:effectExtent l="0" t="0" r="21590" b="21590"/>
                <wp:wrapNone/>
                <wp:docPr id="1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29692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D6954C" id="Rectangle 129" o:spid="_x0000_s1026" style="position:absolute;margin-left:-3.7pt;margin-top:49.7pt;width:10.3pt;height:23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4592" behindDoc="0" locked="0" layoutInCell="1" allowOverlap="1" wp14:anchorId="1614D1AC">
                <wp:simplePos x="0" y="0"/>
                <wp:positionH relativeFrom="column">
                  <wp:posOffset>4979670</wp:posOffset>
                </wp:positionH>
                <wp:positionV relativeFrom="paragraph">
                  <wp:posOffset>631190</wp:posOffset>
                </wp:positionV>
                <wp:extent cx="130810" cy="3035935"/>
                <wp:effectExtent l="0" t="0" r="21590" b="12065"/>
                <wp:wrapNone/>
                <wp:docPr id="10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30359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1344AF" id="Rectangle 130" o:spid="_x0000_s1026" style="position:absolute;margin-left:392.1pt;margin-top:49.7pt;width:10.3pt;height:23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2544" behindDoc="0" locked="0" layoutInCell="1" allowOverlap="1" wp14:anchorId="5405A32C">
                <wp:simplePos x="0" y="0"/>
                <wp:positionH relativeFrom="column">
                  <wp:posOffset>-46990</wp:posOffset>
                </wp:positionH>
                <wp:positionV relativeFrom="paragraph">
                  <wp:posOffset>631190</wp:posOffset>
                </wp:positionV>
                <wp:extent cx="5138420" cy="119380"/>
                <wp:effectExtent l="0" t="0" r="24130" b="13970"/>
                <wp:wrapNone/>
                <wp:docPr id="10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420" cy="1193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35319F" id="Rectangle 128" o:spid="_x0000_s1026" style="position:absolute;margin-left:-3.7pt;margin-top:49.7pt;width:404.6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" strokecolor="white [3212]"/>
            </w:pict>
          </mc:Fallback>
        </mc:AlternateContent>
      </w:r>
      <w:r w:rsidR="00822D7A">
        <w:rPr>
          <w:rFonts w:ascii="Times New Roman" w:hAnsi="Times New Roman" w:cs="Times New Roman"/>
          <w:sz w:val="24"/>
          <w:szCs w:val="24"/>
        </w:rPr>
        <w:tab/>
      </w:r>
      <w:r w:rsidR="007049FB">
        <w:rPr>
          <w:rFonts w:ascii="Times New Roman" w:hAnsi="Times New Roman" w:cs="Times New Roman"/>
          <w:sz w:val="24"/>
          <w:szCs w:val="24"/>
        </w:rPr>
        <w:t>Grafik</w:t>
      </w:r>
      <w:r w:rsidR="00C558BC">
        <w:rPr>
          <w:rFonts w:ascii="Times New Roman" w:hAnsi="Times New Roman" w:cs="Times New Roman"/>
          <w:sz w:val="24"/>
          <w:szCs w:val="24"/>
          <w:lang w:val="id-ID"/>
        </w:rPr>
        <w:t xml:space="preserve"> </w:t>
      </w:r>
      <w:r w:rsidR="00C558BC" w:rsidRPr="0029405F">
        <w:rPr>
          <w:rFonts w:ascii="Times New Roman" w:hAnsi="Times New Roman" w:cs="Times New Roman"/>
          <w:sz w:val="24"/>
          <w:szCs w:val="24"/>
        </w:rPr>
        <w:t>b</w:t>
      </w:r>
      <w:r w:rsidR="00C558BC">
        <w:rPr>
          <w:rFonts w:ascii="Times New Roman" w:hAnsi="Times New Roman" w:cs="Times New Roman"/>
          <w:sz w:val="24"/>
          <w:szCs w:val="24"/>
          <w:lang w:val="id-ID"/>
        </w:rPr>
        <w:t>obot</w:t>
      </w:r>
      <w:r w:rsidR="00822D7A">
        <w:rPr>
          <w:rFonts w:ascii="Times New Roman" w:hAnsi="Times New Roman" w:cs="Times New Roman"/>
          <w:sz w:val="24"/>
          <w:szCs w:val="24"/>
        </w:rPr>
        <w:t xml:space="preserve"> kering akar tanaman bibit kelapa sawit </w:t>
      </w:r>
      <w:r w:rsidR="00C558BC">
        <w:rPr>
          <w:rFonts w:ascii="Times New Roman" w:hAnsi="Times New Roman" w:cs="Times New Roman"/>
          <w:sz w:val="24"/>
          <w:szCs w:val="24"/>
          <w:lang w:val="id-ID"/>
        </w:rPr>
        <w:t xml:space="preserve">akibat </w:t>
      </w:r>
      <w:r w:rsidR="00822D7A">
        <w:rPr>
          <w:rFonts w:ascii="Times New Roman" w:hAnsi="Times New Roman" w:cs="Times New Roman"/>
          <w:sz w:val="24"/>
          <w:szCs w:val="24"/>
        </w:rPr>
        <w:t>pemberian POC Az</w:t>
      </w:r>
      <w:r w:rsidR="007E0651">
        <w:rPr>
          <w:rFonts w:ascii="Times New Roman" w:hAnsi="Times New Roman" w:cs="Times New Roman"/>
          <w:sz w:val="24"/>
          <w:szCs w:val="24"/>
        </w:rPr>
        <w:t>olla dapat dilihat pada Gambar 8</w:t>
      </w:r>
      <w:r w:rsidR="00822D7A">
        <w:rPr>
          <w:rFonts w:ascii="Times New Roman" w:hAnsi="Times New Roman" w:cs="Times New Roman"/>
          <w:sz w:val="24"/>
          <w:szCs w:val="24"/>
        </w:rPr>
        <w:t xml:space="preserve"> sebagai berikut:</w:t>
      </w:r>
    </w:p>
    <w:p w:rsidR="00FE4272" w:rsidRDefault="00D432EE" w:rsidP="00822D7A">
      <w:pPr>
        <w:tabs>
          <w:tab w:val="left" w:pos="709"/>
          <w:tab w:val="left" w:pos="1985"/>
        </w:tabs>
        <w:spacing w:after="0"/>
        <w:ind w:left="1276" w:hanging="1276"/>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2240" behindDoc="0" locked="0" layoutInCell="1" allowOverlap="1" wp14:anchorId="05F99956">
                <wp:simplePos x="0" y="0"/>
                <wp:positionH relativeFrom="column">
                  <wp:posOffset>2299970</wp:posOffset>
                </wp:positionH>
                <wp:positionV relativeFrom="paragraph">
                  <wp:posOffset>2346960</wp:posOffset>
                </wp:positionV>
                <wp:extent cx="244475" cy="236220"/>
                <wp:effectExtent l="0" t="0" r="22225" b="11430"/>
                <wp:wrapNone/>
                <wp:docPr id="10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5E74B8" id="Rectangle 175" o:spid="_x0000_s1026" style="position:absolute;margin-left:181.1pt;margin-top:184.8pt;width:19.25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9168" behindDoc="0" locked="0" layoutInCell="1" allowOverlap="1" wp14:anchorId="5EE51529">
                <wp:simplePos x="0" y="0"/>
                <wp:positionH relativeFrom="column">
                  <wp:posOffset>1452245</wp:posOffset>
                </wp:positionH>
                <wp:positionV relativeFrom="paragraph">
                  <wp:posOffset>2346960</wp:posOffset>
                </wp:positionV>
                <wp:extent cx="244475" cy="236220"/>
                <wp:effectExtent l="0" t="0" r="22225" b="11430"/>
                <wp:wrapNone/>
                <wp:docPr id="10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9F7E2" id="Rectangle 172" o:spid="_x0000_s1026" style="position:absolute;margin-left:114.35pt;margin-top:184.8pt;width:19.25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0192" behindDoc="0" locked="0" layoutInCell="1" allowOverlap="1" wp14:anchorId="10809CB4">
                <wp:simplePos x="0" y="0"/>
                <wp:positionH relativeFrom="column">
                  <wp:posOffset>2026920</wp:posOffset>
                </wp:positionH>
                <wp:positionV relativeFrom="paragraph">
                  <wp:posOffset>2346960</wp:posOffset>
                </wp:positionV>
                <wp:extent cx="244475" cy="236220"/>
                <wp:effectExtent l="0" t="0" r="22225" b="11430"/>
                <wp:wrapNone/>
                <wp:docPr id="10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78322" id="Rectangle 173" o:spid="_x0000_s1026" style="position:absolute;margin-left:159.6pt;margin-top:184.8pt;width:19.25pt;height:1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" strokecolor="white [3212]"/>
            </w:pict>
          </mc:Fallback>
        </mc:AlternateContent>
      </w:r>
      <w:r w:rsidR="00FE4272" w:rsidRPr="00FE4272">
        <w:rPr>
          <w:rFonts w:ascii="Times New Roman" w:hAnsi="Times New Roman" w:cs="Times New Roman"/>
          <w:noProof/>
          <w:sz w:val="24"/>
          <w:szCs w:val="24"/>
          <w:lang w:val="id-ID" w:eastAsia="id-ID"/>
        </w:rPr>
        <w:drawing>
          <wp:inline distT="0" distB="0" distL="0" distR="0">
            <wp:extent cx="5040630" cy="2905125"/>
            <wp:effectExtent l="19050" t="0" r="2667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D7A" w:rsidRDefault="00822D7A" w:rsidP="00822D7A">
      <w:pPr>
        <w:tabs>
          <w:tab w:val="left" w:pos="709"/>
          <w:tab w:val="left" w:pos="1985"/>
        </w:tabs>
        <w:spacing w:after="0"/>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w:t>
      </w:r>
      <w:r w:rsidR="007049FB">
        <w:rPr>
          <w:rFonts w:ascii="Times New Roman" w:hAnsi="Times New Roman" w:cs="Times New Roman"/>
          <w:sz w:val="24"/>
          <w:szCs w:val="24"/>
        </w:rPr>
        <w:t>Grafik</w:t>
      </w:r>
      <w:r w:rsidR="00C558BC">
        <w:rPr>
          <w:rFonts w:ascii="Times New Roman" w:hAnsi="Times New Roman" w:cs="Times New Roman"/>
          <w:sz w:val="24"/>
          <w:szCs w:val="24"/>
          <w:lang w:val="id-ID"/>
        </w:rPr>
        <w:t xml:space="preserve"> </w:t>
      </w:r>
      <w:r>
        <w:rPr>
          <w:rFonts w:ascii="Times New Roman" w:hAnsi="Times New Roman" w:cs="Times New Roman"/>
          <w:sz w:val="24"/>
          <w:szCs w:val="24"/>
        </w:rPr>
        <w:t>Pemberian</w:t>
      </w:r>
      <w:r w:rsidR="009931EB">
        <w:rPr>
          <w:rFonts w:ascii="Times New Roman" w:hAnsi="Times New Roman" w:cs="Times New Roman"/>
          <w:sz w:val="24"/>
          <w:szCs w:val="24"/>
        </w:rPr>
        <w:t xml:space="preserve"> POC Azolla dengan </w:t>
      </w:r>
      <w:r w:rsidR="00F407B7">
        <w:rPr>
          <w:rFonts w:ascii="Times New Roman" w:hAnsi="Times New Roman" w:cs="Times New Roman"/>
          <w:sz w:val="24"/>
          <w:szCs w:val="24"/>
        </w:rPr>
        <w:t>Berat Kering</w:t>
      </w:r>
      <w:r>
        <w:rPr>
          <w:rFonts w:ascii="Times New Roman" w:hAnsi="Times New Roman" w:cs="Times New Roman"/>
          <w:sz w:val="24"/>
          <w:szCs w:val="24"/>
        </w:rPr>
        <w:t xml:space="preserve"> Akar Tanaman Bibit Kelapa Sawit</w:t>
      </w:r>
      <w:r w:rsidR="00624BD2">
        <w:rPr>
          <w:rFonts w:ascii="Times New Roman" w:hAnsi="Times New Roman" w:cs="Times New Roman"/>
          <w:sz w:val="24"/>
          <w:szCs w:val="24"/>
        </w:rPr>
        <w:t xml:space="preserve"> 14 MST</w:t>
      </w:r>
    </w:p>
    <w:p w:rsidR="00A076A0" w:rsidRDefault="00822D7A" w:rsidP="0008378A">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Ber</w:t>
      </w:r>
      <w:r w:rsidR="009731EE">
        <w:rPr>
          <w:rFonts w:ascii="Times New Roman" w:hAnsi="Times New Roman" w:cs="Times New Roman"/>
          <w:sz w:val="24"/>
          <w:szCs w:val="24"/>
        </w:rPr>
        <w:t>dasarkan Gambar 8 pe</w:t>
      </w:r>
      <w:r w:rsidR="009731EE">
        <w:rPr>
          <w:rFonts w:ascii="Times New Roman" w:hAnsi="Times New Roman" w:cs="Times New Roman"/>
          <w:sz w:val="24"/>
          <w:szCs w:val="24"/>
          <w:lang w:val="id-ID"/>
        </w:rPr>
        <w:t xml:space="preserve">rtumbuhan </w:t>
      </w:r>
      <w:r w:rsidR="00C558BC">
        <w:rPr>
          <w:rFonts w:ascii="Times New Roman" w:hAnsi="Times New Roman" w:cs="Times New Roman"/>
          <w:sz w:val="24"/>
          <w:szCs w:val="24"/>
          <w:lang w:val="id-ID"/>
        </w:rPr>
        <w:t>bobot</w:t>
      </w:r>
      <w:r w:rsidR="009731EE">
        <w:rPr>
          <w:rFonts w:ascii="Times New Roman" w:hAnsi="Times New Roman" w:cs="Times New Roman"/>
          <w:sz w:val="24"/>
          <w:szCs w:val="24"/>
          <w:lang w:val="id-ID"/>
        </w:rPr>
        <w:t xml:space="preserve"> kering akar akibat </w:t>
      </w:r>
      <w:proofErr w:type="gramStart"/>
      <w:r w:rsidR="009731EE">
        <w:rPr>
          <w:rFonts w:ascii="Times New Roman" w:hAnsi="Times New Roman" w:cs="Times New Roman"/>
          <w:sz w:val="24"/>
          <w:szCs w:val="24"/>
          <w:lang w:val="id-ID"/>
        </w:rPr>
        <w:t xml:space="preserve">pemberian </w:t>
      </w:r>
      <w:r>
        <w:rPr>
          <w:rFonts w:ascii="Times New Roman" w:hAnsi="Times New Roman" w:cs="Times New Roman"/>
          <w:sz w:val="24"/>
          <w:szCs w:val="24"/>
        </w:rPr>
        <w:t xml:space="preserve"> P</w:t>
      </w:r>
      <w:r w:rsidR="008F5891">
        <w:rPr>
          <w:rFonts w:ascii="Times New Roman" w:hAnsi="Times New Roman" w:cs="Times New Roman"/>
          <w:sz w:val="24"/>
          <w:szCs w:val="24"/>
        </w:rPr>
        <w:t>OC</w:t>
      </w:r>
      <w:proofErr w:type="gramEnd"/>
      <w:r w:rsidR="008F5891">
        <w:rPr>
          <w:rFonts w:ascii="Times New Roman" w:hAnsi="Times New Roman" w:cs="Times New Roman"/>
          <w:sz w:val="24"/>
          <w:szCs w:val="24"/>
        </w:rPr>
        <w:t xml:space="preserve"> Azolla membentuk hubungan kuadratik</w:t>
      </w:r>
      <w:r w:rsidR="00C558BC">
        <w:rPr>
          <w:rFonts w:ascii="Times New Roman" w:hAnsi="Times New Roman" w:cs="Times New Roman"/>
          <w:sz w:val="24"/>
          <w:szCs w:val="24"/>
          <w:lang w:val="id-ID"/>
        </w:rPr>
        <w:t xml:space="preserve"> </w:t>
      </w:r>
      <w:r w:rsidRPr="00C558BC">
        <w:rPr>
          <w:rFonts w:ascii="Times New Roman" w:hAnsi="Times New Roman" w:cs="Times New Roman"/>
          <w:sz w:val="24"/>
          <w:szCs w:val="24"/>
        </w:rPr>
        <w:t>po</w:t>
      </w:r>
      <w:r w:rsidR="008F5891" w:rsidRPr="00C558BC">
        <w:rPr>
          <w:rFonts w:ascii="Times New Roman" w:hAnsi="Times New Roman" w:cs="Times New Roman"/>
          <w:sz w:val="24"/>
          <w:szCs w:val="24"/>
        </w:rPr>
        <w:t>sitif</w:t>
      </w:r>
      <w:r w:rsidR="009731EE" w:rsidRPr="00C558BC">
        <w:rPr>
          <w:rFonts w:ascii="Times New Roman" w:hAnsi="Times New Roman" w:cs="Times New Roman"/>
          <w:sz w:val="24"/>
          <w:szCs w:val="24"/>
          <w:lang w:val="id-ID"/>
        </w:rPr>
        <w:t>.</w:t>
      </w:r>
      <w:r w:rsidR="00C558BC">
        <w:rPr>
          <w:rFonts w:ascii="Times New Roman" w:hAnsi="Times New Roman" w:cs="Times New Roman"/>
          <w:sz w:val="24"/>
          <w:szCs w:val="24"/>
          <w:lang w:val="id-ID"/>
        </w:rPr>
        <w:t xml:space="preserve"> </w:t>
      </w:r>
      <w:r w:rsidR="009731EE">
        <w:rPr>
          <w:rFonts w:ascii="Times New Roman" w:hAnsi="Times New Roman" w:cs="Times New Roman"/>
          <w:sz w:val="24"/>
          <w:szCs w:val="24"/>
          <w:lang w:val="id-ID"/>
        </w:rPr>
        <w:t>D</w:t>
      </w:r>
      <w:r>
        <w:rPr>
          <w:rFonts w:ascii="Times New Roman" w:hAnsi="Times New Roman" w:cs="Times New Roman"/>
          <w:sz w:val="24"/>
          <w:szCs w:val="24"/>
        </w:rPr>
        <w:t xml:space="preserve">engan persamaan regresi </w:t>
      </w:r>
      <w:r w:rsidR="00835011">
        <w:rPr>
          <w:rFonts w:ascii="Times New Roman" w:hAnsi="Times New Roman" w:cs="Times New Roman"/>
          <w:sz w:val="24"/>
          <w:szCs w:val="24"/>
        </w:rPr>
        <w:t xml:space="preserve">     </w:t>
      </w:r>
      <w:r>
        <w:rPr>
          <w:rFonts w:ascii="Times New Roman" w:hAnsi="Times New Roman" w:cs="Times New Roman"/>
          <w:sz w:val="24"/>
          <w:szCs w:val="24"/>
        </w:rPr>
        <w:t>ỳ</w:t>
      </w:r>
      <w:r w:rsidR="00253216">
        <w:rPr>
          <w:rFonts w:ascii="Times New Roman" w:hAnsi="Times New Roman" w:cs="Times New Roman"/>
          <w:sz w:val="24"/>
          <w:szCs w:val="24"/>
        </w:rPr>
        <w:t xml:space="preserve"> = 0,713 - 0,001x + 0,001</w:t>
      </w:r>
      <w:r w:rsidR="005F2721">
        <w:rPr>
          <w:rFonts w:ascii="Times New Roman" w:hAnsi="Times New Roman" w:cs="Times New Roman"/>
          <w:sz w:val="24"/>
          <w:szCs w:val="24"/>
        </w:rPr>
        <w:t>5x</w:t>
      </w:r>
      <w:r w:rsidR="005F2721">
        <w:rPr>
          <w:rFonts w:ascii="Times New Roman" w:hAnsi="Times New Roman" w:cs="Times New Roman"/>
          <w:sz w:val="24"/>
          <w:szCs w:val="24"/>
          <w:vertAlign w:val="superscript"/>
        </w:rPr>
        <w:t>2</w:t>
      </w:r>
      <w:r>
        <w:rPr>
          <w:rFonts w:ascii="Times New Roman" w:hAnsi="Times New Roman" w:cs="Times New Roman"/>
          <w:sz w:val="24"/>
          <w:szCs w:val="24"/>
        </w:rPr>
        <w:t xml:space="preserve"> dan nilai</w:t>
      </w:r>
      <w:r w:rsidR="00835011">
        <w:rPr>
          <w:rFonts w:ascii="Times New Roman" w:hAnsi="Times New Roman" w:cs="Times New Roman"/>
          <w:sz w:val="24"/>
          <w:szCs w:val="24"/>
        </w:rPr>
        <w:t xml:space="preserve"> </w:t>
      </w:r>
      <w:r w:rsidR="00676D8B">
        <w:rPr>
          <w:rFonts w:ascii="Times New Roman" w:hAnsi="Times New Roman" w:cs="Times New Roman"/>
          <w:sz w:val="24"/>
          <w:szCs w:val="24"/>
        </w:rPr>
        <w:t>R</w:t>
      </w:r>
      <w:r w:rsidR="00FE4272">
        <w:rPr>
          <w:rFonts w:ascii="Times New Roman" w:hAnsi="Times New Roman" w:cs="Times New Roman"/>
          <w:sz w:val="24"/>
          <w:szCs w:val="24"/>
          <w:vertAlign w:val="superscript"/>
        </w:rPr>
        <w:t>2</w:t>
      </w:r>
      <w:r w:rsidR="00FE4272">
        <w:rPr>
          <w:rFonts w:ascii="Times New Roman" w:hAnsi="Times New Roman" w:cs="Times New Roman"/>
          <w:sz w:val="24"/>
          <w:szCs w:val="24"/>
        </w:rPr>
        <w:t xml:space="preserve"> = 0,729</w:t>
      </w:r>
      <w:r w:rsidR="009731EE">
        <w:rPr>
          <w:rFonts w:ascii="Times New Roman" w:hAnsi="Times New Roman" w:cs="Times New Roman"/>
          <w:sz w:val="24"/>
          <w:szCs w:val="24"/>
          <w:lang w:val="id-ID"/>
        </w:rPr>
        <w:t xml:space="preserve">, </w:t>
      </w:r>
      <w:r w:rsidR="009731EE">
        <w:rPr>
          <w:rFonts w:ascii="Times New Roman" w:hAnsi="Times New Roman" w:cs="Times New Roman"/>
          <w:sz w:val="24"/>
          <w:szCs w:val="24"/>
        </w:rPr>
        <w:t xml:space="preserve"> di</w:t>
      </w:r>
      <w:r w:rsidR="008F5891">
        <w:rPr>
          <w:rFonts w:ascii="Times New Roman" w:hAnsi="Times New Roman" w:cs="Times New Roman"/>
          <w:sz w:val="24"/>
          <w:szCs w:val="24"/>
        </w:rPr>
        <w:t xml:space="preserve">peroleh </w:t>
      </w:r>
      <w:r w:rsidR="009731EE">
        <w:rPr>
          <w:rFonts w:ascii="Times New Roman" w:hAnsi="Times New Roman" w:cs="Times New Roman"/>
          <w:sz w:val="24"/>
          <w:szCs w:val="24"/>
          <w:lang w:val="id-ID"/>
        </w:rPr>
        <w:t xml:space="preserve">nilai minimum pemberian azolla 3 ml/L air dengan berat basah akar </w:t>
      </w:r>
      <w:r w:rsidR="00C558BC">
        <w:rPr>
          <w:rFonts w:ascii="Times New Roman" w:hAnsi="Times New Roman" w:cs="Times New Roman"/>
          <w:sz w:val="24"/>
          <w:szCs w:val="24"/>
          <w:lang w:val="id-ID"/>
        </w:rPr>
        <w:t>(</w:t>
      </w:r>
      <w:r w:rsidR="00C558BC" w:rsidRPr="0029405F">
        <w:rPr>
          <w:rFonts w:ascii="Times New Roman" w:hAnsi="Times New Roman" w:cs="Times New Roman"/>
          <w:sz w:val="24"/>
          <w:szCs w:val="24"/>
          <w:lang w:val="id-ID"/>
        </w:rPr>
        <w:t>0,84</w:t>
      </w:r>
      <w:r w:rsidR="009731EE" w:rsidRPr="0029405F">
        <w:rPr>
          <w:rFonts w:ascii="Times New Roman" w:hAnsi="Times New Roman" w:cs="Times New Roman"/>
          <w:sz w:val="24"/>
          <w:szCs w:val="24"/>
          <w:lang w:val="id-ID"/>
        </w:rPr>
        <w:t>g</w:t>
      </w:r>
      <w:r w:rsidR="00C558BC">
        <w:rPr>
          <w:rFonts w:ascii="Times New Roman" w:hAnsi="Times New Roman" w:cs="Times New Roman"/>
          <w:sz w:val="24"/>
          <w:szCs w:val="24"/>
          <w:lang w:val="id-ID"/>
        </w:rPr>
        <w:t>)</w:t>
      </w:r>
      <w:r w:rsidR="009731EE">
        <w:rPr>
          <w:rFonts w:ascii="Times New Roman" w:hAnsi="Times New Roman" w:cs="Times New Roman"/>
          <w:sz w:val="24"/>
          <w:szCs w:val="24"/>
          <w:lang w:val="id-ID"/>
        </w:rPr>
        <w:t>. B</w:t>
      </w:r>
      <w:r w:rsidR="00513544">
        <w:rPr>
          <w:rFonts w:ascii="Times New Roman" w:hAnsi="Times New Roman" w:cs="Times New Roman"/>
          <w:sz w:val="24"/>
          <w:szCs w:val="24"/>
        </w:rPr>
        <w:t>erat kering</w:t>
      </w:r>
      <w:r w:rsidR="008F5891">
        <w:rPr>
          <w:rFonts w:ascii="Times New Roman" w:hAnsi="Times New Roman" w:cs="Times New Roman"/>
          <w:sz w:val="24"/>
          <w:szCs w:val="24"/>
        </w:rPr>
        <w:t xml:space="preserve"> akar tertinggi terdapat pada perlakuan A</w:t>
      </w:r>
      <w:r w:rsidR="008F5891" w:rsidRPr="00C822B9">
        <w:rPr>
          <w:rFonts w:ascii="Times New Roman" w:hAnsi="Times New Roman" w:cs="Times New Roman"/>
          <w:sz w:val="24"/>
          <w:szCs w:val="24"/>
          <w:vertAlign w:val="subscript"/>
        </w:rPr>
        <w:t>3</w:t>
      </w:r>
      <w:r w:rsidR="00513544">
        <w:rPr>
          <w:rFonts w:ascii="Times New Roman" w:hAnsi="Times New Roman" w:cs="Times New Roman"/>
          <w:sz w:val="24"/>
          <w:szCs w:val="24"/>
        </w:rPr>
        <w:t xml:space="preserve"> dengan rataan </w:t>
      </w:r>
      <w:r w:rsidR="00C558BC">
        <w:rPr>
          <w:rFonts w:ascii="Times New Roman" w:hAnsi="Times New Roman" w:cs="Times New Roman"/>
          <w:sz w:val="24"/>
          <w:szCs w:val="24"/>
          <w:lang w:val="id-ID"/>
        </w:rPr>
        <w:t>(</w:t>
      </w:r>
      <w:r w:rsidR="00C558BC" w:rsidRPr="0029405F">
        <w:rPr>
          <w:rFonts w:ascii="Times New Roman" w:hAnsi="Times New Roman" w:cs="Times New Roman"/>
          <w:sz w:val="24"/>
          <w:szCs w:val="24"/>
        </w:rPr>
        <w:t>0,85</w:t>
      </w:r>
      <w:r w:rsidR="00513544" w:rsidRPr="0029405F">
        <w:rPr>
          <w:rFonts w:ascii="Times New Roman" w:hAnsi="Times New Roman" w:cs="Times New Roman"/>
          <w:sz w:val="24"/>
          <w:szCs w:val="24"/>
        </w:rPr>
        <w:t>g</w:t>
      </w:r>
      <w:r w:rsidR="00C558BC">
        <w:rPr>
          <w:rFonts w:ascii="Times New Roman" w:hAnsi="Times New Roman" w:cs="Times New Roman"/>
          <w:sz w:val="24"/>
          <w:szCs w:val="24"/>
          <w:lang w:val="id-ID"/>
        </w:rPr>
        <w:t>)</w:t>
      </w:r>
      <w:r w:rsidR="00513544">
        <w:rPr>
          <w:rFonts w:ascii="Times New Roman" w:hAnsi="Times New Roman" w:cs="Times New Roman"/>
          <w:sz w:val="24"/>
          <w:szCs w:val="24"/>
        </w:rPr>
        <w:t xml:space="preserve"> yang berbeda nyata </w:t>
      </w:r>
      <w:r w:rsidR="00513544">
        <w:rPr>
          <w:rFonts w:ascii="Times New Roman" w:hAnsi="Times New Roman" w:cs="Times New Roman"/>
          <w:sz w:val="24"/>
          <w:szCs w:val="24"/>
        </w:rPr>
        <w:lastRenderedPageBreak/>
        <w:t>dengan perlakuan A</w:t>
      </w:r>
      <w:r w:rsidR="00513544" w:rsidRPr="00513544">
        <w:rPr>
          <w:rFonts w:ascii="Times New Roman" w:hAnsi="Times New Roman" w:cs="Times New Roman"/>
          <w:sz w:val="24"/>
          <w:szCs w:val="24"/>
          <w:vertAlign w:val="subscript"/>
        </w:rPr>
        <w:t>0</w:t>
      </w:r>
      <w:r w:rsidR="00835011">
        <w:rPr>
          <w:rFonts w:ascii="Times New Roman" w:hAnsi="Times New Roman" w:cs="Times New Roman"/>
          <w:sz w:val="24"/>
          <w:szCs w:val="24"/>
          <w:vertAlign w:val="subscript"/>
        </w:rPr>
        <w:t xml:space="preserve"> </w:t>
      </w:r>
      <w:r w:rsidR="00513544">
        <w:rPr>
          <w:rFonts w:ascii="Times New Roman" w:hAnsi="Times New Roman" w:cs="Times New Roman"/>
          <w:sz w:val="24"/>
          <w:szCs w:val="24"/>
        </w:rPr>
        <w:t xml:space="preserve">dengan rataan </w:t>
      </w:r>
      <w:r w:rsidR="00C558BC">
        <w:rPr>
          <w:rFonts w:ascii="Times New Roman" w:hAnsi="Times New Roman" w:cs="Times New Roman"/>
          <w:sz w:val="24"/>
          <w:szCs w:val="24"/>
          <w:lang w:val="id-ID"/>
        </w:rPr>
        <w:t>(</w:t>
      </w:r>
      <w:r w:rsidR="00513544" w:rsidRPr="0029405F">
        <w:rPr>
          <w:rFonts w:ascii="Times New Roman" w:hAnsi="Times New Roman" w:cs="Times New Roman"/>
          <w:sz w:val="24"/>
          <w:szCs w:val="24"/>
        </w:rPr>
        <w:t>0,71</w:t>
      </w:r>
      <w:r w:rsidR="0029405F" w:rsidRPr="0029405F">
        <w:rPr>
          <w:rFonts w:ascii="Times New Roman" w:hAnsi="Times New Roman" w:cs="Times New Roman"/>
          <w:sz w:val="24"/>
          <w:szCs w:val="24"/>
        </w:rPr>
        <w:t>g</w:t>
      </w:r>
      <w:r w:rsidR="00C558BC">
        <w:rPr>
          <w:rFonts w:ascii="Times New Roman" w:hAnsi="Times New Roman" w:cs="Times New Roman"/>
          <w:sz w:val="24"/>
          <w:szCs w:val="24"/>
          <w:lang w:val="id-ID"/>
        </w:rPr>
        <w:t xml:space="preserve">) </w:t>
      </w:r>
      <w:r w:rsidR="00513544">
        <w:rPr>
          <w:rFonts w:ascii="Times New Roman" w:hAnsi="Times New Roman" w:cs="Times New Roman"/>
          <w:sz w:val="24"/>
          <w:szCs w:val="24"/>
        </w:rPr>
        <w:t>dan perlakuan A</w:t>
      </w:r>
      <w:r w:rsidR="00513544" w:rsidRPr="00513544">
        <w:rPr>
          <w:rFonts w:ascii="Times New Roman" w:hAnsi="Times New Roman" w:cs="Times New Roman"/>
          <w:sz w:val="24"/>
          <w:szCs w:val="24"/>
          <w:vertAlign w:val="subscript"/>
        </w:rPr>
        <w:t>2</w:t>
      </w:r>
      <w:r w:rsidR="00C558BC">
        <w:rPr>
          <w:rFonts w:ascii="Times New Roman" w:hAnsi="Times New Roman" w:cs="Times New Roman"/>
          <w:sz w:val="24"/>
          <w:szCs w:val="24"/>
          <w:vertAlign w:val="subscript"/>
          <w:lang w:val="id-ID"/>
        </w:rPr>
        <w:t xml:space="preserve"> </w:t>
      </w:r>
      <w:r w:rsidR="009731EE">
        <w:rPr>
          <w:rFonts w:ascii="Times New Roman" w:hAnsi="Times New Roman" w:cs="Times New Roman"/>
          <w:sz w:val="24"/>
          <w:szCs w:val="24"/>
          <w:lang w:val="id-ID"/>
        </w:rPr>
        <w:t>dengan</w:t>
      </w:r>
      <w:r w:rsidR="00513544">
        <w:rPr>
          <w:rFonts w:ascii="Times New Roman" w:hAnsi="Times New Roman" w:cs="Times New Roman"/>
          <w:sz w:val="24"/>
          <w:szCs w:val="24"/>
        </w:rPr>
        <w:t xml:space="preserve"> rataan </w:t>
      </w:r>
      <w:r w:rsidR="00C558BC">
        <w:rPr>
          <w:rFonts w:ascii="Times New Roman" w:hAnsi="Times New Roman" w:cs="Times New Roman"/>
          <w:sz w:val="24"/>
          <w:szCs w:val="24"/>
          <w:lang w:val="id-ID"/>
        </w:rPr>
        <w:t>(</w:t>
      </w:r>
      <w:r w:rsidR="00513544" w:rsidRPr="0029405F">
        <w:rPr>
          <w:rFonts w:ascii="Times New Roman" w:hAnsi="Times New Roman" w:cs="Times New Roman"/>
          <w:sz w:val="24"/>
          <w:szCs w:val="24"/>
        </w:rPr>
        <w:t>0,71</w:t>
      </w:r>
      <w:r w:rsidR="0029405F" w:rsidRPr="0029405F">
        <w:rPr>
          <w:rFonts w:ascii="Times New Roman" w:hAnsi="Times New Roman" w:cs="Times New Roman"/>
          <w:sz w:val="24"/>
          <w:szCs w:val="24"/>
        </w:rPr>
        <w:t>g</w:t>
      </w:r>
      <w:r w:rsidR="00C558BC">
        <w:rPr>
          <w:rFonts w:ascii="Times New Roman" w:hAnsi="Times New Roman" w:cs="Times New Roman"/>
          <w:sz w:val="24"/>
          <w:szCs w:val="24"/>
          <w:lang w:val="id-ID"/>
        </w:rPr>
        <w:t>)</w:t>
      </w:r>
      <w:r w:rsidR="008F5891">
        <w:rPr>
          <w:rFonts w:ascii="Times New Roman" w:hAnsi="Times New Roman" w:cs="Times New Roman"/>
          <w:sz w:val="24"/>
          <w:szCs w:val="24"/>
        </w:rPr>
        <w:t>.</w:t>
      </w:r>
      <w:r w:rsidR="00C558BC">
        <w:rPr>
          <w:rFonts w:ascii="Times New Roman" w:hAnsi="Times New Roman" w:cs="Times New Roman"/>
          <w:sz w:val="24"/>
          <w:szCs w:val="24"/>
          <w:lang w:val="id-ID"/>
        </w:rPr>
        <w:t xml:space="preserve"> </w:t>
      </w:r>
      <w:r w:rsidR="00F20D11">
        <w:rPr>
          <w:rFonts w:ascii="Times New Roman" w:hAnsi="Times New Roman" w:cs="Times New Roman"/>
          <w:sz w:val="24"/>
          <w:szCs w:val="24"/>
        </w:rPr>
        <w:t xml:space="preserve">Hidayat (2008) menyatakan bahwa adanya suplai hara dalam tubuh tanaman </w:t>
      </w:r>
      <w:proofErr w:type="gramStart"/>
      <w:r w:rsidR="00F20D11">
        <w:rPr>
          <w:rFonts w:ascii="Times New Roman" w:hAnsi="Times New Roman" w:cs="Times New Roman"/>
          <w:sz w:val="24"/>
          <w:szCs w:val="24"/>
        </w:rPr>
        <w:t>akan</w:t>
      </w:r>
      <w:proofErr w:type="gramEnd"/>
      <w:r w:rsidR="00F20D11">
        <w:rPr>
          <w:rFonts w:ascii="Times New Roman" w:hAnsi="Times New Roman" w:cs="Times New Roman"/>
          <w:sz w:val="24"/>
          <w:szCs w:val="24"/>
        </w:rPr>
        <w:t xml:space="preserve"> meningkatkan proses metabolisme, maka bahan organik yang terbentuk lebih tinggi yang mengakibatkan </w:t>
      </w:r>
      <w:r w:rsidR="00C558BC">
        <w:rPr>
          <w:rFonts w:ascii="Times New Roman" w:hAnsi="Times New Roman" w:cs="Times New Roman"/>
          <w:sz w:val="24"/>
          <w:szCs w:val="24"/>
          <w:lang w:val="id-ID"/>
        </w:rPr>
        <w:t xml:space="preserve">bobot </w:t>
      </w:r>
      <w:r w:rsidR="00F20D11">
        <w:rPr>
          <w:rFonts w:ascii="Times New Roman" w:hAnsi="Times New Roman" w:cs="Times New Roman"/>
          <w:sz w:val="24"/>
          <w:szCs w:val="24"/>
        </w:rPr>
        <w:t xml:space="preserve">kering meningkat. </w:t>
      </w:r>
    </w:p>
    <w:p w:rsidR="00E0472A" w:rsidRDefault="00D432EE" w:rsidP="00E0472A">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7664" behindDoc="0" locked="0" layoutInCell="1" allowOverlap="1" wp14:anchorId="5AED7629">
                <wp:simplePos x="0" y="0"/>
                <wp:positionH relativeFrom="column">
                  <wp:posOffset>5036185</wp:posOffset>
                </wp:positionH>
                <wp:positionV relativeFrom="paragraph">
                  <wp:posOffset>413385</wp:posOffset>
                </wp:positionV>
                <wp:extent cx="98425" cy="3014980"/>
                <wp:effectExtent l="0" t="0" r="15875" b="13970"/>
                <wp:wrapNone/>
                <wp:docPr id="10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30149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17E084" id="Rectangle 134" o:spid="_x0000_s1026" style="position:absolute;margin-left:396.55pt;margin-top:32.55pt;width:7.75pt;height:2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6640" behindDoc="0" locked="0" layoutInCell="1" allowOverlap="1" wp14:anchorId="023E9F5E">
                <wp:simplePos x="0" y="0"/>
                <wp:positionH relativeFrom="column">
                  <wp:posOffset>-46990</wp:posOffset>
                </wp:positionH>
                <wp:positionV relativeFrom="paragraph">
                  <wp:posOffset>622935</wp:posOffset>
                </wp:positionV>
                <wp:extent cx="98425" cy="2830195"/>
                <wp:effectExtent l="0" t="0" r="15875" b="27305"/>
                <wp:wrapNone/>
                <wp:docPr id="10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28301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389588" id="Rectangle 133" o:spid="_x0000_s1026" style="position:absolute;margin-left:-3.7pt;margin-top:49.05pt;width:7.75pt;height:22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5616" behindDoc="0" locked="0" layoutInCell="1" allowOverlap="1" wp14:anchorId="0E4C1BE8">
                <wp:simplePos x="0" y="0"/>
                <wp:positionH relativeFrom="column">
                  <wp:posOffset>29210</wp:posOffset>
                </wp:positionH>
                <wp:positionV relativeFrom="paragraph">
                  <wp:posOffset>561975</wp:posOffset>
                </wp:positionV>
                <wp:extent cx="5105400" cy="184785"/>
                <wp:effectExtent l="0" t="0" r="19050" b="24765"/>
                <wp:wrapNone/>
                <wp:docPr id="10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847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117C78" id="Rectangle 131" o:spid="_x0000_s1026" style="position:absolute;margin-left:2.3pt;margin-top:44.25pt;width:402pt;height:1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" strokecolor="white [3212]"/>
            </w:pict>
          </mc:Fallback>
        </mc:AlternateContent>
      </w:r>
      <w:r w:rsidR="00E0472A">
        <w:rPr>
          <w:rFonts w:ascii="Times New Roman" w:hAnsi="Times New Roman" w:cs="Times New Roman"/>
          <w:sz w:val="24"/>
          <w:szCs w:val="24"/>
        </w:rPr>
        <w:tab/>
        <w:t xml:space="preserve">Hubungan </w:t>
      </w:r>
      <w:r w:rsidR="00C558BC">
        <w:rPr>
          <w:rFonts w:ascii="Times New Roman" w:hAnsi="Times New Roman" w:cs="Times New Roman"/>
          <w:sz w:val="24"/>
          <w:szCs w:val="24"/>
          <w:lang w:val="id-ID"/>
        </w:rPr>
        <w:t>bobot</w:t>
      </w:r>
      <w:r w:rsidR="00E0472A">
        <w:rPr>
          <w:rFonts w:ascii="Times New Roman" w:hAnsi="Times New Roman" w:cs="Times New Roman"/>
          <w:sz w:val="24"/>
          <w:szCs w:val="24"/>
        </w:rPr>
        <w:t xml:space="preserve"> kering akar tanaman bibit kelapa sawit </w:t>
      </w:r>
      <w:proofErr w:type="gramStart"/>
      <w:r w:rsidR="00C558BC">
        <w:rPr>
          <w:rFonts w:ascii="Times New Roman" w:hAnsi="Times New Roman" w:cs="Times New Roman"/>
          <w:sz w:val="24"/>
          <w:szCs w:val="24"/>
          <w:lang w:val="id-ID"/>
        </w:rPr>
        <w:t xml:space="preserve">akibat </w:t>
      </w:r>
      <w:r w:rsidR="00E0472A">
        <w:rPr>
          <w:rFonts w:ascii="Times New Roman" w:hAnsi="Times New Roman" w:cs="Times New Roman"/>
          <w:sz w:val="24"/>
          <w:szCs w:val="24"/>
        </w:rPr>
        <w:t xml:space="preserve"> pemberian</w:t>
      </w:r>
      <w:proofErr w:type="gramEnd"/>
      <w:r w:rsidR="00E0472A">
        <w:rPr>
          <w:rFonts w:ascii="Times New Roman" w:hAnsi="Times New Roman" w:cs="Times New Roman"/>
          <w:sz w:val="24"/>
          <w:szCs w:val="24"/>
        </w:rPr>
        <w:t xml:space="preserve"> </w:t>
      </w:r>
      <w:r w:rsidR="00C558BC" w:rsidRPr="0029405F">
        <w:rPr>
          <w:rFonts w:ascii="Times New Roman" w:hAnsi="Times New Roman" w:cs="Times New Roman"/>
          <w:sz w:val="24"/>
          <w:szCs w:val="24"/>
          <w:lang w:val="id-ID"/>
        </w:rPr>
        <w:t>m</w:t>
      </w:r>
      <w:r w:rsidR="00C558BC" w:rsidRPr="0029405F">
        <w:rPr>
          <w:rFonts w:ascii="Times New Roman" w:hAnsi="Times New Roman" w:cs="Times New Roman"/>
          <w:sz w:val="24"/>
          <w:szCs w:val="24"/>
        </w:rPr>
        <w:t xml:space="preserve">edia </w:t>
      </w:r>
      <w:r w:rsidR="00C558BC" w:rsidRPr="0029405F">
        <w:rPr>
          <w:rFonts w:ascii="Times New Roman" w:hAnsi="Times New Roman" w:cs="Times New Roman"/>
          <w:sz w:val="24"/>
          <w:szCs w:val="24"/>
          <w:lang w:val="id-ID"/>
        </w:rPr>
        <w:t>t</w:t>
      </w:r>
      <w:r w:rsidR="00492D50" w:rsidRPr="0029405F">
        <w:rPr>
          <w:rFonts w:ascii="Times New Roman" w:hAnsi="Times New Roman" w:cs="Times New Roman"/>
          <w:sz w:val="24"/>
          <w:szCs w:val="24"/>
        </w:rPr>
        <w:t>anam</w:t>
      </w:r>
      <w:r w:rsidR="00492D50">
        <w:rPr>
          <w:rFonts w:ascii="Times New Roman" w:hAnsi="Times New Roman" w:cs="Times New Roman"/>
          <w:sz w:val="24"/>
          <w:szCs w:val="24"/>
        </w:rPr>
        <w:t xml:space="preserve"> dapat dilihat pada Gambar 9</w:t>
      </w:r>
      <w:r w:rsidR="00E0472A">
        <w:rPr>
          <w:rFonts w:ascii="Times New Roman" w:hAnsi="Times New Roman" w:cs="Times New Roman"/>
          <w:sz w:val="24"/>
          <w:szCs w:val="24"/>
        </w:rPr>
        <w:t xml:space="preserve"> sebagai berikut:</w:t>
      </w:r>
    </w:p>
    <w:p w:rsidR="00E0472A" w:rsidRDefault="00D432EE" w:rsidP="00492D50">
      <w:pPr>
        <w:tabs>
          <w:tab w:val="left" w:pos="709"/>
          <w:tab w:val="left" w:pos="1985"/>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944" behindDoc="0" locked="0" layoutInCell="1" allowOverlap="1" wp14:anchorId="1A2977BC">
                <wp:simplePos x="0" y="0"/>
                <wp:positionH relativeFrom="column">
                  <wp:posOffset>1136015</wp:posOffset>
                </wp:positionH>
                <wp:positionV relativeFrom="paragraph">
                  <wp:posOffset>2128520</wp:posOffset>
                </wp:positionV>
                <wp:extent cx="763270" cy="323215"/>
                <wp:effectExtent l="0" t="0" r="17780" b="19685"/>
                <wp:wrapNone/>
                <wp:docPr id="10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2977BC" id="Text Box 185" o:spid="_x0000_s1032" type="#_x0000_t202" style="position:absolute;left:0;text-align:left;margin-left:89.45pt;margin-top:167.6pt;width:60.1pt;height:25.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7968" behindDoc="0" locked="0" layoutInCell="1" allowOverlap="1" wp14:anchorId="76FFF67A">
                <wp:simplePos x="0" y="0"/>
                <wp:positionH relativeFrom="column">
                  <wp:posOffset>1981200</wp:posOffset>
                </wp:positionH>
                <wp:positionV relativeFrom="paragraph">
                  <wp:posOffset>2115185</wp:posOffset>
                </wp:positionV>
                <wp:extent cx="1498600" cy="236220"/>
                <wp:effectExtent l="0" t="0" r="25400" b="11430"/>
                <wp:wrapNone/>
                <wp:docPr id="9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6220"/>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FF67A" id="Text Box 186" o:spid="_x0000_s1033" type="#_x0000_t202" style="position:absolute;left:0;text-align:left;margin-left:156pt;margin-top:166.55pt;width:118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1</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8992" behindDoc="0" locked="0" layoutInCell="1" allowOverlap="1" wp14:anchorId="2186C0DB">
                <wp:simplePos x="0" y="0"/>
                <wp:positionH relativeFrom="column">
                  <wp:posOffset>3413760</wp:posOffset>
                </wp:positionH>
                <wp:positionV relativeFrom="paragraph">
                  <wp:posOffset>2115185</wp:posOffset>
                </wp:positionV>
                <wp:extent cx="1569085" cy="323215"/>
                <wp:effectExtent l="0" t="0" r="12065" b="19685"/>
                <wp:wrapNone/>
                <wp:docPr id="9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86C0DB" id="Text Box 187" o:spid="_x0000_s1034" type="#_x0000_t202" style="position:absolute;left:0;text-align:left;margin-left:268.8pt;margin-top:166.55pt;width:123.55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" strokecolor="white [3212]">
                <v:textbo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F2B7F">
                        <w:rPr>
                          <w:rFonts w:ascii="Times New Roman" w:hAnsi="Times New Roman" w:cs="Times New Roman"/>
                          <w:sz w:val="20"/>
                          <w:vertAlign w:val="subscript"/>
                        </w:rPr>
                        <w:t>2</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1216" behindDoc="0" locked="0" layoutInCell="1" allowOverlap="1" wp14:anchorId="4DE49948">
                <wp:simplePos x="0" y="0"/>
                <wp:positionH relativeFrom="column">
                  <wp:posOffset>1961515</wp:posOffset>
                </wp:positionH>
                <wp:positionV relativeFrom="paragraph">
                  <wp:posOffset>2125980</wp:posOffset>
                </wp:positionV>
                <wp:extent cx="244475" cy="236220"/>
                <wp:effectExtent l="0" t="0" r="22225" b="11430"/>
                <wp:wrapNone/>
                <wp:docPr id="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31048" id="Rectangle 174" o:spid="_x0000_s1026" style="position:absolute;margin-left:154.45pt;margin-top:167.4pt;width:19.25pt;height:1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" strokecolor="white [3212]"/>
            </w:pict>
          </mc:Fallback>
        </mc:AlternateContent>
      </w:r>
      <w:r w:rsidR="0064445B">
        <w:rPr>
          <w:rFonts w:ascii="Times New Roman" w:hAnsi="Times New Roman" w:cs="Times New Roman"/>
          <w:sz w:val="24"/>
          <w:szCs w:val="24"/>
        </w:rPr>
        <w:t xml:space="preserve"> </w:t>
      </w:r>
      <w:r w:rsidR="00761816" w:rsidRPr="00761816">
        <w:rPr>
          <w:rFonts w:ascii="Times New Roman" w:hAnsi="Times New Roman" w:cs="Times New Roman"/>
          <w:noProof/>
          <w:sz w:val="24"/>
          <w:szCs w:val="24"/>
          <w:lang w:val="id-ID" w:eastAsia="id-ID"/>
        </w:rPr>
        <w:drawing>
          <wp:inline distT="0" distB="0" distL="0" distR="0">
            <wp:extent cx="5057775" cy="2743200"/>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472A" w:rsidRDefault="00705C81" w:rsidP="00281A5F">
      <w:pPr>
        <w:tabs>
          <w:tab w:val="left" w:pos="709"/>
          <w:tab w:val="left" w:pos="1985"/>
        </w:tabs>
        <w:spacing w:after="0"/>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9</w:t>
      </w:r>
      <w:r w:rsidR="00E0472A">
        <w:rPr>
          <w:rFonts w:ascii="Times New Roman" w:hAnsi="Times New Roman" w:cs="Times New Roman"/>
          <w:sz w:val="24"/>
          <w:szCs w:val="24"/>
        </w:rPr>
        <w:t>.</w:t>
      </w:r>
      <w:proofErr w:type="gramEnd"/>
      <w:r w:rsidR="00E0472A">
        <w:rPr>
          <w:rFonts w:ascii="Times New Roman" w:hAnsi="Times New Roman" w:cs="Times New Roman"/>
          <w:sz w:val="24"/>
          <w:szCs w:val="24"/>
        </w:rPr>
        <w:t xml:space="preserve"> </w:t>
      </w:r>
      <w:r w:rsidR="00FD649D">
        <w:rPr>
          <w:rFonts w:ascii="Times New Roman" w:hAnsi="Times New Roman" w:cs="Times New Roman"/>
          <w:sz w:val="24"/>
          <w:szCs w:val="24"/>
        </w:rPr>
        <w:t xml:space="preserve">Diagram Media </w:t>
      </w:r>
      <w:r w:rsidR="00315FBF">
        <w:rPr>
          <w:rFonts w:ascii="Times New Roman" w:hAnsi="Times New Roman" w:cs="Times New Roman"/>
          <w:sz w:val="24"/>
          <w:szCs w:val="24"/>
        </w:rPr>
        <w:t xml:space="preserve">Tanam </w:t>
      </w:r>
      <w:r w:rsidR="009931EB" w:rsidRPr="00C558BC">
        <w:rPr>
          <w:rFonts w:ascii="Times New Roman" w:hAnsi="Times New Roman" w:cs="Times New Roman"/>
          <w:sz w:val="24"/>
          <w:szCs w:val="24"/>
        </w:rPr>
        <w:t>dengan</w:t>
      </w:r>
      <w:r w:rsidR="00C558BC">
        <w:rPr>
          <w:rFonts w:ascii="Times New Roman" w:hAnsi="Times New Roman" w:cs="Times New Roman"/>
          <w:sz w:val="24"/>
          <w:szCs w:val="24"/>
          <w:lang w:val="id-ID"/>
        </w:rPr>
        <w:t xml:space="preserve"> Bobot</w:t>
      </w:r>
      <w:r w:rsidR="00315FBF">
        <w:rPr>
          <w:rFonts w:ascii="Times New Roman" w:hAnsi="Times New Roman" w:cs="Times New Roman"/>
          <w:sz w:val="24"/>
          <w:szCs w:val="24"/>
        </w:rPr>
        <w:t xml:space="preserve"> Kering Akar Tanaman </w:t>
      </w:r>
      <w:proofErr w:type="gramStart"/>
      <w:r w:rsidR="00E0472A">
        <w:rPr>
          <w:rFonts w:ascii="Times New Roman" w:hAnsi="Times New Roman" w:cs="Times New Roman"/>
          <w:sz w:val="24"/>
          <w:szCs w:val="24"/>
        </w:rPr>
        <w:t>Bibit  Kelapa</w:t>
      </w:r>
      <w:proofErr w:type="gramEnd"/>
      <w:r w:rsidR="00E0472A">
        <w:rPr>
          <w:rFonts w:ascii="Times New Roman" w:hAnsi="Times New Roman" w:cs="Times New Roman"/>
          <w:sz w:val="24"/>
          <w:szCs w:val="24"/>
        </w:rPr>
        <w:t xml:space="preserve">  Sawit</w:t>
      </w:r>
      <w:r w:rsidR="0059707C">
        <w:rPr>
          <w:rFonts w:ascii="Times New Roman" w:hAnsi="Times New Roman" w:cs="Times New Roman"/>
          <w:sz w:val="24"/>
          <w:szCs w:val="24"/>
        </w:rPr>
        <w:t xml:space="preserve"> 14 MST</w:t>
      </w:r>
    </w:p>
    <w:p w:rsidR="00281A5F" w:rsidRDefault="00F20D11" w:rsidP="00E73B68">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00D76D4F" w:rsidRPr="00C558BC">
        <w:rPr>
          <w:rFonts w:ascii="Times New Roman" w:hAnsi="Times New Roman" w:cs="Times New Roman"/>
          <w:sz w:val="24"/>
          <w:szCs w:val="24"/>
        </w:rPr>
        <w:t xml:space="preserve">Berdasarkan Gambar </w:t>
      </w:r>
      <w:r w:rsidR="00D76D4F" w:rsidRPr="00C558BC">
        <w:rPr>
          <w:rFonts w:ascii="Times New Roman" w:hAnsi="Times New Roman" w:cs="Times New Roman"/>
          <w:sz w:val="24"/>
          <w:szCs w:val="24"/>
          <w:lang w:val="id-ID"/>
        </w:rPr>
        <w:t>9 di atas dapat dilihat pengaruh kombinasi media tanam terhadap berat basah akar bibit kelapa sawit.</w:t>
      </w:r>
      <w:proofErr w:type="gramEnd"/>
      <w:r w:rsidR="00D76D4F" w:rsidRPr="00C558BC">
        <w:rPr>
          <w:rFonts w:ascii="Times New Roman" w:hAnsi="Times New Roman" w:cs="Times New Roman"/>
          <w:sz w:val="24"/>
          <w:szCs w:val="24"/>
          <w:lang w:val="id-ID"/>
        </w:rPr>
        <w:t xml:space="preserve"> Bahwa media tanam</w:t>
      </w:r>
      <w:r w:rsidR="00460DAC">
        <w:rPr>
          <w:rFonts w:ascii="Times New Roman" w:hAnsi="Times New Roman" w:cs="Times New Roman"/>
          <w:sz w:val="24"/>
          <w:szCs w:val="24"/>
          <w:lang w:val="id-ID"/>
        </w:rPr>
        <w:t xml:space="preserve">                     </w:t>
      </w:r>
      <w:r w:rsidR="00D76D4F" w:rsidRPr="00C558BC">
        <w:rPr>
          <w:rFonts w:ascii="Times New Roman" w:hAnsi="Times New Roman" w:cs="Times New Roman"/>
          <w:sz w:val="24"/>
          <w:szCs w:val="24"/>
          <w:lang w:val="id-ID"/>
        </w:rPr>
        <w:t xml:space="preserve">  G</w:t>
      </w:r>
      <w:r w:rsidR="00D76D4F" w:rsidRPr="00C558BC">
        <w:rPr>
          <w:rFonts w:ascii="Times New Roman" w:hAnsi="Times New Roman" w:cs="Times New Roman"/>
          <w:sz w:val="24"/>
          <w:szCs w:val="24"/>
          <w:vertAlign w:val="subscript"/>
          <w:lang w:val="id-ID"/>
        </w:rPr>
        <w:t xml:space="preserve">2 </w:t>
      </w:r>
      <w:r w:rsidR="00D76D4F" w:rsidRPr="00C558BC">
        <w:rPr>
          <w:rFonts w:ascii="Times New Roman" w:hAnsi="Times New Roman" w:cs="Times New Roman"/>
          <w:sz w:val="24"/>
          <w:szCs w:val="24"/>
          <w:lang w:val="id-ID"/>
        </w:rPr>
        <w:t>(top soil 1 : gambut 2) memberikan pertumb</w:t>
      </w:r>
      <w:r w:rsidR="00C558BC">
        <w:rPr>
          <w:rFonts w:ascii="Times New Roman" w:hAnsi="Times New Roman" w:cs="Times New Roman"/>
          <w:sz w:val="24"/>
          <w:szCs w:val="24"/>
          <w:lang w:val="id-ID"/>
        </w:rPr>
        <w:t>uh</w:t>
      </w:r>
      <w:r w:rsidR="00E34922">
        <w:rPr>
          <w:rFonts w:ascii="Times New Roman" w:hAnsi="Times New Roman" w:cs="Times New Roman"/>
          <w:sz w:val="24"/>
          <w:szCs w:val="24"/>
          <w:lang w:val="id-ID"/>
        </w:rPr>
        <w:t>an bibit tertinggi</w:t>
      </w:r>
      <w:r w:rsidR="00C558BC">
        <w:rPr>
          <w:rFonts w:ascii="Times New Roman" w:hAnsi="Times New Roman" w:cs="Times New Roman"/>
          <w:sz w:val="24"/>
          <w:szCs w:val="24"/>
          <w:lang w:val="id-ID"/>
        </w:rPr>
        <w:t xml:space="preserve"> </w:t>
      </w:r>
      <w:r w:rsidR="00460DAC">
        <w:rPr>
          <w:rFonts w:ascii="Times New Roman" w:hAnsi="Times New Roman" w:cs="Times New Roman"/>
          <w:sz w:val="24"/>
          <w:szCs w:val="24"/>
        </w:rPr>
        <w:t>(</w:t>
      </w:r>
      <w:r w:rsidR="00C558BC">
        <w:rPr>
          <w:rFonts w:ascii="Times New Roman" w:hAnsi="Times New Roman" w:cs="Times New Roman"/>
          <w:sz w:val="24"/>
          <w:szCs w:val="24"/>
          <w:lang w:val="id-ID"/>
        </w:rPr>
        <w:t>0,82</w:t>
      </w:r>
      <w:r w:rsidR="00D76D4F" w:rsidRPr="00C558BC">
        <w:rPr>
          <w:rFonts w:ascii="Times New Roman" w:hAnsi="Times New Roman" w:cs="Times New Roman"/>
          <w:sz w:val="24"/>
          <w:szCs w:val="24"/>
          <w:lang w:val="id-ID"/>
        </w:rPr>
        <w:t>g</w:t>
      </w:r>
      <w:r w:rsidR="00460DAC">
        <w:rPr>
          <w:rFonts w:ascii="Times New Roman" w:hAnsi="Times New Roman" w:cs="Times New Roman"/>
          <w:sz w:val="24"/>
          <w:szCs w:val="24"/>
        </w:rPr>
        <w:t>)</w:t>
      </w:r>
      <w:r w:rsidR="00D76D4F" w:rsidRPr="00C558BC">
        <w:rPr>
          <w:rFonts w:ascii="Times New Roman" w:hAnsi="Times New Roman" w:cs="Times New Roman"/>
          <w:sz w:val="24"/>
          <w:szCs w:val="24"/>
          <w:lang w:val="id-ID"/>
        </w:rPr>
        <w:t>.</w:t>
      </w:r>
      <w:r w:rsidR="00C558BC">
        <w:rPr>
          <w:rFonts w:ascii="Times New Roman" w:hAnsi="Times New Roman" w:cs="Times New Roman"/>
          <w:sz w:val="24"/>
          <w:szCs w:val="24"/>
          <w:lang w:val="id-ID"/>
        </w:rPr>
        <w:t xml:space="preserve"> </w:t>
      </w:r>
      <w:r w:rsidR="00D76D4F">
        <w:rPr>
          <w:rFonts w:ascii="Times New Roman" w:hAnsi="Times New Roman" w:cs="Times New Roman"/>
          <w:sz w:val="24"/>
          <w:szCs w:val="24"/>
          <w:lang w:val="id-ID"/>
        </w:rPr>
        <w:t>Perbedaan komposisi media tanam menyebabkan perbedaan</w:t>
      </w:r>
      <w:r w:rsidR="00C51965">
        <w:rPr>
          <w:rFonts w:ascii="Times New Roman" w:hAnsi="Times New Roman" w:cs="Times New Roman"/>
          <w:sz w:val="24"/>
          <w:szCs w:val="24"/>
        </w:rPr>
        <w:t xml:space="preserve"> </w:t>
      </w:r>
      <w:r w:rsidR="00D76D4F">
        <w:rPr>
          <w:rFonts w:ascii="Times New Roman" w:hAnsi="Times New Roman" w:cs="Times New Roman"/>
          <w:sz w:val="24"/>
          <w:szCs w:val="24"/>
          <w:lang w:val="id-ID"/>
        </w:rPr>
        <w:t xml:space="preserve">pertumbuhan akar. </w:t>
      </w:r>
      <w:proofErr w:type="gramStart"/>
      <w:r w:rsidR="00B241A8">
        <w:rPr>
          <w:rFonts w:ascii="Times New Roman" w:hAnsi="Times New Roman" w:cs="Times New Roman"/>
          <w:sz w:val="24"/>
          <w:szCs w:val="24"/>
        </w:rPr>
        <w:t xml:space="preserve">Pengaplikasian </w:t>
      </w:r>
      <w:r w:rsidR="00C558BC">
        <w:rPr>
          <w:rFonts w:ascii="Times New Roman" w:hAnsi="Times New Roman" w:cs="Times New Roman"/>
          <w:sz w:val="24"/>
          <w:szCs w:val="24"/>
          <w:lang w:val="id-ID"/>
        </w:rPr>
        <w:t>g</w:t>
      </w:r>
      <w:r w:rsidR="00B241A8">
        <w:rPr>
          <w:rFonts w:ascii="Times New Roman" w:hAnsi="Times New Roman" w:cs="Times New Roman"/>
          <w:sz w:val="24"/>
          <w:szCs w:val="24"/>
        </w:rPr>
        <w:t xml:space="preserve">ambut memberikan kontribusi yang sangat relatif pada pertumbuhan akar </w:t>
      </w:r>
      <w:r w:rsidR="00C51965">
        <w:rPr>
          <w:rFonts w:ascii="Times New Roman" w:hAnsi="Times New Roman" w:cs="Times New Roman"/>
          <w:sz w:val="24"/>
          <w:szCs w:val="24"/>
        </w:rPr>
        <w:t xml:space="preserve">yang </w:t>
      </w:r>
      <w:r w:rsidR="00B241A8">
        <w:rPr>
          <w:rFonts w:ascii="Times New Roman" w:hAnsi="Times New Roman" w:cs="Times New Roman"/>
          <w:sz w:val="24"/>
          <w:szCs w:val="24"/>
        </w:rPr>
        <w:t xml:space="preserve">signifikan, </w:t>
      </w:r>
      <w:r w:rsidR="0001624E">
        <w:rPr>
          <w:rFonts w:ascii="Times New Roman" w:hAnsi="Times New Roman" w:cs="Times New Roman"/>
          <w:sz w:val="24"/>
          <w:szCs w:val="24"/>
        </w:rPr>
        <w:t>sebab gambut memiliki daya tampu</w:t>
      </w:r>
      <w:r w:rsidR="00B241A8">
        <w:rPr>
          <w:rFonts w:ascii="Times New Roman" w:hAnsi="Times New Roman" w:cs="Times New Roman"/>
          <w:sz w:val="24"/>
          <w:szCs w:val="24"/>
        </w:rPr>
        <w:t>ng air yang besar, dan juga kombinasi perlakukan yang tepat.</w:t>
      </w:r>
      <w:proofErr w:type="gramEnd"/>
      <w:r w:rsidR="00B241A8">
        <w:rPr>
          <w:rFonts w:ascii="Times New Roman" w:hAnsi="Times New Roman" w:cs="Times New Roman"/>
          <w:sz w:val="24"/>
          <w:szCs w:val="24"/>
        </w:rPr>
        <w:t xml:space="preserve"> </w:t>
      </w:r>
      <w:proofErr w:type="gramStart"/>
      <w:r w:rsidR="00B241A8">
        <w:rPr>
          <w:rFonts w:ascii="Times New Roman" w:hAnsi="Times New Roman" w:cs="Times New Roman"/>
          <w:sz w:val="24"/>
          <w:szCs w:val="24"/>
        </w:rPr>
        <w:t xml:space="preserve">Pada dasarnya juga gambut saprik </w:t>
      </w:r>
      <w:r w:rsidR="00460DAC">
        <w:rPr>
          <w:rFonts w:ascii="Times New Roman" w:hAnsi="Times New Roman" w:cs="Times New Roman"/>
          <w:sz w:val="24"/>
          <w:szCs w:val="24"/>
        </w:rPr>
        <w:t xml:space="preserve">         </w:t>
      </w:r>
      <w:r w:rsidR="00B241A8">
        <w:rPr>
          <w:rFonts w:ascii="Times New Roman" w:hAnsi="Times New Roman" w:cs="Times New Roman"/>
          <w:sz w:val="24"/>
          <w:szCs w:val="24"/>
        </w:rPr>
        <w:t>(25% telah matang)</w:t>
      </w:r>
      <w:r w:rsidR="00C51965">
        <w:rPr>
          <w:rFonts w:ascii="Times New Roman" w:hAnsi="Times New Roman" w:cs="Times New Roman"/>
          <w:sz w:val="24"/>
          <w:szCs w:val="24"/>
        </w:rPr>
        <w:t xml:space="preserve"> dapat menyatu dengan akar </w:t>
      </w:r>
      <w:r w:rsidR="00B241A8">
        <w:rPr>
          <w:rFonts w:ascii="Times New Roman" w:hAnsi="Times New Roman" w:cs="Times New Roman"/>
          <w:sz w:val="24"/>
          <w:szCs w:val="24"/>
        </w:rPr>
        <w:t>tanaman.</w:t>
      </w:r>
      <w:proofErr w:type="gramEnd"/>
      <w:r>
        <w:rPr>
          <w:rFonts w:ascii="Times New Roman" w:hAnsi="Times New Roman" w:cs="Times New Roman"/>
          <w:sz w:val="24"/>
          <w:szCs w:val="24"/>
        </w:rPr>
        <w:t xml:space="preserve"> Menurut </w:t>
      </w:r>
      <w:r w:rsidR="0039416E">
        <w:rPr>
          <w:rFonts w:ascii="Times New Roman" w:hAnsi="Times New Roman" w:cs="Times New Roman"/>
          <w:sz w:val="24"/>
          <w:szCs w:val="24"/>
        </w:rPr>
        <w:t xml:space="preserve">Irawan dan Yeremias, (2015) menyatakan bahwa unsur hara makro yang </w:t>
      </w:r>
      <w:r w:rsidR="0039416E">
        <w:rPr>
          <w:rFonts w:ascii="Times New Roman" w:hAnsi="Times New Roman" w:cs="Times New Roman"/>
          <w:sz w:val="24"/>
          <w:szCs w:val="24"/>
        </w:rPr>
        <w:lastRenderedPageBreak/>
        <w:t xml:space="preserve">terkandung dalam suatu media </w:t>
      </w:r>
      <w:proofErr w:type="gramStart"/>
      <w:r w:rsidR="0039416E">
        <w:rPr>
          <w:rFonts w:ascii="Times New Roman" w:hAnsi="Times New Roman" w:cs="Times New Roman"/>
          <w:sz w:val="24"/>
          <w:szCs w:val="24"/>
        </w:rPr>
        <w:t>akan</w:t>
      </w:r>
      <w:proofErr w:type="gramEnd"/>
      <w:r w:rsidR="0039416E">
        <w:rPr>
          <w:rFonts w:ascii="Times New Roman" w:hAnsi="Times New Roman" w:cs="Times New Roman"/>
          <w:sz w:val="24"/>
          <w:szCs w:val="24"/>
        </w:rPr>
        <w:t xml:space="preserve"> sangat berpengaruh terhadap pertumbuhan. Unsur-unsur yang terkandung tersebut tidak dapat </w:t>
      </w:r>
      <w:r w:rsidR="00C558BC">
        <w:rPr>
          <w:rFonts w:ascii="Times New Roman" w:hAnsi="Times New Roman" w:cs="Times New Roman"/>
          <w:sz w:val="24"/>
          <w:szCs w:val="24"/>
          <w:lang w:val="id-ID"/>
        </w:rPr>
        <w:t>di</w:t>
      </w:r>
      <w:r w:rsidR="0039416E">
        <w:rPr>
          <w:rFonts w:ascii="Times New Roman" w:hAnsi="Times New Roman" w:cs="Times New Roman"/>
          <w:sz w:val="24"/>
          <w:szCs w:val="24"/>
        </w:rPr>
        <w:t xml:space="preserve">gantikan oleh unsur lain dan jika tidak tersedia dalam jumlah yang cukup </w:t>
      </w:r>
      <w:proofErr w:type="gramStart"/>
      <w:r w:rsidR="0039416E">
        <w:rPr>
          <w:rFonts w:ascii="Times New Roman" w:hAnsi="Times New Roman" w:cs="Times New Roman"/>
          <w:sz w:val="24"/>
          <w:szCs w:val="24"/>
        </w:rPr>
        <w:t>akan</w:t>
      </w:r>
      <w:proofErr w:type="gramEnd"/>
      <w:r w:rsidR="0039416E">
        <w:rPr>
          <w:rFonts w:ascii="Times New Roman" w:hAnsi="Times New Roman" w:cs="Times New Roman"/>
          <w:sz w:val="24"/>
          <w:szCs w:val="24"/>
        </w:rPr>
        <w:t xml:space="preserve"> mengakibatkan pertumbuhan abnormal</w:t>
      </w:r>
      <w:r w:rsidR="00C558BC">
        <w:rPr>
          <w:rFonts w:ascii="Times New Roman" w:hAnsi="Times New Roman" w:cs="Times New Roman"/>
          <w:sz w:val="24"/>
          <w:szCs w:val="24"/>
          <w:lang w:val="id-ID"/>
        </w:rPr>
        <w:t>.</w:t>
      </w:r>
      <w:r w:rsidR="0039416E">
        <w:rPr>
          <w:rFonts w:ascii="Times New Roman" w:hAnsi="Times New Roman" w:cs="Times New Roman"/>
          <w:sz w:val="24"/>
          <w:szCs w:val="24"/>
        </w:rPr>
        <w:t xml:space="preserve"> </w:t>
      </w:r>
      <w:r w:rsidR="00281A5F">
        <w:rPr>
          <w:rFonts w:ascii="Times New Roman" w:hAnsi="Times New Roman" w:cs="Times New Roman"/>
          <w:sz w:val="24"/>
          <w:szCs w:val="24"/>
        </w:rPr>
        <w:br/>
      </w:r>
    </w:p>
    <w:p w:rsidR="00E0472A" w:rsidRPr="00E0472A" w:rsidRDefault="00C558BC" w:rsidP="00FD649D">
      <w:pPr>
        <w:tabs>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Bobot</w:t>
      </w:r>
      <w:r w:rsidR="00E0472A">
        <w:rPr>
          <w:rFonts w:ascii="Times New Roman" w:hAnsi="Times New Roman" w:cs="Times New Roman"/>
          <w:b/>
          <w:sz w:val="24"/>
          <w:szCs w:val="24"/>
        </w:rPr>
        <w:t xml:space="preserve"> Basah Daun</w:t>
      </w:r>
    </w:p>
    <w:p w:rsidR="00EA1E4D" w:rsidRPr="00486348" w:rsidRDefault="00EA1E4D" w:rsidP="00EA1E4D">
      <w:pPr>
        <w:tabs>
          <w:tab w:val="left" w:pos="1985"/>
        </w:tabs>
        <w:spacing w:after="0" w:line="480" w:lineRule="auto"/>
        <w:ind w:left="0" w:firstLine="709"/>
        <w:rPr>
          <w:rFonts w:ascii="Times New Roman" w:hAnsi="Times New Roman" w:cs="Times New Roman"/>
          <w:sz w:val="24"/>
          <w:szCs w:val="24"/>
        </w:rPr>
      </w:pPr>
      <w:proofErr w:type="gramStart"/>
      <w:r w:rsidRPr="0029405F">
        <w:rPr>
          <w:rFonts w:ascii="Times New Roman" w:hAnsi="Times New Roman" w:cs="Times New Roman"/>
          <w:sz w:val="24"/>
          <w:szCs w:val="24"/>
        </w:rPr>
        <w:t>Data pengamatan berat basah daun bibit kelapa sawit</w:t>
      </w:r>
      <w:r w:rsidR="00253067">
        <w:rPr>
          <w:rFonts w:ascii="Times New Roman" w:hAnsi="Times New Roman" w:cs="Times New Roman"/>
          <w:sz w:val="24"/>
          <w:szCs w:val="24"/>
          <w:lang w:val="id-ID"/>
        </w:rPr>
        <w:t xml:space="preserve">                                                 </w:t>
      </w:r>
      <w:r w:rsidRPr="0029405F">
        <w:rPr>
          <w:rFonts w:ascii="Times New Roman" w:hAnsi="Times New Roman" w:cs="Times New Roman"/>
          <w:sz w:val="24"/>
          <w:szCs w:val="24"/>
        </w:rPr>
        <w:t>(</w:t>
      </w:r>
      <w:r w:rsidRPr="0029405F">
        <w:rPr>
          <w:rFonts w:ascii="Times New Roman" w:hAnsi="Times New Roman" w:cs="Times New Roman"/>
          <w:i/>
          <w:sz w:val="24"/>
          <w:szCs w:val="24"/>
        </w:rPr>
        <w:t xml:space="preserve">Elaeis guinensis </w:t>
      </w:r>
      <w:r w:rsidRPr="0029405F">
        <w:rPr>
          <w:rFonts w:ascii="Times New Roman" w:hAnsi="Times New Roman" w:cs="Times New Roman"/>
          <w:sz w:val="24"/>
          <w:szCs w:val="24"/>
        </w:rPr>
        <w:t xml:space="preserve">Jacq.) tanaman 14 </w:t>
      </w:r>
      <w:r w:rsidR="00C558BC" w:rsidRPr="0029405F">
        <w:rPr>
          <w:rFonts w:ascii="Times New Roman" w:hAnsi="Times New Roman" w:cs="Times New Roman"/>
          <w:sz w:val="24"/>
          <w:szCs w:val="24"/>
        </w:rPr>
        <w:t>MST</w:t>
      </w:r>
      <w:r w:rsidRPr="0029405F">
        <w:rPr>
          <w:rFonts w:ascii="Times New Roman" w:hAnsi="Times New Roman" w:cs="Times New Roman"/>
          <w:sz w:val="24"/>
          <w:szCs w:val="24"/>
        </w:rPr>
        <w:t xml:space="preserve"> serta sidik ragam yang dapat dilihat pada Lampiran </w:t>
      </w:r>
      <w:r w:rsidR="00DA2697" w:rsidRPr="0029405F">
        <w:rPr>
          <w:rFonts w:ascii="Times New Roman" w:hAnsi="Times New Roman" w:cs="Times New Roman"/>
          <w:sz w:val="24"/>
          <w:szCs w:val="24"/>
        </w:rPr>
        <w:t>55-56</w:t>
      </w:r>
      <w:r w:rsidRPr="0029405F">
        <w:rPr>
          <w:rFonts w:ascii="Times New Roman" w:hAnsi="Times New Roman" w:cs="Times New Roman"/>
          <w:sz w:val="24"/>
          <w:szCs w:val="24"/>
        </w:rPr>
        <w:t>.</w:t>
      </w:r>
      <w:proofErr w:type="gramEnd"/>
    </w:p>
    <w:p w:rsidR="00EA1E4D" w:rsidRDefault="00EA1E4D" w:rsidP="003A6791">
      <w:pPr>
        <w:tabs>
          <w:tab w:val="left" w:pos="709"/>
          <w:tab w:val="left" w:pos="1985"/>
        </w:tabs>
        <w:spacing w:after="0"/>
        <w:ind w:left="851" w:hanging="851"/>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4A3402">
        <w:rPr>
          <w:rFonts w:ascii="Times New Roman" w:hAnsi="Times New Roman" w:cs="Times New Roman"/>
          <w:sz w:val="24"/>
          <w:szCs w:val="24"/>
        </w:rPr>
        <w:t>8</w:t>
      </w:r>
      <w:r>
        <w:rPr>
          <w:rFonts w:ascii="Times New Roman" w:hAnsi="Times New Roman" w:cs="Times New Roman"/>
          <w:sz w:val="24"/>
          <w:szCs w:val="24"/>
        </w:rPr>
        <w:t>.</w:t>
      </w:r>
      <w:proofErr w:type="gramEnd"/>
      <w:r>
        <w:rPr>
          <w:rFonts w:ascii="Times New Roman" w:hAnsi="Times New Roman" w:cs="Times New Roman"/>
          <w:sz w:val="24"/>
          <w:szCs w:val="24"/>
        </w:rPr>
        <w:t xml:space="preserve"> Rataan </w:t>
      </w:r>
      <w:r w:rsidR="00C558BC">
        <w:rPr>
          <w:rFonts w:ascii="Times New Roman" w:hAnsi="Times New Roman" w:cs="Times New Roman"/>
          <w:sz w:val="24"/>
          <w:szCs w:val="24"/>
          <w:lang w:val="id-ID"/>
        </w:rPr>
        <w:t xml:space="preserve">Bobot </w:t>
      </w:r>
      <w:r w:rsidR="00816414">
        <w:rPr>
          <w:rFonts w:ascii="Times New Roman" w:hAnsi="Times New Roman" w:cs="Times New Roman"/>
          <w:sz w:val="24"/>
          <w:szCs w:val="24"/>
        </w:rPr>
        <w:t>B</w:t>
      </w:r>
      <w:r>
        <w:rPr>
          <w:rFonts w:ascii="Times New Roman" w:hAnsi="Times New Roman" w:cs="Times New Roman"/>
          <w:sz w:val="24"/>
          <w:szCs w:val="24"/>
        </w:rPr>
        <w:t xml:space="preserve">asah </w:t>
      </w:r>
      <w:r w:rsidR="00816414">
        <w:rPr>
          <w:rFonts w:ascii="Times New Roman" w:hAnsi="Times New Roman" w:cs="Times New Roman"/>
          <w:sz w:val="24"/>
          <w:szCs w:val="24"/>
        </w:rPr>
        <w:t>D</w:t>
      </w:r>
      <w:r w:rsidR="00E73B68">
        <w:rPr>
          <w:rFonts w:ascii="Times New Roman" w:hAnsi="Times New Roman" w:cs="Times New Roman"/>
          <w:sz w:val="24"/>
          <w:szCs w:val="24"/>
        </w:rPr>
        <w:t xml:space="preserve">aun </w:t>
      </w:r>
      <w:r w:rsidR="00C558BC">
        <w:rPr>
          <w:rFonts w:ascii="Times New Roman" w:hAnsi="Times New Roman" w:cs="Times New Roman"/>
          <w:sz w:val="24"/>
          <w:szCs w:val="24"/>
          <w:lang w:val="id-ID"/>
        </w:rPr>
        <w:t>B</w:t>
      </w:r>
      <w:r w:rsidR="00E73B68">
        <w:rPr>
          <w:rFonts w:ascii="Times New Roman" w:hAnsi="Times New Roman" w:cs="Times New Roman"/>
          <w:sz w:val="24"/>
          <w:szCs w:val="24"/>
          <w:lang w:val="id-ID"/>
        </w:rPr>
        <w:t>ibit</w:t>
      </w:r>
      <w:r>
        <w:rPr>
          <w:rFonts w:ascii="Times New Roman" w:hAnsi="Times New Roman" w:cs="Times New Roman"/>
          <w:sz w:val="24"/>
          <w:szCs w:val="24"/>
        </w:rPr>
        <w:t xml:space="preserve"> dengan Perlakuan </w:t>
      </w:r>
      <w:r w:rsidR="003A6791">
        <w:rPr>
          <w:rFonts w:ascii="Times New Roman" w:hAnsi="Times New Roman" w:cs="Times New Roman"/>
          <w:sz w:val="24"/>
          <w:szCs w:val="24"/>
        </w:rPr>
        <w:t xml:space="preserve">POC Azolla dan  </w:t>
      </w:r>
      <w:r w:rsidR="003A6791">
        <w:rPr>
          <w:rFonts w:ascii="Times New Roman" w:hAnsi="Times New Roman" w:cs="Times New Roman"/>
          <w:sz w:val="24"/>
          <w:szCs w:val="24"/>
        </w:rPr>
        <w:br/>
        <w:t xml:space="preserve"> Media Tanam 14 MST</w:t>
      </w:r>
    </w:p>
    <w:tbl>
      <w:tblPr>
        <w:tblW w:w="8046" w:type="dxa"/>
        <w:tblInd w:w="108" w:type="dxa"/>
        <w:tblLook w:val="04A0" w:firstRow="1" w:lastRow="0" w:firstColumn="1" w:lastColumn="0" w:noHBand="0" w:noVBand="1"/>
      </w:tblPr>
      <w:tblGrid>
        <w:gridCol w:w="1764"/>
        <w:gridCol w:w="1692"/>
        <w:gridCol w:w="1691"/>
        <w:gridCol w:w="1691"/>
        <w:gridCol w:w="1208"/>
      </w:tblGrid>
      <w:tr w:rsidR="00761816" w:rsidRPr="00761816" w:rsidTr="006E3DD9">
        <w:trPr>
          <w:trHeight w:val="331"/>
        </w:trPr>
        <w:tc>
          <w:tcPr>
            <w:tcW w:w="1764" w:type="dxa"/>
            <w:vMerge w:val="restart"/>
            <w:tcBorders>
              <w:top w:val="single" w:sz="4" w:space="0" w:color="auto"/>
              <w:left w:val="nil"/>
              <w:bottom w:val="single" w:sz="4" w:space="0" w:color="000000"/>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 xml:space="preserve">Perlakuan </w:t>
            </w:r>
          </w:p>
        </w:tc>
        <w:tc>
          <w:tcPr>
            <w:tcW w:w="5074" w:type="dxa"/>
            <w:gridSpan w:val="3"/>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Media Tanam (G)</w:t>
            </w:r>
          </w:p>
        </w:tc>
        <w:tc>
          <w:tcPr>
            <w:tcW w:w="1208" w:type="dxa"/>
            <w:vMerge w:val="restart"/>
            <w:tcBorders>
              <w:top w:val="single" w:sz="4" w:space="0" w:color="auto"/>
              <w:left w:val="nil"/>
              <w:bottom w:val="single" w:sz="4" w:space="0" w:color="000000"/>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Rataan</w:t>
            </w:r>
          </w:p>
        </w:tc>
      </w:tr>
      <w:tr w:rsidR="006E3DD9" w:rsidRPr="00761816" w:rsidTr="006E3DD9">
        <w:trPr>
          <w:trHeight w:val="331"/>
        </w:trPr>
        <w:tc>
          <w:tcPr>
            <w:tcW w:w="1764" w:type="dxa"/>
            <w:vMerge/>
            <w:tcBorders>
              <w:top w:val="single" w:sz="4" w:space="0" w:color="auto"/>
              <w:left w:val="nil"/>
              <w:bottom w:val="single" w:sz="4" w:space="0" w:color="000000"/>
              <w:right w:val="nil"/>
            </w:tcBorders>
            <w:vAlign w:val="center"/>
            <w:hideMark/>
          </w:tcPr>
          <w:p w:rsidR="006E3DD9" w:rsidRPr="00761816" w:rsidRDefault="006E3DD9" w:rsidP="00761816">
            <w:pPr>
              <w:spacing w:after="0"/>
              <w:ind w:left="0" w:firstLine="0"/>
              <w:jc w:val="left"/>
              <w:rPr>
                <w:rFonts w:ascii="Times New Roman" w:eastAsia="Times New Roman" w:hAnsi="Times New Roman" w:cs="Times New Roman"/>
                <w:color w:val="000000"/>
              </w:rPr>
            </w:pPr>
          </w:p>
        </w:tc>
        <w:tc>
          <w:tcPr>
            <w:tcW w:w="1692" w:type="dxa"/>
            <w:tcBorders>
              <w:top w:val="nil"/>
              <w:left w:val="nil"/>
              <w:bottom w:val="single" w:sz="4" w:space="0" w:color="auto"/>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0</w:t>
            </w:r>
          </w:p>
        </w:tc>
        <w:tc>
          <w:tcPr>
            <w:tcW w:w="1691" w:type="dxa"/>
            <w:tcBorders>
              <w:top w:val="nil"/>
              <w:left w:val="nil"/>
              <w:bottom w:val="single" w:sz="4" w:space="0" w:color="auto"/>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1</w:t>
            </w:r>
          </w:p>
        </w:tc>
        <w:tc>
          <w:tcPr>
            <w:tcW w:w="1691" w:type="dxa"/>
            <w:tcBorders>
              <w:top w:val="nil"/>
              <w:left w:val="nil"/>
              <w:bottom w:val="single" w:sz="4" w:space="0" w:color="auto"/>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G</w:t>
            </w:r>
            <w:r w:rsidRPr="00224C8E">
              <w:rPr>
                <w:rFonts w:ascii="Times New Roman" w:eastAsia="Times New Roman" w:hAnsi="Times New Roman" w:cs="Times New Roman"/>
                <w:color w:val="000000"/>
                <w:vertAlign w:val="subscript"/>
              </w:rPr>
              <w:t>2</w:t>
            </w:r>
          </w:p>
        </w:tc>
        <w:tc>
          <w:tcPr>
            <w:tcW w:w="1208" w:type="dxa"/>
            <w:vMerge/>
            <w:tcBorders>
              <w:top w:val="single" w:sz="4" w:space="0" w:color="auto"/>
              <w:left w:val="nil"/>
              <w:bottom w:val="single" w:sz="4" w:space="0" w:color="000000"/>
              <w:right w:val="nil"/>
            </w:tcBorders>
            <w:vAlign w:val="center"/>
            <w:hideMark/>
          </w:tcPr>
          <w:p w:rsidR="006E3DD9" w:rsidRPr="00761816" w:rsidRDefault="006E3DD9" w:rsidP="00761816">
            <w:pPr>
              <w:spacing w:after="0"/>
              <w:ind w:left="0" w:firstLine="0"/>
              <w:jc w:val="left"/>
              <w:rPr>
                <w:rFonts w:ascii="Times New Roman" w:eastAsia="Times New Roman" w:hAnsi="Times New Roman" w:cs="Times New Roman"/>
                <w:color w:val="000000"/>
              </w:rPr>
            </w:pPr>
          </w:p>
        </w:tc>
      </w:tr>
      <w:tr w:rsidR="00761816" w:rsidRPr="00761816" w:rsidTr="006E3DD9">
        <w:trPr>
          <w:trHeight w:val="315"/>
        </w:trPr>
        <w:tc>
          <w:tcPr>
            <w:tcW w:w="1764" w:type="dxa"/>
            <w:vMerge/>
            <w:tcBorders>
              <w:top w:val="single" w:sz="4" w:space="0" w:color="auto"/>
              <w:left w:val="nil"/>
              <w:bottom w:val="single" w:sz="4" w:space="0" w:color="000000"/>
              <w:right w:val="nil"/>
            </w:tcBorders>
            <w:vAlign w:val="center"/>
            <w:hideMark/>
          </w:tcPr>
          <w:p w:rsidR="00761816" w:rsidRPr="00761816" w:rsidRDefault="00761816" w:rsidP="00761816">
            <w:pPr>
              <w:spacing w:after="0"/>
              <w:ind w:left="0" w:firstLine="0"/>
              <w:jc w:val="left"/>
              <w:rPr>
                <w:rFonts w:ascii="Times New Roman" w:eastAsia="Times New Roman" w:hAnsi="Times New Roman" w:cs="Times New Roman"/>
                <w:color w:val="000000"/>
              </w:rPr>
            </w:pPr>
          </w:p>
        </w:tc>
        <w:tc>
          <w:tcPr>
            <w:tcW w:w="5074" w:type="dxa"/>
            <w:gridSpan w:val="3"/>
            <w:tcBorders>
              <w:top w:val="single" w:sz="4" w:space="0" w:color="auto"/>
              <w:left w:val="nil"/>
              <w:bottom w:val="single" w:sz="4" w:space="0" w:color="auto"/>
              <w:right w:val="nil"/>
            </w:tcBorders>
            <w:shd w:val="clear" w:color="auto" w:fill="auto"/>
            <w:noWrap/>
            <w:vAlign w:val="center"/>
            <w:hideMark/>
          </w:tcPr>
          <w:p w:rsidR="00761816" w:rsidRPr="00761816" w:rsidRDefault="005F4B46" w:rsidP="00761816">
            <w:pPr>
              <w:spacing w:after="0"/>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761816" w:rsidRPr="00761816">
              <w:rPr>
                <w:rFonts w:ascii="Times New Roman" w:eastAsia="Times New Roman" w:hAnsi="Times New Roman" w:cs="Times New Roman"/>
                <w:color w:val="000000"/>
              </w:rPr>
              <w:t>…g………………………..</w:t>
            </w:r>
          </w:p>
        </w:tc>
        <w:tc>
          <w:tcPr>
            <w:tcW w:w="1208" w:type="dxa"/>
            <w:vMerge/>
            <w:tcBorders>
              <w:top w:val="single" w:sz="4" w:space="0" w:color="auto"/>
              <w:left w:val="nil"/>
              <w:bottom w:val="single" w:sz="4" w:space="0" w:color="000000"/>
              <w:right w:val="nil"/>
            </w:tcBorders>
            <w:vAlign w:val="center"/>
            <w:hideMark/>
          </w:tcPr>
          <w:p w:rsidR="00761816" w:rsidRPr="00761816" w:rsidRDefault="00761816" w:rsidP="00761816">
            <w:pPr>
              <w:spacing w:after="0"/>
              <w:ind w:left="0" w:firstLine="0"/>
              <w:jc w:val="left"/>
              <w:rPr>
                <w:rFonts w:ascii="Times New Roman" w:eastAsia="Times New Roman" w:hAnsi="Times New Roman" w:cs="Times New Roman"/>
                <w:color w:val="000000"/>
              </w:rPr>
            </w:pPr>
          </w:p>
        </w:tc>
      </w:tr>
      <w:tr w:rsidR="00761816" w:rsidRPr="00761816" w:rsidTr="006E3DD9">
        <w:trPr>
          <w:trHeight w:val="315"/>
        </w:trPr>
        <w:tc>
          <w:tcPr>
            <w:tcW w:w="1764"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POC Azolla (A)</w:t>
            </w:r>
          </w:p>
        </w:tc>
        <w:tc>
          <w:tcPr>
            <w:tcW w:w="1692"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p>
        </w:tc>
        <w:tc>
          <w:tcPr>
            <w:tcW w:w="1208"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p>
        </w:tc>
      </w:tr>
      <w:tr w:rsidR="00761816" w:rsidRPr="00761816" w:rsidTr="006E3DD9">
        <w:trPr>
          <w:trHeight w:val="315"/>
        </w:trPr>
        <w:tc>
          <w:tcPr>
            <w:tcW w:w="1764" w:type="dxa"/>
            <w:tcBorders>
              <w:top w:val="nil"/>
              <w:left w:val="nil"/>
              <w:bottom w:val="nil"/>
              <w:right w:val="nil"/>
            </w:tcBorders>
            <w:shd w:val="clear" w:color="auto" w:fill="auto"/>
            <w:noWrap/>
            <w:vAlign w:val="center"/>
            <w:hideMark/>
          </w:tcPr>
          <w:p w:rsidR="00761816" w:rsidRPr="00224C8E" w:rsidRDefault="00761816"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0</w:t>
            </w:r>
          </w:p>
        </w:tc>
        <w:tc>
          <w:tcPr>
            <w:tcW w:w="1692"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1,83</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1,77</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1,85</w:t>
            </w:r>
            <w:r w:rsidR="001506EB">
              <w:rPr>
                <w:rFonts w:ascii="Times New Roman" w:eastAsia="Times New Roman" w:hAnsi="Times New Roman" w:cs="Times New Roman"/>
                <w:color w:val="000000"/>
              </w:rPr>
              <w:t>a</w:t>
            </w:r>
          </w:p>
        </w:tc>
        <w:tc>
          <w:tcPr>
            <w:tcW w:w="1208"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1,82</w:t>
            </w:r>
            <w:r w:rsidR="001506EB">
              <w:rPr>
                <w:rFonts w:ascii="Times New Roman" w:eastAsia="Times New Roman" w:hAnsi="Times New Roman" w:cs="Times New Roman"/>
                <w:color w:val="000000"/>
              </w:rPr>
              <w:t>b</w:t>
            </w:r>
          </w:p>
        </w:tc>
      </w:tr>
      <w:tr w:rsidR="00761816" w:rsidRPr="00761816" w:rsidTr="006E3DD9">
        <w:trPr>
          <w:trHeight w:val="315"/>
        </w:trPr>
        <w:tc>
          <w:tcPr>
            <w:tcW w:w="1764" w:type="dxa"/>
            <w:tcBorders>
              <w:top w:val="nil"/>
              <w:left w:val="nil"/>
              <w:bottom w:val="nil"/>
              <w:right w:val="nil"/>
            </w:tcBorders>
            <w:shd w:val="clear" w:color="auto" w:fill="auto"/>
            <w:noWrap/>
            <w:vAlign w:val="center"/>
            <w:hideMark/>
          </w:tcPr>
          <w:p w:rsidR="00761816" w:rsidRPr="00224C8E" w:rsidRDefault="00761816"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1</w:t>
            </w:r>
          </w:p>
        </w:tc>
        <w:tc>
          <w:tcPr>
            <w:tcW w:w="1692"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1,90</w:t>
            </w:r>
            <w:r w:rsidR="001506EB">
              <w:rPr>
                <w:rFonts w:ascii="Times New Roman" w:eastAsia="Times New Roman" w:hAnsi="Times New Roman" w:cs="Times New Roman"/>
                <w:color w:val="000000"/>
              </w:rPr>
              <w:t>a</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1,80</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1,74</w:t>
            </w:r>
            <w:r w:rsidR="001506EB">
              <w:rPr>
                <w:rFonts w:ascii="Times New Roman" w:eastAsia="Times New Roman" w:hAnsi="Times New Roman" w:cs="Times New Roman"/>
                <w:color w:val="000000"/>
              </w:rPr>
              <w:t>b</w:t>
            </w:r>
          </w:p>
        </w:tc>
        <w:tc>
          <w:tcPr>
            <w:tcW w:w="1208"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1,81</w:t>
            </w:r>
            <w:r w:rsidR="00D83DBE">
              <w:rPr>
                <w:rFonts w:ascii="Times New Roman" w:eastAsia="Times New Roman" w:hAnsi="Times New Roman" w:cs="Times New Roman"/>
                <w:color w:val="000000"/>
              </w:rPr>
              <w:t>b</w:t>
            </w:r>
          </w:p>
        </w:tc>
      </w:tr>
      <w:tr w:rsidR="00761816" w:rsidRPr="00761816" w:rsidTr="006E3DD9">
        <w:trPr>
          <w:trHeight w:val="315"/>
        </w:trPr>
        <w:tc>
          <w:tcPr>
            <w:tcW w:w="1764" w:type="dxa"/>
            <w:tcBorders>
              <w:top w:val="nil"/>
              <w:left w:val="nil"/>
              <w:bottom w:val="nil"/>
              <w:right w:val="nil"/>
            </w:tcBorders>
            <w:shd w:val="clear" w:color="auto" w:fill="auto"/>
            <w:noWrap/>
            <w:vAlign w:val="center"/>
            <w:hideMark/>
          </w:tcPr>
          <w:p w:rsidR="00761816" w:rsidRPr="00224C8E" w:rsidRDefault="00761816"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2</w:t>
            </w:r>
          </w:p>
        </w:tc>
        <w:tc>
          <w:tcPr>
            <w:tcW w:w="1692"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1,80</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1,87</w:t>
            </w:r>
            <w:r w:rsidR="001506EB">
              <w:rPr>
                <w:rFonts w:ascii="Times New Roman" w:eastAsia="Times New Roman" w:hAnsi="Times New Roman" w:cs="Times New Roman"/>
                <w:color w:val="000000"/>
              </w:rPr>
              <w:t>a</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1,83</w:t>
            </w:r>
            <w:r w:rsidR="001506EB">
              <w:rPr>
                <w:rFonts w:ascii="Times New Roman" w:eastAsia="Times New Roman" w:hAnsi="Times New Roman" w:cs="Times New Roman"/>
                <w:color w:val="000000"/>
              </w:rPr>
              <w:t>b</w:t>
            </w:r>
          </w:p>
        </w:tc>
        <w:tc>
          <w:tcPr>
            <w:tcW w:w="1208"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1,83</w:t>
            </w:r>
            <w:r w:rsidR="001506EB">
              <w:rPr>
                <w:rFonts w:ascii="Times New Roman" w:eastAsia="Times New Roman" w:hAnsi="Times New Roman" w:cs="Times New Roman"/>
                <w:color w:val="000000"/>
              </w:rPr>
              <w:t>b</w:t>
            </w:r>
          </w:p>
        </w:tc>
      </w:tr>
      <w:tr w:rsidR="00761816" w:rsidRPr="00761816" w:rsidTr="006E3DD9">
        <w:trPr>
          <w:trHeight w:val="315"/>
        </w:trPr>
        <w:tc>
          <w:tcPr>
            <w:tcW w:w="1764" w:type="dxa"/>
            <w:tcBorders>
              <w:top w:val="nil"/>
              <w:left w:val="nil"/>
              <w:bottom w:val="nil"/>
              <w:right w:val="nil"/>
            </w:tcBorders>
            <w:shd w:val="clear" w:color="auto" w:fill="auto"/>
            <w:noWrap/>
            <w:vAlign w:val="center"/>
            <w:hideMark/>
          </w:tcPr>
          <w:p w:rsidR="00761816" w:rsidRPr="00224C8E" w:rsidRDefault="00761816" w:rsidP="00761816">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3</w:t>
            </w:r>
          </w:p>
        </w:tc>
        <w:tc>
          <w:tcPr>
            <w:tcW w:w="1692"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1,70</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1,81</w:t>
            </w:r>
            <w:r w:rsidR="001506EB">
              <w:rPr>
                <w:rFonts w:ascii="Times New Roman" w:eastAsia="Times New Roman" w:hAnsi="Times New Roman" w:cs="Times New Roman"/>
                <w:color w:val="000000"/>
              </w:rPr>
              <w:t>b</w:t>
            </w:r>
          </w:p>
        </w:tc>
        <w:tc>
          <w:tcPr>
            <w:tcW w:w="1691"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2,20</w:t>
            </w:r>
            <w:r w:rsidR="001506EB">
              <w:rPr>
                <w:rFonts w:ascii="Times New Roman" w:eastAsia="Times New Roman" w:hAnsi="Times New Roman" w:cs="Times New Roman"/>
                <w:color w:val="000000"/>
              </w:rPr>
              <w:t>a</w:t>
            </w:r>
          </w:p>
        </w:tc>
        <w:tc>
          <w:tcPr>
            <w:tcW w:w="1208" w:type="dxa"/>
            <w:tcBorders>
              <w:top w:val="nil"/>
              <w:left w:val="nil"/>
              <w:bottom w:val="nil"/>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1,90</w:t>
            </w:r>
            <w:r w:rsidR="00D83DBE">
              <w:rPr>
                <w:rFonts w:ascii="Times New Roman" w:eastAsia="Times New Roman" w:hAnsi="Times New Roman" w:cs="Times New Roman"/>
                <w:color w:val="000000"/>
              </w:rPr>
              <w:t>a</w:t>
            </w:r>
          </w:p>
        </w:tc>
      </w:tr>
      <w:tr w:rsidR="00761816" w:rsidRPr="00761816" w:rsidTr="006E3DD9">
        <w:trPr>
          <w:trHeight w:val="315"/>
        </w:trPr>
        <w:tc>
          <w:tcPr>
            <w:tcW w:w="1764" w:type="dxa"/>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Rataan</w:t>
            </w:r>
          </w:p>
        </w:tc>
        <w:tc>
          <w:tcPr>
            <w:tcW w:w="1692" w:type="dxa"/>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1,81</w:t>
            </w:r>
            <w:r w:rsidR="00D83DBE">
              <w:rPr>
                <w:rFonts w:ascii="Times New Roman" w:eastAsia="Times New Roman" w:hAnsi="Times New Roman" w:cs="Times New Roman"/>
                <w:color w:val="000000"/>
              </w:rPr>
              <w:t>b</w:t>
            </w:r>
          </w:p>
        </w:tc>
        <w:tc>
          <w:tcPr>
            <w:tcW w:w="1691" w:type="dxa"/>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1,81</w:t>
            </w:r>
            <w:r w:rsidR="00D83DBE">
              <w:rPr>
                <w:rFonts w:ascii="Times New Roman" w:eastAsia="Times New Roman" w:hAnsi="Times New Roman" w:cs="Times New Roman"/>
                <w:color w:val="000000"/>
              </w:rPr>
              <w:t>b</w:t>
            </w:r>
          </w:p>
        </w:tc>
        <w:tc>
          <w:tcPr>
            <w:tcW w:w="1691" w:type="dxa"/>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1,91</w:t>
            </w:r>
            <w:r w:rsidR="00D83DBE">
              <w:rPr>
                <w:rFonts w:ascii="Times New Roman" w:eastAsia="Times New Roman" w:hAnsi="Times New Roman" w:cs="Times New Roman"/>
                <w:color w:val="000000"/>
              </w:rPr>
              <w:t>a</w:t>
            </w:r>
          </w:p>
        </w:tc>
        <w:tc>
          <w:tcPr>
            <w:tcW w:w="1208" w:type="dxa"/>
            <w:tcBorders>
              <w:top w:val="single" w:sz="4" w:space="0" w:color="auto"/>
              <w:left w:val="nil"/>
              <w:bottom w:val="single" w:sz="4" w:space="0" w:color="auto"/>
              <w:right w:val="nil"/>
            </w:tcBorders>
            <w:shd w:val="clear" w:color="auto" w:fill="auto"/>
            <w:noWrap/>
            <w:vAlign w:val="center"/>
            <w:hideMark/>
          </w:tcPr>
          <w:p w:rsidR="00761816" w:rsidRPr="00761816" w:rsidRDefault="00761816" w:rsidP="00761816">
            <w:pPr>
              <w:spacing w:after="0"/>
              <w:ind w:left="0" w:firstLine="0"/>
              <w:jc w:val="center"/>
              <w:rPr>
                <w:rFonts w:ascii="Times New Roman" w:eastAsia="Times New Roman" w:hAnsi="Times New Roman" w:cs="Times New Roman"/>
                <w:color w:val="000000"/>
              </w:rPr>
            </w:pPr>
            <w:r w:rsidRPr="00761816">
              <w:rPr>
                <w:rFonts w:ascii="Times New Roman" w:eastAsia="Times New Roman" w:hAnsi="Times New Roman" w:cs="Times New Roman"/>
                <w:color w:val="000000"/>
              </w:rPr>
              <w:t>1,84</w:t>
            </w:r>
          </w:p>
        </w:tc>
      </w:tr>
    </w:tbl>
    <w:p w:rsidR="00486348" w:rsidRDefault="00EA1E4D" w:rsidP="00EA1E4D">
      <w:pPr>
        <w:tabs>
          <w:tab w:val="left" w:pos="709"/>
          <w:tab w:val="left" w:pos="1985"/>
        </w:tabs>
        <w:ind w:left="1276" w:hanging="1276"/>
        <w:rPr>
          <w:rFonts w:ascii="Times New Roman" w:hAnsi="Times New Roman" w:cs="Times New Roman"/>
          <w:b/>
          <w:sz w:val="24"/>
          <w:szCs w:val="24"/>
        </w:rPr>
      </w:pPr>
      <w:r>
        <w:rPr>
          <w:rFonts w:ascii="Times New Roman" w:hAnsi="Times New Roman" w:cs="Times New Roman"/>
          <w:sz w:val="24"/>
          <w:szCs w:val="24"/>
        </w:rPr>
        <w:t>Keterangan:  Angka yang diikuti huruf y</w:t>
      </w:r>
      <w:r w:rsidR="00684057">
        <w:rPr>
          <w:rFonts w:ascii="Times New Roman" w:hAnsi="Times New Roman" w:cs="Times New Roman"/>
          <w:sz w:val="24"/>
          <w:szCs w:val="24"/>
        </w:rPr>
        <w:t>ang ti</w:t>
      </w:r>
      <w:r w:rsidR="00676D8B">
        <w:rPr>
          <w:rFonts w:ascii="Times New Roman" w:hAnsi="Times New Roman" w:cs="Times New Roman"/>
          <w:sz w:val="24"/>
          <w:szCs w:val="24"/>
        </w:rPr>
        <w:t>d</w:t>
      </w:r>
      <w:r w:rsidR="00684057">
        <w:rPr>
          <w:rFonts w:ascii="Times New Roman" w:hAnsi="Times New Roman" w:cs="Times New Roman"/>
          <w:sz w:val="24"/>
          <w:szCs w:val="24"/>
        </w:rPr>
        <w:t xml:space="preserve">ak </w:t>
      </w:r>
      <w:proofErr w:type="gramStart"/>
      <w:r w:rsidR="00684057">
        <w:rPr>
          <w:rFonts w:ascii="Times New Roman" w:hAnsi="Times New Roman" w:cs="Times New Roman"/>
          <w:sz w:val="24"/>
          <w:szCs w:val="24"/>
        </w:rPr>
        <w:t>sama</w:t>
      </w:r>
      <w:proofErr w:type="gramEnd"/>
      <w:r w:rsidR="00684057">
        <w:rPr>
          <w:rFonts w:ascii="Times New Roman" w:hAnsi="Times New Roman" w:cs="Times New Roman"/>
          <w:sz w:val="24"/>
          <w:szCs w:val="24"/>
        </w:rPr>
        <w:t xml:space="preserve"> pada kolom yang </w:t>
      </w:r>
      <w:r w:rsidR="00676D8B">
        <w:rPr>
          <w:rFonts w:ascii="Times New Roman" w:hAnsi="Times New Roman" w:cs="Times New Roman"/>
          <w:sz w:val="24"/>
          <w:szCs w:val="24"/>
        </w:rPr>
        <w:br/>
        <w:t xml:space="preserve">  sama berbeda </w:t>
      </w:r>
      <w:r>
        <w:rPr>
          <w:rFonts w:ascii="Times New Roman" w:hAnsi="Times New Roman" w:cs="Times New Roman"/>
          <w:sz w:val="24"/>
          <w:szCs w:val="24"/>
        </w:rPr>
        <w:t>nyata berdasarkan Uji DMRT 5%</w:t>
      </w:r>
    </w:p>
    <w:p w:rsidR="00A34253" w:rsidRDefault="00A076A0" w:rsidP="00A34253">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Berdasarkan T</w:t>
      </w:r>
      <w:r w:rsidR="008332BF">
        <w:rPr>
          <w:rFonts w:ascii="Times New Roman" w:hAnsi="Times New Roman" w:cs="Times New Roman"/>
          <w:sz w:val="24"/>
          <w:szCs w:val="24"/>
        </w:rPr>
        <w:t>abel 8</w:t>
      </w:r>
      <w:r w:rsidR="00681188">
        <w:rPr>
          <w:rFonts w:ascii="Times New Roman" w:hAnsi="Times New Roman" w:cs="Times New Roman"/>
          <w:sz w:val="24"/>
          <w:szCs w:val="24"/>
          <w:lang w:val="id-ID"/>
        </w:rPr>
        <w:t xml:space="preserve"> bahwa</w:t>
      </w:r>
      <w:r w:rsidR="00B46EAF">
        <w:rPr>
          <w:rFonts w:ascii="Times New Roman" w:hAnsi="Times New Roman" w:cs="Times New Roman"/>
          <w:sz w:val="24"/>
          <w:szCs w:val="24"/>
        </w:rPr>
        <w:t xml:space="preserve"> </w:t>
      </w:r>
      <w:r>
        <w:rPr>
          <w:rFonts w:ascii="Times New Roman" w:hAnsi="Times New Roman" w:cs="Times New Roman"/>
          <w:sz w:val="24"/>
          <w:szCs w:val="24"/>
        </w:rPr>
        <w:t>pengaplikasian POC Azolla berpengaruh nyata terhadap berat basah dau</w:t>
      </w:r>
      <w:r w:rsidR="007049FB">
        <w:rPr>
          <w:rFonts w:ascii="Times New Roman" w:hAnsi="Times New Roman" w:cs="Times New Roman"/>
          <w:sz w:val="24"/>
          <w:szCs w:val="24"/>
        </w:rPr>
        <w:t xml:space="preserve">n </w:t>
      </w:r>
      <w:r>
        <w:rPr>
          <w:rFonts w:ascii="Times New Roman" w:hAnsi="Times New Roman" w:cs="Times New Roman"/>
          <w:sz w:val="24"/>
          <w:szCs w:val="24"/>
        </w:rPr>
        <w:t>bibit kelapa</w:t>
      </w:r>
      <w:r w:rsidR="007049FB">
        <w:rPr>
          <w:rFonts w:ascii="Times New Roman" w:hAnsi="Times New Roman" w:cs="Times New Roman"/>
          <w:sz w:val="24"/>
          <w:szCs w:val="24"/>
        </w:rPr>
        <w:t xml:space="preserve"> sawit pada 14 MST, dimana pada umur 14 MST rataan tertinggi berat basah daun </w:t>
      </w:r>
      <w:r>
        <w:rPr>
          <w:rFonts w:ascii="Times New Roman" w:hAnsi="Times New Roman" w:cs="Times New Roman"/>
          <w:sz w:val="24"/>
          <w:szCs w:val="24"/>
        </w:rPr>
        <w:t xml:space="preserve">bibit kelapa sawit </w:t>
      </w:r>
      <w:r w:rsidR="007049FB">
        <w:rPr>
          <w:rFonts w:ascii="Times New Roman" w:hAnsi="Times New Roman" w:cs="Times New Roman"/>
          <w:sz w:val="24"/>
          <w:szCs w:val="24"/>
        </w:rPr>
        <w:t>yaitu</w:t>
      </w:r>
      <w:r w:rsidR="0029405F">
        <w:rPr>
          <w:rFonts w:ascii="Times New Roman" w:hAnsi="Times New Roman" w:cs="Times New Roman"/>
          <w:sz w:val="24"/>
          <w:szCs w:val="24"/>
        </w:rPr>
        <w:t xml:space="preserve"> A</w:t>
      </w:r>
      <w:r w:rsidR="0029405F" w:rsidRPr="0029405F">
        <w:rPr>
          <w:rFonts w:ascii="Times New Roman" w:hAnsi="Times New Roman" w:cs="Times New Roman"/>
          <w:sz w:val="24"/>
          <w:szCs w:val="24"/>
          <w:vertAlign w:val="subscript"/>
        </w:rPr>
        <w:t>3</w:t>
      </w:r>
      <w:r w:rsidR="007969D2">
        <w:rPr>
          <w:rFonts w:ascii="Times New Roman" w:hAnsi="Times New Roman" w:cs="Times New Roman"/>
          <w:sz w:val="24"/>
          <w:szCs w:val="24"/>
          <w:vertAlign w:val="subscript"/>
        </w:rPr>
        <w:t xml:space="preserve"> </w:t>
      </w:r>
      <w:r w:rsidR="0029405F" w:rsidRPr="0029405F">
        <w:rPr>
          <w:rFonts w:ascii="Times New Roman" w:hAnsi="Times New Roman" w:cs="Times New Roman"/>
          <w:sz w:val="24"/>
          <w:szCs w:val="24"/>
        </w:rPr>
        <w:t>(</w:t>
      </w:r>
      <w:r w:rsidR="0029405F">
        <w:rPr>
          <w:rFonts w:ascii="Times New Roman" w:hAnsi="Times New Roman" w:cs="Times New Roman"/>
          <w:sz w:val="24"/>
          <w:szCs w:val="24"/>
        </w:rPr>
        <w:t>1,90g)</w:t>
      </w:r>
      <w:r w:rsidR="008332BF" w:rsidRPr="0029405F">
        <w:rPr>
          <w:rFonts w:ascii="Times New Roman" w:hAnsi="Times New Roman" w:cs="Times New Roman"/>
          <w:sz w:val="24"/>
          <w:szCs w:val="24"/>
        </w:rPr>
        <w:t>,</w:t>
      </w:r>
      <w:r w:rsidR="008332BF">
        <w:rPr>
          <w:rFonts w:ascii="Times New Roman" w:hAnsi="Times New Roman" w:cs="Times New Roman"/>
          <w:sz w:val="24"/>
          <w:szCs w:val="24"/>
        </w:rPr>
        <w:t xml:space="preserve"> </w:t>
      </w:r>
      <w:r w:rsidR="00D15DE2">
        <w:rPr>
          <w:rFonts w:ascii="Times New Roman" w:hAnsi="Times New Roman" w:cs="Times New Roman"/>
          <w:sz w:val="24"/>
          <w:szCs w:val="24"/>
        </w:rPr>
        <w:t>tetapi</w:t>
      </w:r>
      <w:r w:rsidR="008332BF">
        <w:rPr>
          <w:rFonts w:ascii="Times New Roman" w:hAnsi="Times New Roman" w:cs="Times New Roman"/>
          <w:sz w:val="24"/>
          <w:szCs w:val="24"/>
        </w:rPr>
        <w:t xml:space="preserve"> berbeda </w:t>
      </w:r>
      <w:r>
        <w:rPr>
          <w:rFonts w:ascii="Times New Roman" w:hAnsi="Times New Roman" w:cs="Times New Roman"/>
          <w:sz w:val="24"/>
          <w:szCs w:val="24"/>
        </w:rPr>
        <w:t>nyata pada perlakuan A</w:t>
      </w:r>
      <w:r w:rsidR="00B241A8">
        <w:rPr>
          <w:rFonts w:ascii="Times New Roman" w:hAnsi="Times New Roman" w:cs="Times New Roman"/>
          <w:sz w:val="24"/>
          <w:szCs w:val="24"/>
          <w:vertAlign w:val="subscript"/>
        </w:rPr>
        <w:t>2</w:t>
      </w:r>
      <w:r w:rsidR="0029405F">
        <w:rPr>
          <w:rFonts w:ascii="Times New Roman" w:hAnsi="Times New Roman" w:cs="Times New Roman"/>
          <w:sz w:val="24"/>
          <w:szCs w:val="24"/>
        </w:rPr>
        <w:t xml:space="preserve"> </w:t>
      </w:r>
      <w:r w:rsidR="00C558BC" w:rsidRPr="0029405F">
        <w:rPr>
          <w:rFonts w:ascii="Times New Roman" w:hAnsi="Times New Roman" w:cs="Times New Roman"/>
          <w:sz w:val="24"/>
          <w:szCs w:val="24"/>
          <w:lang w:val="id-ID"/>
        </w:rPr>
        <w:t>(</w:t>
      </w:r>
      <w:r w:rsidR="00B241A8" w:rsidRPr="0029405F">
        <w:rPr>
          <w:rFonts w:ascii="Times New Roman" w:hAnsi="Times New Roman" w:cs="Times New Roman"/>
          <w:sz w:val="24"/>
          <w:szCs w:val="24"/>
        </w:rPr>
        <w:t>1,83</w:t>
      </w:r>
      <w:r w:rsidRPr="0029405F">
        <w:rPr>
          <w:rFonts w:ascii="Times New Roman" w:hAnsi="Times New Roman" w:cs="Times New Roman"/>
          <w:sz w:val="24"/>
          <w:szCs w:val="24"/>
        </w:rPr>
        <w:t>g</w:t>
      </w:r>
      <w:r w:rsidR="00C558BC" w:rsidRPr="0029405F">
        <w:rPr>
          <w:rFonts w:ascii="Times New Roman" w:hAnsi="Times New Roman" w:cs="Times New Roman"/>
          <w:sz w:val="24"/>
          <w:szCs w:val="24"/>
          <w:lang w:val="id-ID"/>
        </w:rPr>
        <w:t>)</w:t>
      </w:r>
      <w:r w:rsidRPr="0029405F">
        <w:rPr>
          <w:rFonts w:ascii="Times New Roman" w:hAnsi="Times New Roman" w:cs="Times New Roman"/>
          <w:sz w:val="24"/>
          <w:szCs w:val="24"/>
        </w:rPr>
        <w:t>, A</w:t>
      </w:r>
      <w:r w:rsidR="00C558BC" w:rsidRPr="0029405F">
        <w:rPr>
          <w:rFonts w:ascii="Times New Roman" w:hAnsi="Times New Roman" w:cs="Times New Roman"/>
          <w:sz w:val="24"/>
          <w:szCs w:val="24"/>
          <w:vertAlign w:val="subscript"/>
          <w:lang w:val="id-ID"/>
        </w:rPr>
        <w:t>0</w:t>
      </w:r>
      <w:r w:rsidR="007969D2">
        <w:rPr>
          <w:rFonts w:ascii="Times New Roman" w:hAnsi="Times New Roman" w:cs="Times New Roman"/>
          <w:sz w:val="24"/>
          <w:szCs w:val="24"/>
          <w:vertAlign w:val="subscript"/>
        </w:rPr>
        <w:t xml:space="preserve"> </w:t>
      </w:r>
      <w:r w:rsidR="00C558BC" w:rsidRPr="0029405F">
        <w:rPr>
          <w:rFonts w:ascii="Times New Roman" w:hAnsi="Times New Roman" w:cs="Times New Roman"/>
          <w:sz w:val="24"/>
          <w:szCs w:val="24"/>
          <w:lang w:val="id-ID"/>
        </w:rPr>
        <w:t>(</w:t>
      </w:r>
      <w:r w:rsidR="00C558BC" w:rsidRPr="0029405F">
        <w:rPr>
          <w:rFonts w:ascii="Times New Roman" w:hAnsi="Times New Roman" w:cs="Times New Roman"/>
          <w:sz w:val="24"/>
          <w:szCs w:val="24"/>
        </w:rPr>
        <w:t>1,82</w:t>
      </w:r>
      <w:r w:rsidR="008332BF" w:rsidRPr="0029405F">
        <w:rPr>
          <w:rFonts w:ascii="Times New Roman" w:hAnsi="Times New Roman" w:cs="Times New Roman"/>
          <w:sz w:val="24"/>
          <w:szCs w:val="24"/>
        </w:rPr>
        <w:t>g</w:t>
      </w:r>
      <w:r w:rsidR="00C558BC" w:rsidRPr="0029405F">
        <w:rPr>
          <w:rFonts w:ascii="Times New Roman" w:hAnsi="Times New Roman" w:cs="Times New Roman"/>
          <w:sz w:val="24"/>
          <w:szCs w:val="24"/>
          <w:lang w:val="id-ID"/>
        </w:rPr>
        <w:t>)</w:t>
      </w:r>
      <w:r w:rsidR="008332BF" w:rsidRPr="0029405F">
        <w:rPr>
          <w:rFonts w:ascii="Times New Roman" w:hAnsi="Times New Roman" w:cs="Times New Roman"/>
          <w:sz w:val="24"/>
          <w:szCs w:val="24"/>
        </w:rPr>
        <w:t xml:space="preserve"> dan</w:t>
      </w:r>
      <w:r w:rsidR="0029405F" w:rsidRPr="0029405F">
        <w:rPr>
          <w:rFonts w:ascii="Times New Roman" w:hAnsi="Times New Roman" w:cs="Times New Roman"/>
          <w:sz w:val="24"/>
          <w:szCs w:val="24"/>
        </w:rPr>
        <w:t xml:space="preserve"> </w:t>
      </w:r>
      <w:r w:rsidRPr="0029405F">
        <w:rPr>
          <w:rFonts w:ascii="Times New Roman" w:hAnsi="Times New Roman" w:cs="Times New Roman"/>
          <w:sz w:val="24"/>
          <w:szCs w:val="24"/>
        </w:rPr>
        <w:t>A</w:t>
      </w:r>
      <w:r w:rsidRPr="0029405F">
        <w:rPr>
          <w:rFonts w:ascii="Times New Roman" w:hAnsi="Times New Roman" w:cs="Times New Roman"/>
          <w:sz w:val="24"/>
          <w:szCs w:val="24"/>
          <w:vertAlign w:val="subscript"/>
        </w:rPr>
        <w:t>1</w:t>
      </w:r>
      <w:r w:rsidR="006339F5">
        <w:rPr>
          <w:rFonts w:ascii="Times New Roman" w:hAnsi="Times New Roman" w:cs="Times New Roman"/>
          <w:sz w:val="24"/>
          <w:szCs w:val="24"/>
          <w:vertAlign w:val="subscript"/>
        </w:rPr>
        <w:t xml:space="preserve"> </w:t>
      </w:r>
      <w:r w:rsidR="00D15DE2">
        <w:rPr>
          <w:rFonts w:ascii="Times New Roman" w:hAnsi="Times New Roman" w:cs="Times New Roman"/>
          <w:sz w:val="24"/>
          <w:szCs w:val="24"/>
        </w:rPr>
        <w:t>(1,81g)</w:t>
      </w:r>
      <w:r w:rsidR="00A34253">
        <w:rPr>
          <w:rFonts w:ascii="Times New Roman" w:hAnsi="Times New Roman" w:cs="Times New Roman"/>
          <w:sz w:val="24"/>
          <w:szCs w:val="24"/>
        </w:rPr>
        <w:t>.</w:t>
      </w:r>
    </w:p>
    <w:p w:rsidR="00B46EAF" w:rsidRPr="00A34253" w:rsidRDefault="00A34253" w:rsidP="00A34253">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Pr="00A34253">
        <w:rPr>
          <w:rFonts w:ascii="Times New Roman" w:hAnsi="Times New Roman" w:cs="Times New Roman"/>
          <w:sz w:val="24"/>
          <w:szCs w:val="24"/>
          <w:lang w:val="id-ID"/>
        </w:rPr>
        <w:t>N</w:t>
      </w:r>
      <w:r w:rsidRPr="00A34253">
        <w:rPr>
          <w:rFonts w:ascii="Times New Roman" w:hAnsi="Times New Roman" w:cs="Times New Roman"/>
          <w:sz w:val="24"/>
          <w:szCs w:val="24"/>
        </w:rPr>
        <w:t xml:space="preserve">itrogen (N) merupakan unsur hara </w:t>
      </w:r>
      <w:r w:rsidRPr="00A34253">
        <w:rPr>
          <w:rFonts w:ascii="Times New Roman" w:hAnsi="Times New Roman" w:cs="Times New Roman"/>
          <w:sz w:val="24"/>
          <w:szCs w:val="24"/>
          <w:lang w:val="id-ID"/>
        </w:rPr>
        <w:t xml:space="preserve">yang sangat dibutuhkan </w:t>
      </w:r>
      <w:r w:rsidRPr="00A34253">
        <w:rPr>
          <w:rFonts w:ascii="Times New Roman" w:hAnsi="Times New Roman" w:cs="Times New Roman"/>
          <w:sz w:val="24"/>
          <w:szCs w:val="24"/>
        </w:rPr>
        <w:t xml:space="preserve">bagi pertumbuhan tanaman </w:t>
      </w:r>
      <w:r w:rsidRPr="00A34253">
        <w:rPr>
          <w:rFonts w:ascii="Times New Roman" w:hAnsi="Times New Roman" w:cs="Times New Roman"/>
          <w:sz w:val="24"/>
          <w:szCs w:val="24"/>
          <w:lang w:val="id-ID"/>
        </w:rPr>
        <w:t>khususnya</w:t>
      </w:r>
      <w:r w:rsidRPr="00A34253">
        <w:rPr>
          <w:rFonts w:ascii="Times New Roman" w:hAnsi="Times New Roman" w:cs="Times New Roman"/>
          <w:sz w:val="24"/>
          <w:szCs w:val="24"/>
        </w:rPr>
        <w:t xml:space="preserve"> untuk pembentukan dan pertumbuhan bagian</w:t>
      </w:r>
      <w:r w:rsidRPr="00A34253">
        <w:rPr>
          <w:rFonts w:ascii="Times New Roman" w:hAnsi="Times New Roman" w:cs="Times New Roman"/>
          <w:sz w:val="24"/>
          <w:szCs w:val="24"/>
          <w:lang w:val="id-ID"/>
        </w:rPr>
        <w:t xml:space="preserve"> </w:t>
      </w:r>
      <w:r w:rsidRPr="00A34253">
        <w:rPr>
          <w:rFonts w:ascii="Times New Roman" w:hAnsi="Times New Roman" w:cs="Times New Roman"/>
          <w:sz w:val="24"/>
          <w:szCs w:val="24"/>
        </w:rPr>
        <w:lastRenderedPageBreak/>
        <w:t xml:space="preserve">vegetatif tanaman, seperti daun, batang dan akar. </w:t>
      </w:r>
      <w:r w:rsidRPr="00A34253">
        <w:rPr>
          <w:rFonts w:ascii="Times New Roman" w:hAnsi="Times New Roman" w:cs="Times New Roman"/>
          <w:sz w:val="24"/>
          <w:szCs w:val="24"/>
          <w:lang w:val="id-ID"/>
        </w:rPr>
        <w:t>Nitrogen sendiri memiliki fungsi bagi tanaman</w:t>
      </w:r>
      <w:r w:rsidRPr="00A34253">
        <w:rPr>
          <w:rFonts w:ascii="Times New Roman" w:hAnsi="Times New Roman" w:cs="Times New Roman"/>
          <w:sz w:val="24"/>
          <w:szCs w:val="24"/>
        </w:rPr>
        <w:t xml:space="preserve"> </w:t>
      </w:r>
      <w:r w:rsidRPr="00A34253">
        <w:rPr>
          <w:rFonts w:ascii="Times New Roman" w:hAnsi="Times New Roman" w:cs="Times New Roman"/>
          <w:sz w:val="24"/>
          <w:szCs w:val="24"/>
          <w:lang w:val="id-ID"/>
        </w:rPr>
        <w:t>seperti mampu</w:t>
      </w:r>
      <w:r w:rsidRPr="00A34253">
        <w:rPr>
          <w:rFonts w:ascii="Times New Roman" w:hAnsi="Times New Roman" w:cs="Times New Roman"/>
          <w:sz w:val="24"/>
          <w:szCs w:val="24"/>
        </w:rPr>
        <w:t xml:space="preserve"> meningkatkan pertumbuhan tanaman, men</w:t>
      </w:r>
      <w:r w:rsidRPr="00A34253">
        <w:rPr>
          <w:rFonts w:ascii="Times New Roman" w:hAnsi="Times New Roman" w:cs="Times New Roman"/>
          <w:sz w:val="24"/>
          <w:szCs w:val="24"/>
          <w:lang w:val="id-ID"/>
        </w:rPr>
        <w:t>ingkatkan</w:t>
      </w:r>
      <w:r w:rsidRPr="00A34253">
        <w:rPr>
          <w:rFonts w:ascii="Times New Roman" w:hAnsi="Times New Roman" w:cs="Times New Roman"/>
          <w:sz w:val="24"/>
          <w:szCs w:val="24"/>
        </w:rPr>
        <w:t xml:space="preserve"> pertumbuhan daun</w:t>
      </w:r>
      <w:r w:rsidRPr="00E769CA">
        <w:t>,</w:t>
      </w:r>
    </w:p>
    <w:p w:rsidR="00A076A0" w:rsidRPr="008C1505" w:rsidRDefault="00D432EE" w:rsidP="00A076A0">
      <w:pPr>
        <w:tabs>
          <w:tab w:val="left" w:pos="709"/>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8688" behindDoc="0" locked="0" layoutInCell="1" allowOverlap="1" wp14:anchorId="2C975C02">
                <wp:simplePos x="0" y="0"/>
                <wp:positionH relativeFrom="column">
                  <wp:posOffset>-3175</wp:posOffset>
                </wp:positionH>
                <wp:positionV relativeFrom="paragraph">
                  <wp:posOffset>626745</wp:posOffset>
                </wp:positionV>
                <wp:extent cx="5072380" cy="141605"/>
                <wp:effectExtent l="0" t="0" r="13970" b="10795"/>
                <wp:wrapNone/>
                <wp:docPr id="9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1416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D0FF6C" id="Rectangle 135" o:spid="_x0000_s1026" style="position:absolute;margin-left:-.25pt;margin-top:49.35pt;width:399.4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" strokecolor="white [3212]"/>
            </w:pict>
          </mc:Fallback>
        </mc:AlternateContent>
      </w:r>
      <w:r w:rsidR="00A076A0">
        <w:rPr>
          <w:rFonts w:ascii="Times New Roman" w:hAnsi="Times New Roman" w:cs="Times New Roman"/>
          <w:sz w:val="24"/>
          <w:szCs w:val="24"/>
        </w:rPr>
        <w:tab/>
      </w:r>
      <w:r w:rsidR="007049FB">
        <w:rPr>
          <w:rFonts w:ascii="Times New Roman" w:hAnsi="Times New Roman" w:cs="Times New Roman"/>
          <w:sz w:val="24"/>
          <w:szCs w:val="24"/>
        </w:rPr>
        <w:t>Grafik</w:t>
      </w:r>
      <w:r w:rsidR="00C558BC">
        <w:rPr>
          <w:rFonts w:ascii="Times New Roman" w:hAnsi="Times New Roman" w:cs="Times New Roman"/>
          <w:sz w:val="24"/>
          <w:szCs w:val="24"/>
          <w:lang w:val="id-ID"/>
        </w:rPr>
        <w:t xml:space="preserve"> bobot</w:t>
      </w:r>
      <w:r w:rsidR="00A076A0">
        <w:rPr>
          <w:rFonts w:ascii="Times New Roman" w:hAnsi="Times New Roman" w:cs="Times New Roman"/>
          <w:sz w:val="24"/>
          <w:szCs w:val="24"/>
        </w:rPr>
        <w:t xml:space="preserve"> basah daun tanaman bibit kelapa sawit terhadap pemberian POC Az</w:t>
      </w:r>
      <w:r w:rsidR="00705C81">
        <w:rPr>
          <w:rFonts w:ascii="Times New Roman" w:hAnsi="Times New Roman" w:cs="Times New Roman"/>
          <w:sz w:val="24"/>
          <w:szCs w:val="24"/>
        </w:rPr>
        <w:t>olla dapat dilihat pada Gambar 10</w:t>
      </w:r>
      <w:r w:rsidR="00A076A0">
        <w:rPr>
          <w:rFonts w:ascii="Times New Roman" w:hAnsi="Times New Roman" w:cs="Times New Roman"/>
          <w:sz w:val="24"/>
          <w:szCs w:val="24"/>
        </w:rPr>
        <w:t xml:space="preserve"> sebagai berikut:</w:t>
      </w:r>
    </w:p>
    <w:p w:rsidR="00A076A0" w:rsidRDefault="00D432EE" w:rsidP="00B46EAF">
      <w:pPr>
        <w:tabs>
          <w:tab w:val="left" w:pos="709"/>
          <w:tab w:val="left" w:pos="1985"/>
          <w:tab w:val="left" w:pos="5245"/>
        </w:tabs>
        <w:spacing w:after="0"/>
        <w:ind w:left="1276" w:hanging="1276"/>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1344" behindDoc="0" locked="0" layoutInCell="1" allowOverlap="1" wp14:anchorId="0454FCE8">
                <wp:simplePos x="0" y="0"/>
                <wp:positionH relativeFrom="column">
                  <wp:posOffset>4978400</wp:posOffset>
                </wp:positionH>
                <wp:positionV relativeFrom="paragraph">
                  <wp:posOffset>136525</wp:posOffset>
                </wp:positionV>
                <wp:extent cx="90805" cy="2884805"/>
                <wp:effectExtent l="0" t="0" r="23495" b="10795"/>
                <wp:wrapNone/>
                <wp:docPr id="9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84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AC8290" id="Rectangle 138" o:spid="_x0000_s1026" style="position:absolute;margin-left:392pt;margin-top:10.75pt;width:7.15pt;height:22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3264" behindDoc="0" locked="0" layoutInCell="1" allowOverlap="1" wp14:anchorId="2DB2F3DA">
                <wp:simplePos x="0" y="0"/>
                <wp:positionH relativeFrom="column">
                  <wp:posOffset>1454150</wp:posOffset>
                </wp:positionH>
                <wp:positionV relativeFrom="paragraph">
                  <wp:posOffset>2423160</wp:posOffset>
                </wp:positionV>
                <wp:extent cx="244475" cy="236220"/>
                <wp:effectExtent l="0" t="0" r="22225" b="11430"/>
                <wp:wrapNone/>
                <wp:docPr id="9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CBAAD6" id="Rectangle 176" o:spid="_x0000_s1026" style="position:absolute;margin-left:114.5pt;margin-top:190.8pt;width:19.25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7488" behindDoc="0" locked="0" layoutInCell="1" allowOverlap="1" wp14:anchorId="056607AA">
                <wp:simplePos x="0" y="0"/>
                <wp:positionH relativeFrom="column">
                  <wp:posOffset>2301875</wp:posOffset>
                </wp:positionH>
                <wp:positionV relativeFrom="paragraph">
                  <wp:posOffset>2423160</wp:posOffset>
                </wp:positionV>
                <wp:extent cx="244475" cy="236220"/>
                <wp:effectExtent l="0" t="0" r="22225" b="11430"/>
                <wp:wrapNone/>
                <wp:docPr id="9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62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95A0AE" id="Rectangle 177" o:spid="_x0000_s1026" style="position:absolute;margin-left:181.25pt;margin-top:190.8pt;width:19.25pt;height:1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9712" behindDoc="0" locked="0" layoutInCell="1" allowOverlap="1" wp14:anchorId="6CDCFC79">
                <wp:simplePos x="0" y="0"/>
                <wp:positionH relativeFrom="column">
                  <wp:posOffset>-3175</wp:posOffset>
                </wp:positionH>
                <wp:positionV relativeFrom="paragraph">
                  <wp:posOffset>67310</wp:posOffset>
                </wp:positionV>
                <wp:extent cx="90805" cy="2884805"/>
                <wp:effectExtent l="0" t="0" r="23495" b="10795"/>
                <wp:wrapNone/>
                <wp:docPr id="9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84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BCA88D" id="Rectangle 137" o:spid="_x0000_s1026" style="position:absolute;margin-left:-.25pt;margin-top:5.3pt;width:7.15pt;height:22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" strokecolor="white [3212]"/>
            </w:pict>
          </mc:Fallback>
        </mc:AlternateContent>
      </w:r>
      <w:r w:rsidR="005E4D63" w:rsidRPr="005E4D63">
        <w:rPr>
          <w:rFonts w:ascii="Times New Roman" w:hAnsi="Times New Roman" w:cs="Times New Roman"/>
          <w:noProof/>
          <w:sz w:val="24"/>
          <w:szCs w:val="24"/>
          <w:lang w:val="id-ID" w:eastAsia="id-ID"/>
        </w:rPr>
        <w:drawing>
          <wp:inline distT="0" distB="0" distL="0" distR="0">
            <wp:extent cx="4972050" cy="2933700"/>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76A0" w:rsidRDefault="00705C81" w:rsidP="00A076A0">
      <w:pPr>
        <w:tabs>
          <w:tab w:val="left" w:pos="709"/>
          <w:tab w:val="left" w:pos="1985"/>
        </w:tabs>
        <w:spacing w:after="0"/>
        <w:ind w:left="1276" w:hanging="1276"/>
        <w:rPr>
          <w:rFonts w:ascii="Times New Roman" w:hAnsi="Times New Roman" w:cs="Times New Roman"/>
          <w:sz w:val="24"/>
          <w:szCs w:val="24"/>
        </w:rPr>
      </w:pPr>
      <w:proofErr w:type="gramStart"/>
      <w:r>
        <w:rPr>
          <w:rFonts w:ascii="Times New Roman" w:hAnsi="Times New Roman" w:cs="Times New Roman"/>
          <w:sz w:val="24"/>
          <w:szCs w:val="24"/>
        </w:rPr>
        <w:t>Gambar 10</w:t>
      </w:r>
      <w:r w:rsidR="00A076A0">
        <w:rPr>
          <w:rFonts w:ascii="Times New Roman" w:hAnsi="Times New Roman" w:cs="Times New Roman"/>
          <w:sz w:val="24"/>
          <w:szCs w:val="24"/>
        </w:rPr>
        <w:t>.</w:t>
      </w:r>
      <w:proofErr w:type="gramEnd"/>
      <w:r w:rsidR="00A076A0">
        <w:rPr>
          <w:rFonts w:ascii="Times New Roman" w:hAnsi="Times New Roman" w:cs="Times New Roman"/>
          <w:sz w:val="24"/>
          <w:szCs w:val="24"/>
        </w:rPr>
        <w:t xml:space="preserve"> </w:t>
      </w:r>
      <w:r w:rsidR="00273452">
        <w:rPr>
          <w:rFonts w:ascii="Times New Roman" w:hAnsi="Times New Roman" w:cs="Times New Roman"/>
          <w:sz w:val="24"/>
          <w:szCs w:val="24"/>
          <w:lang w:val="id-ID"/>
        </w:rPr>
        <w:tab/>
      </w:r>
      <w:proofErr w:type="gramStart"/>
      <w:r w:rsidR="007049FB">
        <w:rPr>
          <w:rFonts w:ascii="Times New Roman" w:hAnsi="Times New Roman" w:cs="Times New Roman"/>
          <w:sz w:val="24"/>
          <w:szCs w:val="24"/>
        </w:rPr>
        <w:t xml:space="preserve">Grafik </w:t>
      </w:r>
      <w:r w:rsidR="00273452">
        <w:rPr>
          <w:rFonts w:ascii="Times New Roman" w:hAnsi="Times New Roman" w:cs="Times New Roman"/>
          <w:sz w:val="24"/>
          <w:szCs w:val="24"/>
        </w:rPr>
        <w:t>Pe</w:t>
      </w:r>
      <w:r w:rsidR="00273452">
        <w:rPr>
          <w:rFonts w:ascii="Times New Roman" w:hAnsi="Times New Roman" w:cs="Times New Roman"/>
          <w:sz w:val="24"/>
          <w:szCs w:val="24"/>
          <w:lang w:val="id-ID"/>
        </w:rPr>
        <w:t xml:space="preserve">rtumbuhan </w:t>
      </w:r>
      <w:r w:rsidR="00A34096">
        <w:rPr>
          <w:rFonts w:ascii="Times New Roman" w:hAnsi="Times New Roman" w:cs="Times New Roman"/>
          <w:sz w:val="24"/>
          <w:szCs w:val="24"/>
          <w:lang w:val="id-ID"/>
        </w:rPr>
        <w:t xml:space="preserve">Bobot </w:t>
      </w:r>
      <w:r w:rsidR="00273452">
        <w:rPr>
          <w:rFonts w:ascii="Times New Roman" w:hAnsi="Times New Roman" w:cs="Times New Roman"/>
          <w:sz w:val="24"/>
          <w:szCs w:val="24"/>
          <w:lang w:val="id-ID"/>
        </w:rPr>
        <w:t>Basah Akar Akibat Perlakuan Poc Azolla Umur 14 MST.</w:t>
      </w:r>
      <w:proofErr w:type="gramEnd"/>
      <w:r w:rsidR="00273452">
        <w:rPr>
          <w:rFonts w:ascii="Times New Roman" w:hAnsi="Times New Roman" w:cs="Times New Roman"/>
          <w:sz w:val="24"/>
          <w:szCs w:val="24"/>
          <w:lang w:val="id-ID"/>
        </w:rPr>
        <w:t xml:space="preserve"> </w:t>
      </w:r>
    </w:p>
    <w:p w:rsidR="0008378A" w:rsidRDefault="00705C81" w:rsidP="00A076A0">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Gambar 10</w:t>
      </w:r>
      <w:r w:rsidR="007969D2">
        <w:rPr>
          <w:rFonts w:ascii="Times New Roman" w:hAnsi="Times New Roman" w:cs="Times New Roman"/>
          <w:sz w:val="24"/>
          <w:szCs w:val="24"/>
        </w:rPr>
        <w:t xml:space="preserve"> </w:t>
      </w:r>
      <w:r w:rsidR="00681188">
        <w:rPr>
          <w:rFonts w:ascii="Times New Roman" w:hAnsi="Times New Roman" w:cs="Times New Roman"/>
          <w:sz w:val="24"/>
          <w:szCs w:val="24"/>
          <w:lang w:val="id-ID"/>
        </w:rPr>
        <w:t xml:space="preserve">pertumbuhan </w:t>
      </w:r>
      <w:r w:rsidR="00A34096">
        <w:rPr>
          <w:rFonts w:ascii="Times New Roman" w:hAnsi="Times New Roman" w:cs="Times New Roman"/>
          <w:sz w:val="24"/>
          <w:szCs w:val="24"/>
          <w:lang w:val="id-ID"/>
        </w:rPr>
        <w:t>bobot</w:t>
      </w:r>
      <w:r w:rsidR="00681188">
        <w:rPr>
          <w:rFonts w:ascii="Times New Roman" w:hAnsi="Times New Roman" w:cs="Times New Roman"/>
          <w:sz w:val="24"/>
          <w:szCs w:val="24"/>
          <w:lang w:val="id-ID"/>
        </w:rPr>
        <w:t xml:space="preserve"> basah daun akibat aplikasi poc </w:t>
      </w:r>
      <w:r w:rsidR="00D15DE2">
        <w:rPr>
          <w:rFonts w:ascii="Times New Roman" w:hAnsi="Times New Roman" w:cs="Times New Roman"/>
          <w:sz w:val="24"/>
          <w:szCs w:val="24"/>
          <w:lang w:val="id-ID"/>
        </w:rPr>
        <w:t>azolla membentuk pola kuadratik negatif.</w:t>
      </w:r>
      <w:proofErr w:type="gramEnd"/>
      <w:r w:rsidR="00D15DE2">
        <w:rPr>
          <w:rFonts w:ascii="Times New Roman" w:hAnsi="Times New Roman" w:cs="Times New Roman"/>
          <w:sz w:val="24"/>
          <w:szCs w:val="24"/>
          <w:lang w:val="id-ID"/>
        </w:rPr>
        <w:t xml:space="preserve"> </w:t>
      </w:r>
      <w:r w:rsidR="00681188" w:rsidRPr="00D15DE2">
        <w:rPr>
          <w:rFonts w:ascii="Times New Roman" w:hAnsi="Times New Roman" w:cs="Times New Roman"/>
          <w:sz w:val="24"/>
          <w:szCs w:val="24"/>
          <w:lang w:val="id-ID"/>
        </w:rPr>
        <w:t>D</w:t>
      </w:r>
      <w:r w:rsidR="00A076A0" w:rsidRPr="00D15DE2">
        <w:rPr>
          <w:rFonts w:ascii="Times New Roman" w:hAnsi="Times New Roman" w:cs="Times New Roman"/>
          <w:sz w:val="24"/>
          <w:szCs w:val="24"/>
        </w:rPr>
        <w:t xml:space="preserve">engan persamaan </w:t>
      </w:r>
      <w:r w:rsidR="00D15DE2">
        <w:rPr>
          <w:rFonts w:ascii="Times New Roman" w:hAnsi="Times New Roman" w:cs="Times New Roman"/>
          <w:sz w:val="24"/>
          <w:szCs w:val="24"/>
        </w:rPr>
        <w:t xml:space="preserve">                                   </w:t>
      </w:r>
      <w:r w:rsidR="00A076A0" w:rsidRPr="00D15DE2">
        <w:rPr>
          <w:rFonts w:ascii="Times New Roman" w:hAnsi="Times New Roman" w:cs="Times New Roman"/>
          <w:sz w:val="24"/>
          <w:szCs w:val="24"/>
        </w:rPr>
        <w:t>regresi ỳ</w:t>
      </w:r>
      <w:r w:rsidR="005E4D63" w:rsidRPr="00D15DE2">
        <w:rPr>
          <w:rFonts w:ascii="Times New Roman" w:hAnsi="Times New Roman" w:cs="Times New Roman"/>
          <w:sz w:val="24"/>
          <w:szCs w:val="24"/>
        </w:rPr>
        <w:t xml:space="preserve"> = 1,821 - 0,002</w:t>
      </w:r>
      <w:r w:rsidR="00A076A0" w:rsidRPr="00D15DE2">
        <w:rPr>
          <w:rFonts w:ascii="Times New Roman" w:hAnsi="Times New Roman" w:cs="Times New Roman"/>
          <w:sz w:val="24"/>
          <w:szCs w:val="24"/>
        </w:rPr>
        <w:t>x</w:t>
      </w:r>
      <w:r w:rsidR="00253216" w:rsidRPr="00D15DE2">
        <w:rPr>
          <w:rFonts w:ascii="Times New Roman" w:hAnsi="Times New Roman" w:cs="Times New Roman"/>
          <w:sz w:val="24"/>
          <w:szCs w:val="24"/>
        </w:rPr>
        <w:t xml:space="preserve"> + 0,0005</w:t>
      </w:r>
      <w:r w:rsidR="005E4D63" w:rsidRPr="00D15DE2">
        <w:rPr>
          <w:rFonts w:ascii="Times New Roman" w:hAnsi="Times New Roman" w:cs="Times New Roman"/>
          <w:sz w:val="24"/>
          <w:szCs w:val="24"/>
        </w:rPr>
        <w:t>x</w:t>
      </w:r>
      <w:r w:rsidR="005E4D63" w:rsidRPr="00D15DE2">
        <w:rPr>
          <w:rFonts w:ascii="Times New Roman" w:hAnsi="Times New Roman" w:cs="Times New Roman"/>
          <w:sz w:val="24"/>
          <w:szCs w:val="24"/>
          <w:vertAlign w:val="superscript"/>
        </w:rPr>
        <w:t>2</w:t>
      </w:r>
      <w:r w:rsidR="00A076A0">
        <w:rPr>
          <w:rFonts w:ascii="Times New Roman" w:hAnsi="Times New Roman" w:cs="Times New Roman"/>
          <w:sz w:val="24"/>
          <w:szCs w:val="24"/>
        </w:rPr>
        <w:t xml:space="preserve">, dan nilai </w:t>
      </w:r>
      <w:r w:rsidR="00676D8B">
        <w:rPr>
          <w:rFonts w:ascii="Times New Roman" w:hAnsi="Times New Roman" w:cs="Times New Roman"/>
          <w:sz w:val="24"/>
          <w:szCs w:val="24"/>
        </w:rPr>
        <w:t>R</w:t>
      </w:r>
      <w:r w:rsidR="005E4D63">
        <w:rPr>
          <w:rFonts w:ascii="Times New Roman" w:hAnsi="Times New Roman" w:cs="Times New Roman"/>
          <w:sz w:val="24"/>
          <w:szCs w:val="24"/>
          <w:vertAlign w:val="superscript"/>
        </w:rPr>
        <w:t>2</w:t>
      </w:r>
      <w:r w:rsidR="005E4D63">
        <w:rPr>
          <w:rFonts w:ascii="Times New Roman" w:hAnsi="Times New Roman" w:cs="Times New Roman"/>
          <w:sz w:val="24"/>
          <w:szCs w:val="24"/>
        </w:rPr>
        <w:t xml:space="preserve"> = 0,904</w:t>
      </w:r>
      <w:r w:rsidR="00681188">
        <w:rPr>
          <w:rFonts w:ascii="Times New Roman" w:hAnsi="Times New Roman" w:cs="Times New Roman"/>
          <w:sz w:val="24"/>
          <w:szCs w:val="24"/>
          <w:lang w:val="id-ID"/>
        </w:rPr>
        <w:t xml:space="preserve">, diperoleh nilai minimum pemberian azolla sebesar 10 ml/L air dengan berat basah bibit </w:t>
      </w:r>
      <w:r w:rsidR="00A34096">
        <w:rPr>
          <w:rFonts w:ascii="Times New Roman" w:hAnsi="Times New Roman" w:cs="Times New Roman"/>
          <w:sz w:val="24"/>
          <w:szCs w:val="24"/>
          <w:lang w:val="id-ID"/>
        </w:rPr>
        <w:t>(</w:t>
      </w:r>
      <w:r w:rsidR="00681188">
        <w:rPr>
          <w:rFonts w:ascii="Times New Roman" w:hAnsi="Times New Roman" w:cs="Times New Roman"/>
          <w:sz w:val="24"/>
          <w:szCs w:val="24"/>
          <w:lang w:val="id-ID"/>
        </w:rPr>
        <w:t>1,74</w:t>
      </w:r>
      <w:r w:rsidR="00A34096">
        <w:rPr>
          <w:rFonts w:ascii="Times New Roman" w:hAnsi="Times New Roman" w:cs="Times New Roman"/>
          <w:sz w:val="24"/>
          <w:szCs w:val="24"/>
          <w:lang w:val="id-ID"/>
        </w:rPr>
        <w:t>g</w:t>
      </w:r>
      <w:r w:rsidR="007969D2">
        <w:rPr>
          <w:rFonts w:ascii="Times New Roman" w:hAnsi="Times New Roman" w:cs="Times New Roman"/>
          <w:sz w:val="24"/>
          <w:szCs w:val="24"/>
        </w:rPr>
        <w:t>)</w:t>
      </w:r>
      <w:r w:rsidR="00A34096">
        <w:rPr>
          <w:rFonts w:ascii="Times New Roman" w:hAnsi="Times New Roman" w:cs="Times New Roman"/>
          <w:sz w:val="24"/>
          <w:szCs w:val="24"/>
          <w:lang w:val="id-ID"/>
        </w:rPr>
        <w:t xml:space="preserve">. </w:t>
      </w:r>
      <w:r w:rsidR="00681188">
        <w:rPr>
          <w:rFonts w:ascii="Times New Roman" w:hAnsi="Times New Roman" w:cs="Times New Roman"/>
          <w:sz w:val="24"/>
          <w:szCs w:val="24"/>
          <w:lang w:val="id-ID"/>
        </w:rPr>
        <w:t xml:space="preserve">Bibit </w:t>
      </w:r>
      <w:r w:rsidR="00513544">
        <w:rPr>
          <w:rFonts w:ascii="Times New Roman" w:hAnsi="Times New Roman" w:cs="Times New Roman"/>
          <w:sz w:val="24"/>
          <w:szCs w:val="24"/>
        </w:rPr>
        <w:t>tertinggi terdapat pada perlakuan A</w:t>
      </w:r>
      <w:r w:rsidR="00513544" w:rsidRPr="00C822B9">
        <w:rPr>
          <w:rFonts w:ascii="Times New Roman" w:hAnsi="Times New Roman" w:cs="Times New Roman"/>
          <w:sz w:val="24"/>
          <w:szCs w:val="24"/>
          <w:vertAlign w:val="subscript"/>
        </w:rPr>
        <w:t>3</w:t>
      </w:r>
      <w:r w:rsidR="00513544">
        <w:rPr>
          <w:rFonts w:ascii="Times New Roman" w:hAnsi="Times New Roman" w:cs="Times New Roman"/>
          <w:sz w:val="24"/>
          <w:szCs w:val="24"/>
        </w:rPr>
        <w:t xml:space="preserve"> dengan rataan </w:t>
      </w:r>
      <w:r w:rsidR="00D15DE2">
        <w:rPr>
          <w:rFonts w:ascii="Times New Roman" w:hAnsi="Times New Roman" w:cs="Times New Roman"/>
          <w:sz w:val="24"/>
          <w:szCs w:val="24"/>
        </w:rPr>
        <w:t>(</w:t>
      </w:r>
      <w:r w:rsidR="00A34096" w:rsidRPr="00D15DE2">
        <w:rPr>
          <w:rFonts w:ascii="Times New Roman" w:hAnsi="Times New Roman" w:cs="Times New Roman"/>
          <w:sz w:val="24"/>
          <w:szCs w:val="24"/>
        </w:rPr>
        <w:t>1,90</w:t>
      </w:r>
      <w:r w:rsidR="00513544" w:rsidRPr="00D15DE2">
        <w:rPr>
          <w:rFonts w:ascii="Times New Roman" w:hAnsi="Times New Roman" w:cs="Times New Roman"/>
          <w:sz w:val="24"/>
          <w:szCs w:val="24"/>
        </w:rPr>
        <w:t>g</w:t>
      </w:r>
      <w:r w:rsidR="00D15DE2">
        <w:rPr>
          <w:rFonts w:ascii="Times New Roman" w:hAnsi="Times New Roman" w:cs="Times New Roman"/>
          <w:sz w:val="24"/>
          <w:szCs w:val="24"/>
        </w:rPr>
        <w:t>)</w:t>
      </w:r>
      <w:r w:rsidR="00513544">
        <w:rPr>
          <w:rFonts w:ascii="Times New Roman" w:hAnsi="Times New Roman" w:cs="Times New Roman"/>
          <w:sz w:val="24"/>
          <w:szCs w:val="24"/>
        </w:rPr>
        <w:t xml:space="preserve"> dan terendah terdapat pada perlakuan A</w:t>
      </w:r>
      <w:r w:rsidR="00513544">
        <w:rPr>
          <w:rFonts w:ascii="Times New Roman" w:hAnsi="Times New Roman" w:cs="Times New Roman"/>
          <w:sz w:val="24"/>
          <w:szCs w:val="24"/>
          <w:vertAlign w:val="subscript"/>
        </w:rPr>
        <w:t>1</w:t>
      </w:r>
      <w:r w:rsidR="00513544">
        <w:rPr>
          <w:rFonts w:ascii="Times New Roman" w:hAnsi="Times New Roman" w:cs="Times New Roman"/>
          <w:sz w:val="24"/>
          <w:szCs w:val="24"/>
        </w:rPr>
        <w:t xml:space="preserve"> dengan rataan </w:t>
      </w:r>
      <w:r w:rsidR="00D15DE2">
        <w:rPr>
          <w:rFonts w:ascii="Times New Roman" w:hAnsi="Times New Roman" w:cs="Times New Roman"/>
          <w:sz w:val="24"/>
          <w:szCs w:val="24"/>
        </w:rPr>
        <w:t>(</w:t>
      </w:r>
      <w:r w:rsidR="00A34096" w:rsidRPr="00D15DE2">
        <w:rPr>
          <w:rFonts w:ascii="Times New Roman" w:hAnsi="Times New Roman" w:cs="Times New Roman"/>
          <w:sz w:val="24"/>
          <w:szCs w:val="24"/>
        </w:rPr>
        <w:t>1,81</w:t>
      </w:r>
      <w:r w:rsidR="00513544" w:rsidRPr="00D15DE2">
        <w:rPr>
          <w:rFonts w:ascii="Times New Roman" w:hAnsi="Times New Roman" w:cs="Times New Roman"/>
          <w:sz w:val="24"/>
          <w:szCs w:val="24"/>
        </w:rPr>
        <w:t>g</w:t>
      </w:r>
      <w:r w:rsidR="00D15DE2">
        <w:rPr>
          <w:rFonts w:ascii="Times New Roman" w:hAnsi="Times New Roman" w:cs="Times New Roman"/>
          <w:sz w:val="24"/>
          <w:szCs w:val="24"/>
        </w:rPr>
        <w:t>)</w:t>
      </w:r>
      <w:r w:rsidR="00513544" w:rsidRPr="00D15DE2">
        <w:rPr>
          <w:rFonts w:ascii="Times New Roman" w:hAnsi="Times New Roman" w:cs="Times New Roman"/>
          <w:sz w:val="24"/>
          <w:szCs w:val="24"/>
        </w:rPr>
        <w:t>.</w:t>
      </w:r>
      <w:r w:rsidR="00D15DE2">
        <w:rPr>
          <w:rFonts w:ascii="Times New Roman" w:hAnsi="Times New Roman" w:cs="Times New Roman"/>
          <w:sz w:val="24"/>
          <w:szCs w:val="24"/>
        </w:rPr>
        <w:t xml:space="preserve"> </w:t>
      </w:r>
      <w:r>
        <w:rPr>
          <w:rFonts w:ascii="Times New Roman" w:hAnsi="Times New Roman" w:cs="Times New Roman"/>
          <w:sz w:val="24"/>
          <w:szCs w:val="24"/>
        </w:rPr>
        <w:t>Hal tersebut dikarenakan nitrogen (N) mampu diangkut oleh akar tanam</w:t>
      </w:r>
      <w:r w:rsidR="00681188">
        <w:rPr>
          <w:rFonts w:ascii="Times New Roman" w:hAnsi="Times New Roman" w:cs="Times New Roman"/>
          <w:sz w:val="24"/>
          <w:szCs w:val="24"/>
        </w:rPr>
        <w:t>an yang terurai di medium tanam</w:t>
      </w:r>
      <w:r>
        <w:rPr>
          <w:rFonts w:ascii="Times New Roman" w:hAnsi="Times New Roman" w:cs="Times New Roman"/>
          <w:sz w:val="24"/>
          <w:szCs w:val="24"/>
        </w:rPr>
        <w:t xml:space="preserve"> dan didukung karena ketersediaan air pada medium tanam yang mengandung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yang tinggi. </w:t>
      </w:r>
      <w:proofErr w:type="gramStart"/>
      <w:r w:rsidR="00A34096" w:rsidRPr="00A34096">
        <w:rPr>
          <w:rFonts w:ascii="Times New Roman" w:hAnsi="Times New Roman" w:cs="Times New Roman"/>
          <w:sz w:val="24"/>
          <w:szCs w:val="24"/>
        </w:rPr>
        <w:t>Laju fotosintesis dipengaruhi oleh hara dan keseimbangan volume air dalam tanah</w:t>
      </w:r>
      <w:r>
        <w:rPr>
          <w:rFonts w:ascii="Times New Roman" w:hAnsi="Times New Roman" w:cs="Times New Roman"/>
          <w:sz w:val="24"/>
          <w:szCs w:val="24"/>
        </w:rPr>
        <w:t>.</w:t>
      </w:r>
      <w:proofErr w:type="gramEnd"/>
      <w:r w:rsidR="00B42878">
        <w:rPr>
          <w:rFonts w:ascii="Times New Roman" w:hAnsi="Times New Roman" w:cs="Times New Roman"/>
          <w:sz w:val="24"/>
          <w:szCs w:val="24"/>
        </w:rPr>
        <w:t xml:space="preserve"> Menu</w:t>
      </w:r>
      <w:r w:rsidR="00681188">
        <w:rPr>
          <w:rFonts w:ascii="Times New Roman" w:hAnsi="Times New Roman" w:cs="Times New Roman"/>
          <w:sz w:val="24"/>
          <w:szCs w:val="24"/>
        </w:rPr>
        <w:t xml:space="preserve">rut Moi </w:t>
      </w:r>
      <w:proofErr w:type="gramStart"/>
      <w:r w:rsidR="00681188">
        <w:rPr>
          <w:rFonts w:ascii="Times New Roman" w:hAnsi="Times New Roman" w:cs="Times New Roman"/>
          <w:sz w:val="24"/>
          <w:szCs w:val="24"/>
        </w:rPr>
        <w:t>dkk.,</w:t>
      </w:r>
      <w:proofErr w:type="gramEnd"/>
      <w:r w:rsidR="00681188">
        <w:rPr>
          <w:rFonts w:ascii="Times New Roman" w:hAnsi="Times New Roman" w:cs="Times New Roman"/>
          <w:sz w:val="24"/>
          <w:szCs w:val="24"/>
        </w:rPr>
        <w:t xml:space="preserve"> (2015) </w:t>
      </w:r>
      <w:r w:rsidR="00B42878">
        <w:rPr>
          <w:rFonts w:ascii="Times New Roman" w:hAnsi="Times New Roman" w:cs="Times New Roman"/>
          <w:sz w:val="24"/>
          <w:szCs w:val="24"/>
        </w:rPr>
        <w:t xml:space="preserve">bahwa apabila </w:t>
      </w:r>
      <w:r w:rsidR="00BA4610">
        <w:rPr>
          <w:rFonts w:ascii="Times New Roman" w:hAnsi="Times New Roman" w:cs="Times New Roman"/>
          <w:sz w:val="24"/>
          <w:szCs w:val="24"/>
        </w:rPr>
        <w:t>unsur</w:t>
      </w:r>
      <w:r w:rsidR="00B42878">
        <w:rPr>
          <w:rFonts w:ascii="Times New Roman" w:hAnsi="Times New Roman" w:cs="Times New Roman"/>
          <w:sz w:val="24"/>
          <w:szCs w:val="24"/>
        </w:rPr>
        <w:t xml:space="preserve"> N yang </w:t>
      </w:r>
      <w:r w:rsidR="00B42878">
        <w:rPr>
          <w:rFonts w:ascii="Times New Roman" w:hAnsi="Times New Roman" w:cs="Times New Roman"/>
          <w:sz w:val="24"/>
          <w:szCs w:val="24"/>
        </w:rPr>
        <w:lastRenderedPageBreak/>
        <w:t xml:space="preserve">disuplai  oleh pupuk tersedia dengan baik, maka </w:t>
      </w:r>
      <w:r w:rsidR="00BA4610">
        <w:rPr>
          <w:rFonts w:ascii="Times New Roman" w:hAnsi="Times New Roman" w:cs="Times New Roman"/>
          <w:sz w:val="24"/>
          <w:szCs w:val="24"/>
        </w:rPr>
        <w:t xml:space="preserve">tumbuhan tersebut akan mengalami pertumbuhan yang baik pula. Penambahan yang diberikan sesuai kebutuhan </w:t>
      </w:r>
      <w:proofErr w:type="gramStart"/>
      <w:r w:rsidR="00BA4610">
        <w:rPr>
          <w:rFonts w:ascii="Times New Roman" w:hAnsi="Times New Roman" w:cs="Times New Roman"/>
          <w:sz w:val="24"/>
          <w:szCs w:val="24"/>
        </w:rPr>
        <w:t>aka</w:t>
      </w:r>
      <w:r w:rsidR="00A34096">
        <w:rPr>
          <w:rFonts w:ascii="Times New Roman" w:hAnsi="Times New Roman" w:cs="Times New Roman"/>
          <w:sz w:val="24"/>
          <w:szCs w:val="24"/>
        </w:rPr>
        <w:t>n</w:t>
      </w:r>
      <w:proofErr w:type="gramEnd"/>
      <w:r w:rsidR="00A34096">
        <w:rPr>
          <w:rFonts w:ascii="Times New Roman" w:hAnsi="Times New Roman" w:cs="Times New Roman"/>
          <w:sz w:val="24"/>
          <w:szCs w:val="24"/>
        </w:rPr>
        <w:t xml:space="preserve"> membuat tanaman tumbuh dengan</w:t>
      </w:r>
      <w:r w:rsidR="00A34096">
        <w:rPr>
          <w:rFonts w:ascii="Times New Roman" w:hAnsi="Times New Roman" w:cs="Times New Roman"/>
          <w:sz w:val="24"/>
          <w:szCs w:val="24"/>
          <w:lang w:val="id-ID"/>
        </w:rPr>
        <w:t xml:space="preserve"> </w:t>
      </w:r>
      <w:r w:rsidR="00BA4610" w:rsidRPr="00D15DE2">
        <w:rPr>
          <w:rFonts w:ascii="Times New Roman" w:hAnsi="Times New Roman" w:cs="Times New Roman"/>
          <w:sz w:val="24"/>
          <w:szCs w:val="24"/>
        </w:rPr>
        <w:t>bobot</w:t>
      </w:r>
      <w:r w:rsidR="00A34096">
        <w:rPr>
          <w:rFonts w:ascii="Times New Roman" w:hAnsi="Times New Roman" w:cs="Times New Roman"/>
          <w:sz w:val="24"/>
          <w:szCs w:val="24"/>
          <w:lang w:val="id-ID"/>
        </w:rPr>
        <w:t xml:space="preserve"> </w:t>
      </w:r>
      <w:r w:rsidR="00BA4610">
        <w:rPr>
          <w:rFonts w:ascii="Times New Roman" w:hAnsi="Times New Roman" w:cs="Times New Roman"/>
          <w:sz w:val="24"/>
          <w:szCs w:val="24"/>
        </w:rPr>
        <w:t xml:space="preserve">yang baik.  </w:t>
      </w:r>
    </w:p>
    <w:p w:rsidR="00E63A76" w:rsidRDefault="00E63A76" w:rsidP="00A076A0">
      <w:pPr>
        <w:tabs>
          <w:tab w:val="left" w:pos="709"/>
          <w:tab w:val="left" w:pos="1985"/>
        </w:tabs>
        <w:spacing w:before="240" w:after="0" w:line="480" w:lineRule="auto"/>
        <w:ind w:left="0" w:firstLine="0"/>
        <w:rPr>
          <w:rFonts w:ascii="Times New Roman" w:hAnsi="Times New Roman" w:cs="Times New Roman"/>
          <w:sz w:val="24"/>
          <w:szCs w:val="24"/>
        </w:rPr>
      </w:pPr>
    </w:p>
    <w:p w:rsidR="00A076A0" w:rsidRPr="00681188" w:rsidRDefault="00D432EE" w:rsidP="00A076A0">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0736" behindDoc="0" locked="0" layoutInCell="1" allowOverlap="1" wp14:anchorId="7CE1F78C">
                <wp:simplePos x="0" y="0"/>
                <wp:positionH relativeFrom="column">
                  <wp:posOffset>18415</wp:posOffset>
                </wp:positionH>
                <wp:positionV relativeFrom="paragraph">
                  <wp:posOffset>685800</wp:posOffset>
                </wp:positionV>
                <wp:extent cx="5062220" cy="90805"/>
                <wp:effectExtent l="0" t="0" r="24130" b="23495"/>
                <wp:wrapNone/>
                <wp:docPr id="9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22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381456" id="Rectangle 139" o:spid="_x0000_s1026" style="position:absolute;margin-left:1.45pt;margin-top:54pt;width:398.6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" strokecolor="white [3212]"/>
            </w:pict>
          </mc:Fallback>
        </mc:AlternateContent>
      </w:r>
      <w:r w:rsidR="00A076A0">
        <w:rPr>
          <w:rFonts w:ascii="Times New Roman" w:hAnsi="Times New Roman" w:cs="Times New Roman"/>
          <w:sz w:val="24"/>
          <w:szCs w:val="24"/>
        </w:rPr>
        <w:tab/>
      </w:r>
      <w:proofErr w:type="gramStart"/>
      <w:r w:rsidR="00A076A0">
        <w:rPr>
          <w:rFonts w:ascii="Times New Roman" w:hAnsi="Times New Roman" w:cs="Times New Roman"/>
          <w:sz w:val="24"/>
          <w:szCs w:val="24"/>
        </w:rPr>
        <w:t xml:space="preserve">Hubungan </w:t>
      </w:r>
      <w:r w:rsidR="00A34096">
        <w:rPr>
          <w:rFonts w:ascii="Times New Roman" w:hAnsi="Times New Roman" w:cs="Times New Roman"/>
          <w:sz w:val="24"/>
          <w:szCs w:val="24"/>
          <w:lang w:val="id-ID"/>
        </w:rPr>
        <w:t>bobot</w:t>
      </w:r>
      <w:r w:rsidR="00A076A0">
        <w:rPr>
          <w:rFonts w:ascii="Times New Roman" w:hAnsi="Times New Roman" w:cs="Times New Roman"/>
          <w:sz w:val="24"/>
          <w:szCs w:val="24"/>
        </w:rPr>
        <w:t xml:space="preserve"> basah daun tanaman bibit kelapa sawit terhadap pemberian </w:t>
      </w:r>
      <w:r w:rsidR="00A34096" w:rsidRPr="00D15DE2">
        <w:rPr>
          <w:rFonts w:ascii="Times New Roman" w:hAnsi="Times New Roman" w:cs="Times New Roman"/>
          <w:sz w:val="24"/>
          <w:szCs w:val="24"/>
          <w:lang w:val="id-ID"/>
        </w:rPr>
        <w:t>m</w:t>
      </w:r>
      <w:r w:rsidR="00A34096" w:rsidRPr="00D15DE2">
        <w:rPr>
          <w:rFonts w:ascii="Times New Roman" w:hAnsi="Times New Roman" w:cs="Times New Roman"/>
          <w:sz w:val="24"/>
          <w:szCs w:val="24"/>
        </w:rPr>
        <w:t xml:space="preserve">edia </w:t>
      </w:r>
      <w:r w:rsidR="00A34096" w:rsidRPr="00D15DE2">
        <w:rPr>
          <w:rFonts w:ascii="Times New Roman" w:hAnsi="Times New Roman" w:cs="Times New Roman"/>
          <w:sz w:val="24"/>
          <w:szCs w:val="24"/>
          <w:lang w:val="id-ID"/>
        </w:rPr>
        <w:t>t</w:t>
      </w:r>
      <w:r w:rsidR="00A076A0" w:rsidRPr="00D15DE2">
        <w:rPr>
          <w:rFonts w:ascii="Times New Roman" w:hAnsi="Times New Roman" w:cs="Times New Roman"/>
          <w:sz w:val="24"/>
          <w:szCs w:val="24"/>
        </w:rPr>
        <w:t>a</w:t>
      </w:r>
      <w:r w:rsidR="00705C81" w:rsidRPr="00D15DE2">
        <w:rPr>
          <w:rFonts w:ascii="Times New Roman" w:hAnsi="Times New Roman" w:cs="Times New Roman"/>
          <w:sz w:val="24"/>
          <w:szCs w:val="24"/>
        </w:rPr>
        <w:t>nam</w:t>
      </w:r>
      <w:r w:rsidR="00705C81">
        <w:rPr>
          <w:rFonts w:ascii="Times New Roman" w:hAnsi="Times New Roman" w:cs="Times New Roman"/>
          <w:sz w:val="24"/>
          <w:szCs w:val="24"/>
        </w:rPr>
        <w:t xml:space="preserve"> dapat dilihat pada Gambar 11</w:t>
      </w:r>
      <w:r w:rsidR="00681188">
        <w:rPr>
          <w:rFonts w:ascii="Times New Roman" w:hAnsi="Times New Roman" w:cs="Times New Roman"/>
          <w:sz w:val="24"/>
          <w:szCs w:val="24"/>
          <w:lang w:val="id-ID"/>
        </w:rPr>
        <w:t>.</w:t>
      </w:r>
      <w:proofErr w:type="gramEnd"/>
    </w:p>
    <w:p w:rsidR="00A076A0" w:rsidRDefault="00D432EE" w:rsidP="005F2721">
      <w:pPr>
        <w:tabs>
          <w:tab w:val="left" w:pos="709"/>
          <w:tab w:val="left" w:pos="1985"/>
        </w:tabs>
        <w:spacing w:after="0"/>
        <w:ind w:left="1276" w:hanging="1276"/>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3632" behindDoc="0" locked="0" layoutInCell="1" allowOverlap="1" wp14:anchorId="51733136">
                <wp:simplePos x="0" y="0"/>
                <wp:positionH relativeFrom="column">
                  <wp:posOffset>3366135</wp:posOffset>
                </wp:positionH>
                <wp:positionV relativeFrom="paragraph">
                  <wp:posOffset>2402205</wp:posOffset>
                </wp:positionV>
                <wp:extent cx="1569085" cy="262255"/>
                <wp:effectExtent l="0" t="0" r="12065" b="23495"/>
                <wp:wrapNone/>
                <wp:docPr id="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62255"/>
                        </a:xfrm>
                        <a:prstGeom prst="rect">
                          <a:avLst/>
                        </a:prstGeom>
                        <a:solidFill>
                          <a:srgbClr val="FFFFFF"/>
                        </a:solidFill>
                        <a:ln w="9525">
                          <a:solidFill>
                            <a:schemeClr val="bg1">
                              <a:lumMod val="100000"/>
                              <a:lumOff val="0"/>
                            </a:schemeClr>
                          </a:solidFill>
                          <a:miter lim="800000"/>
                          <a:headEnd/>
                          <a:tailEnd/>
                        </a:ln>
                      </wps:spPr>
                      <wps:txb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D649D">
                              <w:rPr>
                                <w:rFonts w:ascii="Times New Roman" w:hAnsi="Times New Roman" w:cs="Times New Roman"/>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733136" id="Text Box 181" o:spid="_x0000_s1035" type="#_x0000_t202" style="position:absolute;left:0;text-align:left;margin-left:265.05pt;margin-top:189.15pt;width:123.5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" strokecolor="white [3212]">
                <v:textbox>
                  <w:txbxContent>
                    <w:p w:rsidR="00126AEE" w:rsidRPr="006D4E3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D649D">
                        <w:rPr>
                          <w:rFonts w:ascii="Times New Roman" w:hAnsi="Times New Roman" w:cs="Times New Roman"/>
                          <w:sz w:val="20"/>
                          <w:vertAlign w:val="subscript"/>
                        </w:rPr>
                        <w:t>2</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9536" behindDoc="0" locked="0" layoutInCell="1" allowOverlap="1" wp14:anchorId="792B3DAD">
                <wp:simplePos x="0" y="0"/>
                <wp:positionH relativeFrom="column">
                  <wp:posOffset>1128395</wp:posOffset>
                </wp:positionH>
                <wp:positionV relativeFrom="paragraph">
                  <wp:posOffset>2341245</wp:posOffset>
                </wp:positionV>
                <wp:extent cx="763270" cy="323215"/>
                <wp:effectExtent l="0" t="0" r="17780" b="19685"/>
                <wp:wrapNone/>
                <wp:docPr id="8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B3DAD" id="Text Box 179" o:spid="_x0000_s1036" type="#_x0000_t202" style="position:absolute;left:0;text-align:left;margin-left:88.85pt;margin-top:184.35pt;width:60.1pt;height:25.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1584" behindDoc="0" locked="0" layoutInCell="1" allowOverlap="1" wp14:anchorId="18F86D29">
                <wp:simplePos x="0" y="0"/>
                <wp:positionH relativeFrom="column">
                  <wp:posOffset>2098675</wp:posOffset>
                </wp:positionH>
                <wp:positionV relativeFrom="paragraph">
                  <wp:posOffset>2341245</wp:posOffset>
                </wp:positionV>
                <wp:extent cx="1498600" cy="323215"/>
                <wp:effectExtent l="0" t="0" r="25400" b="19685"/>
                <wp:wrapNone/>
                <wp:docPr id="8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D649D">
                              <w:rPr>
                                <w:rFonts w:ascii="Times New Roman" w:hAnsi="Times New Roman" w:cs="Times New Roman"/>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86D29" id="Text Box 180" o:spid="_x0000_s1037" type="#_x0000_t202" style="position:absolute;left:0;text-align:left;margin-left:165.25pt;margin-top:184.35pt;width:118pt;height:2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" strokecolor="white [3212]">
                <v:textbox>
                  <w:txbxContent>
                    <w:p w:rsidR="00126AEE" w:rsidRPr="00D25EE7" w:rsidRDefault="00126AEE" w:rsidP="00D977E6">
                      <w:pPr>
                        <w:spacing w:after="106"/>
                        <w:ind w:left="0" w:firstLine="0"/>
                        <w:jc w:val="center"/>
                        <w:rPr>
                          <w:rFonts w:ascii="Times New Roman" w:hAnsi="Times New Roman" w:cs="Times New Roman"/>
                          <w:sz w:val="20"/>
                        </w:rPr>
                      </w:pPr>
                      <w:r>
                        <w:rPr>
                          <w:rFonts w:ascii="Times New Roman" w:hAnsi="Times New Roman" w:cs="Times New Roman"/>
                          <w:sz w:val="20"/>
                        </w:rPr>
                        <w:t>G</w:t>
                      </w:r>
                      <w:r w:rsidRPr="00FD649D">
                        <w:rPr>
                          <w:rFonts w:ascii="Times New Roman" w:hAnsi="Times New Roman" w:cs="Times New Roman"/>
                          <w:sz w:val="20"/>
                          <w:vertAlign w:val="subscript"/>
                        </w:rPr>
                        <w:t>1</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2368" behindDoc="0" locked="0" layoutInCell="1" allowOverlap="1" wp14:anchorId="13DD7770">
                <wp:simplePos x="0" y="0"/>
                <wp:positionH relativeFrom="column">
                  <wp:posOffset>72390</wp:posOffset>
                </wp:positionH>
                <wp:positionV relativeFrom="paragraph">
                  <wp:posOffset>2807335</wp:posOffset>
                </wp:positionV>
                <wp:extent cx="5062220" cy="90805"/>
                <wp:effectExtent l="0" t="0" r="24130" b="23495"/>
                <wp:wrapNone/>
                <wp:docPr id="8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22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43C312" id="Rectangle 140" o:spid="_x0000_s1026" style="position:absolute;margin-left:5.7pt;margin-top:221.05pt;width:398.6pt;height: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1760" behindDoc="0" locked="0" layoutInCell="1" allowOverlap="1" wp14:anchorId="3733C056">
                <wp:simplePos x="0" y="0"/>
                <wp:positionH relativeFrom="column">
                  <wp:posOffset>4989830</wp:posOffset>
                </wp:positionH>
                <wp:positionV relativeFrom="paragraph">
                  <wp:posOffset>75565</wp:posOffset>
                </wp:positionV>
                <wp:extent cx="90805" cy="2967990"/>
                <wp:effectExtent l="0" t="0" r="23495" b="22860"/>
                <wp:wrapNone/>
                <wp:docPr id="8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679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010F5E" id="Rectangle 142" o:spid="_x0000_s1026" style="position:absolute;margin-left:392.9pt;margin-top:5.95pt;width:7.15pt;height:23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43392" behindDoc="0" locked="0" layoutInCell="1" allowOverlap="1" wp14:anchorId="11AE423E">
                <wp:simplePos x="0" y="0"/>
                <wp:positionH relativeFrom="column">
                  <wp:posOffset>18415</wp:posOffset>
                </wp:positionH>
                <wp:positionV relativeFrom="paragraph">
                  <wp:posOffset>75565</wp:posOffset>
                </wp:positionV>
                <wp:extent cx="90805" cy="2967990"/>
                <wp:effectExtent l="0" t="0" r="23495" b="22860"/>
                <wp:wrapNone/>
                <wp:docPr id="8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679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8629F6" id="Rectangle 141" o:spid="_x0000_s1026" style="position:absolute;margin-left:1.45pt;margin-top:5.95pt;width:7.15pt;height:23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" strokecolor="white [3212]"/>
            </w:pict>
          </mc:Fallback>
        </mc:AlternateContent>
      </w:r>
      <w:r w:rsidR="005E4D63" w:rsidRPr="005E4D63">
        <w:rPr>
          <w:rFonts w:ascii="Times New Roman" w:hAnsi="Times New Roman" w:cs="Times New Roman"/>
          <w:noProof/>
          <w:sz w:val="24"/>
          <w:szCs w:val="24"/>
          <w:lang w:val="id-ID" w:eastAsia="id-ID"/>
        </w:rPr>
        <w:drawing>
          <wp:inline distT="0" distB="0" distL="0" distR="0">
            <wp:extent cx="5010150" cy="3028950"/>
            <wp:effectExtent l="19050" t="0" r="19050" b="0"/>
            <wp:docPr id="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76A0" w:rsidRPr="00273452" w:rsidRDefault="00246493" w:rsidP="00A076A0">
      <w:pPr>
        <w:tabs>
          <w:tab w:val="left" w:pos="709"/>
          <w:tab w:val="left" w:pos="1985"/>
        </w:tabs>
        <w:spacing w:after="0"/>
        <w:ind w:left="1276" w:hanging="1276"/>
        <w:rPr>
          <w:rFonts w:ascii="Times New Roman" w:hAnsi="Times New Roman" w:cs="Times New Roman"/>
          <w:sz w:val="24"/>
          <w:szCs w:val="24"/>
          <w:lang w:val="id-ID"/>
        </w:rPr>
      </w:pPr>
      <w:proofErr w:type="gramStart"/>
      <w:r>
        <w:rPr>
          <w:rFonts w:ascii="Times New Roman" w:hAnsi="Times New Roman" w:cs="Times New Roman"/>
          <w:sz w:val="24"/>
          <w:szCs w:val="24"/>
        </w:rPr>
        <w:t>Gambar 11</w:t>
      </w:r>
      <w:r w:rsidR="00A076A0">
        <w:rPr>
          <w:rFonts w:ascii="Times New Roman" w:hAnsi="Times New Roman" w:cs="Times New Roman"/>
          <w:sz w:val="24"/>
          <w:szCs w:val="24"/>
        </w:rPr>
        <w:t>.</w:t>
      </w:r>
      <w:proofErr w:type="gramEnd"/>
      <w:r w:rsidR="00A076A0">
        <w:rPr>
          <w:rFonts w:ascii="Times New Roman" w:hAnsi="Times New Roman" w:cs="Times New Roman"/>
          <w:sz w:val="24"/>
          <w:szCs w:val="24"/>
        </w:rPr>
        <w:t xml:space="preserve"> </w:t>
      </w:r>
      <w:r w:rsidR="00273452">
        <w:rPr>
          <w:rFonts w:ascii="Times New Roman" w:hAnsi="Times New Roman" w:cs="Times New Roman"/>
          <w:sz w:val="24"/>
          <w:szCs w:val="24"/>
          <w:lang w:val="id-ID"/>
        </w:rPr>
        <w:tab/>
      </w:r>
      <w:proofErr w:type="gramStart"/>
      <w:r w:rsidR="00FD649D">
        <w:rPr>
          <w:rFonts w:ascii="Times New Roman" w:hAnsi="Times New Roman" w:cs="Times New Roman"/>
          <w:sz w:val="24"/>
          <w:szCs w:val="24"/>
        </w:rPr>
        <w:t xml:space="preserve">Diagram </w:t>
      </w:r>
      <w:r w:rsidR="00D15DE2">
        <w:rPr>
          <w:rFonts w:ascii="Times New Roman" w:hAnsi="Times New Roman" w:cs="Times New Roman"/>
          <w:sz w:val="24"/>
          <w:szCs w:val="24"/>
          <w:lang w:val="id-ID"/>
        </w:rPr>
        <w:t>Pertumbuhan Bobot</w:t>
      </w:r>
      <w:r w:rsidR="00273452">
        <w:rPr>
          <w:rFonts w:ascii="Times New Roman" w:hAnsi="Times New Roman" w:cs="Times New Roman"/>
          <w:sz w:val="24"/>
          <w:szCs w:val="24"/>
          <w:lang w:val="id-ID"/>
        </w:rPr>
        <w:t xml:space="preserve"> Basah Akar </w:t>
      </w:r>
      <w:r w:rsidR="00A34096">
        <w:rPr>
          <w:rFonts w:ascii="Times New Roman" w:hAnsi="Times New Roman" w:cs="Times New Roman"/>
          <w:sz w:val="24"/>
          <w:szCs w:val="24"/>
          <w:lang w:val="id-ID"/>
        </w:rPr>
        <w:t>a</w:t>
      </w:r>
      <w:r w:rsidR="00273452">
        <w:rPr>
          <w:rFonts w:ascii="Times New Roman" w:hAnsi="Times New Roman" w:cs="Times New Roman"/>
          <w:sz w:val="24"/>
          <w:szCs w:val="24"/>
          <w:lang w:val="id-ID"/>
        </w:rPr>
        <w:t xml:space="preserve">kibat Perlakuan Aplikasi </w:t>
      </w:r>
      <w:r w:rsidR="00A34096" w:rsidRPr="00D15DE2">
        <w:rPr>
          <w:rFonts w:ascii="Times New Roman" w:hAnsi="Times New Roman" w:cs="Times New Roman"/>
          <w:sz w:val="24"/>
          <w:szCs w:val="24"/>
          <w:lang w:val="id-ID"/>
        </w:rPr>
        <w:t>P</w:t>
      </w:r>
      <w:r w:rsidR="00A34096">
        <w:rPr>
          <w:rFonts w:ascii="Times New Roman" w:hAnsi="Times New Roman" w:cs="Times New Roman"/>
          <w:sz w:val="24"/>
          <w:szCs w:val="24"/>
          <w:lang w:val="id-ID"/>
        </w:rPr>
        <w:t xml:space="preserve">OC </w:t>
      </w:r>
      <w:r w:rsidR="00273452">
        <w:rPr>
          <w:rFonts w:ascii="Times New Roman" w:hAnsi="Times New Roman" w:cs="Times New Roman"/>
          <w:sz w:val="24"/>
          <w:szCs w:val="24"/>
          <w:lang w:val="id-ID"/>
        </w:rPr>
        <w:t>Azolla umur 14 MST.</w:t>
      </w:r>
      <w:proofErr w:type="gramEnd"/>
    </w:p>
    <w:p w:rsidR="00A34096" w:rsidRDefault="004E23EC" w:rsidP="00D63361">
      <w:pPr>
        <w:tabs>
          <w:tab w:val="left" w:pos="709"/>
          <w:tab w:val="left" w:pos="1985"/>
        </w:tabs>
        <w:spacing w:before="240"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Berdasarkan Gambar 11</w:t>
      </w:r>
      <w:r w:rsidR="00273452">
        <w:rPr>
          <w:rFonts w:ascii="Times New Roman" w:hAnsi="Times New Roman" w:cs="Times New Roman"/>
          <w:sz w:val="24"/>
          <w:szCs w:val="24"/>
          <w:lang w:val="id-ID"/>
        </w:rPr>
        <w:t xml:space="preserve"> di atas dapat dilihat pengaruh kombinasi media tanam terhadap </w:t>
      </w:r>
      <w:r w:rsidR="00A34096">
        <w:rPr>
          <w:rFonts w:ascii="Times New Roman" w:hAnsi="Times New Roman" w:cs="Times New Roman"/>
          <w:sz w:val="24"/>
          <w:szCs w:val="24"/>
          <w:lang w:val="id-ID"/>
        </w:rPr>
        <w:t>bobot</w:t>
      </w:r>
      <w:r w:rsidR="00273452">
        <w:rPr>
          <w:rFonts w:ascii="Times New Roman" w:hAnsi="Times New Roman" w:cs="Times New Roman"/>
          <w:sz w:val="24"/>
          <w:szCs w:val="24"/>
          <w:lang w:val="id-ID"/>
        </w:rPr>
        <w:t xml:space="preserve"> basah akar bibit kelapa sawit</w:t>
      </w:r>
      <w:r w:rsidR="0029053E">
        <w:rPr>
          <w:rFonts w:ascii="Times New Roman" w:hAnsi="Times New Roman" w:cs="Times New Roman"/>
          <w:sz w:val="24"/>
          <w:szCs w:val="24"/>
          <w:lang w:val="id-ID"/>
        </w:rPr>
        <w:t>.</w:t>
      </w:r>
      <w:proofErr w:type="gramEnd"/>
      <w:r w:rsidR="0029053E">
        <w:rPr>
          <w:rFonts w:ascii="Times New Roman" w:hAnsi="Times New Roman" w:cs="Times New Roman"/>
          <w:sz w:val="24"/>
          <w:szCs w:val="24"/>
          <w:lang w:val="id-ID"/>
        </w:rPr>
        <w:t xml:space="preserve"> </w:t>
      </w:r>
      <w:r w:rsidR="00D15DE2">
        <w:rPr>
          <w:rFonts w:ascii="Times New Roman" w:hAnsi="Times New Roman" w:cs="Times New Roman"/>
          <w:sz w:val="24"/>
          <w:szCs w:val="24"/>
        </w:rPr>
        <w:t>Rataan bobot</w:t>
      </w:r>
      <w:r w:rsidR="00273452">
        <w:rPr>
          <w:rFonts w:ascii="Times New Roman" w:hAnsi="Times New Roman" w:cs="Times New Roman"/>
          <w:sz w:val="24"/>
          <w:szCs w:val="24"/>
        </w:rPr>
        <w:t xml:space="preserve"> basah daun</w:t>
      </w:r>
      <w:r w:rsidR="00273452" w:rsidRPr="00C604BA">
        <w:rPr>
          <w:rFonts w:ascii="Times New Roman" w:hAnsi="Times New Roman" w:cs="Times New Roman"/>
          <w:sz w:val="24"/>
          <w:szCs w:val="24"/>
        </w:rPr>
        <w:t xml:space="preserve"> tanaman bibit kelapa sawit yang tertinggi</w:t>
      </w:r>
      <w:r w:rsidR="004F60E4">
        <w:rPr>
          <w:rFonts w:ascii="Times New Roman" w:hAnsi="Times New Roman" w:cs="Times New Roman"/>
          <w:sz w:val="24"/>
          <w:szCs w:val="24"/>
        </w:rPr>
        <w:t xml:space="preserve"> </w:t>
      </w:r>
      <w:r w:rsidR="00273452" w:rsidRPr="00C604BA">
        <w:rPr>
          <w:rFonts w:ascii="Times New Roman" w:hAnsi="Times New Roman" w:cs="Times New Roman"/>
          <w:sz w:val="24"/>
          <w:szCs w:val="24"/>
        </w:rPr>
        <w:t>pada perlakuan G</w:t>
      </w:r>
      <w:r w:rsidR="00273452">
        <w:rPr>
          <w:rFonts w:ascii="Times New Roman" w:hAnsi="Times New Roman" w:cs="Times New Roman"/>
          <w:sz w:val="24"/>
          <w:szCs w:val="24"/>
          <w:vertAlign w:val="subscript"/>
        </w:rPr>
        <w:t>2</w:t>
      </w:r>
      <w:r w:rsidR="007969D2">
        <w:rPr>
          <w:rFonts w:ascii="Times New Roman" w:hAnsi="Times New Roman" w:cs="Times New Roman"/>
          <w:sz w:val="24"/>
          <w:szCs w:val="24"/>
        </w:rPr>
        <w:t xml:space="preserve"> </w:t>
      </w:r>
      <w:r w:rsidR="00D15DE2">
        <w:rPr>
          <w:rFonts w:ascii="Times New Roman" w:hAnsi="Times New Roman" w:cs="Times New Roman"/>
          <w:sz w:val="24"/>
          <w:szCs w:val="24"/>
        </w:rPr>
        <w:t>(</w:t>
      </w:r>
      <w:r w:rsidR="00A34096" w:rsidRPr="00D15DE2">
        <w:rPr>
          <w:rFonts w:ascii="Times New Roman" w:hAnsi="Times New Roman" w:cs="Times New Roman"/>
          <w:sz w:val="24"/>
          <w:szCs w:val="24"/>
        </w:rPr>
        <w:t>1,90</w:t>
      </w:r>
      <w:r w:rsidR="00273452" w:rsidRPr="00D15DE2">
        <w:rPr>
          <w:rFonts w:ascii="Times New Roman" w:hAnsi="Times New Roman" w:cs="Times New Roman"/>
          <w:sz w:val="24"/>
          <w:szCs w:val="24"/>
        </w:rPr>
        <w:t>g</w:t>
      </w:r>
      <w:r w:rsidR="00D15DE2">
        <w:rPr>
          <w:rFonts w:ascii="Times New Roman" w:hAnsi="Times New Roman" w:cs="Times New Roman"/>
          <w:sz w:val="24"/>
          <w:szCs w:val="24"/>
        </w:rPr>
        <w:t>)</w:t>
      </w:r>
      <w:r w:rsidR="00273452">
        <w:rPr>
          <w:rFonts w:ascii="Times New Roman" w:hAnsi="Times New Roman" w:cs="Times New Roman"/>
          <w:sz w:val="24"/>
          <w:szCs w:val="24"/>
        </w:rPr>
        <w:t xml:space="preserve">, yang berbeda nyata pada perlakuan </w:t>
      </w:r>
      <w:r w:rsidR="00273452" w:rsidRPr="00C604BA">
        <w:rPr>
          <w:rFonts w:ascii="Times New Roman" w:hAnsi="Times New Roman" w:cs="Times New Roman"/>
          <w:sz w:val="24"/>
          <w:szCs w:val="24"/>
        </w:rPr>
        <w:t>G</w:t>
      </w:r>
      <w:r w:rsidR="00273452">
        <w:rPr>
          <w:rFonts w:ascii="Times New Roman" w:hAnsi="Times New Roman" w:cs="Times New Roman"/>
          <w:sz w:val="24"/>
          <w:szCs w:val="24"/>
          <w:vertAlign w:val="subscript"/>
        </w:rPr>
        <w:t>0</w:t>
      </w:r>
      <w:r w:rsidR="007969D2">
        <w:rPr>
          <w:rFonts w:ascii="Times New Roman" w:hAnsi="Times New Roman" w:cs="Times New Roman"/>
          <w:sz w:val="24"/>
          <w:szCs w:val="24"/>
          <w:vertAlign w:val="subscript"/>
        </w:rPr>
        <w:t xml:space="preserve"> </w:t>
      </w:r>
      <w:r w:rsidR="00D15DE2">
        <w:rPr>
          <w:rFonts w:ascii="Times New Roman" w:hAnsi="Times New Roman" w:cs="Times New Roman"/>
          <w:sz w:val="24"/>
          <w:szCs w:val="24"/>
        </w:rPr>
        <w:t>(1</w:t>
      </w:r>
      <w:proofErr w:type="gramStart"/>
      <w:r w:rsidR="00D15DE2">
        <w:rPr>
          <w:rFonts w:ascii="Times New Roman" w:hAnsi="Times New Roman" w:cs="Times New Roman"/>
          <w:sz w:val="24"/>
          <w:szCs w:val="24"/>
        </w:rPr>
        <w:t>,81</w:t>
      </w:r>
      <w:proofErr w:type="gramEnd"/>
      <w:r w:rsidR="00D15DE2">
        <w:rPr>
          <w:rFonts w:ascii="Times New Roman" w:hAnsi="Times New Roman" w:cs="Times New Roman"/>
          <w:sz w:val="24"/>
          <w:szCs w:val="24"/>
        </w:rPr>
        <w:t>)</w:t>
      </w:r>
      <w:r w:rsidR="00273452">
        <w:rPr>
          <w:rFonts w:ascii="Times New Roman" w:hAnsi="Times New Roman" w:cs="Times New Roman"/>
          <w:sz w:val="24"/>
          <w:szCs w:val="24"/>
        </w:rPr>
        <w:t xml:space="preserve"> dan G</w:t>
      </w:r>
      <w:r w:rsidR="00273452">
        <w:rPr>
          <w:rFonts w:ascii="Times New Roman" w:hAnsi="Times New Roman" w:cs="Times New Roman"/>
          <w:sz w:val="24"/>
          <w:szCs w:val="24"/>
          <w:vertAlign w:val="subscript"/>
        </w:rPr>
        <w:t>1</w:t>
      </w:r>
      <w:r w:rsidR="00273452">
        <w:rPr>
          <w:rFonts w:ascii="Times New Roman" w:hAnsi="Times New Roman" w:cs="Times New Roman"/>
          <w:sz w:val="24"/>
          <w:szCs w:val="24"/>
        </w:rPr>
        <w:t xml:space="preserve"> yaitu </w:t>
      </w:r>
      <w:r w:rsidR="00A34096" w:rsidRPr="00D15DE2">
        <w:rPr>
          <w:rFonts w:ascii="Times New Roman" w:hAnsi="Times New Roman" w:cs="Times New Roman"/>
          <w:sz w:val="24"/>
          <w:szCs w:val="24"/>
        </w:rPr>
        <w:t>1,81</w:t>
      </w:r>
      <w:r w:rsidR="00273452" w:rsidRPr="00D15DE2">
        <w:rPr>
          <w:rFonts w:ascii="Times New Roman" w:hAnsi="Times New Roman" w:cs="Times New Roman"/>
          <w:sz w:val="24"/>
          <w:szCs w:val="24"/>
        </w:rPr>
        <w:t>g</w:t>
      </w:r>
      <w:r w:rsidR="00273452">
        <w:rPr>
          <w:rFonts w:ascii="Times New Roman" w:hAnsi="Times New Roman" w:cs="Times New Roman"/>
          <w:sz w:val="24"/>
          <w:szCs w:val="24"/>
        </w:rPr>
        <w:t>.</w:t>
      </w:r>
      <w:r w:rsidR="00D15DE2">
        <w:rPr>
          <w:rFonts w:ascii="Times New Roman" w:hAnsi="Times New Roman" w:cs="Times New Roman"/>
          <w:sz w:val="24"/>
          <w:szCs w:val="24"/>
        </w:rPr>
        <w:t xml:space="preserve"> </w:t>
      </w:r>
      <w:r w:rsidR="0029053E">
        <w:rPr>
          <w:rFonts w:ascii="Times New Roman" w:hAnsi="Times New Roman" w:cs="Times New Roman"/>
          <w:sz w:val="24"/>
          <w:szCs w:val="24"/>
          <w:lang w:val="id-ID"/>
        </w:rPr>
        <w:t xml:space="preserve">Dimana </w:t>
      </w:r>
      <w:r w:rsidR="00273452">
        <w:rPr>
          <w:rFonts w:ascii="Times New Roman" w:hAnsi="Times New Roman" w:cs="Times New Roman"/>
          <w:sz w:val="24"/>
          <w:szCs w:val="24"/>
          <w:lang w:val="id-ID"/>
        </w:rPr>
        <w:t xml:space="preserve">media tanam </w:t>
      </w:r>
      <w:r w:rsidR="00A076A0">
        <w:rPr>
          <w:rFonts w:ascii="Times New Roman" w:hAnsi="Times New Roman" w:cs="Times New Roman"/>
          <w:sz w:val="24"/>
          <w:szCs w:val="24"/>
        </w:rPr>
        <w:t>(G</w:t>
      </w:r>
      <w:r w:rsidR="00A076A0">
        <w:rPr>
          <w:rFonts w:ascii="Times New Roman" w:hAnsi="Times New Roman" w:cs="Times New Roman"/>
          <w:sz w:val="24"/>
          <w:szCs w:val="24"/>
          <w:vertAlign w:val="subscript"/>
        </w:rPr>
        <w:t>2</w:t>
      </w:r>
      <w:r w:rsidR="00A076A0">
        <w:rPr>
          <w:rFonts w:ascii="Times New Roman" w:hAnsi="Times New Roman" w:cs="Times New Roman"/>
          <w:sz w:val="24"/>
          <w:szCs w:val="24"/>
        </w:rPr>
        <w:t xml:space="preserve"> = 1:2) memberikan kont</w:t>
      </w:r>
      <w:r w:rsidR="00273452">
        <w:rPr>
          <w:rFonts w:ascii="Times New Roman" w:hAnsi="Times New Roman" w:cs="Times New Roman"/>
          <w:sz w:val="24"/>
          <w:szCs w:val="24"/>
        </w:rPr>
        <w:t xml:space="preserve">ribusi </w:t>
      </w:r>
      <w:r w:rsidR="00D15DE2">
        <w:rPr>
          <w:rFonts w:ascii="Times New Roman" w:hAnsi="Times New Roman" w:cs="Times New Roman"/>
          <w:sz w:val="24"/>
          <w:szCs w:val="24"/>
        </w:rPr>
        <w:t xml:space="preserve">bobot </w:t>
      </w:r>
      <w:r w:rsidR="00273452">
        <w:rPr>
          <w:rFonts w:ascii="Times New Roman" w:hAnsi="Times New Roman" w:cs="Times New Roman"/>
          <w:sz w:val="24"/>
          <w:szCs w:val="24"/>
        </w:rPr>
        <w:t>basah daun bibit kelapa sawit</w:t>
      </w:r>
      <w:r w:rsidR="00A076A0">
        <w:rPr>
          <w:rFonts w:ascii="Times New Roman" w:hAnsi="Times New Roman" w:cs="Times New Roman"/>
          <w:sz w:val="24"/>
          <w:szCs w:val="24"/>
        </w:rPr>
        <w:t xml:space="preserve"> te</w:t>
      </w:r>
      <w:r w:rsidR="00273452">
        <w:rPr>
          <w:rFonts w:ascii="Times New Roman" w:hAnsi="Times New Roman" w:cs="Times New Roman"/>
          <w:sz w:val="24"/>
          <w:szCs w:val="24"/>
        </w:rPr>
        <w:t xml:space="preserve">rtinggi </w:t>
      </w:r>
      <w:r w:rsidR="0029053E">
        <w:rPr>
          <w:rFonts w:ascii="Times New Roman" w:hAnsi="Times New Roman" w:cs="Times New Roman"/>
          <w:sz w:val="24"/>
          <w:szCs w:val="24"/>
          <w:lang w:val="id-ID"/>
        </w:rPr>
        <w:t xml:space="preserve">yaitu </w:t>
      </w:r>
      <w:r w:rsidR="00D15DE2">
        <w:rPr>
          <w:rFonts w:ascii="Times New Roman" w:hAnsi="Times New Roman" w:cs="Times New Roman"/>
          <w:sz w:val="24"/>
          <w:szCs w:val="24"/>
        </w:rPr>
        <w:t>(</w:t>
      </w:r>
      <w:r w:rsidR="00705C81" w:rsidRPr="00D15DE2">
        <w:rPr>
          <w:rFonts w:ascii="Times New Roman" w:hAnsi="Times New Roman" w:cs="Times New Roman"/>
          <w:sz w:val="24"/>
          <w:szCs w:val="24"/>
        </w:rPr>
        <w:t>1,90</w:t>
      </w:r>
      <w:r w:rsidR="00D15DE2" w:rsidRPr="00D15DE2">
        <w:rPr>
          <w:rFonts w:ascii="Times New Roman" w:hAnsi="Times New Roman" w:cs="Times New Roman"/>
          <w:sz w:val="24"/>
          <w:szCs w:val="24"/>
        </w:rPr>
        <w:t>g</w:t>
      </w:r>
      <w:r w:rsidR="00D15DE2">
        <w:rPr>
          <w:rFonts w:ascii="Times New Roman" w:hAnsi="Times New Roman" w:cs="Times New Roman"/>
          <w:sz w:val="24"/>
          <w:szCs w:val="24"/>
        </w:rPr>
        <w:t>)</w:t>
      </w:r>
      <w:r w:rsidR="00A076A0">
        <w:rPr>
          <w:rFonts w:ascii="Times New Roman" w:hAnsi="Times New Roman" w:cs="Times New Roman"/>
          <w:sz w:val="24"/>
          <w:szCs w:val="24"/>
        </w:rPr>
        <w:t>.</w:t>
      </w:r>
    </w:p>
    <w:p w:rsidR="00D432EE" w:rsidRDefault="00A34096" w:rsidP="00D432EE">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lang w:val="id-ID"/>
        </w:rPr>
        <w:lastRenderedPageBreak/>
        <w:tab/>
        <w:t xml:space="preserve"> </w:t>
      </w:r>
      <w:r w:rsidR="00705C81">
        <w:rPr>
          <w:rFonts w:ascii="Times New Roman" w:hAnsi="Times New Roman" w:cs="Times New Roman"/>
          <w:sz w:val="24"/>
          <w:szCs w:val="24"/>
        </w:rPr>
        <w:t>P</w:t>
      </w:r>
      <w:r w:rsidR="00273452">
        <w:rPr>
          <w:rFonts w:ascii="Times New Roman" w:hAnsi="Times New Roman" w:cs="Times New Roman"/>
          <w:sz w:val="24"/>
          <w:szCs w:val="24"/>
        </w:rPr>
        <w:t xml:space="preserve">engaplikasian media gambut </w:t>
      </w:r>
      <w:r w:rsidR="00705C81">
        <w:rPr>
          <w:rFonts w:ascii="Times New Roman" w:hAnsi="Times New Roman" w:cs="Times New Roman"/>
          <w:sz w:val="24"/>
          <w:szCs w:val="24"/>
        </w:rPr>
        <w:t xml:space="preserve">dapat menyerap kapasitas air yang besar, membentuk respirasi pada akar tanaman yang diangkut pada jaringan daun tanman. Perbedaan kapasitas kadar air memberikan pengaruh pada </w:t>
      </w:r>
      <w:proofErr w:type="gramStart"/>
      <w:r>
        <w:rPr>
          <w:rFonts w:ascii="Times New Roman" w:hAnsi="Times New Roman" w:cs="Times New Roman"/>
          <w:sz w:val="24"/>
          <w:szCs w:val="24"/>
          <w:lang w:val="id-ID"/>
        </w:rPr>
        <w:t>bobot</w:t>
      </w:r>
      <w:r w:rsidR="00705C81">
        <w:rPr>
          <w:rFonts w:ascii="Times New Roman" w:hAnsi="Times New Roman" w:cs="Times New Roman"/>
          <w:sz w:val="24"/>
          <w:szCs w:val="24"/>
        </w:rPr>
        <w:t xml:space="preserve">  basah</w:t>
      </w:r>
      <w:proofErr w:type="gramEnd"/>
      <w:r w:rsidR="00705C81">
        <w:rPr>
          <w:rFonts w:ascii="Times New Roman" w:hAnsi="Times New Roman" w:cs="Times New Roman"/>
          <w:sz w:val="24"/>
          <w:szCs w:val="24"/>
        </w:rPr>
        <w:t xml:space="preserve"> daun, semakin rendah kadar air yang tersedia, maka semakin rendah pula berat basah daun bibit kelapa sawit. </w:t>
      </w:r>
      <w:proofErr w:type="gramStart"/>
      <w:r w:rsidR="00246493">
        <w:rPr>
          <w:rFonts w:ascii="Times New Roman" w:hAnsi="Times New Roman" w:cs="Times New Roman"/>
          <w:sz w:val="24"/>
          <w:szCs w:val="24"/>
        </w:rPr>
        <w:t>Karena, tanaman otomatis jumlah stomatanya rendah untuk melakukan transpirasi lebih kecil.</w:t>
      </w:r>
      <w:proofErr w:type="gramEnd"/>
      <w:r w:rsidR="007969D2">
        <w:rPr>
          <w:rFonts w:ascii="Times New Roman" w:hAnsi="Times New Roman" w:cs="Times New Roman"/>
          <w:sz w:val="24"/>
          <w:szCs w:val="24"/>
        </w:rPr>
        <w:t xml:space="preserve"> </w:t>
      </w:r>
      <w:r w:rsidR="00BA4610">
        <w:rPr>
          <w:rFonts w:ascii="Times New Roman" w:hAnsi="Times New Roman" w:cs="Times New Roman"/>
          <w:sz w:val="24"/>
          <w:szCs w:val="24"/>
        </w:rPr>
        <w:t>Menurut</w:t>
      </w:r>
      <w:r w:rsidR="00A66C75">
        <w:rPr>
          <w:rFonts w:ascii="Times New Roman" w:hAnsi="Times New Roman" w:cs="Times New Roman"/>
          <w:sz w:val="24"/>
          <w:szCs w:val="24"/>
        </w:rPr>
        <w:t xml:space="preserve"> Zalukhu </w:t>
      </w:r>
      <w:r w:rsidR="00A66C75" w:rsidRPr="00A66C75">
        <w:rPr>
          <w:rFonts w:ascii="Times New Roman" w:hAnsi="Times New Roman" w:cs="Times New Roman"/>
          <w:i/>
          <w:sz w:val="24"/>
          <w:szCs w:val="24"/>
        </w:rPr>
        <w:t>dkk</w:t>
      </w:r>
      <w:r w:rsidR="00A66C75">
        <w:rPr>
          <w:rFonts w:ascii="Times New Roman" w:hAnsi="Times New Roman" w:cs="Times New Roman"/>
          <w:sz w:val="24"/>
          <w:szCs w:val="24"/>
        </w:rPr>
        <w:t>.</w:t>
      </w:r>
      <w:proofErr w:type="gramStart"/>
      <w:r w:rsidR="00A66C75">
        <w:rPr>
          <w:rFonts w:ascii="Times New Roman" w:hAnsi="Times New Roman" w:cs="Times New Roman"/>
          <w:sz w:val="24"/>
          <w:szCs w:val="24"/>
        </w:rPr>
        <w:t>,</w:t>
      </w:r>
      <w:r w:rsidR="00BA4610">
        <w:rPr>
          <w:rFonts w:ascii="Times New Roman" w:hAnsi="Times New Roman" w:cs="Times New Roman"/>
          <w:sz w:val="24"/>
          <w:szCs w:val="24"/>
        </w:rPr>
        <w:t>(</w:t>
      </w:r>
      <w:proofErr w:type="gramEnd"/>
      <w:r w:rsidR="00A66C75">
        <w:rPr>
          <w:rFonts w:ascii="Times New Roman" w:hAnsi="Times New Roman" w:cs="Times New Roman"/>
          <w:sz w:val="24"/>
          <w:szCs w:val="24"/>
        </w:rPr>
        <w:t>2018</w:t>
      </w:r>
      <w:r w:rsidR="00273452">
        <w:rPr>
          <w:rFonts w:ascii="Times New Roman" w:hAnsi="Times New Roman" w:cs="Times New Roman"/>
          <w:sz w:val="24"/>
          <w:szCs w:val="24"/>
        </w:rPr>
        <w:t xml:space="preserve">) </w:t>
      </w:r>
      <w:r w:rsidR="00BA4610">
        <w:rPr>
          <w:rFonts w:ascii="Times New Roman" w:hAnsi="Times New Roman" w:cs="Times New Roman"/>
          <w:sz w:val="24"/>
          <w:szCs w:val="24"/>
        </w:rPr>
        <w:t xml:space="preserve">bahwa </w:t>
      </w:r>
      <w:r w:rsidRPr="00207A58">
        <w:rPr>
          <w:rFonts w:ascii="Times New Roman" w:hAnsi="Times New Roman" w:cs="Times New Roman"/>
          <w:sz w:val="24"/>
          <w:szCs w:val="24"/>
          <w:lang w:val="id-ID"/>
        </w:rPr>
        <w:t>f</w:t>
      </w:r>
      <w:r w:rsidRPr="00207A58">
        <w:rPr>
          <w:rFonts w:ascii="Times New Roman" w:hAnsi="Times New Roman" w:cs="Times New Roman"/>
          <w:sz w:val="24"/>
          <w:szCs w:val="24"/>
        </w:rPr>
        <w:t>a</w:t>
      </w:r>
      <w:r w:rsidRPr="00207A58">
        <w:rPr>
          <w:rFonts w:ascii="Times New Roman" w:hAnsi="Times New Roman" w:cs="Times New Roman"/>
          <w:sz w:val="24"/>
          <w:szCs w:val="24"/>
          <w:lang w:val="id-ID"/>
        </w:rPr>
        <w:t>k</w:t>
      </w:r>
      <w:r w:rsidR="00BA4610" w:rsidRPr="00207A58">
        <w:rPr>
          <w:rFonts w:ascii="Times New Roman" w:hAnsi="Times New Roman" w:cs="Times New Roman"/>
          <w:sz w:val="24"/>
          <w:szCs w:val="24"/>
        </w:rPr>
        <w:t>tor</w:t>
      </w:r>
      <w:r w:rsidR="00BA4610">
        <w:rPr>
          <w:rFonts w:ascii="Times New Roman" w:hAnsi="Times New Roman" w:cs="Times New Roman"/>
          <w:sz w:val="24"/>
          <w:szCs w:val="24"/>
        </w:rPr>
        <w:t xml:space="preserve"> yang mempengaruhi perubahan kandungan CO</w:t>
      </w:r>
      <w:r w:rsidR="00BA4610">
        <w:rPr>
          <w:rFonts w:ascii="Times New Roman" w:hAnsi="Times New Roman" w:cs="Times New Roman"/>
          <w:sz w:val="24"/>
          <w:szCs w:val="24"/>
          <w:vertAlign w:val="subscript"/>
        </w:rPr>
        <w:t>2</w:t>
      </w:r>
      <w:r w:rsidR="00BA4610">
        <w:rPr>
          <w:rFonts w:ascii="Times New Roman" w:hAnsi="Times New Roman" w:cs="Times New Roman"/>
          <w:sz w:val="24"/>
          <w:szCs w:val="24"/>
        </w:rPr>
        <w:t xml:space="preserve"> bebas adalah proses respirasi, air hujan dan </w:t>
      </w:r>
      <w:r w:rsidR="00273452">
        <w:rPr>
          <w:rFonts w:ascii="Times New Roman" w:hAnsi="Times New Roman" w:cs="Times New Roman"/>
          <w:sz w:val="24"/>
          <w:szCs w:val="24"/>
        </w:rPr>
        <w:t>proses dekomposisi bahan organi</w:t>
      </w:r>
      <w:r w:rsidR="00273452">
        <w:rPr>
          <w:rFonts w:ascii="Times New Roman" w:hAnsi="Times New Roman" w:cs="Times New Roman"/>
          <w:sz w:val="24"/>
          <w:szCs w:val="24"/>
          <w:lang w:val="id-ID"/>
        </w:rPr>
        <w:t>k</w:t>
      </w:r>
      <w:r w:rsidR="00BA4610">
        <w:rPr>
          <w:rFonts w:ascii="Times New Roman" w:hAnsi="Times New Roman" w:cs="Times New Roman"/>
          <w:sz w:val="24"/>
          <w:szCs w:val="24"/>
        </w:rPr>
        <w:t xml:space="preserve"> yang menghasilkan CO</w:t>
      </w:r>
      <w:r w:rsidR="00BA4610">
        <w:rPr>
          <w:rFonts w:ascii="Times New Roman" w:hAnsi="Times New Roman" w:cs="Times New Roman"/>
          <w:sz w:val="24"/>
          <w:szCs w:val="24"/>
          <w:vertAlign w:val="subscript"/>
        </w:rPr>
        <w:t>2</w:t>
      </w:r>
      <w:r w:rsidR="00BA4610">
        <w:rPr>
          <w:rFonts w:ascii="Times New Roman" w:hAnsi="Times New Roman" w:cs="Times New Roman"/>
          <w:sz w:val="24"/>
          <w:szCs w:val="24"/>
        </w:rPr>
        <w:t xml:space="preserve"> dan</w:t>
      </w:r>
      <w:r w:rsidR="008332BF">
        <w:rPr>
          <w:rFonts w:ascii="Times New Roman" w:hAnsi="Times New Roman" w:cs="Times New Roman"/>
          <w:sz w:val="24"/>
          <w:szCs w:val="24"/>
        </w:rPr>
        <w:t xml:space="preserve"> membantu </w:t>
      </w:r>
      <w:r w:rsidR="009838CC">
        <w:rPr>
          <w:rFonts w:ascii="Times New Roman" w:hAnsi="Times New Roman" w:cs="Times New Roman"/>
          <w:sz w:val="24"/>
          <w:szCs w:val="24"/>
        </w:rPr>
        <w:t>laju respirasi. Me</w:t>
      </w:r>
      <w:r w:rsidR="00273452">
        <w:rPr>
          <w:rFonts w:ascii="Times New Roman" w:hAnsi="Times New Roman" w:cs="Times New Roman"/>
          <w:sz w:val="24"/>
          <w:szCs w:val="24"/>
        </w:rPr>
        <w:t xml:space="preserve">nurut Subatra (2013) </w:t>
      </w:r>
      <w:proofErr w:type="gramStart"/>
      <w:r w:rsidR="009838CC">
        <w:rPr>
          <w:rFonts w:ascii="Times New Roman" w:hAnsi="Times New Roman" w:cs="Times New Roman"/>
          <w:sz w:val="24"/>
          <w:szCs w:val="24"/>
        </w:rPr>
        <w:t>bahwa  sebagian</w:t>
      </w:r>
      <w:proofErr w:type="gramEnd"/>
      <w:r w:rsidR="009838CC">
        <w:rPr>
          <w:rFonts w:ascii="Times New Roman" w:hAnsi="Times New Roman" w:cs="Times New Roman"/>
          <w:sz w:val="24"/>
          <w:szCs w:val="24"/>
        </w:rPr>
        <w:t xml:space="preserve"> besar N dan P </w:t>
      </w:r>
      <w:r w:rsidR="008332BF">
        <w:rPr>
          <w:rFonts w:ascii="Times New Roman" w:hAnsi="Times New Roman" w:cs="Times New Roman"/>
          <w:sz w:val="24"/>
          <w:szCs w:val="24"/>
        </w:rPr>
        <w:t>pada tanah gambut berupa organik</w:t>
      </w:r>
      <w:r w:rsidR="009838CC">
        <w:rPr>
          <w:rFonts w:ascii="Times New Roman" w:hAnsi="Times New Roman" w:cs="Times New Roman"/>
          <w:sz w:val="24"/>
          <w:szCs w:val="24"/>
        </w:rPr>
        <w:t xml:space="preserve"> sehingga memerlukan proses mineralisasi agar dapat dimanfaatkan oleh tanaman. </w:t>
      </w:r>
      <w:proofErr w:type="gramStart"/>
      <w:r w:rsidR="009838CC">
        <w:rPr>
          <w:rFonts w:ascii="Times New Roman" w:hAnsi="Times New Roman" w:cs="Times New Roman"/>
          <w:sz w:val="24"/>
          <w:szCs w:val="24"/>
        </w:rPr>
        <w:t>Pemupukan dapat mempengaruhi produksi CO</w:t>
      </w:r>
      <w:r w:rsidR="009838CC">
        <w:rPr>
          <w:rFonts w:ascii="Times New Roman" w:hAnsi="Times New Roman" w:cs="Times New Roman"/>
          <w:sz w:val="24"/>
          <w:szCs w:val="24"/>
          <w:vertAlign w:val="subscript"/>
        </w:rPr>
        <w:t>2</w:t>
      </w:r>
      <w:r w:rsidR="009838CC">
        <w:rPr>
          <w:rFonts w:ascii="Times New Roman" w:hAnsi="Times New Roman" w:cs="Times New Roman"/>
          <w:sz w:val="24"/>
          <w:szCs w:val="24"/>
        </w:rPr>
        <w:t xml:space="preserve"> dikarenakan pemupukan dapat meningkatkan laju aktivitas mikroorganisme tanah sehingga laju aktivitas mikroorganisme tanah sehingga laju dekomposisi semakin tinggi.</w:t>
      </w:r>
      <w:proofErr w:type="gramEnd"/>
    </w:p>
    <w:p w:rsidR="00A076A0" w:rsidRPr="00D432EE" w:rsidRDefault="00030F57" w:rsidP="00D432EE">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b/>
          <w:sz w:val="24"/>
          <w:szCs w:val="24"/>
        </w:rPr>
        <w:t>Bobot</w:t>
      </w:r>
      <w:r w:rsidR="00D432EE">
        <w:rPr>
          <w:rFonts w:ascii="Times New Roman" w:hAnsi="Times New Roman" w:cs="Times New Roman"/>
          <w:sz w:val="24"/>
          <w:szCs w:val="24"/>
        </w:rPr>
        <w:t xml:space="preserve"> </w:t>
      </w:r>
      <w:r w:rsidR="00A076A0">
        <w:rPr>
          <w:rFonts w:ascii="Times New Roman" w:hAnsi="Times New Roman" w:cs="Times New Roman"/>
          <w:b/>
          <w:sz w:val="24"/>
          <w:szCs w:val="24"/>
        </w:rPr>
        <w:t>Kering Daun</w:t>
      </w:r>
    </w:p>
    <w:p w:rsidR="00EA1E4D" w:rsidRPr="00486348" w:rsidRDefault="00EA1E4D" w:rsidP="00EA1E4D">
      <w:pPr>
        <w:tabs>
          <w:tab w:val="left" w:pos="1985"/>
        </w:tabs>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Data pengamatan </w:t>
      </w:r>
      <w:r w:rsidR="00A34096">
        <w:rPr>
          <w:rFonts w:ascii="Times New Roman" w:hAnsi="Times New Roman" w:cs="Times New Roman"/>
          <w:sz w:val="24"/>
          <w:szCs w:val="24"/>
          <w:lang w:val="id-ID"/>
        </w:rPr>
        <w:t>bobot</w:t>
      </w:r>
      <w:r>
        <w:rPr>
          <w:rFonts w:ascii="Times New Roman" w:hAnsi="Times New Roman" w:cs="Times New Roman"/>
          <w:sz w:val="24"/>
          <w:szCs w:val="24"/>
        </w:rPr>
        <w:t xml:space="preserve"> kering daun bibit kelapa </w:t>
      </w:r>
      <w:proofErr w:type="gramStart"/>
      <w:r w:rsidR="00AC79DE">
        <w:rPr>
          <w:rFonts w:ascii="Times New Roman" w:hAnsi="Times New Roman" w:cs="Times New Roman"/>
          <w:sz w:val="24"/>
          <w:szCs w:val="24"/>
        </w:rPr>
        <w:t xml:space="preserve">sawit </w:t>
      </w:r>
      <w:r>
        <w:rPr>
          <w:rFonts w:ascii="Times New Roman" w:hAnsi="Times New Roman" w:cs="Times New Roman"/>
          <w:sz w:val="24"/>
          <w:szCs w:val="24"/>
        </w:rPr>
        <w:t xml:space="preserve"> 14</w:t>
      </w:r>
      <w:proofErr w:type="gramEnd"/>
      <w:r>
        <w:rPr>
          <w:rFonts w:ascii="Times New Roman" w:hAnsi="Times New Roman" w:cs="Times New Roman"/>
          <w:sz w:val="24"/>
          <w:szCs w:val="24"/>
        </w:rPr>
        <w:t xml:space="preserve"> </w:t>
      </w:r>
      <w:r w:rsidR="00A34096">
        <w:rPr>
          <w:rFonts w:ascii="Times New Roman" w:hAnsi="Times New Roman" w:cs="Times New Roman"/>
          <w:sz w:val="24"/>
          <w:szCs w:val="24"/>
        </w:rPr>
        <w:t>MST</w:t>
      </w:r>
      <w:r>
        <w:rPr>
          <w:rFonts w:ascii="Times New Roman" w:hAnsi="Times New Roman" w:cs="Times New Roman"/>
          <w:sz w:val="24"/>
          <w:szCs w:val="24"/>
        </w:rPr>
        <w:t xml:space="preserve"> serta sidik ragam yang dapat dilihat pada Lampiran</w:t>
      </w:r>
      <w:r w:rsidR="00DA2697">
        <w:rPr>
          <w:rFonts w:ascii="Times New Roman" w:hAnsi="Times New Roman" w:cs="Times New Roman"/>
          <w:sz w:val="24"/>
          <w:szCs w:val="24"/>
        </w:rPr>
        <w:t xml:space="preserve"> 57-58</w:t>
      </w:r>
      <w:r>
        <w:rPr>
          <w:rFonts w:ascii="Times New Roman" w:hAnsi="Times New Roman" w:cs="Times New Roman"/>
          <w:sz w:val="24"/>
          <w:szCs w:val="24"/>
        </w:rPr>
        <w:t>.</w:t>
      </w:r>
    </w:p>
    <w:p w:rsidR="00EA1E4D" w:rsidRDefault="00EA1E4D" w:rsidP="00EA1E4D">
      <w:pPr>
        <w:tabs>
          <w:tab w:val="left" w:pos="709"/>
          <w:tab w:val="left" w:pos="1985"/>
        </w:tabs>
        <w:spacing w:after="0"/>
        <w:ind w:left="993" w:hanging="993"/>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4A3402">
        <w:rPr>
          <w:rFonts w:ascii="Times New Roman" w:hAnsi="Times New Roman" w:cs="Times New Roman"/>
          <w:sz w:val="24"/>
          <w:szCs w:val="24"/>
        </w:rPr>
        <w:t>9</w:t>
      </w:r>
      <w:r>
        <w:rPr>
          <w:rFonts w:ascii="Times New Roman" w:hAnsi="Times New Roman" w:cs="Times New Roman"/>
          <w:sz w:val="24"/>
          <w:szCs w:val="24"/>
        </w:rPr>
        <w:t>.</w:t>
      </w:r>
      <w:proofErr w:type="gramEnd"/>
      <w:r>
        <w:rPr>
          <w:rFonts w:ascii="Times New Roman" w:hAnsi="Times New Roman" w:cs="Times New Roman"/>
          <w:sz w:val="24"/>
          <w:szCs w:val="24"/>
        </w:rPr>
        <w:t xml:space="preserve"> Rataan </w:t>
      </w:r>
      <w:r w:rsidR="00A34096">
        <w:rPr>
          <w:rFonts w:ascii="Times New Roman" w:hAnsi="Times New Roman" w:cs="Times New Roman"/>
          <w:sz w:val="24"/>
          <w:szCs w:val="24"/>
          <w:lang w:val="id-ID"/>
        </w:rPr>
        <w:t>Bobot</w:t>
      </w:r>
      <w:r>
        <w:rPr>
          <w:rFonts w:ascii="Times New Roman" w:hAnsi="Times New Roman" w:cs="Times New Roman"/>
          <w:sz w:val="24"/>
          <w:szCs w:val="24"/>
        </w:rPr>
        <w:t xml:space="preserve"> </w:t>
      </w:r>
      <w:r w:rsidR="00A34096" w:rsidRPr="00A34096">
        <w:rPr>
          <w:rFonts w:ascii="Times New Roman" w:hAnsi="Times New Roman" w:cs="Times New Roman"/>
          <w:sz w:val="24"/>
          <w:szCs w:val="24"/>
          <w:lang w:val="id-ID"/>
        </w:rPr>
        <w:t>k</w:t>
      </w:r>
      <w:r w:rsidR="00816414" w:rsidRPr="00A34096">
        <w:rPr>
          <w:rFonts w:ascii="Times New Roman" w:hAnsi="Times New Roman" w:cs="Times New Roman"/>
          <w:sz w:val="24"/>
          <w:szCs w:val="24"/>
        </w:rPr>
        <w:t>ering</w:t>
      </w:r>
      <w:r w:rsidR="00A34096" w:rsidRPr="00A34096">
        <w:rPr>
          <w:rFonts w:ascii="Times New Roman" w:hAnsi="Times New Roman" w:cs="Times New Roman"/>
          <w:sz w:val="24"/>
          <w:szCs w:val="24"/>
          <w:lang w:val="id-ID"/>
        </w:rPr>
        <w:t xml:space="preserve"> d</w:t>
      </w:r>
      <w:r w:rsidRPr="00A34096">
        <w:rPr>
          <w:rFonts w:ascii="Times New Roman" w:hAnsi="Times New Roman" w:cs="Times New Roman"/>
          <w:sz w:val="24"/>
          <w:szCs w:val="24"/>
        </w:rPr>
        <w:t>aun</w:t>
      </w:r>
      <w:r>
        <w:rPr>
          <w:rFonts w:ascii="Times New Roman" w:hAnsi="Times New Roman" w:cs="Times New Roman"/>
          <w:sz w:val="24"/>
          <w:szCs w:val="24"/>
        </w:rPr>
        <w:t xml:space="preserve"> </w:t>
      </w:r>
      <w:r w:rsidR="00A34096">
        <w:rPr>
          <w:rFonts w:ascii="Times New Roman" w:hAnsi="Times New Roman" w:cs="Times New Roman"/>
          <w:sz w:val="24"/>
          <w:szCs w:val="24"/>
          <w:lang w:val="id-ID"/>
        </w:rPr>
        <w:t>bibit</w:t>
      </w:r>
      <w:r>
        <w:rPr>
          <w:rFonts w:ascii="Times New Roman" w:hAnsi="Times New Roman" w:cs="Times New Roman"/>
          <w:sz w:val="24"/>
          <w:szCs w:val="24"/>
        </w:rPr>
        <w:t xml:space="preserve"> dengan Perlakuan Perbandingan   </w:t>
      </w:r>
      <w:r>
        <w:rPr>
          <w:rFonts w:ascii="Times New Roman" w:hAnsi="Times New Roman" w:cs="Times New Roman"/>
          <w:sz w:val="24"/>
          <w:szCs w:val="24"/>
        </w:rPr>
        <w:br/>
        <w:t>Komposisi M</w:t>
      </w:r>
      <w:r w:rsidRPr="00BA51DC">
        <w:rPr>
          <w:rFonts w:ascii="Times New Roman" w:hAnsi="Times New Roman" w:cs="Times New Roman"/>
          <w:sz w:val="24"/>
          <w:szCs w:val="24"/>
        </w:rPr>
        <w:t xml:space="preserve">edia </w:t>
      </w:r>
      <w:r>
        <w:rPr>
          <w:rFonts w:ascii="Times New Roman" w:hAnsi="Times New Roman" w:cs="Times New Roman"/>
          <w:sz w:val="24"/>
          <w:szCs w:val="24"/>
        </w:rPr>
        <w:t xml:space="preserve">Tanam dan pemberian POC Azolla pada 14 </w:t>
      </w:r>
      <w:r w:rsidRPr="00BA51DC">
        <w:rPr>
          <w:rFonts w:ascii="Times New Roman" w:hAnsi="Times New Roman" w:cs="Times New Roman"/>
          <w:sz w:val="24"/>
          <w:szCs w:val="24"/>
        </w:rPr>
        <w:t>MST</w:t>
      </w:r>
      <w:r>
        <w:rPr>
          <w:rFonts w:ascii="Times New Roman" w:hAnsi="Times New Roman" w:cs="Times New Roman"/>
          <w:sz w:val="24"/>
          <w:szCs w:val="24"/>
        </w:rPr>
        <w:t xml:space="preserve"> (g)</w:t>
      </w:r>
    </w:p>
    <w:tbl>
      <w:tblPr>
        <w:tblW w:w="7956" w:type="dxa"/>
        <w:tblInd w:w="108" w:type="dxa"/>
        <w:tblLook w:val="04A0" w:firstRow="1" w:lastRow="0" w:firstColumn="1" w:lastColumn="0" w:noHBand="0" w:noVBand="1"/>
      </w:tblPr>
      <w:tblGrid>
        <w:gridCol w:w="1854"/>
        <w:gridCol w:w="1613"/>
        <w:gridCol w:w="1612"/>
        <w:gridCol w:w="1612"/>
        <w:gridCol w:w="1265"/>
      </w:tblGrid>
      <w:tr w:rsidR="005E4D63" w:rsidRPr="005E4D63" w:rsidTr="006E3DD9">
        <w:trPr>
          <w:trHeight w:val="362"/>
        </w:trPr>
        <w:tc>
          <w:tcPr>
            <w:tcW w:w="1854" w:type="dxa"/>
            <w:vMerge w:val="restart"/>
            <w:tcBorders>
              <w:top w:val="single" w:sz="4" w:space="0" w:color="auto"/>
              <w:left w:val="nil"/>
              <w:bottom w:val="single" w:sz="4" w:space="0" w:color="000000"/>
              <w:right w:val="nil"/>
            </w:tcBorders>
            <w:shd w:val="clear" w:color="auto" w:fill="auto"/>
            <w:noWrap/>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Perlakuan</w:t>
            </w:r>
          </w:p>
        </w:tc>
        <w:tc>
          <w:tcPr>
            <w:tcW w:w="4837" w:type="dxa"/>
            <w:gridSpan w:val="3"/>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Media Tanam (G)</w:t>
            </w:r>
          </w:p>
        </w:tc>
        <w:tc>
          <w:tcPr>
            <w:tcW w:w="1265" w:type="dxa"/>
            <w:vMerge w:val="restart"/>
            <w:tcBorders>
              <w:top w:val="single" w:sz="4" w:space="0" w:color="auto"/>
              <w:left w:val="nil"/>
              <w:bottom w:val="single" w:sz="4" w:space="0" w:color="000000"/>
              <w:right w:val="nil"/>
            </w:tcBorders>
            <w:shd w:val="clear" w:color="auto" w:fill="auto"/>
            <w:noWrap/>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Rataan</w:t>
            </w:r>
          </w:p>
        </w:tc>
      </w:tr>
      <w:tr w:rsidR="005E4D63" w:rsidRPr="005E4D63" w:rsidTr="005E4D63">
        <w:trPr>
          <w:trHeight w:val="362"/>
        </w:trPr>
        <w:tc>
          <w:tcPr>
            <w:tcW w:w="1854" w:type="dxa"/>
            <w:vMerge/>
            <w:tcBorders>
              <w:top w:val="single" w:sz="4" w:space="0" w:color="auto"/>
              <w:left w:val="nil"/>
              <w:bottom w:val="single" w:sz="4" w:space="0" w:color="000000"/>
              <w:right w:val="nil"/>
            </w:tcBorders>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c>
          <w:tcPr>
            <w:tcW w:w="1613" w:type="dxa"/>
            <w:tcBorders>
              <w:top w:val="nil"/>
              <w:left w:val="nil"/>
              <w:bottom w:val="single" w:sz="4" w:space="0" w:color="auto"/>
              <w:right w:val="nil"/>
            </w:tcBorders>
            <w:shd w:val="clear" w:color="auto" w:fill="auto"/>
            <w:noWrap/>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G</w:t>
            </w:r>
            <w:r w:rsidRPr="0033045F">
              <w:rPr>
                <w:rFonts w:ascii="Times New Roman" w:eastAsia="Times New Roman" w:hAnsi="Times New Roman" w:cs="Times New Roman"/>
                <w:color w:val="000000"/>
                <w:vertAlign w:val="subscript"/>
              </w:rPr>
              <w:t>0</w:t>
            </w:r>
          </w:p>
        </w:tc>
        <w:tc>
          <w:tcPr>
            <w:tcW w:w="1612" w:type="dxa"/>
            <w:tcBorders>
              <w:top w:val="nil"/>
              <w:left w:val="nil"/>
              <w:bottom w:val="single" w:sz="4" w:space="0" w:color="auto"/>
              <w:right w:val="nil"/>
            </w:tcBorders>
            <w:shd w:val="clear" w:color="auto" w:fill="auto"/>
            <w:noWrap/>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G</w:t>
            </w:r>
            <w:r w:rsidRPr="0033045F">
              <w:rPr>
                <w:rFonts w:ascii="Times New Roman" w:eastAsia="Times New Roman" w:hAnsi="Times New Roman" w:cs="Times New Roman"/>
                <w:color w:val="000000"/>
                <w:vertAlign w:val="subscript"/>
              </w:rPr>
              <w:t>1</w:t>
            </w:r>
          </w:p>
        </w:tc>
        <w:tc>
          <w:tcPr>
            <w:tcW w:w="1612" w:type="dxa"/>
            <w:tcBorders>
              <w:top w:val="nil"/>
              <w:left w:val="nil"/>
              <w:bottom w:val="single" w:sz="4" w:space="0" w:color="auto"/>
              <w:right w:val="nil"/>
            </w:tcBorders>
            <w:shd w:val="clear" w:color="auto" w:fill="auto"/>
            <w:noWrap/>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G</w:t>
            </w:r>
            <w:r w:rsidRPr="0033045F">
              <w:rPr>
                <w:rFonts w:ascii="Times New Roman" w:eastAsia="Times New Roman" w:hAnsi="Times New Roman" w:cs="Times New Roman"/>
                <w:color w:val="000000"/>
                <w:vertAlign w:val="subscript"/>
              </w:rPr>
              <w:t>2</w:t>
            </w:r>
          </w:p>
        </w:tc>
        <w:tc>
          <w:tcPr>
            <w:tcW w:w="1265" w:type="dxa"/>
            <w:vMerge/>
            <w:tcBorders>
              <w:top w:val="single" w:sz="4" w:space="0" w:color="auto"/>
              <w:left w:val="nil"/>
              <w:bottom w:val="single" w:sz="4" w:space="0" w:color="000000"/>
              <w:right w:val="nil"/>
            </w:tcBorders>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r>
      <w:tr w:rsidR="005E4D63" w:rsidRPr="005E4D63" w:rsidTr="006E3DD9">
        <w:trPr>
          <w:trHeight w:val="345"/>
        </w:trPr>
        <w:tc>
          <w:tcPr>
            <w:tcW w:w="1854" w:type="dxa"/>
            <w:vMerge/>
            <w:tcBorders>
              <w:top w:val="single" w:sz="4" w:space="0" w:color="auto"/>
              <w:left w:val="nil"/>
              <w:bottom w:val="single" w:sz="4" w:space="0" w:color="000000"/>
              <w:right w:val="nil"/>
            </w:tcBorders>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c>
          <w:tcPr>
            <w:tcW w:w="4837" w:type="dxa"/>
            <w:gridSpan w:val="3"/>
            <w:tcBorders>
              <w:top w:val="single" w:sz="4" w:space="0" w:color="auto"/>
              <w:left w:val="nil"/>
              <w:bottom w:val="single" w:sz="4" w:space="0" w:color="auto"/>
              <w:right w:val="nil"/>
            </w:tcBorders>
            <w:shd w:val="clear" w:color="auto" w:fill="auto"/>
            <w:noWrap/>
            <w:vAlign w:val="bottom"/>
            <w:hideMark/>
          </w:tcPr>
          <w:p w:rsidR="005E4D63" w:rsidRPr="005E4D63" w:rsidRDefault="006E3DD9" w:rsidP="005E4D63">
            <w:pPr>
              <w:spacing w:after="0"/>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5E4D63" w:rsidRPr="005E4D63">
              <w:rPr>
                <w:rFonts w:ascii="Times New Roman" w:eastAsia="Times New Roman" w:hAnsi="Times New Roman" w:cs="Times New Roman"/>
                <w:color w:val="000000"/>
              </w:rPr>
              <w:t>g………………………....</w:t>
            </w:r>
          </w:p>
        </w:tc>
        <w:tc>
          <w:tcPr>
            <w:tcW w:w="1265" w:type="dxa"/>
            <w:vMerge/>
            <w:tcBorders>
              <w:top w:val="single" w:sz="4" w:space="0" w:color="auto"/>
              <w:left w:val="nil"/>
              <w:bottom w:val="single" w:sz="4" w:space="0" w:color="000000"/>
              <w:right w:val="nil"/>
            </w:tcBorders>
            <w:vAlign w:val="center"/>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r>
      <w:tr w:rsidR="005E4D63" w:rsidRPr="005E4D63" w:rsidTr="005E4D63">
        <w:trPr>
          <w:trHeight w:val="345"/>
        </w:trPr>
        <w:tc>
          <w:tcPr>
            <w:tcW w:w="1854" w:type="dxa"/>
            <w:tcBorders>
              <w:top w:val="nil"/>
              <w:left w:val="nil"/>
              <w:bottom w:val="nil"/>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POC Azolla (A)</w:t>
            </w:r>
          </w:p>
        </w:tc>
        <w:tc>
          <w:tcPr>
            <w:tcW w:w="1613" w:type="dxa"/>
            <w:tcBorders>
              <w:top w:val="nil"/>
              <w:left w:val="nil"/>
              <w:bottom w:val="nil"/>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c>
          <w:tcPr>
            <w:tcW w:w="1612" w:type="dxa"/>
            <w:tcBorders>
              <w:top w:val="nil"/>
              <w:left w:val="nil"/>
              <w:bottom w:val="nil"/>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c>
          <w:tcPr>
            <w:tcW w:w="1612" w:type="dxa"/>
            <w:tcBorders>
              <w:top w:val="nil"/>
              <w:left w:val="nil"/>
              <w:bottom w:val="nil"/>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c>
          <w:tcPr>
            <w:tcW w:w="1265" w:type="dxa"/>
            <w:tcBorders>
              <w:top w:val="nil"/>
              <w:left w:val="nil"/>
              <w:bottom w:val="nil"/>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p>
        </w:tc>
      </w:tr>
      <w:tr w:rsidR="006E3DD9" w:rsidRPr="005E4D63" w:rsidTr="005E4D63">
        <w:trPr>
          <w:trHeight w:val="345"/>
        </w:trPr>
        <w:tc>
          <w:tcPr>
            <w:tcW w:w="1854" w:type="dxa"/>
            <w:tcBorders>
              <w:top w:val="nil"/>
              <w:left w:val="nil"/>
              <w:bottom w:val="nil"/>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0</w:t>
            </w:r>
          </w:p>
        </w:tc>
        <w:tc>
          <w:tcPr>
            <w:tcW w:w="1613"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1</w:t>
            </w:r>
            <w:r w:rsidR="001506EB">
              <w:rPr>
                <w:rFonts w:ascii="Times New Roman" w:eastAsia="Times New Roman" w:hAnsi="Times New Roman" w:cs="Times New Roman"/>
                <w:color w:val="000000"/>
              </w:rPr>
              <w:t>a</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0,88</w:t>
            </w:r>
            <w:r w:rsidR="001506EB">
              <w:rPr>
                <w:rFonts w:ascii="Times New Roman" w:eastAsia="Times New Roman" w:hAnsi="Times New Roman" w:cs="Times New Roman"/>
                <w:color w:val="000000"/>
              </w:rPr>
              <w:t>b</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0,91</w:t>
            </w:r>
            <w:r w:rsidR="001506EB">
              <w:rPr>
                <w:rFonts w:ascii="Times New Roman" w:eastAsia="Times New Roman" w:hAnsi="Times New Roman" w:cs="Times New Roman"/>
                <w:color w:val="000000"/>
              </w:rPr>
              <w:t>a</w:t>
            </w:r>
          </w:p>
        </w:tc>
        <w:tc>
          <w:tcPr>
            <w:tcW w:w="1265"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0,93</w:t>
            </w:r>
            <w:r w:rsidR="001506EB">
              <w:rPr>
                <w:rFonts w:ascii="Times New Roman" w:eastAsia="Times New Roman" w:hAnsi="Times New Roman" w:cs="Times New Roman"/>
                <w:color w:val="000000"/>
              </w:rPr>
              <w:t>a</w:t>
            </w:r>
          </w:p>
        </w:tc>
      </w:tr>
      <w:tr w:rsidR="006E3DD9" w:rsidRPr="005E4D63" w:rsidTr="005E4D63">
        <w:trPr>
          <w:trHeight w:val="345"/>
        </w:trPr>
        <w:tc>
          <w:tcPr>
            <w:tcW w:w="1854" w:type="dxa"/>
            <w:tcBorders>
              <w:top w:val="nil"/>
              <w:left w:val="nil"/>
              <w:bottom w:val="nil"/>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1</w:t>
            </w:r>
          </w:p>
        </w:tc>
        <w:tc>
          <w:tcPr>
            <w:tcW w:w="1613"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0,91</w:t>
            </w:r>
            <w:r w:rsidR="001506EB">
              <w:rPr>
                <w:rFonts w:ascii="Times New Roman" w:eastAsia="Times New Roman" w:hAnsi="Times New Roman" w:cs="Times New Roman"/>
                <w:color w:val="000000"/>
              </w:rPr>
              <w:t>a</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0,83</w:t>
            </w:r>
            <w:r w:rsidR="001506EB">
              <w:rPr>
                <w:rFonts w:ascii="Times New Roman" w:eastAsia="Times New Roman" w:hAnsi="Times New Roman" w:cs="Times New Roman"/>
                <w:color w:val="000000"/>
              </w:rPr>
              <w:t>b</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0,84</w:t>
            </w:r>
            <w:r w:rsidR="001506EB">
              <w:rPr>
                <w:rFonts w:ascii="Times New Roman" w:eastAsia="Times New Roman" w:hAnsi="Times New Roman" w:cs="Times New Roman"/>
                <w:color w:val="000000"/>
              </w:rPr>
              <w:t>b</w:t>
            </w:r>
          </w:p>
        </w:tc>
        <w:tc>
          <w:tcPr>
            <w:tcW w:w="1265"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0,86</w:t>
            </w:r>
            <w:r w:rsidR="001506EB">
              <w:rPr>
                <w:rFonts w:ascii="Times New Roman" w:eastAsia="Times New Roman" w:hAnsi="Times New Roman" w:cs="Times New Roman"/>
                <w:color w:val="000000"/>
              </w:rPr>
              <w:t>b</w:t>
            </w:r>
          </w:p>
        </w:tc>
      </w:tr>
      <w:tr w:rsidR="006E3DD9" w:rsidRPr="005E4D63" w:rsidTr="005E4D63">
        <w:trPr>
          <w:trHeight w:val="345"/>
        </w:trPr>
        <w:tc>
          <w:tcPr>
            <w:tcW w:w="1854" w:type="dxa"/>
            <w:tcBorders>
              <w:top w:val="nil"/>
              <w:left w:val="nil"/>
              <w:bottom w:val="nil"/>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2</w:t>
            </w:r>
          </w:p>
        </w:tc>
        <w:tc>
          <w:tcPr>
            <w:tcW w:w="1613"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0,86</w:t>
            </w:r>
            <w:r w:rsidR="001506EB">
              <w:rPr>
                <w:rFonts w:ascii="Times New Roman" w:eastAsia="Times New Roman" w:hAnsi="Times New Roman" w:cs="Times New Roman"/>
                <w:color w:val="000000"/>
              </w:rPr>
              <w:t>b</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0,95</w:t>
            </w:r>
            <w:r w:rsidR="001506EB">
              <w:rPr>
                <w:rFonts w:ascii="Times New Roman" w:eastAsia="Times New Roman" w:hAnsi="Times New Roman" w:cs="Times New Roman"/>
                <w:color w:val="000000"/>
              </w:rPr>
              <w:t>a</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0,85</w:t>
            </w:r>
            <w:r w:rsidR="001506EB">
              <w:rPr>
                <w:rFonts w:ascii="Times New Roman" w:eastAsia="Times New Roman" w:hAnsi="Times New Roman" w:cs="Times New Roman"/>
                <w:color w:val="000000"/>
              </w:rPr>
              <w:t>b</w:t>
            </w:r>
          </w:p>
        </w:tc>
        <w:tc>
          <w:tcPr>
            <w:tcW w:w="1265"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0,89</w:t>
            </w:r>
            <w:r w:rsidR="001506EB">
              <w:rPr>
                <w:rFonts w:ascii="Times New Roman" w:eastAsia="Times New Roman" w:hAnsi="Times New Roman" w:cs="Times New Roman"/>
                <w:color w:val="000000"/>
              </w:rPr>
              <w:t>b</w:t>
            </w:r>
          </w:p>
        </w:tc>
      </w:tr>
      <w:tr w:rsidR="006E3DD9" w:rsidRPr="005E4D63" w:rsidTr="005E4D63">
        <w:trPr>
          <w:trHeight w:val="345"/>
        </w:trPr>
        <w:tc>
          <w:tcPr>
            <w:tcW w:w="1854" w:type="dxa"/>
            <w:tcBorders>
              <w:top w:val="nil"/>
              <w:left w:val="nil"/>
              <w:bottom w:val="nil"/>
              <w:right w:val="nil"/>
            </w:tcBorders>
            <w:shd w:val="clear" w:color="auto" w:fill="auto"/>
            <w:noWrap/>
            <w:vAlign w:val="center"/>
            <w:hideMark/>
          </w:tcPr>
          <w:p w:rsidR="006E3DD9" w:rsidRPr="00224C8E" w:rsidRDefault="006E3DD9" w:rsidP="00741F25">
            <w:pPr>
              <w:spacing w:after="0"/>
              <w:ind w:left="0" w:firstLine="0"/>
              <w:jc w:val="center"/>
              <w:rPr>
                <w:rFonts w:ascii="Times New Roman" w:eastAsia="Times New Roman" w:hAnsi="Times New Roman" w:cs="Times New Roman"/>
                <w:color w:val="000000"/>
              </w:rPr>
            </w:pPr>
            <w:r w:rsidRPr="00224C8E">
              <w:rPr>
                <w:rFonts w:ascii="Times New Roman" w:eastAsia="Times New Roman" w:hAnsi="Times New Roman" w:cs="Times New Roman"/>
                <w:color w:val="000000"/>
              </w:rPr>
              <w:t>A</w:t>
            </w:r>
            <w:r w:rsidRPr="00224C8E">
              <w:rPr>
                <w:rFonts w:ascii="Times New Roman" w:eastAsia="Times New Roman" w:hAnsi="Times New Roman" w:cs="Times New Roman"/>
                <w:color w:val="000000"/>
                <w:vertAlign w:val="subscript"/>
              </w:rPr>
              <w:t>3</w:t>
            </w:r>
          </w:p>
        </w:tc>
        <w:tc>
          <w:tcPr>
            <w:tcW w:w="1613"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0,78</w:t>
            </w:r>
            <w:r w:rsidR="001506EB">
              <w:rPr>
                <w:rFonts w:ascii="Times New Roman" w:eastAsia="Times New Roman" w:hAnsi="Times New Roman" w:cs="Times New Roman"/>
                <w:color w:val="000000"/>
              </w:rPr>
              <w:t>b</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w:t>
            </w:r>
            <w:r w:rsidR="001506EB">
              <w:rPr>
                <w:rFonts w:ascii="Times New Roman" w:eastAsia="Times New Roman" w:hAnsi="Times New Roman" w:cs="Times New Roman"/>
                <w:color w:val="000000"/>
              </w:rPr>
              <w:t>a</w:t>
            </w:r>
          </w:p>
        </w:tc>
        <w:tc>
          <w:tcPr>
            <w:tcW w:w="1612"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1,27</w:t>
            </w:r>
            <w:r w:rsidR="001506EB">
              <w:rPr>
                <w:rFonts w:ascii="Times New Roman" w:eastAsia="Times New Roman" w:hAnsi="Times New Roman" w:cs="Times New Roman"/>
                <w:color w:val="000000"/>
              </w:rPr>
              <w:t>a</w:t>
            </w:r>
          </w:p>
        </w:tc>
        <w:tc>
          <w:tcPr>
            <w:tcW w:w="1265" w:type="dxa"/>
            <w:tcBorders>
              <w:top w:val="nil"/>
              <w:left w:val="nil"/>
              <w:bottom w:val="nil"/>
              <w:right w:val="nil"/>
            </w:tcBorders>
            <w:shd w:val="clear" w:color="auto" w:fill="auto"/>
            <w:noWrap/>
            <w:vAlign w:val="bottom"/>
            <w:hideMark/>
          </w:tcPr>
          <w:p w:rsidR="006E3DD9" w:rsidRPr="005E4D63" w:rsidRDefault="006E3DD9"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0,98</w:t>
            </w:r>
            <w:r w:rsidR="001506EB">
              <w:rPr>
                <w:rFonts w:ascii="Times New Roman" w:eastAsia="Times New Roman" w:hAnsi="Times New Roman" w:cs="Times New Roman"/>
                <w:color w:val="000000"/>
              </w:rPr>
              <w:t>a</w:t>
            </w:r>
          </w:p>
        </w:tc>
      </w:tr>
      <w:tr w:rsidR="005E4D63" w:rsidRPr="005E4D63" w:rsidTr="005E4D63">
        <w:trPr>
          <w:trHeight w:val="345"/>
        </w:trPr>
        <w:tc>
          <w:tcPr>
            <w:tcW w:w="1854" w:type="dxa"/>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Rataan</w:t>
            </w:r>
          </w:p>
        </w:tc>
        <w:tc>
          <w:tcPr>
            <w:tcW w:w="1613" w:type="dxa"/>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0,89</w:t>
            </w:r>
            <w:r w:rsidR="001506EB">
              <w:rPr>
                <w:rFonts w:ascii="Times New Roman" w:eastAsia="Times New Roman" w:hAnsi="Times New Roman" w:cs="Times New Roman"/>
                <w:color w:val="000000"/>
              </w:rPr>
              <w:t>b</w:t>
            </w:r>
          </w:p>
        </w:tc>
        <w:tc>
          <w:tcPr>
            <w:tcW w:w="1612" w:type="dxa"/>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0,89</w:t>
            </w:r>
            <w:r w:rsidR="001506EB">
              <w:rPr>
                <w:rFonts w:ascii="Times New Roman" w:eastAsia="Times New Roman" w:hAnsi="Times New Roman" w:cs="Times New Roman"/>
                <w:color w:val="000000"/>
              </w:rPr>
              <w:t>b</w:t>
            </w:r>
          </w:p>
        </w:tc>
        <w:tc>
          <w:tcPr>
            <w:tcW w:w="1612" w:type="dxa"/>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0,97</w:t>
            </w:r>
            <w:r w:rsidR="001506EB">
              <w:rPr>
                <w:rFonts w:ascii="Times New Roman" w:eastAsia="Times New Roman" w:hAnsi="Times New Roman" w:cs="Times New Roman"/>
                <w:color w:val="000000"/>
              </w:rPr>
              <w:t>a</w:t>
            </w:r>
          </w:p>
        </w:tc>
        <w:tc>
          <w:tcPr>
            <w:tcW w:w="1265" w:type="dxa"/>
            <w:tcBorders>
              <w:top w:val="single" w:sz="4" w:space="0" w:color="auto"/>
              <w:left w:val="nil"/>
              <w:bottom w:val="single" w:sz="4" w:space="0" w:color="auto"/>
              <w:right w:val="nil"/>
            </w:tcBorders>
            <w:shd w:val="clear" w:color="auto" w:fill="auto"/>
            <w:noWrap/>
            <w:vAlign w:val="bottom"/>
            <w:hideMark/>
          </w:tcPr>
          <w:p w:rsidR="005E4D63" w:rsidRPr="005E4D63" w:rsidRDefault="005E4D63" w:rsidP="005E4D63">
            <w:pPr>
              <w:spacing w:after="0"/>
              <w:ind w:left="0" w:firstLine="0"/>
              <w:jc w:val="center"/>
              <w:rPr>
                <w:rFonts w:ascii="Times New Roman" w:eastAsia="Times New Roman" w:hAnsi="Times New Roman" w:cs="Times New Roman"/>
                <w:color w:val="000000"/>
              </w:rPr>
            </w:pPr>
            <w:r w:rsidRPr="005E4D63">
              <w:rPr>
                <w:rFonts w:ascii="Times New Roman" w:eastAsia="Times New Roman" w:hAnsi="Times New Roman" w:cs="Times New Roman"/>
                <w:color w:val="000000"/>
              </w:rPr>
              <w:t>0,92</w:t>
            </w:r>
          </w:p>
        </w:tc>
      </w:tr>
    </w:tbl>
    <w:p w:rsidR="00EA1E4D" w:rsidRDefault="00EA1E4D" w:rsidP="00816414">
      <w:pPr>
        <w:tabs>
          <w:tab w:val="left" w:pos="709"/>
          <w:tab w:val="left" w:pos="1985"/>
        </w:tabs>
        <w:ind w:left="1276" w:hanging="1276"/>
        <w:rPr>
          <w:rFonts w:ascii="Times New Roman" w:hAnsi="Times New Roman" w:cs="Times New Roman"/>
          <w:b/>
          <w:sz w:val="24"/>
          <w:szCs w:val="24"/>
        </w:rPr>
      </w:pPr>
      <w:r>
        <w:rPr>
          <w:rFonts w:ascii="Times New Roman" w:hAnsi="Times New Roman" w:cs="Times New Roman"/>
          <w:sz w:val="24"/>
          <w:szCs w:val="24"/>
        </w:rPr>
        <w:lastRenderedPageBreak/>
        <w:t>Keterangan</w:t>
      </w:r>
      <w:r w:rsidR="002047AE">
        <w:rPr>
          <w:rFonts w:ascii="Times New Roman" w:hAnsi="Times New Roman" w:cs="Times New Roman"/>
          <w:sz w:val="24"/>
          <w:szCs w:val="24"/>
        </w:rPr>
        <w:t xml:space="preserve">: </w:t>
      </w:r>
      <w:r>
        <w:rPr>
          <w:rFonts w:ascii="Times New Roman" w:hAnsi="Times New Roman" w:cs="Times New Roman"/>
          <w:sz w:val="24"/>
          <w:szCs w:val="24"/>
        </w:rPr>
        <w:t xml:space="preserve"> Angka yang diikuti huruf </w:t>
      </w:r>
      <w:r w:rsidR="002047AE">
        <w:rPr>
          <w:rFonts w:ascii="Times New Roman" w:hAnsi="Times New Roman" w:cs="Times New Roman"/>
          <w:sz w:val="24"/>
          <w:szCs w:val="24"/>
        </w:rPr>
        <w:t>yang ti</w:t>
      </w:r>
      <w:r w:rsidR="00030F57">
        <w:rPr>
          <w:rFonts w:ascii="Times New Roman" w:hAnsi="Times New Roman" w:cs="Times New Roman"/>
          <w:sz w:val="24"/>
          <w:szCs w:val="24"/>
        </w:rPr>
        <w:t>d</w:t>
      </w:r>
      <w:r w:rsidR="002047AE">
        <w:rPr>
          <w:rFonts w:ascii="Times New Roman" w:hAnsi="Times New Roman" w:cs="Times New Roman"/>
          <w:sz w:val="24"/>
          <w:szCs w:val="24"/>
        </w:rPr>
        <w:t xml:space="preserve">ak </w:t>
      </w:r>
      <w:proofErr w:type="gramStart"/>
      <w:r w:rsidR="002047AE">
        <w:rPr>
          <w:rFonts w:ascii="Times New Roman" w:hAnsi="Times New Roman" w:cs="Times New Roman"/>
          <w:sz w:val="24"/>
          <w:szCs w:val="24"/>
        </w:rPr>
        <w:t>sama</w:t>
      </w:r>
      <w:proofErr w:type="gramEnd"/>
      <w:r w:rsidR="002047AE">
        <w:rPr>
          <w:rFonts w:ascii="Times New Roman" w:hAnsi="Times New Roman" w:cs="Times New Roman"/>
          <w:sz w:val="24"/>
          <w:szCs w:val="24"/>
        </w:rPr>
        <w:t xml:space="preserve"> pada kolom yang</w:t>
      </w:r>
      <w:r w:rsidR="005F4B46">
        <w:rPr>
          <w:rFonts w:ascii="Times New Roman" w:hAnsi="Times New Roman" w:cs="Times New Roman"/>
          <w:sz w:val="24"/>
          <w:szCs w:val="24"/>
        </w:rPr>
        <w:t xml:space="preserve"> sama  </w:t>
      </w:r>
      <w:r w:rsidR="005F4B46">
        <w:rPr>
          <w:rFonts w:ascii="Times New Roman" w:hAnsi="Times New Roman" w:cs="Times New Roman"/>
          <w:sz w:val="24"/>
          <w:szCs w:val="24"/>
        </w:rPr>
        <w:br/>
        <w:t xml:space="preserve"> berbeda </w:t>
      </w:r>
      <w:r>
        <w:rPr>
          <w:rFonts w:ascii="Times New Roman" w:hAnsi="Times New Roman" w:cs="Times New Roman"/>
          <w:sz w:val="24"/>
          <w:szCs w:val="24"/>
        </w:rPr>
        <w:t>nyata berdasarkan Uji DMRT 5%</w:t>
      </w:r>
    </w:p>
    <w:p w:rsidR="00511D00" w:rsidRDefault="00AC79DE" w:rsidP="00511D00">
      <w:pPr>
        <w:tabs>
          <w:tab w:val="left" w:pos="851"/>
        </w:tabs>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ab/>
      </w:r>
      <w:r w:rsidR="00511D00">
        <w:rPr>
          <w:rFonts w:ascii="Times New Roman" w:hAnsi="Times New Roman" w:cs="Times New Roman"/>
          <w:sz w:val="24"/>
          <w:szCs w:val="24"/>
        </w:rPr>
        <w:t xml:space="preserve">Berdasarkan Tabel 9 diatas bahwa pengaplikasian POC Azolla berpengaruh nyata terhadap </w:t>
      </w:r>
      <w:r w:rsidR="00A34096">
        <w:rPr>
          <w:rFonts w:ascii="Times New Roman" w:hAnsi="Times New Roman" w:cs="Times New Roman"/>
          <w:sz w:val="24"/>
          <w:szCs w:val="24"/>
          <w:lang w:val="id-ID"/>
        </w:rPr>
        <w:t>bobot</w:t>
      </w:r>
      <w:r w:rsidR="00511D00">
        <w:rPr>
          <w:rFonts w:ascii="Times New Roman" w:hAnsi="Times New Roman" w:cs="Times New Roman"/>
          <w:sz w:val="24"/>
          <w:szCs w:val="24"/>
        </w:rPr>
        <w:t xml:space="preserve"> kering daun bibit kelapa sawit umur 14 MST, dimana pada umur 14 MST rataan tertinggi bibit kelapa sawit yaitu  A</w:t>
      </w:r>
      <w:r w:rsidR="00511D00">
        <w:rPr>
          <w:rFonts w:ascii="Times New Roman" w:hAnsi="Times New Roman" w:cs="Times New Roman"/>
          <w:sz w:val="24"/>
          <w:szCs w:val="24"/>
          <w:vertAlign w:val="subscript"/>
        </w:rPr>
        <w:t xml:space="preserve">3 </w:t>
      </w:r>
      <w:r w:rsidR="00A34096">
        <w:rPr>
          <w:rFonts w:ascii="Times New Roman" w:hAnsi="Times New Roman" w:cs="Times New Roman"/>
          <w:sz w:val="24"/>
          <w:szCs w:val="24"/>
          <w:lang w:val="id-ID"/>
        </w:rPr>
        <w:t>(</w:t>
      </w:r>
      <w:r w:rsidR="00A34096">
        <w:rPr>
          <w:rFonts w:ascii="Times New Roman" w:hAnsi="Times New Roman" w:cs="Times New Roman"/>
          <w:sz w:val="24"/>
          <w:szCs w:val="24"/>
        </w:rPr>
        <w:t>0,98</w:t>
      </w:r>
      <w:r w:rsidR="00A34096">
        <w:rPr>
          <w:rFonts w:ascii="Times New Roman" w:hAnsi="Times New Roman" w:cs="Times New Roman"/>
          <w:sz w:val="24"/>
          <w:szCs w:val="24"/>
          <w:lang w:val="id-ID"/>
        </w:rPr>
        <w:t>g)</w:t>
      </w:r>
      <w:r w:rsidR="00511D00">
        <w:rPr>
          <w:rFonts w:ascii="Times New Roman" w:hAnsi="Times New Roman" w:cs="Times New Roman"/>
          <w:sz w:val="24"/>
          <w:szCs w:val="24"/>
        </w:rPr>
        <w:t xml:space="preserve"> yang berbeda nyata dengan A</w:t>
      </w:r>
      <w:r w:rsidR="00511D00">
        <w:rPr>
          <w:rFonts w:ascii="Times New Roman" w:hAnsi="Times New Roman" w:cs="Times New Roman"/>
          <w:sz w:val="24"/>
          <w:szCs w:val="24"/>
          <w:vertAlign w:val="subscript"/>
        </w:rPr>
        <w:t>2</w:t>
      </w:r>
      <w:r w:rsidR="00511D00">
        <w:rPr>
          <w:rFonts w:ascii="Times New Roman" w:hAnsi="Times New Roman" w:cs="Times New Roman"/>
          <w:sz w:val="24"/>
          <w:szCs w:val="24"/>
        </w:rPr>
        <w:t xml:space="preserve"> </w:t>
      </w:r>
      <w:r w:rsidR="00A34096">
        <w:rPr>
          <w:rFonts w:ascii="Times New Roman" w:hAnsi="Times New Roman" w:cs="Times New Roman"/>
          <w:sz w:val="24"/>
          <w:szCs w:val="24"/>
          <w:lang w:val="id-ID"/>
        </w:rPr>
        <w:t>(</w:t>
      </w:r>
      <w:r w:rsidR="00A34096">
        <w:rPr>
          <w:rFonts w:ascii="Times New Roman" w:hAnsi="Times New Roman" w:cs="Times New Roman"/>
          <w:sz w:val="24"/>
          <w:szCs w:val="24"/>
        </w:rPr>
        <w:t>0,89</w:t>
      </w:r>
      <w:r w:rsidR="00A34096">
        <w:rPr>
          <w:rFonts w:ascii="Times New Roman" w:hAnsi="Times New Roman" w:cs="Times New Roman"/>
          <w:sz w:val="24"/>
          <w:szCs w:val="24"/>
          <w:lang w:val="id-ID"/>
        </w:rPr>
        <w:t>g)</w:t>
      </w:r>
      <w:r w:rsidR="00511D00">
        <w:rPr>
          <w:rFonts w:ascii="Times New Roman" w:hAnsi="Times New Roman" w:cs="Times New Roman"/>
          <w:sz w:val="24"/>
          <w:szCs w:val="24"/>
        </w:rPr>
        <w:t xml:space="preserve"> dan A</w:t>
      </w:r>
      <w:r w:rsidR="00511D00" w:rsidRPr="00511D00">
        <w:rPr>
          <w:rFonts w:ascii="Times New Roman" w:hAnsi="Times New Roman" w:cs="Times New Roman"/>
          <w:sz w:val="24"/>
          <w:szCs w:val="24"/>
          <w:vertAlign w:val="subscript"/>
        </w:rPr>
        <w:t>1</w:t>
      </w:r>
      <w:r w:rsidR="00273452">
        <w:rPr>
          <w:rFonts w:ascii="Times New Roman" w:hAnsi="Times New Roman" w:cs="Times New Roman"/>
          <w:sz w:val="24"/>
          <w:szCs w:val="24"/>
        </w:rPr>
        <w:t xml:space="preserve"> </w:t>
      </w:r>
      <w:r w:rsidR="00A34096">
        <w:rPr>
          <w:rFonts w:ascii="Times New Roman" w:hAnsi="Times New Roman" w:cs="Times New Roman"/>
          <w:sz w:val="24"/>
          <w:szCs w:val="24"/>
          <w:lang w:val="id-ID"/>
        </w:rPr>
        <w:t>(</w:t>
      </w:r>
      <w:r w:rsidR="00A34096">
        <w:rPr>
          <w:rFonts w:ascii="Times New Roman" w:hAnsi="Times New Roman" w:cs="Times New Roman"/>
          <w:sz w:val="24"/>
          <w:szCs w:val="24"/>
        </w:rPr>
        <w:t>0,86</w:t>
      </w:r>
      <w:r w:rsidR="00A34096">
        <w:rPr>
          <w:rFonts w:ascii="Times New Roman" w:hAnsi="Times New Roman" w:cs="Times New Roman"/>
          <w:sz w:val="24"/>
          <w:szCs w:val="24"/>
          <w:lang w:val="id-ID"/>
        </w:rPr>
        <w:t xml:space="preserve">g) </w:t>
      </w:r>
      <w:r w:rsidR="00273452">
        <w:rPr>
          <w:rFonts w:ascii="Times New Roman" w:hAnsi="Times New Roman" w:cs="Times New Roman"/>
          <w:sz w:val="24"/>
          <w:szCs w:val="24"/>
          <w:lang w:val="id-ID"/>
        </w:rPr>
        <w:t>tetapi</w:t>
      </w:r>
      <w:r w:rsidR="00511D00">
        <w:rPr>
          <w:rFonts w:ascii="Times New Roman" w:hAnsi="Times New Roman" w:cs="Times New Roman"/>
          <w:sz w:val="24"/>
          <w:szCs w:val="24"/>
        </w:rPr>
        <w:t xml:space="preserve"> berbeda tidak nyata dengan A</w:t>
      </w:r>
      <w:r w:rsidR="00511D00">
        <w:rPr>
          <w:rFonts w:ascii="Times New Roman" w:hAnsi="Times New Roman" w:cs="Times New Roman"/>
          <w:sz w:val="24"/>
          <w:szCs w:val="24"/>
          <w:vertAlign w:val="subscript"/>
        </w:rPr>
        <w:t>0</w:t>
      </w:r>
      <w:r w:rsidR="00030F57">
        <w:rPr>
          <w:rFonts w:ascii="Times New Roman" w:hAnsi="Times New Roman" w:cs="Times New Roman"/>
          <w:sz w:val="24"/>
          <w:szCs w:val="24"/>
          <w:vertAlign w:val="subscript"/>
        </w:rPr>
        <w:t xml:space="preserve"> </w:t>
      </w:r>
      <w:r w:rsidR="00511D00">
        <w:rPr>
          <w:rFonts w:ascii="Times New Roman" w:hAnsi="Times New Roman" w:cs="Times New Roman"/>
          <w:sz w:val="24"/>
          <w:szCs w:val="24"/>
          <w:vertAlign w:val="subscript"/>
        </w:rPr>
        <w:t xml:space="preserve"> </w:t>
      </w:r>
      <w:r w:rsidR="00A34096">
        <w:rPr>
          <w:rFonts w:ascii="Times New Roman" w:hAnsi="Times New Roman" w:cs="Times New Roman"/>
          <w:sz w:val="24"/>
          <w:szCs w:val="24"/>
          <w:lang w:val="id-ID"/>
        </w:rPr>
        <w:t>(</w:t>
      </w:r>
      <w:r w:rsidR="00511D00">
        <w:rPr>
          <w:rFonts w:ascii="Times New Roman" w:hAnsi="Times New Roman" w:cs="Times New Roman"/>
          <w:sz w:val="24"/>
          <w:szCs w:val="24"/>
        </w:rPr>
        <w:t>0,9</w:t>
      </w:r>
      <w:r w:rsidR="00A34096">
        <w:rPr>
          <w:rFonts w:ascii="Times New Roman" w:hAnsi="Times New Roman" w:cs="Times New Roman"/>
          <w:sz w:val="24"/>
          <w:szCs w:val="24"/>
        </w:rPr>
        <w:t>3</w:t>
      </w:r>
      <w:r w:rsidR="00511D00">
        <w:rPr>
          <w:rFonts w:ascii="Times New Roman" w:hAnsi="Times New Roman" w:cs="Times New Roman"/>
          <w:sz w:val="24"/>
          <w:szCs w:val="24"/>
        </w:rPr>
        <w:t>g</w:t>
      </w:r>
      <w:r w:rsidR="00A34096">
        <w:rPr>
          <w:rFonts w:ascii="Times New Roman" w:hAnsi="Times New Roman" w:cs="Times New Roman"/>
          <w:sz w:val="24"/>
          <w:szCs w:val="24"/>
          <w:lang w:val="id-ID"/>
        </w:rPr>
        <w:t>)</w:t>
      </w:r>
      <w:r w:rsidR="00511D00">
        <w:rPr>
          <w:rFonts w:ascii="Times New Roman" w:hAnsi="Times New Roman" w:cs="Times New Roman"/>
          <w:sz w:val="24"/>
          <w:szCs w:val="24"/>
        </w:rPr>
        <w:t>.</w:t>
      </w:r>
    </w:p>
    <w:p w:rsidR="00E63A76" w:rsidRDefault="00E63A76" w:rsidP="00E63A76">
      <w:pPr>
        <w:tabs>
          <w:tab w:val="left" w:pos="851"/>
        </w:tabs>
        <w:spacing w:after="0" w:line="480" w:lineRule="auto"/>
        <w:rPr>
          <w:rFonts w:ascii="Times New Roman" w:hAnsi="Times New Roman" w:cs="Times New Roman"/>
          <w:sz w:val="24"/>
          <w:szCs w:val="24"/>
        </w:rPr>
      </w:pPr>
    </w:p>
    <w:p w:rsidR="00A076A0" w:rsidRDefault="00511D00" w:rsidP="00A076A0">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00AC79DE">
        <w:rPr>
          <w:rFonts w:ascii="Times New Roman" w:hAnsi="Times New Roman" w:cs="Times New Roman"/>
          <w:sz w:val="24"/>
          <w:szCs w:val="24"/>
        </w:rPr>
        <w:t>R</w:t>
      </w:r>
      <w:r w:rsidR="00A076A0">
        <w:rPr>
          <w:rFonts w:ascii="Times New Roman" w:hAnsi="Times New Roman" w:cs="Times New Roman"/>
          <w:sz w:val="24"/>
          <w:szCs w:val="24"/>
        </w:rPr>
        <w:t xml:space="preserve">ataan </w:t>
      </w:r>
      <w:r w:rsidR="00A34096">
        <w:rPr>
          <w:rFonts w:ascii="Times New Roman" w:hAnsi="Times New Roman" w:cs="Times New Roman"/>
          <w:sz w:val="24"/>
          <w:szCs w:val="24"/>
          <w:lang w:val="id-ID"/>
        </w:rPr>
        <w:t>bobot</w:t>
      </w:r>
      <w:r w:rsidR="00A076A0">
        <w:rPr>
          <w:rFonts w:ascii="Times New Roman" w:hAnsi="Times New Roman" w:cs="Times New Roman"/>
          <w:sz w:val="24"/>
          <w:szCs w:val="24"/>
        </w:rPr>
        <w:t xml:space="preserve"> kering akar</w:t>
      </w:r>
      <w:r w:rsidR="00A076A0" w:rsidRPr="00C604BA">
        <w:rPr>
          <w:rFonts w:ascii="Times New Roman" w:hAnsi="Times New Roman" w:cs="Times New Roman"/>
          <w:sz w:val="24"/>
          <w:szCs w:val="24"/>
        </w:rPr>
        <w:t xml:space="preserve"> </w:t>
      </w:r>
      <w:r w:rsidR="00A34096">
        <w:rPr>
          <w:rFonts w:ascii="Times New Roman" w:hAnsi="Times New Roman" w:cs="Times New Roman"/>
          <w:sz w:val="24"/>
          <w:szCs w:val="24"/>
        </w:rPr>
        <w:t>tanaman bibit kelapa sawit</w:t>
      </w:r>
      <w:r w:rsidR="00A34096">
        <w:rPr>
          <w:rFonts w:ascii="Times New Roman" w:hAnsi="Times New Roman" w:cs="Times New Roman"/>
          <w:sz w:val="24"/>
          <w:szCs w:val="24"/>
          <w:lang w:val="id-ID"/>
        </w:rPr>
        <w:t xml:space="preserve"> </w:t>
      </w:r>
      <w:r w:rsidR="00A076A0" w:rsidRPr="00C604BA">
        <w:rPr>
          <w:rFonts w:ascii="Times New Roman" w:hAnsi="Times New Roman" w:cs="Times New Roman"/>
          <w:sz w:val="24"/>
          <w:szCs w:val="24"/>
        </w:rPr>
        <w:t>tertinggi</w:t>
      </w:r>
      <w:r w:rsidR="00A076A0">
        <w:rPr>
          <w:rFonts w:ascii="Times New Roman" w:hAnsi="Times New Roman" w:cs="Times New Roman"/>
          <w:sz w:val="24"/>
          <w:szCs w:val="24"/>
        </w:rPr>
        <w:t xml:space="preserve"> dan berpengaruh nyata</w:t>
      </w:r>
      <w:r w:rsidR="00A076A0" w:rsidRPr="00C604BA">
        <w:rPr>
          <w:rFonts w:ascii="Times New Roman" w:hAnsi="Times New Roman" w:cs="Times New Roman"/>
          <w:sz w:val="24"/>
          <w:szCs w:val="24"/>
        </w:rPr>
        <w:t xml:space="preserve"> pada perlakuan G</w:t>
      </w:r>
      <w:r w:rsidR="00A076A0">
        <w:rPr>
          <w:rFonts w:ascii="Times New Roman" w:hAnsi="Times New Roman" w:cs="Times New Roman"/>
          <w:sz w:val="24"/>
          <w:szCs w:val="24"/>
          <w:vertAlign w:val="subscript"/>
        </w:rPr>
        <w:t>2</w:t>
      </w:r>
      <w:r w:rsidR="003417D6">
        <w:rPr>
          <w:rFonts w:ascii="Times New Roman" w:hAnsi="Times New Roman" w:cs="Times New Roman"/>
          <w:sz w:val="24"/>
          <w:szCs w:val="24"/>
          <w:vertAlign w:val="subscript"/>
        </w:rPr>
        <w:t xml:space="preserve"> </w:t>
      </w:r>
      <w:r w:rsidR="00D432EE">
        <w:rPr>
          <w:rFonts w:ascii="Times New Roman" w:hAnsi="Times New Roman" w:cs="Times New Roman"/>
          <w:sz w:val="24"/>
          <w:szCs w:val="24"/>
        </w:rPr>
        <w:t>(</w:t>
      </w:r>
      <w:r w:rsidR="00A34096">
        <w:rPr>
          <w:rFonts w:ascii="Times New Roman" w:hAnsi="Times New Roman" w:cs="Times New Roman"/>
          <w:sz w:val="24"/>
          <w:szCs w:val="24"/>
        </w:rPr>
        <w:t>0,97</w:t>
      </w:r>
      <w:r>
        <w:rPr>
          <w:rFonts w:ascii="Times New Roman" w:hAnsi="Times New Roman" w:cs="Times New Roman"/>
          <w:sz w:val="24"/>
          <w:szCs w:val="24"/>
        </w:rPr>
        <w:t>g</w:t>
      </w:r>
      <w:r w:rsidR="00D432EE">
        <w:rPr>
          <w:rFonts w:ascii="Times New Roman" w:hAnsi="Times New Roman" w:cs="Times New Roman"/>
          <w:sz w:val="24"/>
          <w:szCs w:val="24"/>
        </w:rPr>
        <w:t>)</w:t>
      </w:r>
      <w:r>
        <w:rPr>
          <w:rFonts w:ascii="Times New Roman" w:hAnsi="Times New Roman" w:cs="Times New Roman"/>
          <w:sz w:val="24"/>
          <w:szCs w:val="24"/>
        </w:rPr>
        <w:t xml:space="preserve">, </w:t>
      </w:r>
      <w:r w:rsidR="00A076A0">
        <w:rPr>
          <w:rFonts w:ascii="Times New Roman" w:hAnsi="Times New Roman" w:cs="Times New Roman"/>
          <w:sz w:val="24"/>
          <w:szCs w:val="24"/>
        </w:rPr>
        <w:t xml:space="preserve">berbeda nyata pada perlakuan </w:t>
      </w:r>
      <w:r w:rsidR="00A076A0" w:rsidRPr="00C604BA">
        <w:rPr>
          <w:rFonts w:ascii="Times New Roman" w:hAnsi="Times New Roman" w:cs="Times New Roman"/>
          <w:sz w:val="24"/>
          <w:szCs w:val="24"/>
        </w:rPr>
        <w:t>G</w:t>
      </w:r>
      <w:r>
        <w:rPr>
          <w:rFonts w:ascii="Times New Roman" w:hAnsi="Times New Roman" w:cs="Times New Roman"/>
          <w:sz w:val="24"/>
          <w:szCs w:val="24"/>
          <w:vertAlign w:val="subscript"/>
        </w:rPr>
        <w:t>1</w:t>
      </w:r>
      <w:r w:rsidR="002046B5">
        <w:rPr>
          <w:rFonts w:ascii="Times New Roman" w:hAnsi="Times New Roman" w:cs="Times New Roman"/>
          <w:sz w:val="24"/>
          <w:szCs w:val="24"/>
        </w:rPr>
        <w:t xml:space="preserve"> </w:t>
      </w:r>
      <w:r w:rsidR="00D432EE">
        <w:rPr>
          <w:rFonts w:ascii="Times New Roman" w:hAnsi="Times New Roman" w:cs="Times New Roman"/>
          <w:sz w:val="24"/>
          <w:szCs w:val="24"/>
        </w:rPr>
        <w:t>(</w:t>
      </w:r>
      <w:r w:rsidR="002046B5">
        <w:rPr>
          <w:rFonts w:ascii="Times New Roman" w:hAnsi="Times New Roman" w:cs="Times New Roman"/>
          <w:sz w:val="24"/>
          <w:szCs w:val="24"/>
        </w:rPr>
        <w:t>0,88</w:t>
      </w:r>
      <w:r w:rsidR="00A076A0">
        <w:rPr>
          <w:rFonts w:ascii="Times New Roman" w:hAnsi="Times New Roman" w:cs="Times New Roman"/>
          <w:sz w:val="24"/>
          <w:szCs w:val="24"/>
        </w:rPr>
        <w:t>g</w:t>
      </w:r>
      <w:r w:rsidR="00D432EE">
        <w:rPr>
          <w:rFonts w:ascii="Times New Roman" w:hAnsi="Times New Roman" w:cs="Times New Roman"/>
          <w:sz w:val="24"/>
          <w:szCs w:val="24"/>
        </w:rPr>
        <w:t>)</w:t>
      </w:r>
      <w:r w:rsidR="00A076A0">
        <w:rPr>
          <w:rFonts w:ascii="Times New Roman" w:hAnsi="Times New Roman" w:cs="Times New Roman"/>
          <w:sz w:val="24"/>
          <w:szCs w:val="24"/>
        </w:rPr>
        <w:t xml:space="preserve"> dan berbeda </w:t>
      </w:r>
      <w:r w:rsidR="002046B5">
        <w:rPr>
          <w:rFonts w:ascii="Times New Roman" w:hAnsi="Times New Roman" w:cs="Times New Roman"/>
          <w:sz w:val="24"/>
          <w:szCs w:val="24"/>
        </w:rPr>
        <w:t xml:space="preserve">tidak </w:t>
      </w:r>
      <w:r w:rsidR="00A076A0">
        <w:rPr>
          <w:rFonts w:ascii="Times New Roman" w:hAnsi="Times New Roman" w:cs="Times New Roman"/>
          <w:sz w:val="24"/>
          <w:szCs w:val="24"/>
        </w:rPr>
        <w:t>nyata pada perlakuan G</w:t>
      </w:r>
      <w:r w:rsidR="002046B5">
        <w:rPr>
          <w:rFonts w:ascii="Times New Roman" w:hAnsi="Times New Roman" w:cs="Times New Roman"/>
          <w:sz w:val="24"/>
          <w:szCs w:val="24"/>
          <w:vertAlign w:val="subscript"/>
        </w:rPr>
        <w:t>0</w:t>
      </w:r>
      <w:r w:rsidR="00030F57">
        <w:rPr>
          <w:rFonts w:ascii="Times New Roman" w:hAnsi="Times New Roman" w:cs="Times New Roman"/>
          <w:sz w:val="24"/>
          <w:szCs w:val="24"/>
          <w:vertAlign w:val="subscript"/>
        </w:rPr>
        <w:t xml:space="preserve"> </w:t>
      </w:r>
      <w:r w:rsidR="00D432EE">
        <w:rPr>
          <w:rFonts w:ascii="Times New Roman" w:hAnsi="Times New Roman" w:cs="Times New Roman"/>
          <w:sz w:val="24"/>
          <w:szCs w:val="24"/>
        </w:rPr>
        <w:t>(</w:t>
      </w:r>
      <w:r w:rsidR="002046B5">
        <w:rPr>
          <w:rFonts w:ascii="Times New Roman" w:hAnsi="Times New Roman" w:cs="Times New Roman"/>
          <w:sz w:val="24"/>
          <w:szCs w:val="24"/>
        </w:rPr>
        <w:t>0,96</w:t>
      </w:r>
      <w:r w:rsidR="00A076A0">
        <w:rPr>
          <w:rFonts w:ascii="Times New Roman" w:hAnsi="Times New Roman" w:cs="Times New Roman"/>
          <w:sz w:val="24"/>
          <w:szCs w:val="24"/>
        </w:rPr>
        <w:t>g</w:t>
      </w:r>
      <w:r w:rsidR="00D432EE">
        <w:rPr>
          <w:rFonts w:ascii="Times New Roman" w:hAnsi="Times New Roman" w:cs="Times New Roman"/>
          <w:sz w:val="24"/>
          <w:szCs w:val="24"/>
        </w:rPr>
        <w:t>)</w:t>
      </w:r>
      <w:r w:rsidR="00A076A0">
        <w:rPr>
          <w:rFonts w:ascii="Times New Roman" w:hAnsi="Times New Roman" w:cs="Times New Roman"/>
          <w:sz w:val="24"/>
          <w:szCs w:val="24"/>
        </w:rPr>
        <w:t>.</w:t>
      </w:r>
      <w:proofErr w:type="gramEnd"/>
    </w:p>
    <w:p w:rsidR="00A076A0" w:rsidRDefault="00D432EE" w:rsidP="00A076A0">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832" behindDoc="0" locked="0" layoutInCell="1" allowOverlap="1" wp14:anchorId="77E27A3C">
                <wp:simplePos x="0" y="0"/>
                <wp:positionH relativeFrom="column">
                  <wp:posOffset>4967605</wp:posOffset>
                </wp:positionH>
                <wp:positionV relativeFrom="paragraph">
                  <wp:posOffset>605790</wp:posOffset>
                </wp:positionV>
                <wp:extent cx="184150" cy="3212465"/>
                <wp:effectExtent l="0" t="0" r="25400" b="26035"/>
                <wp:wrapNone/>
                <wp:docPr id="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2124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440F7C" id="Rectangle 145" o:spid="_x0000_s1026" style="position:absolute;margin-left:391.15pt;margin-top:47.7pt;width:14.5pt;height:25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2784" behindDoc="0" locked="0" layoutInCell="1" allowOverlap="1" wp14:anchorId="0EF2B526">
                <wp:simplePos x="0" y="0"/>
                <wp:positionH relativeFrom="column">
                  <wp:posOffset>7620</wp:posOffset>
                </wp:positionH>
                <wp:positionV relativeFrom="paragraph">
                  <wp:posOffset>683895</wp:posOffset>
                </wp:positionV>
                <wp:extent cx="5029200" cy="90805"/>
                <wp:effectExtent l="0" t="0" r="19050" b="23495"/>
                <wp:wrapNone/>
                <wp:docPr id="8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EE6F0B" id="Rectangle 143" o:spid="_x0000_s1026" style="position:absolute;margin-left:.6pt;margin-top:53.85pt;width:396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" strokecolor="white [3212]"/>
            </w:pict>
          </mc:Fallback>
        </mc:AlternateContent>
      </w:r>
      <w:r w:rsidR="00A076A0">
        <w:rPr>
          <w:rFonts w:ascii="Times New Roman" w:hAnsi="Times New Roman" w:cs="Times New Roman"/>
          <w:sz w:val="24"/>
          <w:szCs w:val="24"/>
        </w:rPr>
        <w:tab/>
      </w:r>
      <w:r w:rsidR="007049FB">
        <w:rPr>
          <w:rFonts w:ascii="Times New Roman" w:hAnsi="Times New Roman" w:cs="Times New Roman"/>
          <w:sz w:val="24"/>
          <w:szCs w:val="24"/>
        </w:rPr>
        <w:t>Grafik</w:t>
      </w:r>
      <w:r w:rsidR="00A076A0">
        <w:rPr>
          <w:rFonts w:ascii="Times New Roman" w:hAnsi="Times New Roman" w:cs="Times New Roman"/>
          <w:sz w:val="24"/>
          <w:szCs w:val="24"/>
        </w:rPr>
        <w:t xml:space="preserve"> </w:t>
      </w:r>
      <w:r w:rsidR="00A34096">
        <w:rPr>
          <w:rFonts w:ascii="Times New Roman" w:hAnsi="Times New Roman" w:cs="Times New Roman"/>
          <w:sz w:val="24"/>
          <w:szCs w:val="24"/>
          <w:lang w:val="id-ID"/>
        </w:rPr>
        <w:t xml:space="preserve">bobot </w:t>
      </w:r>
      <w:r w:rsidR="00A076A0">
        <w:rPr>
          <w:rFonts w:ascii="Times New Roman" w:hAnsi="Times New Roman" w:cs="Times New Roman"/>
          <w:sz w:val="24"/>
          <w:szCs w:val="24"/>
        </w:rPr>
        <w:t>kering daun tanaman bibit kelapa sawit terhadap pemberian POC Azo</w:t>
      </w:r>
      <w:r w:rsidR="00D63361">
        <w:rPr>
          <w:rFonts w:ascii="Times New Roman" w:hAnsi="Times New Roman" w:cs="Times New Roman"/>
          <w:sz w:val="24"/>
          <w:szCs w:val="24"/>
        </w:rPr>
        <w:t>lla dapat dilihat pada Gambar 12</w:t>
      </w:r>
      <w:r w:rsidR="00A076A0">
        <w:rPr>
          <w:rFonts w:ascii="Times New Roman" w:hAnsi="Times New Roman" w:cs="Times New Roman"/>
          <w:sz w:val="24"/>
          <w:szCs w:val="24"/>
        </w:rPr>
        <w:t xml:space="preserve"> sebagai berikut:</w:t>
      </w:r>
    </w:p>
    <w:p w:rsidR="00A076A0" w:rsidRDefault="00D432EE" w:rsidP="00A076A0">
      <w:pPr>
        <w:tabs>
          <w:tab w:val="left" w:pos="709"/>
          <w:tab w:val="left" w:pos="1985"/>
        </w:tabs>
        <w:spacing w:after="0"/>
        <w:ind w:left="993" w:hanging="993"/>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3808" behindDoc="0" locked="0" layoutInCell="1" allowOverlap="1" wp14:anchorId="31CBBD8D">
                <wp:simplePos x="0" y="0"/>
                <wp:positionH relativeFrom="column">
                  <wp:posOffset>-50800</wp:posOffset>
                </wp:positionH>
                <wp:positionV relativeFrom="paragraph">
                  <wp:posOffset>73660</wp:posOffset>
                </wp:positionV>
                <wp:extent cx="90805" cy="3043555"/>
                <wp:effectExtent l="0" t="0" r="23495" b="23495"/>
                <wp:wrapNone/>
                <wp:docPr id="8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435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469318" id="Rectangle 144" o:spid="_x0000_s1026" style="position:absolute;margin-left:-4pt;margin-top:5.8pt;width:7.15pt;height:23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" strokecolor="white [3212]"/>
            </w:pict>
          </mc:Fallback>
        </mc:AlternateContent>
      </w:r>
      <w:r w:rsidR="002D7CD9" w:rsidRPr="002D7CD9">
        <w:rPr>
          <w:rFonts w:ascii="Times New Roman" w:hAnsi="Times New Roman" w:cs="Times New Roman"/>
          <w:noProof/>
          <w:sz w:val="24"/>
          <w:szCs w:val="24"/>
          <w:lang w:val="id-ID" w:eastAsia="id-ID"/>
        </w:rPr>
        <w:drawing>
          <wp:inline distT="0" distB="0" distL="0" distR="0">
            <wp:extent cx="5021036" cy="3113314"/>
            <wp:effectExtent l="19050" t="0" r="27214"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76A0" w:rsidRDefault="00246493" w:rsidP="00A076A0">
      <w:pPr>
        <w:tabs>
          <w:tab w:val="left" w:pos="709"/>
          <w:tab w:val="left" w:pos="1985"/>
        </w:tabs>
        <w:ind w:left="993" w:hanging="993"/>
        <w:rPr>
          <w:rFonts w:ascii="Times New Roman" w:hAnsi="Times New Roman" w:cs="Times New Roman"/>
          <w:sz w:val="24"/>
          <w:szCs w:val="24"/>
        </w:rPr>
      </w:pPr>
      <w:proofErr w:type="gramStart"/>
      <w:r>
        <w:rPr>
          <w:rFonts w:ascii="Times New Roman" w:hAnsi="Times New Roman" w:cs="Times New Roman"/>
          <w:sz w:val="24"/>
          <w:szCs w:val="24"/>
        </w:rPr>
        <w:t>Gambar 12</w:t>
      </w:r>
      <w:r w:rsidR="002046B5">
        <w:rPr>
          <w:rFonts w:ascii="Times New Roman" w:hAnsi="Times New Roman" w:cs="Times New Roman"/>
          <w:sz w:val="24"/>
          <w:szCs w:val="24"/>
        </w:rPr>
        <w:t>.</w:t>
      </w:r>
      <w:proofErr w:type="gramEnd"/>
      <w:r w:rsidR="002046B5">
        <w:rPr>
          <w:rFonts w:ascii="Times New Roman" w:hAnsi="Times New Roman" w:cs="Times New Roman"/>
          <w:sz w:val="24"/>
          <w:szCs w:val="24"/>
        </w:rPr>
        <w:t xml:space="preserve"> Grafik</w:t>
      </w:r>
      <w:r w:rsidR="00A076A0">
        <w:rPr>
          <w:rFonts w:ascii="Times New Roman" w:hAnsi="Times New Roman" w:cs="Times New Roman"/>
          <w:sz w:val="24"/>
          <w:szCs w:val="24"/>
        </w:rPr>
        <w:t xml:space="preserve"> Pemberian POC Azolla Terhadap </w:t>
      </w:r>
      <w:r w:rsidR="00A34096">
        <w:rPr>
          <w:rFonts w:ascii="Times New Roman" w:hAnsi="Times New Roman" w:cs="Times New Roman"/>
          <w:sz w:val="24"/>
          <w:szCs w:val="24"/>
          <w:lang w:val="id-ID"/>
        </w:rPr>
        <w:t>bobot</w:t>
      </w:r>
      <w:r w:rsidR="00A076A0">
        <w:rPr>
          <w:rFonts w:ascii="Times New Roman" w:hAnsi="Times New Roman" w:cs="Times New Roman"/>
          <w:sz w:val="24"/>
          <w:szCs w:val="24"/>
        </w:rPr>
        <w:t xml:space="preserve"> Kering Daun  </w:t>
      </w:r>
      <w:r w:rsidR="00A076A0">
        <w:rPr>
          <w:rFonts w:ascii="Times New Roman" w:hAnsi="Times New Roman" w:cs="Times New Roman"/>
          <w:sz w:val="24"/>
          <w:szCs w:val="24"/>
        </w:rPr>
        <w:br/>
        <w:t xml:space="preserve">      </w:t>
      </w:r>
      <w:proofErr w:type="gramStart"/>
      <w:r w:rsidR="00A076A0">
        <w:rPr>
          <w:rFonts w:ascii="Times New Roman" w:hAnsi="Times New Roman" w:cs="Times New Roman"/>
          <w:sz w:val="24"/>
          <w:szCs w:val="24"/>
        </w:rPr>
        <w:t>Tanaman  Bibit</w:t>
      </w:r>
      <w:proofErr w:type="gramEnd"/>
      <w:r w:rsidR="00A076A0">
        <w:rPr>
          <w:rFonts w:ascii="Times New Roman" w:hAnsi="Times New Roman" w:cs="Times New Roman"/>
          <w:sz w:val="24"/>
          <w:szCs w:val="24"/>
        </w:rPr>
        <w:t xml:space="preserve">  Kelapa  Sawit</w:t>
      </w:r>
      <w:r w:rsidR="00253216">
        <w:rPr>
          <w:rFonts w:ascii="Times New Roman" w:hAnsi="Times New Roman" w:cs="Times New Roman"/>
          <w:sz w:val="24"/>
          <w:szCs w:val="24"/>
        </w:rPr>
        <w:t xml:space="preserve"> 14 MST</w:t>
      </w:r>
    </w:p>
    <w:p w:rsidR="008E478F" w:rsidRDefault="005F4B46" w:rsidP="00D63361">
      <w:pPr>
        <w:tabs>
          <w:tab w:val="left" w:pos="709"/>
          <w:tab w:val="left" w:pos="1985"/>
        </w:tabs>
        <w:spacing w:after="0"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lastRenderedPageBreak/>
        <w:tab/>
      </w:r>
      <w:r w:rsidR="008E478F">
        <w:rPr>
          <w:rFonts w:ascii="Times New Roman" w:hAnsi="Times New Roman" w:cs="Times New Roman"/>
          <w:sz w:val="24"/>
          <w:szCs w:val="24"/>
        </w:rPr>
        <w:t xml:space="preserve">Berdasarkan Gambar </w:t>
      </w:r>
      <w:r w:rsidR="008E478F">
        <w:rPr>
          <w:rFonts w:ascii="Times New Roman" w:hAnsi="Times New Roman" w:cs="Times New Roman"/>
          <w:sz w:val="24"/>
          <w:szCs w:val="24"/>
          <w:lang w:val="id-ID"/>
        </w:rPr>
        <w:t>12</w:t>
      </w:r>
      <w:r w:rsidR="00030F57">
        <w:rPr>
          <w:rFonts w:ascii="Times New Roman" w:hAnsi="Times New Roman" w:cs="Times New Roman"/>
          <w:sz w:val="24"/>
          <w:szCs w:val="24"/>
        </w:rPr>
        <w:t xml:space="preserve"> </w:t>
      </w:r>
      <w:r w:rsidR="008E478F">
        <w:rPr>
          <w:rFonts w:ascii="Times New Roman" w:hAnsi="Times New Roman" w:cs="Times New Roman"/>
          <w:sz w:val="24"/>
          <w:szCs w:val="24"/>
          <w:lang w:val="id-ID"/>
        </w:rPr>
        <w:t xml:space="preserve">pertumbuhan luas daun akibat </w:t>
      </w:r>
      <w:proofErr w:type="gramStart"/>
      <w:r w:rsidR="008E478F">
        <w:rPr>
          <w:rFonts w:ascii="Times New Roman" w:hAnsi="Times New Roman" w:cs="Times New Roman"/>
          <w:sz w:val="24"/>
          <w:szCs w:val="24"/>
          <w:lang w:val="id-ID"/>
        </w:rPr>
        <w:t>aplikasi  POC</w:t>
      </w:r>
      <w:proofErr w:type="gramEnd"/>
      <w:r w:rsidR="008E478F">
        <w:rPr>
          <w:rFonts w:ascii="Times New Roman" w:hAnsi="Times New Roman" w:cs="Times New Roman"/>
          <w:sz w:val="24"/>
          <w:szCs w:val="24"/>
          <w:lang w:val="id-ID"/>
        </w:rPr>
        <w:t xml:space="preserve"> zolla </w:t>
      </w:r>
      <w:r w:rsidR="008E478F">
        <w:rPr>
          <w:rFonts w:ascii="Times New Roman" w:hAnsi="Times New Roman" w:cs="Times New Roman"/>
          <w:sz w:val="24"/>
          <w:szCs w:val="24"/>
        </w:rPr>
        <w:t xml:space="preserve">membentuk </w:t>
      </w:r>
      <w:r w:rsidR="008E478F">
        <w:rPr>
          <w:rFonts w:ascii="Times New Roman" w:hAnsi="Times New Roman" w:cs="Times New Roman"/>
          <w:sz w:val="24"/>
          <w:szCs w:val="24"/>
          <w:lang w:val="id-ID"/>
        </w:rPr>
        <w:t xml:space="preserve">pola  </w:t>
      </w:r>
      <w:r w:rsidR="008E478F">
        <w:rPr>
          <w:rFonts w:ascii="Times New Roman" w:hAnsi="Times New Roman" w:cs="Times New Roman"/>
          <w:sz w:val="24"/>
          <w:szCs w:val="24"/>
        </w:rPr>
        <w:t>linier positif</w:t>
      </w:r>
      <w:r w:rsidR="008E478F">
        <w:rPr>
          <w:rFonts w:ascii="Times New Roman" w:hAnsi="Times New Roman" w:cs="Times New Roman"/>
          <w:sz w:val="24"/>
          <w:szCs w:val="24"/>
          <w:lang w:val="id-ID"/>
        </w:rPr>
        <w:t xml:space="preserve"> . Dengan </w:t>
      </w:r>
      <w:r w:rsidR="008E478F">
        <w:rPr>
          <w:rFonts w:ascii="Times New Roman" w:hAnsi="Times New Roman" w:cs="Times New Roman"/>
          <w:sz w:val="24"/>
          <w:szCs w:val="24"/>
        </w:rPr>
        <w:t xml:space="preserve">persamaan regresi </w:t>
      </w:r>
      <w:r w:rsidR="00030F57">
        <w:rPr>
          <w:rFonts w:ascii="Times New Roman" w:hAnsi="Times New Roman" w:cs="Times New Roman"/>
          <w:sz w:val="24"/>
          <w:szCs w:val="24"/>
        </w:rPr>
        <w:t xml:space="preserve">                                                   </w:t>
      </w:r>
      <w:r w:rsidR="008E478F">
        <w:rPr>
          <w:rFonts w:ascii="Times New Roman" w:hAnsi="Times New Roman" w:cs="Times New Roman"/>
          <w:sz w:val="24"/>
          <w:szCs w:val="24"/>
        </w:rPr>
        <w:t xml:space="preserve">ỳ = </w:t>
      </w:r>
      <w:r w:rsidR="008E478F">
        <w:rPr>
          <w:rFonts w:ascii="Times New Roman" w:hAnsi="Times New Roman" w:cs="Times New Roman"/>
          <w:sz w:val="24"/>
          <w:szCs w:val="24"/>
          <w:lang w:val="id-ID"/>
        </w:rPr>
        <w:t>0,9303-</w:t>
      </w:r>
      <w:r w:rsidR="008E478F">
        <w:rPr>
          <w:rFonts w:ascii="Times New Roman" w:hAnsi="Times New Roman" w:cs="Times New Roman"/>
          <w:sz w:val="24"/>
          <w:szCs w:val="24"/>
        </w:rPr>
        <w:t xml:space="preserve"> 0,0</w:t>
      </w:r>
      <w:r w:rsidR="008E478F">
        <w:rPr>
          <w:rFonts w:ascii="Times New Roman" w:hAnsi="Times New Roman" w:cs="Times New Roman"/>
          <w:sz w:val="24"/>
          <w:szCs w:val="24"/>
          <w:lang w:val="id-ID"/>
        </w:rPr>
        <w:t>03</w:t>
      </w:r>
      <w:r w:rsidR="008E478F">
        <w:rPr>
          <w:rFonts w:ascii="Times New Roman" w:hAnsi="Times New Roman" w:cs="Times New Roman"/>
          <w:sz w:val="24"/>
          <w:szCs w:val="24"/>
        </w:rPr>
        <w:t>x</w:t>
      </w:r>
      <w:r w:rsidR="008E478F">
        <w:rPr>
          <w:rFonts w:ascii="Times New Roman" w:hAnsi="Times New Roman" w:cs="Times New Roman"/>
          <w:sz w:val="24"/>
          <w:szCs w:val="24"/>
          <w:lang w:val="id-ID"/>
        </w:rPr>
        <w:t>+0,0005x</w:t>
      </w:r>
      <w:r w:rsidR="008E478F" w:rsidRPr="008E478F">
        <w:rPr>
          <w:rFonts w:ascii="Times New Roman" w:hAnsi="Times New Roman" w:cs="Times New Roman"/>
          <w:sz w:val="24"/>
          <w:szCs w:val="24"/>
          <w:vertAlign w:val="superscript"/>
          <w:lang w:val="id-ID"/>
        </w:rPr>
        <w:t>2</w:t>
      </w:r>
      <w:r w:rsidR="008E478F">
        <w:rPr>
          <w:rFonts w:ascii="Times New Roman" w:hAnsi="Times New Roman" w:cs="Times New Roman"/>
          <w:sz w:val="24"/>
          <w:szCs w:val="24"/>
        </w:rPr>
        <w:t xml:space="preserve"> dan nila </w:t>
      </w:r>
      <w:r w:rsidR="008E478F">
        <w:rPr>
          <w:rFonts w:ascii="Times New Roman" w:hAnsi="Times New Roman" w:cs="Times New Roman"/>
          <w:sz w:val="24"/>
          <w:szCs w:val="24"/>
          <w:lang w:val="id-ID"/>
        </w:rPr>
        <w:t>R</w:t>
      </w:r>
      <w:r w:rsidR="008E478F" w:rsidRPr="008E478F">
        <w:rPr>
          <w:rFonts w:ascii="Times New Roman" w:hAnsi="Times New Roman" w:cs="Times New Roman"/>
          <w:sz w:val="24"/>
          <w:szCs w:val="24"/>
          <w:vertAlign w:val="superscript"/>
          <w:lang w:val="id-ID"/>
        </w:rPr>
        <w:t>2</w:t>
      </w:r>
      <w:r w:rsidR="008E478F">
        <w:rPr>
          <w:rFonts w:ascii="Times New Roman" w:hAnsi="Times New Roman" w:cs="Times New Roman"/>
          <w:sz w:val="24"/>
          <w:szCs w:val="24"/>
        </w:rPr>
        <w:t xml:space="preserve">= </w:t>
      </w:r>
      <w:r w:rsidR="008E478F">
        <w:rPr>
          <w:rFonts w:ascii="Times New Roman" w:hAnsi="Times New Roman" w:cs="Times New Roman"/>
          <w:sz w:val="24"/>
          <w:szCs w:val="24"/>
          <w:lang w:val="id-ID"/>
        </w:rPr>
        <w:t>0,986</w:t>
      </w:r>
      <w:r w:rsidR="008E478F">
        <w:rPr>
          <w:rFonts w:ascii="Times New Roman" w:hAnsi="Times New Roman" w:cs="Times New Roman"/>
          <w:sz w:val="24"/>
          <w:szCs w:val="24"/>
        </w:rPr>
        <w:t xml:space="preserve"> dapat diketahui bahwa rata-rata  pengaplikasian POC Azolla luas daun akan bertambah luasnya setiap pemberian Azolla </w:t>
      </w:r>
      <w:r w:rsidR="008E478F">
        <w:rPr>
          <w:rFonts w:ascii="Times New Roman" w:hAnsi="Times New Roman" w:cs="Times New Roman"/>
          <w:sz w:val="24"/>
          <w:szCs w:val="24"/>
          <w:lang w:val="id-ID"/>
        </w:rPr>
        <w:t>0,26 ml/L air.Bibit tertinggi terdapat pada perlakuan A</w:t>
      </w:r>
      <w:r w:rsidR="008E478F" w:rsidRPr="008E478F">
        <w:rPr>
          <w:rFonts w:ascii="Times New Roman" w:hAnsi="Times New Roman" w:cs="Times New Roman"/>
          <w:sz w:val="24"/>
          <w:szCs w:val="24"/>
          <w:vertAlign w:val="superscript"/>
          <w:lang w:val="id-ID"/>
        </w:rPr>
        <w:t>3</w:t>
      </w:r>
      <w:r w:rsidR="003417D6">
        <w:rPr>
          <w:rFonts w:ascii="Times New Roman" w:hAnsi="Times New Roman" w:cs="Times New Roman"/>
          <w:sz w:val="24"/>
          <w:szCs w:val="24"/>
          <w:lang w:val="id-ID"/>
        </w:rPr>
        <w:t xml:space="preserve"> </w:t>
      </w:r>
      <w:r w:rsidR="00A34096">
        <w:rPr>
          <w:rFonts w:ascii="Times New Roman" w:hAnsi="Times New Roman" w:cs="Times New Roman"/>
          <w:sz w:val="24"/>
          <w:szCs w:val="24"/>
          <w:lang w:val="id-ID"/>
        </w:rPr>
        <w:t>(</w:t>
      </w:r>
      <w:r w:rsidR="008E478F">
        <w:rPr>
          <w:rFonts w:ascii="Times New Roman" w:hAnsi="Times New Roman" w:cs="Times New Roman"/>
          <w:sz w:val="24"/>
          <w:szCs w:val="24"/>
          <w:lang w:val="id-ID"/>
        </w:rPr>
        <w:t>0,98</w:t>
      </w:r>
      <w:r w:rsidR="00A34096">
        <w:rPr>
          <w:rFonts w:ascii="Times New Roman" w:hAnsi="Times New Roman" w:cs="Times New Roman"/>
          <w:sz w:val="24"/>
          <w:szCs w:val="24"/>
          <w:lang w:val="id-ID"/>
        </w:rPr>
        <w:t>g)</w:t>
      </w:r>
      <w:r w:rsidR="008E478F">
        <w:rPr>
          <w:rFonts w:ascii="Times New Roman" w:hAnsi="Times New Roman" w:cs="Times New Roman"/>
          <w:sz w:val="24"/>
          <w:szCs w:val="24"/>
          <w:lang w:val="id-ID"/>
        </w:rPr>
        <w:t xml:space="preserve"> dengan nilai aplikasi POC Azolla 125 ml/L air. </w:t>
      </w:r>
      <w:proofErr w:type="gramStart"/>
      <w:r w:rsidR="00246493">
        <w:rPr>
          <w:rFonts w:ascii="Times New Roman" w:hAnsi="Times New Roman" w:cs="Times New Roman"/>
          <w:sz w:val="24"/>
          <w:szCs w:val="24"/>
        </w:rPr>
        <w:t>Berat kering daun merupakan keseimbangan antara fotosintesis dan respirasi.</w:t>
      </w:r>
      <w:proofErr w:type="gramEnd"/>
      <w:r w:rsidR="00246493">
        <w:rPr>
          <w:rFonts w:ascii="Times New Roman" w:hAnsi="Times New Roman" w:cs="Times New Roman"/>
          <w:sz w:val="24"/>
          <w:szCs w:val="24"/>
        </w:rPr>
        <w:t xml:space="preserve"> </w:t>
      </w:r>
      <w:proofErr w:type="gramStart"/>
      <w:r w:rsidR="00246493">
        <w:rPr>
          <w:rFonts w:ascii="Times New Roman" w:hAnsi="Times New Roman" w:cs="Times New Roman"/>
          <w:sz w:val="24"/>
          <w:szCs w:val="24"/>
        </w:rPr>
        <w:t>Fotosintesis dapat meningkatkan berat kering tanaman karena pengambilan CO</w:t>
      </w:r>
      <w:r w:rsidR="00246493">
        <w:rPr>
          <w:rFonts w:ascii="Times New Roman" w:hAnsi="Times New Roman" w:cs="Times New Roman"/>
          <w:sz w:val="24"/>
          <w:szCs w:val="24"/>
          <w:vertAlign w:val="subscript"/>
        </w:rPr>
        <w:t>2</w:t>
      </w:r>
      <w:r w:rsidR="00246493">
        <w:rPr>
          <w:rFonts w:ascii="Times New Roman" w:hAnsi="Times New Roman" w:cs="Times New Roman"/>
          <w:sz w:val="24"/>
          <w:szCs w:val="24"/>
        </w:rPr>
        <w:t>, sedangkan respirasi dapat menurunkan berat kering tanaman karena melepas CO</w:t>
      </w:r>
      <w:r w:rsidR="00246493">
        <w:rPr>
          <w:rFonts w:ascii="Times New Roman" w:hAnsi="Times New Roman" w:cs="Times New Roman"/>
          <w:sz w:val="24"/>
          <w:szCs w:val="24"/>
          <w:vertAlign w:val="subscript"/>
        </w:rPr>
        <w:t>2</w:t>
      </w:r>
      <w:r w:rsidR="00246493">
        <w:rPr>
          <w:rFonts w:ascii="Times New Roman" w:hAnsi="Times New Roman" w:cs="Times New Roman"/>
          <w:sz w:val="24"/>
          <w:szCs w:val="24"/>
        </w:rPr>
        <w:t>.</w:t>
      </w:r>
      <w:proofErr w:type="gramEnd"/>
      <w:r w:rsidR="00246493">
        <w:rPr>
          <w:rFonts w:ascii="Times New Roman" w:hAnsi="Times New Roman" w:cs="Times New Roman"/>
          <w:sz w:val="24"/>
          <w:szCs w:val="24"/>
        </w:rPr>
        <w:t xml:space="preserve"> </w:t>
      </w:r>
      <w:r w:rsidR="00A34096">
        <w:rPr>
          <w:rFonts w:ascii="Times New Roman" w:hAnsi="Times New Roman" w:cs="Times New Roman"/>
          <w:sz w:val="24"/>
          <w:szCs w:val="24"/>
          <w:lang w:val="id-ID"/>
        </w:rPr>
        <w:t xml:space="preserve">Bobot </w:t>
      </w:r>
      <w:r w:rsidR="00246493">
        <w:rPr>
          <w:rFonts w:ascii="Times New Roman" w:hAnsi="Times New Roman" w:cs="Times New Roman"/>
          <w:sz w:val="24"/>
          <w:szCs w:val="24"/>
        </w:rPr>
        <w:t>kering daun memiliki peningkatan yang signifikan dari pengaplikasi POC Azolla.</w:t>
      </w:r>
    </w:p>
    <w:p w:rsidR="00A34253" w:rsidRDefault="008E478F" w:rsidP="00D63361">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lang w:val="id-ID"/>
        </w:rPr>
        <w:tab/>
      </w:r>
      <w:r w:rsidR="00246493">
        <w:rPr>
          <w:rFonts w:ascii="Times New Roman" w:hAnsi="Times New Roman" w:cs="Times New Roman"/>
          <w:sz w:val="24"/>
          <w:szCs w:val="24"/>
        </w:rPr>
        <w:t xml:space="preserve"> Peningkatan </w:t>
      </w:r>
      <w:r w:rsidR="00A34096">
        <w:rPr>
          <w:rFonts w:ascii="Times New Roman" w:hAnsi="Times New Roman" w:cs="Times New Roman"/>
          <w:sz w:val="24"/>
          <w:szCs w:val="24"/>
          <w:lang w:val="id-ID"/>
        </w:rPr>
        <w:t xml:space="preserve">bobot </w:t>
      </w:r>
      <w:r w:rsidR="00246493">
        <w:rPr>
          <w:rFonts w:ascii="Times New Roman" w:hAnsi="Times New Roman" w:cs="Times New Roman"/>
          <w:sz w:val="24"/>
          <w:szCs w:val="24"/>
        </w:rPr>
        <w:t>kering daun yang signifikan tersebut karena pemberian POC Azolla yang semakin meningkat, karena hara nitrogen (N) yang ada pada POC Azolla membantu tanaman dalam malukan fotositensis dan respirasi.</w:t>
      </w:r>
      <w:r w:rsidR="00435FAD">
        <w:rPr>
          <w:rFonts w:ascii="Times New Roman" w:hAnsi="Times New Roman" w:cs="Times New Roman"/>
          <w:sz w:val="24"/>
          <w:szCs w:val="24"/>
        </w:rPr>
        <w:t>Akan tetapi dapat dilihat juga  pada perlakuan (A</w:t>
      </w:r>
      <w:r w:rsidR="00435FAD">
        <w:rPr>
          <w:rFonts w:ascii="Times New Roman" w:hAnsi="Times New Roman" w:cs="Times New Roman"/>
          <w:sz w:val="24"/>
          <w:szCs w:val="24"/>
          <w:vertAlign w:val="subscript"/>
        </w:rPr>
        <w:t>0</w:t>
      </w:r>
      <w:r w:rsidR="00435FAD">
        <w:rPr>
          <w:rFonts w:ascii="Times New Roman" w:hAnsi="Times New Roman" w:cs="Times New Roman"/>
          <w:sz w:val="24"/>
          <w:szCs w:val="24"/>
        </w:rPr>
        <w:t xml:space="preserve"> = Kontrol) lebih tinggi</w:t>
      </w:r>
      <w:r w:rsidR="003417D6">
        <w:rPr>
          <w:rFonts w:ascii="Times New Roman" w:hAnsi="Times New Roman" w:cs="Times New Roman"/>
          <w:sz w:val="24"/>
          <w:szCs w:val="24"/>
        </w:rPr>
        <w:t xml:space="preserve"> </w:t>
      </w:r>
      <w:r w:rsidR="002D3A23">
        <w:rPr>
          <w:rFonts w:ascii="Times New Roman" w:hAnsi="Times New Roman" w:cs="Times New Roman"/>
          <w:sz w:val="24"/>
          <w:szCs w:val="24"/>
          <w:lang w:val="id-ID"/>
        </w:rPr>
        <w:t>(</w:t>
      </w:r>
      <w:r w:rsidR="00A34096">
        <w:rPr>
          <w:rFonts w:ascii="Times New Roman" w:hAnsi="Times New Roman" w:cs="Times New Roman"/>
          <w:sz w:val="24"/>
          <w:szCs w:val="24"/>
        </w:rPr>
        <w:t>0,93</w:t>
      </w:r>
      <w:r w:rsidR="007E0651">
        <w:rPr>
          <w:rFonts w:ascii="Times New Roman" w:hAnsi="Times New Roman" w:cs="Times New Roman"/>
          <w:sz w:val="24"/>
          <w:szCs w:val="24"/>
        </w:rPr>
        <w:t>g</w:t>
      </w:r>
      <w:r w:rsidR="002D3A23">
        <w:rPr>
          <w:rFonts w:ascii="Times New Roman" w:hAnsi="Times New Roman" w:cs="Times New Roman"/>
          <w:sz w:val="24"/>
          <w:szCs w:val="24"/>
          <w:lang w:val="id-ID"/>
        </w:rPr>
        <w:t>)</w:t>
      </w:r>
      <w:r w:rsidR="00435FAD">
        <w:rPr>
          <w:rFonts w:ascii="Times New Roman" w:hAnsi="Times New Roman" w:cs="Times New Roman"/>
          <w:sz w:val="24"/>
          <w:szCs w:val="24"/>
        </w:rPr>
        <w:t>, dari</w:t>
      </w:r>
      <w:r w:rsidR="00C8666B">
        <w:rPr>
          <w:rFonts w:ascii="Times New Roman" w:hAnsi="Times New Roman" w:cs="Times New Roman"/>
          <w:sz w:val="24"/>
          <w:szCs w:val="24"/>
        </w:rPr>
        <w:t xml:space="preserve"> </w:t>
      </w:r>
      <w:r w:rsidR="00435FAD">
        <w:rPr>
          <w:rFonts w:ascii="Times New Roman" w:hAnsi="Times New Roman" w:cs="Times New Roman"/>
          <w:sz w:val="24"/>
          <w:szCs w:val="24"/>
        </w:rPr>
        <w:t xml:space="preserve">pada </w:t>
      </w:r>
      <w:r w:rsidR="007E0651">
        <w:rPr>
          <w:rFonts w:ascii="Times New Roman" w:hAnsi="Times New Roman" w:cs="Times New Roman"/>
          <w:sz w:val="24"/>
          <w:szCs w:val="24"/>
        </w:rPr>
        <w:t>perlakuan A</w:t>
      </w:r>
      <w:r w:rsidR="007E0651">
        <w:rPr>
          <w:rFonts w:ascii="Times New Roman" w:hAnsi="Times New Roman" w:cs="Times New Roman"/>
          <w:sz w:val="24"/>
          <w:szCs w:val="24"/>
          <w:vertAlign w:val="subscript"/>
        </w:rPr>
        <w:t>1</w:t>
      </w:r>
      <w:r w:rsidR="007E0651">
        <w:rPr>
          <w:rFonts w:ascii="Times New Roman" w:hAnsi="Times New Roman" w:cs="Times New Roman"/>
          <w:sz w:val="24"/>
          <w:szCs w:val="24"/>
        </w:rPr>
        <w:t xml:space="preserve"> (75 ml</w:t>
      </w:r>
      <w:r w:rsidR="003417D6">
        <w:rPr>
          <w:rFonts w:ascii="Times New Roman" w:hAnsi="Times New Roman" w:cs="Times New Roman"/>
          <w:sz w:val="24"/>
          <w:szCs w:val="24"/>
        </w:rPr>
        <w:t xml:space="preserve">/l air) lebih rendah </w:t>
      </w:r>
      <w:r w:rsidR="002D3A23">
        <w:rPr>
          <w:rFonts w:ascii="Times New Roman" w:hAnsi="Times New Roman" w:cs="Times New Roman"/>
          <w:sz w:val="24"/>
          <w:szCs w:val="24"/>
          <w:lang w:val="id-ID"/>
        </w:rPr>
        <w:t>(</w:t>
      </w:r>
      <w:r w:rsidR="00A34096">
        <w:rPr>
          <w:rFonts w:ascii="Times New Roman" w:hAnsi="Times New Roman" w:cs="Times New Roman"/>
          <w:sz w:val="24"/>
          <w:szCs w:val="24"/>
        </w:rPr>
        <w:t>0,86</w:t>
      </w:r>
      <w:r w:rsidR="007E0651">
        <w:rPr>
          <w:rFonts w:ascii="Times New Roman" w:hAnsi="Times New Roman" w:cs="Times New Roman"/>
          <w:sz w:val="24"/>
          <w:szCs w:val="24"/>
        </w:rPr>
        <w:t>g</w:t>
      </w:r>
      <w:r w:rsidR="002D3A23">
        <w:rPr>
          <w:rFonts w:ascii="Times New Roman" w:hAnsi="Times New Roman" w:cs="Times New Roman"/>
          <w:sz w:val="24"/>
          <w:szCs w:val="24"/>
          <w:lang w:val="id-ID"/>
        </w:rPr>
        <w:t>)</w:t>
      </w:r>
      <w:r w:rsidR="007E0651">
        <w:rPr>
          <w:rFonts w:ascii="Times New Roman" w:hAnsi="Times New Roman" w:cs="Times New Roman"/>
          <w:sz w:val="24"/>
          <w:szCs w:val="24"/>
        </w:rPr>
        <w:t>, hal itu disebabkan karbohidrat yang disimpan tidak dapat dialokasikan dengan baik pada pertumbuhan tanaman dan mengakibatkan laju fotosintesis tidak maksimal.</w:t>
      </w:r>
      <w:r w:rsidR="003417D6">
        <w:rPr>
          <w:rFonts w:ascii="Times New Roman" w:hAnsi="Times New Roman" w:cs="Times New Roman"/>
          <w:sz w:val="24"/>
          <w:szCs w:val="24"/>
        </w:rPr>
        <w:t xml:space="preserve"> </w:t>
      </w:r>
      <w:r w:rsidR="00A66C75">
        <w:rPr>
          <w:rFonts w:ascii="Times New Roman" w:hAnsi="Times New Roman" w:cs="Times New Roman"/>
          <w:sz w:val="24"/>
          <w:szCs w:val="24"/>
        </w:rPr>
        <w:t xml:space="preserve">Menurut Alim </w:t>
      </w:r>
      <w:proofErr w:type="gramStart"/>
      <w:r w:rsidR="00A66C75" w:rsidRPr="00A66C75">
        <w:rPr>
          <w:rFonts w:ascii="Times New Roman" w:hAnsi="Times New Roman" w:cs="Times New Roman"/>
          <w:i/>
          <w:sz w:val="24"/>
          <w:szCs w:val="24"/>
        </w:rPr>
        <w:t>dkk</w:t>
      </w:r>
      <w:r w:rsidR="00A66C75">
        <w:rPr>
          <w:rFonts w:ascii="Times New Roman" w:hAnsi="Times New Roman" w:cs="Times New Roman"/>
          <w:sz w:val="24"/>
          <w:szCs w:val="24"/>
        </w:rPr>
        <w:t>.,</w:t>
      </w:r>
      <w:proofErr w:type="gramEnd"/>
      <w:r w:rsidR="00A66C75">
        <w:rPr>
          <w:rFonts w:ascii="Times New Roman" w:hAnsi="Times New Roman" w:cs="Times New Roman"/>
          <w:sz w:val="24"/>
          <w:szCs w:val="24"/>
        </w:rPr>
        <w:t xml:space="preserve"> (2017) menyatakan bahwa hara N yang diaplikasikan dapat meningkatkan jumlah produksi biomassa karena berperan dalam proses fotosintesis sehingga karbohidrat dapat disimpan dan dialokasikan dengan baik untuk pertumbuhan tanaman. Namun, daun yang ternaungin tidak dapat berfotosintesis dengan maksimal, sehingga untuk memenuhi kebutuhannya dalam respirasi daun tersebut </w:t>
      </w:r>
      <w:proofErr w:type="gramStart"/>
      <w:r w:rsidR="00A66C75">
        <w:rPr>
          <w:rFonts w:ascii="Times New Roman" w:hAnsi="Times New Roman" w:cs="Times New Roman"/>
          <w:sz w:val="24"/>
          <w:szCs w:val="24"/>
        </w:rPr>
        <w:t>akan</w:t>
      </w:r>
      <w:proofErr w:type="gramEnd"/>
      <w:r w:rsidR="00A66C75">
        <w:rPr>
          <w:rFonts w:ascii="Times New Roman" w:hAnsi="Times New Roman" w:cs="Times New Roman"/>
          <w:sz w:val="24"/>
          <w:szCs w:val="24"/>
        </w:rPr>
        <w:t xml:space="preserve"> mengambil hasil fotosintesis dari daun lain.</w:t>
      </w:r>
    </w:p>
    <w:p w:rsidR="001E64EC" w:rsidRDefault="00A34253" w:rsidP="00D63361">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A34253">
        <w:rPr>
          <w:rFonts w:ascii="Times New Roman" w:hAnsi="Times New Roman" w:cs="Times New Roman"/>
          <w:sz w:val="24"/>
          <w:szCs w:val="24"/>
        </w:rPr>
        <w:t xml:space="preserve">Untuk melengkapi kandungan unsur hara tanah dan memperbaiki karakter fisiknya masih diperlukan penambahan pupuk, baik berupa pupuk organik alami ataupun pupuk organik olahan pabrik, diantaranya pupuk kandang, kompos, dan pupuk organik cair, agar diperoleh optimalisasi kondisi medium yang berpengaruh </w:t>
      </w:r>
      <w:r>
        <w:rPr>
          <w:rFonts w:ascii="Times New Roman" w:hAnsi="Times New Roman" w:cs="Times New Roman"/>
          <w:sz w:val="24"/>
          <w:szCs w:val="24"/>
        </w:rPr>
        <w:t>baik terhadap pertumbuhan bibit, p</w:t>
      </w:r>
      <w:r w:rsidRPr="00A34253">
        <w:rPr>
          <w:rFonts w:ascii="Times New Roman" w:hAnsi="Times New Roman" w:cs="Times New Roman"/>
          <w:sz w:val="24"/>
          <w:szCs w:val="24"/>
        </w:rPr>
        <w:t>emberian pupuk organik ini diharapkan dapat memperbaiki kondisi medium dan dalam waktu yang cukup panjang diharapkan masih mampu memenuhi kebutuhan unsur hara bibit kelapa sawit selama pembibitan di Main Nursery.</w:t>
      </w:r>
    </w:p>
    <w:p w:rsidR="00A076A0" w:rsidRDefault="00D432EE" w:rsidP="00D63361">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880" behindDoc="0" locked="0" layoutInCell="1" allowOverlap="1" wp14:anchorId="6B1DED52">
                <wp:simplePos x="0" y="0"/>
                <wp:positionH relativeFrom="column">
                  <wp:posOffset>4993640</wp:posOffset>
                </wp:positionH>
                <wp:positionV relativeFrom="paragraph">
                  <wp:posOffset>562610</wp:posOffset>
                </wp:positionV>
                <wp:extent cx="130175" cy="3456305"/>
                <wp:effectExtent l="0" t="0" r="22225" b="10795"/>
                <wp:wrapNone/>
                <wp:docPr id="8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34563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E5E00" id="Rectangle 149" o:spid="_x0000_s1026" style="position:absolute;margin-left:393.2pt;margin-top:44.3pt;width:10.25pt;height:27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" strokecolor="white [3212]"/>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9952" behindDoc="0" locked="0" layoutInCell="1" allowOverlap="1" wp14:anchorId="35832C21">
                <wp:simplePos x="0" y="0"/>
                <wp:positionH relativeFrom="column">
                  <wp:posOffset>-51435</wp:posOffset>
                </wp:positionH>
                <wp:positionV relativeFrom="paragraph">
                  <wp:posOffset>649605</wp:posOffset>
                </wp:positionV>
                <wp:extent cx="5175250" cy="118745"/>
                <wp:effectExtent l="0" t="0" r="25400" b="14605"/>
                <wp:wrapNone/>
                <wp:docPr id="7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1187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546FB" id="Rectangle 154" o:spid="_x0000_s1026" style="position:absolute;margin-left:-4.05pt;margin-top:51.15pt;width:407.5pt;height: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" strokecolor="white [3212]"/>
            </w:pict>
          </mc:Fallback>
        </mc:AlternateContent>
      </w:r>
      <w:r w:rsidR="00A076A0">
        <w:rPr>
          <w:rFonts w:ascii="Times New Roman" w:hAnsi="Times New Roman" w:cs="Times New Roman"/>
          <w:sz w:val="24"/>
          <w:szCs w:val="24"/>
        </w:rPr>
        <w:tab/>
        <w:t>Hubungan berat kering daun tanaman bibit kelapa sawit terhadap pemberian Media Tan</w:t>
      </w:r>
      <w:r w:rsidR="00253216">
        <w:rPr>
          <w:rFonts w:ascii="Times New Roman" w:hAnsi="Times New Roman" w:cs="Times New Roman"/>
          <w:sz w:val="24"/>
          <w:szCs w:val="24"/>
        </w:rPr>
        <w:t>am dapat dilihat pada Gambar 13</w:t>
      </w:r>
      <w:r w:rsidR="00A076A0">
        <w:rPr>
          <w:rFonts w:ascii="Times New Roman" w:hAnsi="Times New Roman" w:cs="Times New Roman"/>
          <w:sz w:val="24"/>
          <w:szCs w:val="24"/>
        </w:rPr>
        <w:t xml:space="preserve"> sebagai berikut:</w:t>
      </w:r>
    </w:p>
    <w:p w:rsidR="00A076A0" w:rsidRDefault="00D432EE" w:rsidP="00D63361">
      <w:pPr>
        <w:tabs>
          <w:tab w:val="left" w:pos="709"/>
          <w:tab w:val="left" w:pos="1985"/>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2064" behindDoc="0" locked="0" layoutInCell="1" allowOverlap="1" wp14:anchorId="415669E9">
                <wp:simplePos x="0" y="0"/>
                <wp:positionH relativeFrom="column">
                  <wp:posOffset>3331210</wp:posOffset>
                </wp:positionH>
                <wp:positionV relativeFrom="paragraph">
                  <wp:posOffset>2729865</wp:posOffset>
                </wp:positionV>
                <wp:extent cx="1569085" cy="323215"/>
                <wp:effectExtent l="0" t="0" r="12065" b="19685"/>
                <wp:wrapNone/>
                <wp:docPr id="7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6D4E37" w:rsidRDefault="00126AEE" w:rsidP="000332F0">
                            <w:pPr>
                              <w:spacing w:after="106"/>
                              <w:ind w:left="0" w:firstLine="0"/>
                              <w:jc w:val="center"/>
                              <w:rPr>
                                <w:rFonts w:ascii="Times New Roman" w:hAnsi="Times New Roman" w:cs="Times New Roman"/>
                                <w:sz w:val="20"/>
                              </w:rPr>
                            </w:pPr>
                            <w:r>
                              <w:rPr>
                                <w:rFonts w:ascii="Times New Roman" w:hAnsi="Times New Roman" w:cs="Times New Roman"/>
                                <w:sz w:val="20"/>
                              </w:rPr>
                              <w:t>G</w:t>
                            </w:r>
                            <w:r w:rsidRPr="002046B5">
                              <w:rPr>
                                <w:rFonts w:ascii="Times New Roman" w:hAnsi="Times New Roman" w:cs="Times New Roman"/>
                                <w:sz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669E9" id="Text Box 190" o:spid="_x0000_s1038" type="#_x0000_t202" style="position:absolute;left:0;text-align:left;margin-left:262.3pt;margin-top:214.95pt;width:123.55pt;height:2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" strokecolor="white [3212]">
                <v:textbox>
                  <w:txbxContent>
                    <w:p w:rsidR="00126AEE" w:rsidRPr="006D4E37" w:rsidRDefault="00126AEE" w:rsidP="000332F0">
                      <w:pPr>
                        <w:spacing w:after="106"/>
                        <w:ind w:left="0" w:firstLine="0"/>
                        <w:jc w:val="center"/>
                        <w:rPr>
                          <w:rFonts w:ascii="Times New Roman" w:hAnsi="Times New Roman" w:cs="Times New Roman"/>
                          <w:sz w:val="20"/>
                        </w:rPr>
                      </w:pPr>
                      <w:r>
                        <w:rPr>
                          <w:rFonts w:ascii="Times New Roman" w:hAnsi="Times New Roman" w:cs="Times New Roman"/>
                          <w:sz w:val="20"/>
                        </w:rPr>
                        <w:t>G</w:t>
                      </w:r>
                      <w:r w:rsidRPr="002046B5">
                        <w:rPr>
                          <w:rFonts w:ascii="Times New Roman" w:hAnsi="Times New Roman" w:cs="Times New Roman"/>
                          <w:sz w:val="20"/>
                          <w:vertAlign w:val="subscript"/>
                        </w:rPr>
                        <w:t>2</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1040" behindDoc="0" locked="0" layoutInCell="1" allowOverlap="1" wp14:anchorId="346A0114">
                <wp:simplePos x="0" y="0"/>
                <wp:positionH relativeFrom="column">
                  <wp:posOffset>1941195</wp:posOffset>
                </wp:positionH>
                <wp:positionV relativeFrom="paragraph">
                  <wp:posOffset>2730500</wp:posOffset>
                </wp:positionV>
                <wp:extent cx="1498600" cy="323215"/>
                <wp:effectExtent l="0" t="0" r="25400" b="19685"/>
                <wp:wrapNone/>
                <wp:docPr id="7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2046B5">
                            <w:pPr>
                              <w:spacing w:after="106"/>
                              <w:ind w:left="0" w:firstLine="0"/>
                              <w:rPr>
                                <w:rFonts w:ascii="Times New Roman" w:hAnsi="Times New Roman" w:cs="Times New Roman"/>
                                <w:sz w:val="20"/>
                              </w:rPr>
                            </w:pPr>
                            <w:r>
                              <w:rPr>
                                <w:rFonts w:ascii="Times New Roman" w:hAnsi="Times New Roman" w:cs="Times New Roman"/>
                                <w:sz w:val="20"/>
                              </w:rPr>
                              <w:tab/>
                              <w:t xml:space="preserve">       G</w:t>
                            </w:r>
                            <w:r w:rsidRPr="002046B5">
                              <w:rPr>
                                <w:rFonts w:ascii="Times New Roman" w:hAnsi="Times New Roman" w:cs="Times New Roman"/>
                                <w:sz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A0114" id="Text Box 189" o:spid="_x0000_s1039" type="#_x0000_t202" style="position:absolute;left:0;text-align:left;margin-left:152.85pt;margin-top:215pt;width:118pt;height:2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" strokecolor="white [3212]">
                <v:textbox>
                  <w:txbxContent>
                    <w:p w:rsidR="00126AEE" w:rsidRPr="00D25EE7" w:rsidRDefault="00126AEE" w:rsidP="002046B5">
                      <w:pPr>
                        <w:spacing w:after="106"/>
                        <w:ind w:left="0" w:firstLine="0"/>
                        <w:rPr>
                          <w:rFonts w:ascii="Times New Roman" w:hAnsi="Times New Roman" w:cs="Times New Roman"/>
                          <w:sz w:val="20"/>
                        </w:rPr>
                      </w:pPr>
                      <w:r>
                        <w:rPr>
                          <w:rFonts w:ascii="Times New Roman" w:hAnsi="Times New Roman" w:cs="Times New Roman"/>
                          <w:sz w:val="20"/>
                        </w:rPr>
                        <w:tab/>
                        <w:t xml:space="preserve">       G</w:t>
                      </w:r>
                      <w:r w:rsidRPr="002046B5">
                        <w:rPr>
                          <w:rFonts w:ascii="Times New Roman" w:hAnsi="Times New Roman" w:cs="Times New Roman"/>
                          <w:sz w:val="20"/>
                          <w:vertAlign w:val="subscript"/>
                        </w:rPr>
                        <w:t>1</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016" behindDoc="0" locked="0" layoutInCell="1" allowOverlap="1" wp14:anchorId="4C8DB591">
                <wp:simplePos x="0" y="0"/>
                <wp:positionH relativeFrom="column">
                  <wp:posOffset>1093470</wp:posOffset>
                </wp:positionH>
                <wp:positionV relativeFrom="paragraph">
                  <wp:posOffset>2766695</wp:posOffset>
                </wp:positionV>
                <wp:extent cx="763270" cy="323215"/>
                <wp:effectExtent l="0" t="0" r="17780" b="19685"/>
                <wp:wrapNone/>
                <wp:docPr id="7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3215"/>
                        </a:xfrm>
                        <a:prstGeom prst="rect">
                          <a:avLst/>
                        </a:prstGeom>
                        <a:solidFill>
                          <a:srgbClr val="FFFFFF"/>
                        </a:solidFill>
                        <a:ln w="9525">
                          <a:solidFill>
                            <a:schemeClr val="bg1">
                              <a:lumMod val="100000"/>
                              <a:lumOff val="0"/>
                            </a:schemeClr>
                          </a:solidFill>
                          <a:miter lim="800000"/>
                          <a:headEnd/>
                          <a:tailEnd/>
                        </a:ln>
                      </wps:spPr>
                      <wps:txbx>
                        <w:txbxContent>
                          <w:p w:rsidR="00126AEE" w:rsidRPr="00D25EE7" w:rsidRDefault="00126AEE" w:rsidP="000332F0">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DB591" id="Text Box 188" o:spid="_x0000_s1040" type="#_x0000_t202" style="position:absolute;left:0;text-align:left;margin-left:86.1pt;margin-top:217.85pt;width:60.1pt;height:2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" strokecolor="white [3212]">
                <v:textbox>
                  <w:txbxContent>
                    <w:p w:rsidR="00126AEE" w:rsidRPr="00D25EE7" w:rsidRDefault="00126AEE" w:rsidP="000332F0">
                      <w:pPr>
                        <w:spacing w:after="106"/>
                        <w:ind w:left="0" w:firstLine="0"/>
                        <w:jc w:val="center"/>
                        <w:rPr>
                          <w:rFonts w:ascii="Times New Roman" w:hAnsi="Times New Roman" w:cs="Times New Roman"/>
                          <w:sz w:val="20"/>
                        </w:rPr>
                      </w:pPr>
                      <w:r>
                        <w:rPr>
                          <w:rFonts w:ascii="Times New Roman" w:hAnsi="Times New Roman" w:cs="Times New Roman"/>
                          <w:sz w:val="20"/>
                        </w:rPr>
                        <w:t>G</w:t>
                      </w:r>
                      <w:r>
                        <w:rPr>
                          <w:rFonts w:ascii="Times New Roman" w:hAnsi="Times New Roman" w:cs="Times New Roman"/>
                          <w:sz w:val="20"/>
                          <w:vertAlign w:val="subscript"/>
                        </w:rPr>
                        <w:t>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5856" behindDoc="0" locked="0" layoutInCell="1" allowOverlap="1" wp14:anchorId="60977793">
                <wp:simplePos x="0" y="0"/>
                <wp:positionH relativeFrom="column">
                  <wp:posOffset>-24765</wp:posOffset>
                </wp:positionH>
                <wp:positionV relativeFrom="paragraph">
                  <wp:posOffset>67310</wp:posOffset>
                </wp:positionV>
                <wp:extent cx="130175" cy="3250565"/>
                <wp:effectExtent l="0" t="0" r="22225" b="26035"/>
                <wp:wrapNone/>
                <wp:docPr id="7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32505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9958BD" id="Rectangle 148" o:spid="_x0000_s1026" style="position:absolute;margin-left:-1.95pt;margin-top:5.3pt;width:10.25pt;height:25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" strokecolor="white [3212]"/>
            </w:pict>
          </mc:Fallback>
        </mc:AlternateContent>
      </w:r>
      <w:r w:rsidR="009A7C2B" w:rsidRPr="009A7C2B">
        <w:rPr>
          <w:rFonts w:ascii="Times New Roman" w:hAnsi="Times New Roman" w:cs="Times New Roman"/>
          <w:noProof/>
          <w:sz w:val="24"/>
          <w:szCs w:val="24"/>
          <w:lang w:val="id-ID" w:eastAsia="id-ID"/>
        </w:rPr>
        <w:drawing>
          <wp:inline distT="0" distB="0" distL="0" distR="0">
            <wp:extent cx="5007803" cy="3319670"/>
            <wp:effectExtent l="19050" t="0" r="21397" b="0"/>
            <wp:docPr id="2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76A0" w:rsidRPr="00D76D4F" w:rsidRDefault="00246493" w:rsidP="00A076A0">
      <w:pPr>
        <w:tabs>
          <w:tab w:val="left" w:pos="709"/>
          <w:tab w:val="left" w:pos="1985"/>
        </w:tabs>
        <w:spacing w:after="0"/>
        <w:ind w:left="993" w:hanging="993"/>
        <w:rPr>
          <w:rFonts w:ascii="Times New Roman" w:hAnsi="Times New Roman" w:cs="Times New Roman"/>
          <w:sz w:val="24"/>
          <w:szCs w:val="24"/>
          <w:lang w:val="id-ID"/>
        </w:rPr>
      </w:pPr>
      <w:proofErr w:type="gramStart"/>
      <w:r>
        <w:rPr>
          <w:rFonts w:ascii="Times New Roman" w:hAnsi="Times New Roman" w:cs="Times New Roman"/>
          <w:sz w:val="24"/>
          <w:szCs w:val="24"/>
        </w:rPr>
        <w:t>Gambar 13</w:t>
      </w:r>
      <w:r w:rsidR="00A076A0">
        <w:rPr>
          <w:rFonts w:ascii="Times New Roman" w:hAnsi="Times New Roman" w:cs="Times New Roman"/>
          <w:sz w:val="24"/>
          <w:szCs w:val="24"/>
        </w:rPr>
        <w:t>.</w:t>
      </w:r>
      <w:proofErr w:type="gramEnd"/>
      <w:r w:rsidR="00A076A0">
        <w:rPr>
          <w:rFonts w:ascii="Times New Roman" w:hAnsi="Times New Roman" w:cs="Times New Roman"/>
          <w:sz w:val="24"/>
          <w:szCs w:val="24"/>
        </w:rPr>
        <w:t xml:space="preserve"> </w:t>
      </w:r>
      <w:r w:rsidR="00FD649D">
        <w:rPr>
          <w:rFonts w:ascii="Times New Roman" w:hAnsi="Times New Roman" w:cs="Times New Roman"/>
          <w:sz w:val="24"/>
          <w:szCs w:val="24"/>
        </w:rPr>
        <w:t xml:space="preserve">Diagram </w:t>
      </w:r>
      <w:r w:rsidR="00D76D4F">
        <w:rPr>
          <w:rFonts w:ascii="Times New Roman" w:hAnsi="Times New Roman" w:cs="Times New Roman"/>
          <w:sz w:val="24"/>
          <w:szCs w:val="24"/>
          <w:lang w:val="id-ID"/>
        </w:rPr>
        <w:t xml:space="preserve">Pertumbuhan </w:t>
      </w:r>
      <w:r w:rsidR="002D3A23">
        <w:rPr>
          <w:rFonts w:ascii="Times New Roman" w:hAnsi="Times New Roman" w:cs="Times New Roman"/>
          <w:sz w:val="24"/>
          <w:szCs w:val="24"/>
          <w:lang w:val="id-ID"/>
        </w:rPr>
        <w:t xml:space="preserve">Bobot Kering Daun </w:t>
      </w:r>
      <w:r w:rsidR="00D76D4F">
        <w:rPr>
          <w:rFonts w:ascii="Times New Roman" w:hAnsi="Times New Roman" w:cs="Times New Roman"/>
          <w:sz w:val="24"/>
          <w:szCs w:val="24"/>
          <w:lang w:val="id-ID"/>
        </w:rPr>
        <w:t>Kelapa Sawit Akibat Pe</w:t>
      </w:r>
      <w:r w:rsidR="002D3A23">
        <w:rPr>
          <w:rFonts w:ascii="Times New Roman" w:hAnsi="Times New Roman" w:cs="Times New Roman"/>
          <w:sz w:val="24"/>
          <w:szCs w:val="24"/>
          <w:lang w:val="id-ID"/>
        </w:rPr>
        <w:t xml:space="preserve">rlakuan </w:t>
      </w:r>
      <w:r w:rsidR="00D76D4F">
        <w:rPr>
          <w:rFonts w:ascii="Times New Roman" w:hAnsi="Times New Roman" w:cs="Times New Roman"/>
          <w:sz w:val="24"/>
          <w:szCs w:val="24"/>
          <w:lang w:val="id-ID"/>
        </w:rPr>
        <w:t xml:space="preserve">Media Tanam Umur 14 MST. </w:t>
      </w:r>
    </w:p>
    <w:p w:rsidR="001E0A2C" w:rsidRDefault="00AD64A2" w:rsidP="006E3DD9">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00D76D4F">
        <w:rPr>
          <w:rFonts w:ascii="Times New Roman" w:hAnsi="Times New Roman" w:cs="Times New Roman"/>
          <w:sz w:val="24"/>
          <w:szCs w:val="24"/>
        </w:rPr>
        <w:t>Berdasarkan Gambar 7</w:t>
      </w:r>
      <w:r w:rsidR="00D76D4F">
        <w:rPr>
          <w:rFonts w:ascii="Times New Roman" w:hAnsi="Times New Roman" w:cs="Times New Roman"/>
          <w:sz w:val="24"/>
          <w:szCs w:val="24"/>
          <w:lang w:val="id-ID"/>
        </w:rPr>
        <w:t xml:space="preserve"> di atas dapat dilihat pengaruh kombinasi media tanam terhadap </w:t>
      </w:r>
      <w:r w:rsidR="002D3A23">
        <w:rPr>
          <w:rFonts w:ascii="Times New Roman" w:hAnsi="Times New Roman" w:cs="Times New Roman"/>
          <w:sz w:val="24"/>
          <w:szCs w:val="24"/>
          <w:lang w:val="id-ID"/>
        </w:rPr>
        <w:t>bobot</w:t>
      </w:r>
      <w:r w:rsidR="00D76D4F">
        <w:rPr>
          <w:rFonts w:ascii="Times New Roman" w:hAnsi="Times New Roman" w:cs="Times New Roman"/>
          <w:sz w:val="24"/>
          <w:szCs w:val="24"/>
          <w:lang w:val="id-ID"/>
        </w:rPr>
        <w:t xml:space="preserve"> Kering Daun bibit kelapa sawit.</w:t>
      </w:r>
      <w:proofErr w:type="gramEnd"/>
      <w:r w:rsidR="00D76D4F">
        <w:rPr>
          <w:rFonts w:ascii="Times New Roman" w:hAnsi="Times New Roman" w:cs="Times New Roman"/>
          <w:sz w:val="24"/>
          <w:szCs w:val="24"/>
          <w:lang w:val="id-ID"/>
        </w:rPr>
        <w:t xml:space="preserve"> Bahwa media tanam                G</w:t>
      </w:r>
      <w:r w:rsidR="00D76D4F" w:rsidRPr="00E73B68">
        <w:rPr>
          <w:rFonts w:ascii="Times New Roman" w:hAnsi="Times New Roman" w:cs="Times New Roman"/>
          <w:sz w:val="24"/>
          <w:szCs w:val="24"/>
          <w:vertAlign w:val="subscript"/>
          <w:lang w:val="id-ID"/>
        </w:rPr>
        <w:t>2</w:t>
      </w:r>
      <w:r w:rsidR="005059B3">
        <w:rPr>
          <w:rFonts w:ascii="Times New Roman" w:hAnsi="Times New Roman" w:cs="Times New Roman"/>
          <w:sz w:val="24"/>
          <w:szCs w:val="24"/>
          <w:vertAlign w:val="subscript"/>
          <w:lang w:val="id-ID"/>
        </w:rPr>
        <w:t xml:space="preserve"> </w:t>
      </w:r>
      <w:r w:rsidR="00D76D4F">
        <w:rPr>
          <w:rFonts w:ascii="Times New Roman" w:hAnsi="Times New Roman" w:cs="Times New Roman"/>
          <w:sz w:val="24"/>
          <w:szCs w:val="24"/>
          <w:lang w:val="id-ID"/>
        </w:rPr>
        <w:t>(top soil 1 : gambut 2) memberikan pertumbuhan bibit tertin</w:t>
      </w:r>
      <w:r w:rsidR="00E34922">
        <w:rPr>
          <w:rFonts w:ascii="Times New Roman" w:hAnsi="Times New Roman" w:cs="Times New Roman"/>
          <w:sz w:val="24"/>
          <w:szCs w:val="24"/>
          <w:lang w:val="id-ID"/>
        </w:rPr>
        <w:t xml:space="preserve">ggi </w:t>
      </w:r>
      <w:r w:rsidR="002D3A23">
        <w:rPr>
          <w:rFonts w:ascii="Times New Roman" w:hAnsi="Times New Roman" w:cs="Times New Roman"/>
          <w:sz w:val="24"/>
          <w:szCs w:val="24"/>
          <w:lang w:val="id-ID"/>
        </w:rPr>
        <w:t>(0,97</w:t>
      </w:r>
      <w:r w:rsidR="00D76D4F">
        <w:rPr>
          <w:rFonts w:ascii="Times New Roman" w:hAnsi="Times New Roman" w:cs="Times New Roman"/>
          <w:sz w:val="24"/>
          <w:szCs w:val="24"/>
          <w:lang w:val="id-ID"/>
        </w:rPr>
        <w:t>g</w:t>
      </w:r>
      <w:r w:rsidR="002D3A23">
        <w:rPr>
          <w:rFonts w:ascii="Times New Roman" w:hAnsi="Times New Roman" w:cs="Times New Roman"/>
          <w:sz w:val="24"/>
          <w:szCs w:val="24"/>
          <w:lang w:val="id-ID"/>
        </w:rPr>
        <w:t>)</w:t>
      </w:r>
      <w:r w:rsidR="00D76D4F">
        <w:rPr>
          <w:rFonts w:ascii="Times New Roman" w:hAnsi="Times New Roman" w:cs="Times New Roman"/>
          <w:sz w:val="24"/>
          <w:szCs w:val="24"/>
          <w:lang w:val="id-ID"/>
        </w:rPr>
        <w:t xml:space="preserve">. </w:t>
      </w:r>
      <w:proofErr w:type="gramStart"/>
      <w:r w:rsidR="0008378A">
        <w:rPr>
          <w:rFonts w:ascii="Times New Roman" w:hAnsi="Times New Roman" w:cs="Times New Roman"/>
          <w:sz w:val="24"/>
          <w:szCs w:val="24"/>
        </w:rPr>
        <w:lastRenderedPageBreak/>
        <w:t>Pengaplikasian medium tanam gambut pada</w:t>
      </w:r>
      <w:r w:rsidR="007E0651">
        <w:rPr>
          <w:rFonts w:ascii="Times New Roman" w:hAnsi="Times New Roman" w:cs="Times New Roman"/>
          <w:sz w:val="24"/>
          <w:szCs w:val="24"/>
        </w:rPr>
        <w:t xml:space="preserve"> perlakuan</w:t>
      </w:r>
      <w:r w:rsidR="0008378A">
        <w:rPr>
          <w:rFonts w:ascii="Times New Roman" w:hAnsi="Times New Roman" w:cs="Times New Roman"/>
          <w:sz w:val="24"/>
          <w:szCs w:val="24"/>
        </w:rPr>
        <w:t xml:space="preserve"> G</w:t>
      </w:r>
      <w:r w:rsidR="0008378A">
        <w:rPr>
          <w:rFonts w:ascii="Times New Roman" w:hAnsi="Times New Roman" w:cs="Times New Roman"/>
          <w:sz w:val="24"/>
          <w:szCs w:val="24"/>
          <w:vertAlign w:val="subscript"/>
        </w:rPr>
        <w:t>2</w:t>
      </w:r>
      <w:r w:rsidR="002D3A23">
        <w:rPr>
          <w:rFonts w:ascii="Times New Roman" w:hAnsi="Times New Roman" w:cs="Times New Roman"/>
          <w:sz w:val="24"/>
          <w:szCs w:val="24"/>
          <w:vertAlign w:val="subscript"/>
          <w:lang w:val="id-ID"/>
        </w:rPr>
        <w:t xml:space="preserve"> </w:t>
      </w:r>
      <w:r w:rsidR="0008378A">
        <w:rPr>
          <w:rFonts w:ascii="Times New Roman" w:hAnsi="Times New Roman" w:cs="Times New Roman"/>
          <w:sz w:val="24"/>
          <w:szCs w:val="24"/>
        </w:rPr>
        <w:t xml:space="preserve">memberikan pengaruh dalam </w:t>
      </w:r>
      <w:r w:rsidR="002D3A23">
        <w:rPr>
          <w:rFonts w:ascii="Times New Roman" w:hAnsi="Times New Roman" w:cs="Times New Roman"/>
          <w:sz w:val="24"/>
          <w:szCs w:val="24"/>
          <w:lang w:val="id-ID"/>
        </w:rPr>
        <w:t>bobot</w:t>
      </w:r>
      <w:r w:rsidR="0008378A">
        <w:rPr>
          <w:rFonts w:ascii="Times New Roman" w:hAnsi="Times New Roman" w:cs="Times New Roman"/>
          <w:sz w:val="24"/>
          <w:szCs w:val="24"/>
        </w:rPr>
        <w:t xml:space="preserve"> kering daun tanaman, pengambilan CO</w:t>
      </w:r>
      <w:r w:rsidR="0008378A">
        <w:rPr>
          <w:rFonts w:ascii="Times New Roman" w:hAnsi="Times New Roman" w:cs="Times New Roman"/>
          <w:sz w:val="24"/>
          <w:szCs w:val="24"/>
          <w:vertAlign w:val="subscript"/>
        </w:rPr>
        <w:t>2</w:t>
      </w:r>
      <w:r w:rsidR="0008378A">
        <w:rPr>
          <w:rFonts w:ascii="Times New Roman" w:hAnsi="Times New Roman" w:cs="Times New Roman"/>
          <w:sz w:val="24"/>
          <w:szCs w:val="24"/>
        </w:rPr>
        <w:t xml:space="preserve"> yang dibantu oleh medium tanam gam</w:t>
      </w:r>
      <w:r w:rsidR="004E3E6C">
        <w:rPr>
          <w:rFonts w:ascii="Times New Roman" w:hAnsi="Times New Roman" w:cs="Times New Roman"/>
          <w:sz w:val="24"/>
          <w:szCs w:val="24"/>
        </w:rPr>
        <w:t>but serta hara dan bahan organik</w:t>
      </w:r>
      <w:r w:rsidR="0008378A">
        <w:rPr>
          <w:rFonts w:ascii="Times New Roman" w:hAnsi="Times New Roman" w:cs="Times New Roman"/>
          <w:sz w:val="24"/>
          <w:szCs w:val="24"/>
        </w:rPr>
        <w:t xml:space="preserve"> yang terkandung membantu laju fotosintesis dan respirasi tanaman.</w:t>
      </w:r>
      <w:proofErr w:type="gramEnd"/>
      <w:r w:rsidR="0008378A">
        <w:rPr>
          <w:rFonts w:ascii="Times New Roman" w:hAnsi="Times New Roman" w:cs="Times New Roman"/>
          <w:sz w:val="24"/>
          <w:szCs w:val="24"/>
        </w:rPr>
        <w:t xml:space="preserve"> </w:t>
      </w:r>
      <w:r w:rsidR="00A66C75">
        <w:rPr>
          <w:rFonts w:ascii="Times New Roman" w:hAnsi="Times New Roman" w:cs="Times New Roman"/>
          <w:sz w:val="24"/>
          <w:szCs w:val="24"/>
        </w:rPr>
        <w:t xml:space="preserve">Menurut </w:t>
      </w:r>
      <w:r w:rsidR="004E3E6C">
        <w:rPr>
          <w:rFonts w:ascii="Times New Roman" w:hAnsi="Times New Roman" w:cs="Times New Roman"/>
          <w:sz w:val="24"/>
          <w:szCs w:val="24"/>
        </w:rPr>
        <w:t xml:space="preserve">Sitorus </w:t>
      </w:r>
      <w:proofErr w:type="gramStart"/>
      <w:r w:rsidR="004E3E6C" w:rsidRPr="004E3E6C">
        <w:rPr>
          <w:rFonts w:ascii="Times New Roman" w:hAnsi="Times New Roman" w:cs="Times New Roman"/>
          <w:i/>
          <w:sz w:val="24"/>
          <w:szCs w:val="24"/>
        </w:rPr>
        <w:t>dkk</w:t>
      </w:r>
      <w:r w:rsidR="004E3E6C">
        <w:rPr>
          <w:rFonts w:ascii="Times New Roman" w:hAnsi="Times New Roman" w:cs="Times New Roman"/>
          <w:sz w:val="24"/>
          <w:szCs w:val="24"/>
        </w:rPr>
        <w:t>.,</w:t>
      </w:r>
      <w:proofErr w:type="gramEnd"/>
      <w:r w:rsidR="004E3E6C">
        <w:rPr>
          <w:rFonts w:ascii="Times New Roman" w:hAnsi="Times New Roman" w:cs="Times New Roman"/>
          <w:sz w:val="24"/>
          <w:szCs w:val="24"/>
        </w:rPr>
        <w:t xml:space="preserve"> (2014) menyatakan bahwa pertambahan protoplasma yang dicirikan pertambahan </w:t>
      </w:r>
      <w:r w:rsidR="002D3A23">
        <w:rPr>
          <w:rFonts w:ascii="Times New Roman" w:hAnsi="Times New Roman" w:cs="Times New Roman"/>
          <w:sz w:val="24"/>
          <w:szCs w:val="24"/>
          <w:lang w:val="id-ID"/>
        </w:rPr>
        <w:t xml:space="preserve">bobot </w:t>
      </w:r>
      <w:r w:rsidR="004E3E6C">
        <w:rPr>
          <w:rFonts w:ascii="Times New Roman" w:hAnsi="Times New Roman" w:cs="Times New Roman"/>
          <w:sz w:val="24"/>
          <w:szCs w:val="24"/>
        </w:rPr>
        <w:t xml:space="preserve">kering tanaman tanaman. Ketersediaan unsur hara nitrogen, fosfor, kalium dan magnesium yang optimal bagi tanaman dapat meningkatkan klorofil, dimana dengan adanya peningkatan klorofil, maka </w:t>
      </w:r>
      <w:proofErr w:type="gramStart"/>
      <w:r w:rsidR="004E3E6C">
        <w:rPr>
          <w:rFonts w:ascii="Times New Roman" w:hAnsi="Times New Roman" w:cs="Times New Roman"/>
          <w:sz w:val="24"/>
          <w:szCs w:val="24"/>
        </w:rPr>
        <w:t>akan</w:t>
      </w:r>
      <w:proofErr w:type="gramEnd"/>
      <w:r w:rsidR="004E3E6C">
        <w:rPr>
          <w:rFonts w:ascii="Times New Roman" w:hAnsi="Times New Roman" w:cs="Times New Roman"/>
          <w:sz w:val="24"/>
          <w:szCs w:val="24"/>
        </w:rPr>
        <w:t xml:space="preserve"> meningkatkan aktifitas fotosintesis yang menghasilkan asimilat yang lebih banyak yang akan mendukung berat kering tanaman.</w:t>
      </w:r>
      <w:r w:rsidR="00D27025">
        <w:rPr>
          <w:rFonts w:ascii="Times New Roman" w:hAnsi="Times New Roman" w:cs="Times New Roman"/>
          <w:sz w:val="24"/>
          <w:szCs w:val="24"/>
        </w:rPr>
        <w:t xml:space="preserve"> </w:t>
      </w:r>
      <w:proofErr w:type="gramStart"/>
      <w:r w:rsidR="00D27025">
        <w:rPr>
          <w:rFonts w:ascii="Times New Roman" w:hAnsi="Times New Roman" w:cs="Times New Roman"/>
          <w:sz w:val="24"/>
          <w:szCs w:val="24"/>
        </w:rPr>
        <w:t>Menurut Tim bina karya</w:t>
      </w:r>
      <w:r w:rsidR="00387A89">
        <w:rPr>
          <w:rFonts w:ascii="Times New Roman" w:hAnsi="Times New Roman" w:cs="Times New Roman"/>
          <w:sz w:val="24"/>
          <w:szCs w:val="24"/>
        </w:rPr>
        <w:t xml:space="preserve"> (2014) </w:t>
      </w:r>
      <w:r w:rsidR="002239ED">
        <w:rPr>
          <w:rFonts w:ascii="Times New Roman" w:hAnsi="Times New Roman" w:cs="Times New Roman"/>
          <w:sz w:val="24"/>
          <w:szCs w:val="24"/>
        </w:rPr>
        <w:t xml:space="preserve">bahwa </w:t>
      </w:r>
      <w:r w:rsidR="002D3A23">
        <w:rPr>
          <w:rFonts w:ascii="Times New Roman" w:hAnsi="Times New Roman" w:cs="Times New Roman"/>
          <w:sz w:val="24"/>
          <w:szCs w:val="24"/>
          <w:lang w:val="id-ID"/>
        </w:rPr>
        <w:t>bobot</w:t>
      </w:r>
      <w:r w:rsidR="009C5F42">
        <w:rPr>
          <w:rFonts w:ascii="Times New Roman" w:hAnsi="Times New Roman" w:cs="Times New Roman"/>
          <w:sz w:val="24"/>
          <w:szCs w:val="24"/>
        </w:rPr>
        <w:t xml:space="preserve"> kering tanaman dapat dicerminkan status nutrisi yang terdapat di suatu media tanaman, berat kering tanaman merupakan indikator yang penentu baik tidaknya suatu tanaman dan sangat erat kaitannya dengan ketersediaan dan serapan hara.</w:t>
      </w:r>
      <w:proofErr w:type="gramEnd"/>
      <w:r w:rsidR="009C5F42">
        <w:rPr>
          <w:rFonts w:ascii="Times New Roman" w:hAnsi="Times New Roman" w:cs="Times New Roman"/>
          <w:sz w:val="24"/>
          <w:szCs w:val="24"/>
        </w:rPr>
        <w:t xml:space="preserve"> Nutrisi yang m</w:t>
      </w:r>
      <w:r w:rsidR="001E64EC">
        <w:rPr>
          <w:rFonts w:ascii="Times New Roman" w:hAnsi="Times New Roman" w:cs="Times New Roman"/>
          <w:sz w:val="24"/>
          <w:szCs w:val="24"/>
        </w:rPr>
        <w:t>emenuhi kebutuhan dari tanaman,</w:t>
      </w:r>
      <w:r w:rsidR="009C5F42">
        <w:rPr>
          <w:rFonts w:ascii="Times New Roman" w:hAnsi="Times New Roman" w:cs="Times New Roman"/>
          <w:sz w:val="24"/>
          <w:szCs w:val="24"/>
        </w:rPr>
        <w:t xml:space="preserve"> dapat diserap tanaman secara tidak langsung</w:t>
      </w:r>
      <w:r w:rsidR="0009168E">
        <w:rPr>
          <w:rFonts w:ascii="Times New Roman" w:hAnsi="Times New Roman" w:cs="Times New Roman"/>
          <w:sz w:val="24"/>
          <w:szCs w:val="24"/>
        </w:rPr>
        <w:t xml:space="preserve"> dan </w:t>
      </w:r>
      <w:proofErr w:type="gramStart"/>
      <w:r w:rsidR="0009168E">
        <w:rPr>
          <w:rFonts w:ascii="Times New Roman" w:hAnsi="Times New Roman" w:cs="Times New Roman"/>
          <w:sz w:val="24"/>
          <w:szCs w:val="24"/>
        </w:rPr>
        <w:t>akan</w:t>
      </w:r>
      <w:proofErr w:type="gramEnd"/>
      <w:r w:rsidR="0009168E">
        <w:rPr>
          <w:rFonts w:ascii="Times New Roman" w:hAnsi="Times New Roman" w:cs="Times New Roman"/>
          <w:sz w:val="24"/>
          <w:szCs w:val="24"/>
        </w:rPr>
        <w:t xml:space="preserve"> meningkatkan proses fotosintesis yang akan menghasilkan fotosintat. </w:t>
      </w:r>
      <w:proofErr w:type="gramStart"/>
      <w:r w:rsidR="0009168E">
        <w:rPr>
          <w:rFonts w:ascii="Times New Roman" w:hAnsi="Times New Roman" w:cs="Times New Roman"/>
          <w:sz w:val="24"/>
          <w:szCs w:val="24"/>
        </w:rPr>
        <w:t>Selanjutnya fotosintat yang dihasilkan disimpan dalam jaringan batang dan daun, hasil fotosintat tersebut yang kemudian dapat meningkatkan berat kering tanaman.</w:t>
      </w:r>
      <w:proofErr w:type="gramEnd"/>
    </w:p>
    <w:p w:rsidR="001E0A2C" w:rsidRPr="001E0A2C" w:rsidRDefault="001E0A2C" w:rsidP="006E3DD9">
      <w:pPr>
        <w:tabs>
          <w:tab w:val="left" w:pos="709"/>
          <w:tab w:val="left" w:pos="1985"/>
        </w:tabs>
        <w:spacing w:before="240"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Pr="001E0A2C">
        <w:rPr>
          <w:rFonts w:ascii="Times New Roman" w:hAnsi="Times New Roman" w:cs="Times New Roman"/>
          <w:sz w:val="24"/>
          <w:szCs w:val="24"/>
        </w:rPr>
        <w:t>Pertumbuhan dan perkembangan akar di pengaruhi oleh sifat fisik, kimia dan biologi tanah.Sifat-sifat tanah tersebut berkaitan erat antara satu dengan lainnya.</w:t>
      </w:r>
      <w:proofErr w:type="gramEnd"/>
      <w:r w:rsidR="00E34922">
        <w:rPr>
          <w:rFonts w:ascii="Times New Roman" w:hAnsi="Times New Roman" w:cs="Times New Roman"/>
          <w:sz w:val="24"/>
          <w:szCs w:val="24"/>
        </w:rPr>
        <w:t xml:space="preserve"> </w:t>
      </w:r>
      <w:proofErr w:type="gramStart"/>
      <w:r w:rsidR="00E34922">
        <w:rPr>
          <w:rFonts w:ascii="Times New Roman" w:hAnsi="Times New Roman" w:cs="Times New Roman"/>
          <w:sz w:val="24"/>
          <w:szCs w:val="24"/>
        </w:rPr>
        <w:t>Pemberian perlakuan e</w:t>
      </w:r>
      <w:r w:rsidRPr="001E0A2C">
        <w:rPr>
          <w:rFonts w:ascii="Times New Roman" w:hAnsi="Times New Roman" w:cs="Times New Roman"/>
          <w:sz w:val="24"/>
          <w:szCs w:val="24"/>
        </w:rPr>
        <w:t>ffluent pada media tanam gambut mampu memberikan unsur hara yang cukup sekaligus menambah populasi mikroorganisme dalam tanah.</w:t>
      </w:r>
      <w:proofErr w:type="gramEnd"/>
      <w:r w:rsidRPr="001E0A2C">
        <w:rPr>
          <w:rFonts w:ascii="Times New Roman" w:hAnsi="Times New Roman" w:cs="Times New Roman"/>
          <w:sz w:val="24"/>
          <w:szCs w:val="24"/>
        </w:rPr>
        <w:t xml:space="preserve"> </w:t>
      </w:r>
      <w:r>
        <w:rPr>
          <w:rFonts w:ascii="Times New Roman" w:hAnsi="Times New Roman" w:cs="Times New Roman"/>
          <w:sz w:val="24"/>
          <w:szCs w:val="24"/>
        </w:rPr>
        <w:t>P</w:t>
      </w:r>
      <w:r w:rsidRPr="001E0A2C">
        <w:rPr>
          <w:rFonts w:ascii="Times New Roman" w:hAnsi="Times New Roman" w:cs="Times New Roman"/>
          <w:sz w:val="24"/>
          <w:szCs w:val="24"/>
        </w:rPr>
        <w:t xml:space="preserve">emberian limbah cair kelapa sawit selain limbah itu sendiri mengandung unsur hara, adanya air limbah dan mikroorganisme dalam </w:t>
      </w:r>
      <w:r w:rsidRPr="001E0A2C">
        <w:rPr>
          <w:rFonts w:ascii="Times New Roman" w:hAnsi="Times New Roman" w:cs="Times New Roman"/>
          <w:sz w:val="24"/>
          <w:szCs w:val="24"/>
        </w:rPr>
        <w:lastRenderedPageBreak/>
        <w:t xml:space="preserve">limbah dan tanah </w:t>
      </w:r>
      <w:proofErr w:type="gramStart"/>
      <w:r w:rsidRPr="001E0A2C">
        <w:rPr>
          <w:rFonts w:ascii="Times New Roman" w:hAnsi="Times New Roman" w:cs="Times New Roman"/>
          <w:sz w:val="24"/>
          <w:szCs w:val="24"/>
        </w:rPr>
        <w:t>akan</w:t>
      </w:r>
      <w:proofErr w:type="gramEnd"/>
      <w:r w:rsidRPr="001E0A2C">
        <w:rPr>
          <w:rFonts w:ascii="Times New Roman" w:hAnsi="Times New Roman" w:cs="Times New Roman"/>
          <w:sz w:val="24"/>
          <w:szCs w:val="24"/>
        </w:rPr>
        <w:t xml:space="preserve"> membantu penyediaan unsur hara menjadi bentuk yang tersedia. Semakin baik sifat fisik, kimia dan biologi tanah maka </w:t>
      </w:r>
      <w:proofErr w:type="gramStart"/>
      <w:r w:rsidRPr="001E0A2C">
        <w:rPr>
          <w:rFonts w:ascii="Times New Roman" w:hAnsi="Times New Roman" w:cs="Times New Roman"/>
          <w:sz w:val="24"/>
          <w:szCs w:val="24"/>
        </w:rPr>
        <w:t>akan</w:t>
      </w:r>
      <w:proofErr w:type="gramEnd"/>
      <w:r w:rsidRPr="001E0A2C">
        <w:rPr>
          <w:rFonts w:ascii="Times New Roman" w:hAnsi="Times New Roman" w:cs="Times New Roman"/>
          <w:sz w:val="24"/>
          <w:szCs w:val="24"/>
        </w:rPr>
        <w:t xml:space="preserve"> mengakibatkan akar dapat tumbuh dan berkembang dengan sangat baik. Penyerapan air serta nutrisi dari dalam tanah oleh akar </w:t>
      </w:r>
      <w:proofErr w:type="gramStart"/>
      <w:r w:rsidRPr="001E0A2C">
        <w:rPr>
          <w:rFonts w:ascii="Times New Roman" w:hAnsi="Times New Roman" w:cs="Times New Roman"/>
          <w:sz w:val="24"/>
          <w:szCs w:val="24"/>
        </w:rPr>
        <w:t>akan</w:t>
      </w:r>
      <w:proofErr w:type="gramEnd"/>
      <w:r w:rsidRPr="001E0A2C">
        <w:rPr>
          <w:rFonts w:ascii="Times New Roman" w:hAnsi="Times New Roman" w:cs="Times New Roman"/>
          <w:sz w:val="24"/>
          <w:szCs w:val="24"/>
        </w:rPr>
        <w:t xml:space="preserve"> semakin baik, sehingga tanaman tumbuh sehat dan akar mudah berkembang.</w:t>
      </w:r>
    </w:p>
    <w:p w:rsidR="004E3E6C" w:rsidRDefault="004E3E6C" w:rsidP="001E0A2C">
      <w:pPr>
        <w:tabs>
          <w:tab w:val="left" w:pos="709"/>
          <w:tab w:val="left" w:pos="1985"/>
        </w:tabs>
        <w:spacing w:after="0" w:line="720" w:lineRule="auto"/>
        <w:ind w:left="0" w:firstLine="0"/>
        <w:rPr>
          <w:rFonts w:ascii="Times New Roman" w:hAnsi="Times New Roman" w:cs="Times New Roman"/>
          <w:b/>
          <w:sz w:val="24"/>
          <w:szCs w:val="24"/>
        </w:rPr>
      </w:pPr>
    </w:p>
    <w:p w:rsidR="001E0A2C" w:rsidRDefault="001E0A2C" w:rsidP="001E0A2C">
      <w:pPr>
        <w:tabs>
          <w:tab w:val="left" w:pos="709"/>
          <w:tab w:val="left" w:pos="1985"/>
        </w:tabs>
        <w:spacing w:after="0" w:line="720" w:lineRule="auto"/>
        <w:ind w:left="0" w:firstLine="0"/>
        <w:rPr>
          <w:rFonts w:ascii="Times New Roman" w:hAnsi="Times New Roman" w:cs="Times New Roman"/>
          <w:b/>
          <w:sz w:val="24"/>
          <w:szCs w:val="24"/>
        </w:rPr>
      </w:pPr>
    </w:p>
    <w:p w:rsidR="00D76D4F" w:rsidRPr="00C8070F" w:rsidRDefault="00D76D4F" w:rsidP="00E9039D">
      <w:pPr>
        <w:tabs>
          <w:tab w:val="left" w:pos="709"/>
          <w:tab w:val="left" w:pos="1985"/>
        </w:tabs>
        <w:spacing w:after="0" w:line="720" w:lineRule="auto"/>
        <w:ind w:left="0" w:firstLine="0"/>
        <w:rPr>
          <w:rFonts w:ascii="Times New Roman" w:hAnsi="Times New Roman" w:cs="Times New Roman"/>
          <w:b/>
          <w:sz w:val="24"/>
          <w:szCs w:val="24"/>
          <w:lang w:val="id-ID"/>
        </w:rPr>
      </w:pPr>
    </w:p>
    <w:p w:rsidR="00B63913" w:rsidRDefault="00D432EE" w:rsidP="00D63361">
      <w:pPr>
        <w:tabs>
          <w:tab w:val="left" w:pos="709"/>
          <w:tab w:val="left" w:pos="1985"/>
        </w:tabs>
        <w:spacing w:after="0" w:line="72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7904" behindDoc="0" locked="0" layoutInCell="1" allowOverlap="1" wp14:anchorId="008F2011">
                <wp:simplePos x="0" y="0"/>
                <wp:positionH relativeFrom="column">
                  <wp:posOffset>4873625</wp:posOffset>
                </wp:positionH>
                <wp:positionV relativeFrom="paragraph">
                  <wp:posOffset>-361950</wp:posOffset>
                </wp:positionV>
                <wp:extent cx="250190" cy="217805"/>
                <wp:effectExtent l="0" t="0" r="16510" b="10795"/>
                <wp:wrapNone/>
                <wp:docPr id="7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17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EF0766" id="Rectangle 150" o:spid="_x0000_s1026" style="position:absolute;margin-left:383.75pt;margin-top:-28.5pt;width:19.7pt;height:1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" strokecolor="white [3212]"/>
            </w:pict>
          </mc:Fallback>
        </mc:AlternateContent>
      </w:r>
      <w:r w:rsidR="00B63913">
        <w:rPr>
          <w:rFonts w:ascii="Times New Roman" w:hAnsi="Times New Roman" w:cs="Times New Roman"/>
          <w:b/>
          <w:sz w:val="24"/>
          <w:szCs w:val="24"/>
        </w:rPr>
        <w:t>KESIMPULAN DAN SARAN</w:t>
      </w:r>
    </w:p>
    <w:p w:rsidR="00B63913" w:rsidRDefault="007D0738" w:rsidP="007D0738">
      <w:pPr>
        <w:tabs>
          <w:tab w:val="left" w:pos="709"/>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Kesimpulan</w:t>
      </w:r>
    </w:p>
    <w:p w:rsidR="007D0738" w:rsidRDefault="007D0738" w:rsidP="007D0738">
      <w:pPr>
        <w:tabs>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hasil analisis data pengamatan dari penelitian yang telah dilakukan dapat disimpulkan, sebagai berikut: </w:t>
      </w:r>
    </w:p>
    <w:p w:rsidR="007D0738" w:rsidRDefault="007D0738" w:rsidP="007D0738">
      <w:pPr>
        <w:pStyle w:val="ListParagraph"/>
        <w:numPr>
          <w:ilvl w:val="0"/>
          <w:numId w:val="14"/>
        </w:numPr>
        <w:tabs>
          <w:tab w:val="left" w:pos="284"/>
          <w:tab w:val="left" w:pos="1985"/>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Perlakuan POC Azolla berpengaruh nyata terhadap semua parameter pertumbuhan bibit kelapa sawit, dan hanya pada parameter volume akar yang memperoleh hasil tidak nyata.</w:t>
      </w:r>
    </w:p>
    <w:p w:rsidR="007D0738" w:rsidRDefault="007D0738" w:rsidP="007D0738">
      <w:pPr>
        <w:pStyle w:val="ListParagraph"/>
        <w:numPr>
          <w:ilvl w:val="0"/>
          <w:numId w:val="14"/>
        </w:numPr>
        <w:tabs>
          <w:tab w:val="left" w:pos="284"/>
          <w:tab w:val="left" w:pos="1985"/>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Perlakua</w:t>
      </w:r>
      <w:r w:rsidR="007A0BCA">
        <w:rPr>
          <w:rFonts w:ascii="Times New Roman" w:hAnsi="Times New Roman" w:cs="Times New Roman"/>
          <w:sz w:val="24"/>
          <w:szCs w:val="24"/>
        </w:rPr>
        <w:t xml:space="preserve">n Media Tanam berpengaruh </w:t>
      </w:r>
      <w:r>
        <w:rPr>
          <w:rFonts w:ascii="Times New Roman" w:hAnsi="Times New Roman" w:cs="Times New Roman"/>
          <w:sz w:val="24"/>
          <w:szCs w:val="24"/>
        </w:rPr>
        <w:t>nyata terhadap parameter</w:t>
      </w:r>
      <w:r w:rsidR="00CC501A">
        <w:rPr>
          <w:rFonts w:ascii="Times New Roman" w:hAnsi="Times New Roman" w:cs="Times New Roman"/>
          <w:sz w:val="24"/>
          <w:szCs w:val="24"/>
        </w:rPr>
        <w:t xml:space="preserve"> tinggi tanaman,</w:t>
      </w:r>
      <w:r w:rsidR="00E9039D">
        <w:rPr>
          <w:rFonts w:ascii="Times New Roman" w:hAnsi="Times New Roman" w:cs="Times New Roman"/>
          <w:sz w:val="24"/>
          <w:szCs w:val="24"/>
        </w:rPr>
        <w:t xml:space="preserve"> berat basah akar, berat kering akar, berat basah daun, dan berat kering daun</w:t>
      </w:r>
      <w:r>
        <w:rPr>
          <w:rFonts w:ascii="Times New Roman" w:hAnsi="Times New Roman" w:cs="Times New Roman"/>
          <w:sz w:val="24"/>
          <w:szCs w:val="24"/>
        </w:rPr>
        <w:t xml:space="preserve">.  </w:t>
      </w:r>
    </w:p>
    <w:p w:rsidR="007D0738" w:rsidRDefault="007A0BCA" w:rsidP="007D0738">
      <w:pPr>
        <w:pStyle w:val="ListParagraph"/>
        <w:numPr>
          <w:ilvl w:val="0"/>
          <w:numId w:val="14"/>
        </w:numPr>
        <w:tabs>
          <w:tab w:val="left" w:pos="284"/>
          <w:tab w:val="left" w:pos="1985"/>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Interaksi</w:t>
      </w:r>
      <w:r w:rsidR="007D0738">
        <w:rPr>
          <w:rFonts w:ascii="Times New Roman" w:hAnsi="Times New Roman" w:cs="Times New Roman"/>
          <w:sz w:val="24"/>
          <w:szCs w:val="24"/>
        </w:rPr>
        <w:t xml:space="preserve"> POC Azolla dan Media T</w:t>
      </w:r>
      <w:r w:rsidR="00316134">
        <w:rPr>
          <w:rFonts w:ascii="Times New Roman" w:hAnsi="Times New Roman" w:cs="Times New Roman"/>
          <w:sz w:val="24"/>
          <w:szCs w:val="24"/>
        </w:rPr>
        <w:t>anam pada parameter</w:t>
      </w:r>
      <w:r w:rsidR="007D0738">
        <w:rPr>
          <w:rFonts w:ascii="Times New Roman" w:hAnsi="Times New Roman" w:cs="Times New Roman"/>
          <w:sz w:val="24"/>
          <w:szCs w:val="24"/>
        </w:rPr>
        <w:t>,</w:t>
      </w:r>
      <w:r w:rsidR="00316134">
        <w:rPr>
          <w:rFonts w:ascii="Times New Roman" w:hAnsi="Times New Roman" w:cs="Times New Roman"/>
          <w:sz w:val="24"/>
          <w:szCs w:val="24"/>
        </w:rPr>
        <w:t xml:space="preserve"> </w:t>
      </w:r>
      <w:r w:rsidR="007D0738">
        <w:rPr>
          <w:rFonts w:ascii="Times New Roman" w:hAnsi="Times New Roman" w:cs="Times New Roman"/>
          <w:sz w:val="24"/>
          <w:szCs w:val="24"/>
        </w:rPr>
        <w:t xml:space="preserve">berat </w:t>
      </w:r>
      <w:r w:rsidR="00316134">
        <w:rPr>
          <w:rFonts w:ascii="Times New Roman" w:hAnsi="Times New Roman" w:cs="Times New Roman"/>
          <w:sz w:val="24"/>
          <w:szCs w:val="24"/>
        </w:rPr>
        <w:t xml:space="preserve">kering akar dan </w:t>
      </w:r>
      <w:r w:rsidR="00E9039D">
        <w:rPr>
          <w:rFonts w:ascii="Times New Roman" w:hAnsi="Times New Roman" w:cs="Times New Roman"/>
          <w:sz w:val="24"/>
          <w:szCs w:val="24"/>
        </w:rPr>
        <w:t xml:space="preserve">berat basah </w:t>
      </w:r>
      <w:proofErr w:type="gramStart"/>
      <w:r w:rsidR="00E9039D">
        <w:rPr>
          <w:rFonts w:ascii="Times New Roman" w:hAnsi="Times New Roman" w:cs="Times New Roman"/>
          <w:sz w:val="24"/>
          <w:szCs w:val="24"/>
        </w:rPr>
        <w:t>daun</w:t>
      </w:r>
      <w:r w:rsidR="00316134">
        <w:rPr>
          <w:rFonts w:ascii="Times New Roman" w:hAnsi="Times New Roman" w:cs="Times New Roman"/>
          <w:sz w:val="24"/>
          <w:szCs w:val="24"/>
        </w:rPr>
        <w:t xml:space="preserve"> </w:t>
      </w:r>
      <w:r w:rsidR="00F77722">
        <w:rPr>
          <w:rFonts w:ascii="Times New Roman" w:hAnsi="Times New Roman" w:cs="Times New Roman"/>
          <w:sz w:val="24"/>
          <w:szCs w:val="24"/>
        </w:rPr>
        <w:t>.</w:t>
      </w:r>
      <w:proofErr w:type="gramEnd"/>
    </w:p>
    <w:p w:rsidR="00F77722" w:rsidRDefault="00F77722" w:rsidP="00F77722">
      <w:pPr>
        <w:tabs>
          <w:tab w:val="left" w:pos="284"/>
          <w:tab w:val="left" w:pos="1985"/>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Saran</w:t>
      </w:r>
    </w:p>
    <w:p w:rsidR="00F77722" w:rsidRPr="00F77722" w:rsidRDefault="00F77722" w:rsidP="00F77722">
      <w:pPr>
        <w:tabs>
          <w:tab w:val="left" w:pos="284"/>
          <w:tab w:val="left" w:pos="709"/>
          <w:tab w:val="left" w:pos="1985"/>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roofErr w:type="gramStart"/>
      <w:r>
        <w:rPr>
          <w:rFonts w:ascii="Times New Roman" w:hAnsi="Times New Roman" w:cs="Times New Roman"/>
          <w:sz w:val="24"/>
          <w:szCs w:val="24"/>
        </w:rPr>
        <w:t>Pada penelitian yang telah dilaksanakan diharapkan dilakukan penelitian lanjut dengan menggunakan media tanam gambut, tetapi dilakukan penetralisir asam dan basa dari media tanam terlebih dahulunya.</w:t>
      </w:r>
      <w:proofErr w:type="gramEnd"/>
    </w:p>
    <w:p w:rsidR="007D0738" w:rsidRPr="007D0738" w:rsidRDefault="007D0738" w:rsidP="007D0738">
      <w:pPr>
        <w:tabs>
          <w:tab w:val="left" w:pos="709"/>
          <w:tab w:val="left" w:pos="1985"/>
        </w:tabs>
        <w:spacing w:after="0" w:line="480" w:lineRule="auto"/>
        <w:ind w:left="0" w:firstLine="0"/>
        <w:rPr>
          <w:rFonts w:ascii="Times New Roman" w:hAnsi="Times New Roman" w:cs="Times New Roman"/>
          <w:b/>
          <w:sz w:val="24"/>
          <w:szCs w:val="24"/>
        </w:rPr>
      </w:pPr>
    </w:p>
    <w:p w:rsidR="00755E18" w:rsidRDefault="00755E18" w:rsidP="00755E18">
      <w:pPr>
        <w:tabs>
          <w:tab w:val="left" w:pos="709"/>
          <w:tab w:val="left" w:pos="1985"/>
        </w:tabs>
        <w:spacing w:before="240" w:after="0"/>
        <w:ind w:left="993" w:hanging="993"/>
        <w:rPr>
          <w:rFonts w:ascii="Times New Roman" w:hAnsi="Times New Roman" w:cs="Times New Roman"/>
          <w:sz w:val="24"/>
          <w:szCs w:val="24"/>
        </w:rPr>
      </w:pPr>
    </w:p>
    <w:p w:rsidR="00755E18" w:rsidRDefault="00755E18" w:rsidP="00755E18">
      <w:pPr>
        <w:tabs>
          <w:tab w:val="left" w:pos="709"/>
          <w:tab w:val="left" w:pos="1985"/>
        </w:tabs>
        <w:spacing w:before="240" w:after="0"/>
        <w:ind w:left="993" w:hanging="993"/>
        <w:rPr>
          <w:rFonts w:ascii="Times New Roman" w:hAnsi="Times New Roman" w:cs="Times New Roman"/>
          <w:sz w:val="24"/>
          <w:szCs w:val="24"/>
        </w:rPr>
      </w:pPr>
    </w:p>
    <w:p w:rsidR="004A7AEE" w:rsidRDefault="004A7AEE" w:rsidP="004A7AEE">
      <w:pPr>
        <w:tabs>
          <w:tab w:val="left" w:pos="709"/>
          <w:tab w:val="left" w:pos="1985"/>
        </w:tabs>
        <w:spacing w:after="0" w:line="480" w:lineRule="auto"/>
        <w:ind w:left="0" w:firstLine="0"/>
        <w:rPr>
          <w:rFonts w:ascii="Times New Roman" w:hAnsi="Times New Roman" w:cs="Times New Roman"/>
          <w:sz w:val="24"/>
          <w:szCs w:val="24"/>
        </w:rPr>
      </w:pPr>
    </w:p>
    <w:p w:rsidR="004A7AEE" w:rsidRDefault="004A7AEE" w:rsidP="004A7AEE">
      <w:pPr>
        <w:tabs>
          <w:tab w:val="left" w:pos="709"/>
          <w:tab w:val="left" w:pos="1985"/>
        </w:tabs>
        <w:spacing w:after="0" w:line="480" w:lineRule="auto"/>
        <w:ind w:left="0" w:firstLine="0"/>
        <w:rPr>
          <w:rFonts w:ascii="Times New Roman" w:hAnsi="Times New Roman" w:cs="Times New Roman"/>
          <w:sz w:val="24"/>
          <w:szCs w:val="24"/>
        </w:rPr>
        <w:sectPr w:rsidR="004A7AEE" w:rsidSect="00126425">
          <w:headerReference w:type="default" r:id="rId30"/>
          <w:footerReference w:type="default" r:id="rId31"/>
          <w:pgSz w:w="11907" w:h="16839" w:code="9"/>
          <w:pgMar w:top="1701" w:right="1701" w:bottom="1701" w:left="2268" w:header="1134" w:footer="1134" w:gutter="0"/>
          <w:cols w:space="708"/>
          <w:docGrid w:linePitch="360"/>
        </w:sectPr>
      </w:pPr>
    </w:p>
    <w:p w:rsidR="00AF7D10" w:rsidRDefault="00AF7D10" w:rsidP="00AF7D10">
      <w:pPr>
        <w:pStyle w:val="Heading1"/>
        <w:spacing w:before="90"/>
        <w:ind w:left="806" w:right="763"/>
        <w:jc w:val="center"/>
      </w:pPr>
      <w:r>
        <w:lastRenderedPageBreak/>
        <w:t>DAFTAR PUSTAKA</w:t>
      </w:r>
    </w:p>
    <w:p w:rsidR="00AF7D10" w:rsidRDefault="00AF7D10" w:rsidP="00AF7D10">
      <w:pPr>
        <w:pStyle w:val="BodyText"/>
        <w:rPr>
          <w:b/>
          <w:sz w:val="26"/>
        </w:rPr>
      </w:pPr>
    </w:p>
    <w:p w:rsidR="00AF7D10" w:rsidRDefault="00AF7D10" w:rsidP="00AF7D10">
      <w:pPr>
        <w:pStyle w:val="BodyText"/>
        <w:rPr>
          <w:b/>
          <w:sz w:val="22"/>
        </w:rPr>
      </w:pPr>
    </w:p>
    <w:p w:rsidR="00AF7D10" w:rsidRDefault="005D66E7" w:rsidP="00832992">
      <w:pPr>
        <w:pStyle w:val="BodyText"/>
        <w:tabs>
          <w:tab w:val="left" w:pos="5982"/>
        </w:tabs>
        <w:spacing w:line="276" w:lineRule="auto"/>
        <w:ind w:left="1276" w:hanging="873"/>
      </w:pPr>
      <w:r>
        <w:rPr>
          <w:color w:val="212121"/>
        </w:rPr>
        <w:t xml:space="preserve">Adi, P. </w:t>
      </w:r>
      <w:r w:rsidR="00AF7D10">
        <w:rPr>
          <w:color w:val="212121"/>
        </w:rPr>
        <w:t>2012. Kaya dengan Bertani Kelapa Sawit.</w:t>
      </w:r>
      <w:r w:rsidR="00832992">
        <w:rPr>
          <w:color w:val="212121"/>
        </w:rPr>
        <w:t xml:space="preserve"> PUSTAKA BARU PRESS. ISSN:    602-99887-1-9</w:t>
      </w:r>
      <w:r w:rsidR="00EE1272">
        <w:rPr>
          <w:color w:val="212121"/>
        </w:rPr>
        <w:t>.</w:t>
      </w:r>
      <w:r w:rsidR="00803333">
        <w:rPr>
          <w:color w:val="212121"/>
        </w:rPr>
        <w:tab/>
      </w:r>
    </w:p>
    <w:p w:rsidR="00803333" w:rsidRDefault="00803333" w:rsidP="00832992">
      <w:pPr>
        <w:pStyle w:val="BodyText"/>
        <w:tabs>
          <w:tab w:val="left" w:pos="5982"/>
        </w:tabs>
        <w:ind w:left="1276" w:hanging="873"/>
      </w:pPr>
    </w:p>
    <w:p w:rsidR="00AF7D10" w:rsidRPr="00F06CDF" w:rsidRDefault="00803333" w:rsidP="00832992">
      <w:pPr>
        <w:spacing w:after="0"/>
        <w:ind w:left="1276" w:right="536" w:hanging="873"/>
        <w:rPr>
          <w:rFonts w:ascii="Times New Roman" w:hAnsi="Times New Roman" w:cs="Times New Roman"/>
          <w:sz w:val="24"/>
        </w:rPr>
      </w:pPr>
      <w:r w:rsidRPr="00F06CDF">
        <w:rPr>
          <w:rFonts w:ascii="Times New Roman" w:hAnsi="Times New Roman" w:cs="Times New Roman"/>
          <w:sz w:val="24"/>
        </w:rPr>
        <w:t>Adnan, I. S., B. Utoyo., dan A. Kusumastuti.</w:t>
      </w:r>
      <w:r w:rsidR="00F06CDF">
        <w:rPr>
          <w:rFonts w:ascii="Times New Roman" w:hAnsi="Times New Roman" w:cs="Times New Roman"/>
          <w:sz w:val="24"/>
        </w:rPr>
        <w:t xml:space="preserve"> 2015</w:t>
      </w:r>
      <w:r w:rsidR="00AF7D10" w:rsidRPr="00F06CDF">
        <w:rPr>
          <w:rFonts w:ascii="Times New Roman" w:hAnsi="Times New Roman" w:cs="Times New Roman"/>
          <w:sz w:val="24"/>
        </w:rPr>
        <w:t>. Pengaruh Pupuk NPK dan Pupuk Organik terhadap Pertumbuhan Bibit Kelapa Sawit (</w:t>
      </w:r>
      <w:r w:rsidR="00AF7D10" w:rsidRPr="00F06CDF">
        <w:rPr>
          <w:rFonts w:ascii="Times New Roman" w:hAnsi="Times New Roman" w:cs="Times New Roman"/>
          <w:i/>
          <w:sz w:val="24"/>
        </w:rPr>
        <w:t xml:space="preserve">Elaeis guineensis </w:t>
      </w:r>
      <w:r w:rsidR="00AF7D10" w:rsidRPr="00F06CDF">
        <w:rPr>
          <w:rFonts w:ascii="Times New Roman" w:hAnsi="Times New Roman" w:cs="Times New Roman"/>
          <w:sz w:val="24"/>
        </w:rPr>
        <w:t xml:space="preserve">Jacq.) di Main Nursery. </w:t>
      </w:r>
      <w:r w:rsidR="00AF7D10" w:rsidRPr="00F06CDF">
        <w:rPr>
          <w:rFonts w:ascii="Times New Roman" w:hAnsi="Times New Roman" w:cs="Times New Roman"/>
          <w:i/>
          <w:sz w:val="24"/>
        </w:rPr>
        <w:t>Jurnal Agro Industri Perkebunan</w:t>
      </w:r>
      <w:r w:rsidR="00AF7D10" w:rsidRPr="00F06CDF">
        <w:rPr>
          <w:rFonts w:ascii="Times New Roman" w:hAnsi="Times New Roman" w:cs="Times New Roman"/>
          <w:sz w:val="24"/>
        </w:rPr>
        <w:t xml:space="preserve">, Hal. </w:t>
      </w:r>
      <w:proofErr w:type="gramStart"/>
      <w:r w:rsidR="00AF7D10" w:rsidRPr="00F06CDF">
        <w:rPr>
          <w:rFonts w:ascii="Times New Roman" w:hAnsi="Times New Roman" w:cs="Times New Roman"/>
          <w:sz w:val="24"/>
        </w:rPr>
        <w:t>69-81.</w:t>
      </w:r>
      <w:proofErr w:type="gramEnd"/>
    </w:p>
    <w:p w:rsidR="00AF7D10" w:rsidRDefault="00AF7D10" w:rsidP="00832992">
      <w:pPr>
        <w:pStyle w:val="BodyText"/>
        <w:ind w:left="1276" w:hanging="873"/>
        <w:rPr>
          <w:sz w:val="27"/>
        </w:rPr>
      </w:pPr>
    </w:p>
    <w:p w:rsidR="00AF7D10" w:rsidRDefault="00803333" w:rsidP="00832992">
      <w:pPr>
        <w:pStyle w:val="BodyText"/>
        <w:ind w:left="1276" w:right="539" w:hanging="873"/>
        <w:jc w:val="both"/>
      </w:pPr>
      <w:r>
        <w:t>Alim, S. A., S. Titin</w:t>
      </w:r>
      <w:r w:rsidR="00AF7D10">
        <w:t>., dan Sudiarso. 2017. Pengaruh Jarak Tanam dan Defoliasi Daun pada Pertumbuhan dan Hasil Tanaman Kedelai (</w:t>
      </w:r>
      <w:r w:rsidR="00AF7D10">
        <w:rPr>
          <w:i/>
        </w:rPr>
        <w:t xml:space="preserve">Glycine max </w:t>
      </w:r>
      <w:r w:rsidR="00AF7D10">
        <w:t>L.). Jurnal Produksi Tanaman. Vol.5, No.2.</w:t>
      </w:r>
    </w:p>
    <w:p w:rsidR="00AF7D10" w:rsidRDefault="00AF7D10" w:rsidP="00832992">
      <w:pPr>
        <w:pStyle w:val="BodyText"/>
        <w:spacing w:before="8"/>
        <w:ind w:left="1276" w:hanging="873"/>
        <w:rPr>
          <w:sz w:val="27"/>
        </w:rPr>
      </w:pPr>
    </w:p>
    <w:p w:rsidR="00AF7D10" w:rsidRDefault="00AF7D10" w:rsidP="00832992">
      <w:pPr>
        <w:pStyle w:val="BodyText"/>
        <w:ind w:left="1276" w:right="544" w:hanging="873"/>
        <w:jc w:val="both"/>
      </w:pPr>
      <w:r>
        <w:t>Alvi, B. M. ariyanti dan</w:t>
      </w:r>
      <w:r w:rsidR="00803333">
        <w:t xml:space="preserve"> </w:t>
      </w:r>
      <w:r>
        <w:t>Y. Maxiselly. 2018. Pemanfaatan Beberapa Uri</w:t>
      </w:r>
      <w:r w:rsidR="00803333">
        <w:t xml:space="preserve">ne Ternak Sebagai Pupuk Organik </w:t>
      </w:r>
      <w:r w:rsidR="007826C5">
        <w:t>Cair dengan Konsentrasi yang B</w:t>
      </w:r>
      <w:r>
        <w:t>erbeda pada Tanaman Kelapa Sawit (</w:t>
      </w:r>
      <w:r>
        <w:rPr>
          <w:i/>
        </w:rPr>
        <w:t xml:space="preserve">Elaeis guineensis </w:t>
      </w:r>
      <w:r>
        <w:t>Jacq.). Jurnal Kultivasi. Vol 17.</w:t>
      </w:r>
    </w:p>
    <w:p w:rsidR="00AF7D10" w:rsidRDefault="00AF7D10" w:rsidP="00832992">
      <w:pPr>
        <w:pStyle w:val="BodyText"/>
        <w:spacing w:before="7"/>
        <w:ind w:left="1276" w:hanging="873"/>
        <w:rPr>
          <w:sz w:val="27"/>
        </w:rPr>
      </w:pPr>
    </w:p>
    <w:p w:rsidR="00AF7D10" w:rsidRDefault="00AF7D10" w:rsidP="00832992">
      <w:pPr>
        <w:pStyle w:val="BodyText"/>
        <w:spacing w:line="276" w:lineRule="auto"/>
        <w:ind w:left="1276" w:right="542" w:hanging="873"/>
        <w:jc w:val="both"/>
      </w:pPr>
      <w:r>
        <w:t>Amalia, N. 2021. Pemanfaatan azolla dengan Kombinasi Media Tanam terhadap Perbaikan Sifat Kimia Tanah dan Pertumbuhan Tanaman Jagung                   (</w:t>
      </w:r>
      <w:r>
        <w:rPr>
          <w:i/>
        </w:rPr>
        <w:t xml:space="preserve">Zea mays </w:t>
      </w:r>
      <w:r>
        <w:t>L.) pada Tanah Ultisol.</w:t>
      </w:r>
    </w:p>
    <w:p w:rsidR="00AF7D10" w:rsidRDefault="00AF7D10" w:rsidP="00832992">
      <w:pPr>
        <w:pStyle w:val="BodyText"/>
        <w:spacing w:before="7"/>
        <w:ind w:left="1276" w:hanging="873"/>
        <w:rPr>
          <w:sz w:val="27"/>
        </w:rPr>
      </w:pPr>
    </w:p>
    <w:p w:rsidR="00AF7D10" w:rsidRDefault="00803333" w:rsidP="00832992">
      <w:pPr>
        <w:pStyle w:val="BodyText"/>
        <w:spacing w:line="276" w:lineRule="auto"/>
        <w:ind w:left="1276" w:right="540" w:hanging="873"/>
        <w:jc w:val="both"/>
      </w:pPr>
      <w:r>
        <w:t>Astutik, F, H., dan Z. Ahmad</w:t>
      </w:r>
      <w:r w:rsidR="00AF7D10">
        <w:t>. 2011. Penggunaan Beberapa Media dan Pemupukan</w:t>
      </w:r>
      <w:r w:rsidR="00AF7D10">
        <w:rPr>
          <w:spacing w:val="-13"/>
        </w:rPr>
        <w:t xml:space="preserve"> </w:t>
      </w:r>
      <w:r w:rsidR="00AF7D10">
        <w:t>Nitrogen</w:t>
      </w:r>
      <w:r w:rsidR="00AF7D10">
        <w:rPr>
          <w:spacing w:val="-11"/>
        </w:rPr>
        <w:t xml:space="preserve"> </w:t>
      </w:r>
      <w:r w:rsidR="00AF7D10">
        <w:t>pada</w:t>
      </w:r>
      <w:r w:rsidR="00AF7D10">
        <w:rPr>
          <w:spacing w:val="-12"/>
        </w:rPr>
        <w:t xml:space="preserve"> </w:t>
      </w:r>
      <w:r w:rsidR="00AF7D10">
        <w:t>Tanaman</w:t>
      </w:r>
      <w:r w:rsidR="00AF7D10">
        <w:rPr>
          <w:spacing w:val="-12"/>
        </w:rPr>
        <w:t xml:space="preserve"> </w:t>
      </w:r>
      <w:r w:rsidR="00AF7D10">
        <w:t>Kelapa</w:t>
      </w:r>
      <w:r w:rsidR="00AF7D10">
        <w:rPr>
          <w:spacing w:val="-13"/>
        </w:rPr>
        <w:t xml:space="preserve"> </w:t>
      </w:r>
      <w:r w:rsidR="00AF7D10">
        <w:t>Sawit.</w:t>
      </w:r>
      <w:r w:rsidR="00AF7D10">
        <w:rPr>
          <w:spacing w:val="-8"/>
        </w:rPr>
        <w:t xml:space="preserve"> </w:t>
      </w:r>
      <w:r w:rsidR="00AF7D10">
        <w:t>Jurnal</w:t>
      </w:r>
      <w:r w:rsidR="00AF7D10">
        <w:rPr>
          <w:spacing w:val="-11"/>
        </w:rPr>
        <w:t xml:space="preserve"> </w:t>
      </w:r>
      <w:r w:rsidR="00AF7D10">
        <w:t>Buana</w:t>
      </w:r>
      <w:r w:rsidR="00AF7D10">
        <w:rPr>
          <w:spacing w:val="-12"/>
        </w:rPr>
        <w:t xml:space="preserve"> </w:t>
      </w:r>
      <w:r w:rsidR="00AF7D10">
        <w:t>sains,</w:t>
      </w:r>
      <w:r w:rsidR="00AF7D10">
        <w:rPr>
          <w:spacing w:val="-10"/>
        </w:rPr>
        <w:t xml:space="preserve"> </w:t>
      </w:r>
      <w:r w:rsidR="00AF7D10">
        <w:t>Vol. 11, N0. 2</w:t>
      </w:r>
      <w:r w:rsidR="00AF7D10">
        <w:rPr>
          <w:spacing w:val="-1"/>
        </w:rPr>
        <w:t xml:space="preserve"> </w:t>
      </w:r>
      <w:r w:rsidR="00AF7D10">
        <w:t>:109-118.</w:t>
      </w:r>
    </w:p>
    <w:p w:rsidR="00AF7D10" w:rsidRDefault="00AF7D10" w:rsidP="00832992">
      <w:pPr>
        <w:pStyle w:val="BodyText"/>
        <w:spacing w:before="5"/>
        <w:ind w:left="1276" w:hanging="873"/>
        <w:rPr>
          <w:sz w:val="27"/>
        </w:rPr>
      </w:pPr>
    </w:p>
    <w:p w:rsidR="00AF7D10" w:rsidRDefault="00AF7D10" w:rsidP="00832992">
      <w:pPr>
        <w:pStyle w:val="BodyText"/>
        <w:spacing w:line="276" w:lineRule="auto"/>
        <w:ind w:left="1276" w:right="539" w:hanging="873"/>
        <w:jc w:val="both"/>
      </w:pPr>
      <w:r>
        <w:t>Daniarti,</w:t>
      </w:r>
      <w:r>
        <w:rPr>
          <w:spacing w:val="-16"/>
        </w:rPr>
        <w:t xml:space="preserve"> </w:t>
      </w:r>
      <w:r>
        <w:t>H.,</w:t>
      </w:r>
      <w:r>
        <w:rPr>
          <w:spacing w:val="-14"/>
        </w:rPr>
        <w:t xml:space="preserve"> </w:t>
      </w:r>
      <w:r w:rsidR="00803333">
        <w:rPr>
          <w:spacing w:val="-14"/>
        </w:rPr>
        <w:t xml:space="preserve">N. </w:t>
      </w:r>
      <w:r>
        <w:t>M</w:t>
      </w:r>
      <w:r w:rsidR="00803333">
        <w:t>umun</w:t>
      </w:r>
      <w:r>
        <w:t>.,</w:t>
      </w:r>
      <w:r>
        <w:rPr>
          <w:spacing w:val="-13"/>
        </w:rPr>
        <w:t xml:space="preserve"> </w:t>
      </w:r>
      <w:r>
        <w:t>dan</w:t>
      </w:r>
      <w:r>
        <w:rPr>
          <w:spacing w:val="-16"/>
        </w:rPr>
        <w:t xml:space="preserve"> </w:t>
      </w:r>
      <w:r>
        <w:t>Sulistiono.</w:t>
      </w:r>
      <w:r>
        <w:rPr>
          <w:spacing w:val="-16"/>
        </w:rPr>
        <w:t xml:space="preserve"> </w:t>
      </w:r>
      <w:r>
        <w:t>2017.</w:t>
      </w:r>
      <w:r>
        <w:rPr>
          <w:spacing w:val="-16"/>
        </w:rPr>
        <w:t xml:space="preserve"> </w:t>
      </w:r>
      <w:r>
        <w:t>Pengaruh</w:t>
      </w:r>
      <w:r>
        <w:rPr>
          <w:spacing w:val="-16"/>
        </w:rPr>
        <w:t xml:space="preserve"> </w:t>
      </w:r>
      <w:r>
        <w:t>Dosis</w:t>
      </w:r>
      <w:r>
        <w:rPr>
          <w:spacing w:val="-15"/>
        </w:rPr>
        <w:t xml:space="preserve"> </w:t>
      </w:r>
      <w:r>
        <w:t>dan</w:t>
      </w:r>
      <w:r>
        <w:rPr>
          <w:spacing w:val="-13"/>
        </w:rPr>
        <w:t xml:space="preserve"> </w:t>
      </w:r>
      <w:r>
        <w:t>Waktu</w:t>
      </w:r>
      <w:r>
        <w:rPr>
          <w:spacing w:val="-15"/>
        </w:rPr>
        <w:t xml:space="preserve"> </w:t>
      </w:r>
      <w:r w:rsidR="00803333">
        <w:t>Aplikasi Azolla P</w:t>
      </w:r>
      <w:r>
        <w:t xml:space="preserve">innata  terhadap  Pertumbuhan  Tanaman  Kacang  Tanah </w:t>
      </w:r>
      <w:r w:rsidR="00803333">
        <w:t xml:space="preserve">    </w:t>
      </w:r>
      <w:r>
        <w:t xml:space="preserve"> </w:t>
      </w:r>
      <w:r>
        <w:rPr>
          <w:i/>
        </w:rPr>
        <w:t xml:space="preserve">(Arachis hypogeal (L.) Merr.). </w:t>
      </w:r>
      <w:r>
        <w:t>Jurnal Biologi dan Pembelajaran. Vol. 4, No.1.</w:t>
      </w:r>
    </w:p>
    <w:p w:rsidR="00AF7D10" w:rsidRDefault="00AF7D10" w:rsidP="00832992">
      <w:pPr>
        <w:pStyle w:val="BodyText"/>
        <w:ind w:left="1276" w:hanging="873"/>
      </w:pPr>
    </w:p>
    <w:p w:rsidR="00AF7D10" w:rsidRPr="00126AEE" w:rsidRDefault="00AF7D10" w:rsidP="00832992">
      <w:pPr>
        <w:spacing w:line="278" w:lineRule="auto"/>
        <w:ind w:left="1276" w:right="540" w:hanging="873"/>
        <w:rPr>
          <w:rFonts w:ascii="Times New Roman" w:hAnsi="Times New Roman" w:cs="Times New Roman"/>
          <w:i/>
          <w:sz w:val="24"/>
        </w:rPr>
      </w:pPr>
      <w:proofErr w:type="gramStart"/>
      <w:r w:rsidRPr="00126AEE">
        <w:rPr>
          <w:rFonts w:ascii="Times New Roman" w:hAnsi="Times New Roman" w:cs="Times New Roman"/>
          <w:sz w:val="24"/>
        </w:rPr>
        <w:t>Dartius.</w:t>
      </w:r>
      <w:proofErr w:type="gramEnd"/>
      <w:r w:rsidRPr="00126AEE">
        <w:rPr>
          <w:rFonts w:ascii="Times New Roman" w:hAnsi="Times New Roman" w:cs="Times New Roman"/>
          <w:sz w:val="24"/>
        </w:rPr>
        <w:t xml:space="preserve"> 2011. Analisis Pertumbuhan Tanaman. </w:t>
      </w:r>
      <w:r w:rsidRPr="00126AEE">
        <w:rPr>
          <w:rFonts w:ascii="Times New Roman" w:hAnsi="Times New Roman" w:cs="Times New Roman"/>
          <w:i/>
          <w:sz w:val="24"/>
        </w:rPr>
        <w:t>Fakultas Pertanian Universitas Sumatera Utara. Medan.</w:t>
      </w:r>
    </w:p>
    <w:p w:rsidR="00AF7D10" w:rsidRDefault="00AF7D10" w:rsidP="00832992">
      <w:pPr>
        <w:pStyle w:val="BodyText"/>
        <w:spacing w:line="276" w:lineRule="auto"/>
        <w:ind w:left="1276" w:right="543" w:hanging="873"/>
        <w:jc w:val="both"/>
      </w:pPr>
      <w:r>
        <w:rPr>
          <w:color w:val="212121"/>
        </w:rPr>
        <w:t>Fahmi,</w:t>
      </w:r>
      <w:r>
        <w:rPr>
          <w:color w:val="212121"/>
          <w:spacing w:val="-7"/>
        </w:rPr>
        <w:t xml:space="preserve"> </w:t>
      </w:r>
      <w:r>
        <w:rPr>
          <w:color w:val="212121"/>
        </w:rPr>
        <w:t>A.,</w:t>
      </w:r>
      <w:r>
        <w:rPr>
          <w:color w:val="212121"/>
          <w:spacing w:val="-5"/>
        </w:rPr>
        <w:t xml:space="preserve"> </w:t>
      </w:r>
      <w:r>
        <w:rPr>
          <w:color w:val="212121"/>
        </w:rPr>
        <w:t>dan</w:t>
      </w:r>
      <w:r>
        <w:rPr>
          <w:color w:val="212121"/>
          <w:spacing w:val="-6"/>
        </w:rPr>
        <w:t xml:space="preserve"> </w:t>
      </w:r>
      <w:r w:rsidR="00803333">
        <w:rPr>
          <w:color w:val="212121"/>
          <w:spacing w:val="-6"/>
        </w:rPr>
        <w:t xml:space="preserve">R. </w:t>
      </w:r>
      <w:r w:rsidR="00803333">
        <w:rPr>
          <w:color w:val="212121"/>
        </w:rPr>
        <w:t>Bostang</w:t>
      </w:r>
      <w:r>
        <w:rPr>
          <w:color w:val="212121"/>
        </w:rPr>
        <w:t>.</w:t>
      </w:r>
      <w:r>
        <w:rPr>
          <w:color w:val="212121"/>
          <w:spacing w:val="-6"/>
        </w:rPr>
        <w:t xml:space="preserve"> </w:t>
      </w:r>
      <w:r>
        <w:rPr>
          <w:color w:val="212121"/>
        </w:rPr>
        <w:t>2013.</w:t>
      </w:r>
      <w:r>
        <w:rPr>
          <w:color w:val="212121"/>
          <w:spacing w:val="-6"/>
        </w:rPr>
        <w:t xml:space="preserve"> </w:t>
      </w:r>
      <w:r>
        <w:rPr>
          <w:color w:val="212121"/>
        </w:rPr>
        <w:t>Peran</w:t>
      </w:r>
      <w:r>
        <w:rPr>
          <w:color w:val="212121"/>
          <w:spacing w:val="-4"/>
        </w:rPr>
        <w:t xml:space="preserve"> </w:t>
      </w:r>
      <w:r>
        <w:rPr>
          <w:color w:val="212121"/>
        </w:rPr>
        <w:t>Gambut</w:t>
      </w:r>
      <w:r>
        <w:rPr>
          <w:color w:val="212121"/>
          <w:spacing w:val="-6"/>
        </w:rPr>
        <w:t xml:space="preserve"> </w:t>
      </w:r>
      <w:r>
        <w:rPr>
          <w:color w:val="212121"/>
        </w:rPr>
        <w:t>terhadap</w:t>
      </w:r>
      <w:r>
        <w:rPr>
          <w:color w:val="212121"/>
          <w:spacing w:val="-5"/>
        </w:rPr>
        <w:t xml:space="preserve"> </w:t>
      </w:r>
      <w:r>
        <w:rPr>
          <w:color w:val="212121"/>
        </w:rPr>
        <w:t>Nitrogen</w:t>
      </w:r>
      <w:r>
        <w:rPr>
          <w:color w:val="212121"/>
          <w:spacing w:val="-4"/>
        </w:rPr>
        <w:t xml:space="preserve"> </w:t>
      </w:r>
      <w:r>
        <w:rPr>
          <w:color w:val="212121"/>
        </w:rPr>
        <w:t>Total</w:t>
      </w:r>
      <w:r>
        <w:rPr>
          <w:color w:val="212121"/>
          <w:spacing w:val="-6"/>
        </w:rPr>
        <w:t xml:space="preserve"> </w:t>
      </w:r>
      <w:r>
        <w:rPr>
          <w:color w:val="212121"/>
        </w:rPr>
        <w:t>Tanah</w:t>
      </w:r>
      <w:r>
        <w:rPr>
          <w:color w:val="212121"/>
          <w:spacing w:val="-6"/>
        </w:rPr>
        <w:t xml:space="preserve"> </w:t>
      </w:r>
      <w:r>
        <w:rPr>
          <w:color w:val="212121"/>
        </w:rPr>
        <w:t>di Lahan Rawa. Jurnal Berita Biologi. Vol.12,</w:t>
      </w:r>
      <w:r>
        <w:rPr>
          <w:color w:val="212121"/>
          <w:spacing w:val="-2"/>
        </w:rPr>
        <w:t xml:space="preserve"> </w:t>
      </w:r>
      <w:r>
        <w:rPr>
          <w:color w:val="212121"/>
        </w:rPr>
        <w:t>No.2.</w:t>
      </w:r>
    </w:p>
    <w:p w:rsidR="00803333" w:rsidRPr="00803333" w:rsidRDefault="00803333" w:rsidP="00832992">
      <w:pPr>
        <w:pStyle w:val="BodyText"/>
        <w:spacing w:line="276" w:lineRule="auto"/>
        <w:ind w:left="1276" w:right="543" w:hanging="873"/>
        <w:jc w:val="both"/>
      </w:pPr>
    </w:p>
    <w:p w:rsidR="00AF7D10" w:rsidRDefault="00AF7D10" w:rsidP="00832992">
      <w:pPr>
        <w:pStyle w:val="BodyText"/>
        <w:spacing w:line="276" w:lineRule="auto"/>
        <w:ind w:left="1276" w:right="535" w:hanging="873"/>
        <w:jc w:val="both"/>
      </w:pPr>
      <w:r>
        <w:rPr>
          <w:color w:val="212121"/>
        </w:rPr>
        <w:t>Foller, R., dan Fetmi, S. 2017. Pengaruh Campuran Media Tanam Gambut dengan Podsolik Merah Kuning terhadap Pertumbuhan Bibit Kelapa Sawit (</w:t>
      </w:r>
      <w:r>
        <w:rPr>
          <w:i/>
          <w:color w:val="212121"/>
        </w:rPr>
        <w:t xml:space="preserve">Elaeis guineensis </w:t>
      </w:r>
      <w:r>
        <w:rPr>
          <w:color w:val="212121"/>
        </w:rPr>
        <w:t>Jacq.) di Pembibitan Utama. JOM. FAPERTA. Vol.4, No.1.</w:t>
      </w:r>
    </w:p>
    <w:p w:rsidR="00AF7D10" w:rsidRDefault="00AF7D10" w:rsidP="00832992">
      <w:pPr>
        <w:pStyle w:val="BodyText"/>
        <w:spacing w:before="7"/>
        <w:ind w:left="1276" w:hanging="873"/>
        <w:rPr>
          <w:sz w:val="27"/>
        </w:rPr>
      </w:pPr>
    </w:p>
    <w:p w:rsidR="00AF7D10" w:rsidRDefault="00AF7D10" w:rsidP="00832992">
      <w:pPr>
        <w:pStyle w:val="BodyText"/>
        <w:ind w:left="1276" w:hanging="873"/>
      </w:pPr>
      <w:r>
        <w:t>Forth, H</w:t>
      </w:r>
      <w:r w:rsidR="005D66E7">
        <w:t>.</w:t>
      </w:r>
      <w:r w:rsidR="00832992">
        <w:t xml:space="preserve"> </w:t>
      </w:r>
      <w:r>
        <w:t>D. 19</w:t>
      </w:r>
      <w:r w:rsidR="005D66E7">
        <w:t>78. Fundamental of Soil Science</w:t>
      </w:r>
      <w:r>
        <w:t>. 6th eds. John Wiley and Sons</w:t>
      </w:r>
    </w:p>
    <w:p w:rsidR="00AF7D10" w:rsidRDefault="00AF7D10" w:rsidP="00832992">
      <w:pPr>
        <w:ind w:left="1276" w:hanging="873"/>
        <w:sectPr w:rsidR="00AF7D10">
          <w:headerReference w:type="default" r:id="rId32"/>
          <w:footerReference w:type="default" r:id="rId33"/>
          <w:pgSz w:w="11910" w:h="16840"/>
          <w:pgMar w:top="1380" w:right="1160" w:bottom="280" w:left="1680" w:header="1114" w:footer="0" w:gutter="0"/>
          <w:cols w:space="720"/>
        </w:sectPr>
      </w:pPr>
    </w:p>
    <w:p w:rsidR="00AF7D10" w:rsidRDefault="00AF7D10" w:rsidP="00832992">
      <w:pPr>
        <w:pStyle w:val="BodyText"/>
        <w:spacing w:before="7"/>
        <w:ind w:left="1276" w:hanging="873"/>
        <w:rPr>
          <w:sz w:val="17"/>
        </w:rPr>
      </w:pPr>
    </w:p>
    <w:p w:rsidR="00AF7D10" w:rsidRDefault="005D66E7" w:rsidP="00EE1272">
      <w:pPr>
        <w:pStyle w:val="BodyText"/>
        <w:spacing w:before="90" w:line="276" w:lineRule="auto"/>
        <w:ind w:left="1276" w:right="539" w:hanging="873"/>
        <w:jc w:val="both"/>
      </w:pPr>
      <w:r>
        <w:t>Halily, N., T. Gunawan</w:t>
      </w:r>
      <w:r w:rsidR="00AF7D10">
        <w:t xml:space="preserve">., dan Islan. 2016. Aplikasi Konsentrasi Pupuk Pelengkap Cair pada Bibit Kelapa Sawit </w:t>
      </w:r>
      <w:r w:rsidR="00AF7D10">
        <w:rPr>
          <w:i/>
        </w:rPr>
        <w:t xml:space="preserve">(Elaeis guineensis Jacq.) </w:t>
      </w:r>
      <w:r w:rsidR="00AF7D10">
        <w:t>yang Mengalami Cekaman Genangan Air. JOM Faperta UR. Vol.3, No.2.</w:t>
      </w:r>
    </w:p>
    <w:p w:rsidR="00AF7D10" w:rsidRDefault="00AF7D10" w:rsidP="00EE1272">
      <w:pPr>
        <w:pStyle w:val="BodyText"/>
        <w:spacing w:before="7"/>
        <w:ind w:left="1276" w:hanging="873"/>
        <w:rPr>
          <w:sz w:val="27"/>
        </w:rPr>
      </w:pPr>
    </w:p>
    <w:p w:rsidR="00AF7D10" w:rsidRDefault="00AF7D10" w:rsidP="00EE1272">
      <w:pPr>
        <w:pStyle w:val="BodyText"/>
        <w:ind w:left="1276" w:hanging="873"/>
      </w:pPr>
      <w:r>
        <w:t>Hartanto, H. 2011. Sukses Besar Budidaya Kelapa Sawit. Citra Media</w:t>
      </w:r>
      <w:r>
        <w:rPr>
          <w:spacing w:val="59"/>
        </w:rPr>
        <w:t xml:space="preserve"> </w:t>
      </w:r>
      <w:r>
        <w:t>Publishing.</w:t>
      </w:r>
    </w:p>
    <w:p w:rsidR="00AF7D10" w:rsidRDefault="00AF7D10" w:rsidP="00EE1272">
      <w:pPr>
        <w:pStyle w:val="BodyText"/>
        <w:spacing w:before="41"/>
        <w:ind w:left="1276"/>
      </w:pPr>
      <w:r>
        <w:t>Jakarta.</w:t>
      </w:r>
    </w:p>
    <w:p w:rsidR="00AF7D10" w:rsidRDefault="00AF7D10" w:rsidP="00EE1272">
      <w:pPr>
        <w:pStyle w:val="BodyText"/>
        <w:spacing w:before="1"/>
        <w:ind w:left="1276" w:hanging="873"/>
        <w:rPr>
          <w:sz w:val="31"/>
        </w:rPr>
      </w:pPr>
    </w:p>
    <w:p w:rsidR="00AF7D10" w:rsidRDefault="00AF7D10" w:rsidP="00EE1272">
      <w:pPr>
        <w:pStyle w:val="BodyText"/>
        <w:spacing w:line="276" w:lineRule="auto"/>
        <w:ind w:left="1276" w:right="539" w:hanging="873"/>
        <w:jc w:val="both"/>
      </w:pPr>
      <w:r>
        <w:rPr>
          <w:color w:val="212121"/>
        </w:rPr>
        <w:t>Hidayat,</w:t>
      </w:r>
      <w:r>
        <w:rPr>
          <w:color w:val="212121"/>
          <w:spacing w:val="-8"/>
        </w:rPr>
        <w:t xml:space="preserve"> </w:t>
      </w:r>
      <w:r>
        <w:rPr>
          <w:color w:val="212121"/>
        </w:rPr>
        <w:t>N.</w:t>
      </w:r>
      <w:r>
        <w:rPr>
          <w:color w:val="212121"/>
          <w:spacing w:val="-6"/>
        </w:rPr>
        <w:t xml:space="preserve"> </w:t>
      </w:r>
      <w:r>
        <w:rPr>
          <w:color w:val="212121"/>
        </w:rPr>
        <w:t>2008.</w:t>
      </w:r>
      <w:r>
        <w:rPr>
          <w:color w:val="212121"/>
          <w:spacing w:val="-9"/>
        </w:rPr>
        <w:t xml:space="preserve"> </w:t>
      </w:r>
      <w:r>
        <w:rPr>
          <w:color w:val="212121"/>
        </w:rPr>
        <w:t>Pertumbuhan</w:t>
      </w:r>
      <w:r>
        <w:rPr>
          <w:color w:val="212121"/>
          <w:spacing w:val="-8"/>
        </w:rPr>
        <w:t xml:space="preserve"> </w:t>
      </w:r>
      <w:r>
        <w:rPr>
          <w:color w:val="212121"/>
        </w:rPr>
        <w:t>dan</w:t>
      </w:r>
      <w:r>
        <w:rPr>
          <w:color w:val="212121"/>
          <w:spacing w:val="-7"/>
        </w:rPr>
        <w:t xml:space="preserve"> </w:t>
      </w:r>
      <w:r>
        <w:rPr>
          <w:color w:val="212121"/>
        </w:rPr>
        <w:t>Produksi</w:t>
      </w:r>
      <w:r>
        <w:rPr>
          <w:color w:val="212121"/>
          <w:spacing w:val="-7"/>
        </w:rPr>
        <w:t xml:space="preserve"> </w:t>
      </w:r>
      <w:r>
        <w:rPr>
          <w:color w:val="212121"/>
        </w:rPr>
        <w:t>Kacang</w:t>
      </w:r>
      <w:r>
        <w:rPr>
          <w:color w:val="212121"/>
          <w:spacing w:val="-8"/>
        </w:rPr>
        <w:t xml:space="preserve"> </w:t>
      </w:r>
      <w:r>
        <w:rPr>
          <w:color w:val="212121"/>
        </w:rPr>
        <w:t>Tanah</w:t>
      </w:r>
      <w:r>
        <w:rPr>
          <w:color w:val="212121"/>
          <w:spacing w:val="-7"/>
        </w:rPr>
        <w:t xml:space="preserve"> </w:t>
      </w:r>
      <w:r>
        <w:rPr>
          <w:color w:val="212121"/>
        </w:rPr>
        <w:t>(</w:t>
      </w:r>
      <w:r>
        <w:rPr>
          <w:i/>
          <w:color w:val="212121"/>
        </w:rPr>
        <w:t>Arachis</w:t>
      </w:r>
      <w:r>
        <w:rPr>
          <w:i/>
          <w:color w:val="212121"/>
          <w:spacing w:val="-7"/>
        </w:rPr>
        <w:t xml:space="preserve"> </w:t>
      </w:r>
      <w:r>
        <w:rPr>
          <w:i/>
          <w:color w:val="212121"/>
        </w:rPr>
        <w:t>hypogeal</w:t>
      </w:r>
      <w:r>
        <w:rPr>
          <w:i/>
          <w:color w:val="212121"/>
          <w:spacing w:val="-7"/>
        </w:rPr>
        <w:t xml:space="preserve"> </w:t>
      </w:r>
      <w:r>
        <w:rPr>
          <w:color w:val="212121"/>
        </w:rPr>
        <w:t>L.) Varietas Lokal Madura pada Berbagai Jarak Tanam dan Dosis Pupuk Fosfor. Jurnal Agrovigor. Vol.1, No.1.</w:t>
      </w:r>
    </w:p>
    <w:p w:rsidR="00AF7D10" w:rsidRDefault="00AF7D10" w:rsidP="00EE1272">
      <w:pPr>
        <w:pStyle w:val="BodyText"/>
        <w:spacing w:before="8"/>
        <w:ind w:left="1276" w:hanging="873"/>
        <w:rPr>
          <w:sz w:val="27"/>
        </w:rPr>
      </w:pPr>
    </w:p>
    <w:p w:rsidR="00AF7D10" w:rsidRDefault="00AF7D10" w:rsidP="00EE1272">
      <w:pPr>
        <w:pStyle w:val="BodyText"/>
        <w:spacing w:line="276" w:lineRule="auto"/>
        <w:ind w:left="1276" w:right="537" w:hanging="873"/>
        <w:jc w:val="both"/>
      </w:pPr>
      <w:r>
        <w:rPr>
          <w:color w:val="212121"/>
        </w:rPr>
        <w:t>Huda,</w:t>
      </w:r>
      <w:r>
        <w:rPr>
          <w:color w:val="212121"/>
          <w:spacing w:val="-9"/>
        </w:rPr>
        <w:t xml:space="preserve"> </w:t>
      </w:r>
      <w:r>
        <w:rPr>
          <w:color w:val="212121"/>
        </w:rPr>
        <w:t>M.</w:t>
      </w:r>
      <w:r>
        <w:rPr>
          <w:color w:val="212121"/>
          <w:spacing w:val="-7"/>
        </w:rPr>
        <w:t xml:space="preserve"> </w:t>
      </w:r>
      <w:r>
        <w:rPr>
          <w:color w:val="212121"/>
        </w:rPr>
        <w:t>S.,</w:t>
      </w:r>
      <w:r>
        <w:rPr>
          <w:color w:val="212121"/>
          <w:spacing w:val="-8"/>
        </w:rPr>
        <w:t xml:space="preserve"> </w:t>
      </w:r>
      <w:r w:rsidR="005D66E7">
        <w:rPr>
          <w:color w:val="212121"/>
          <w:spacing w:val="-8"/>
        </w:rPr>
        <w:t xml:space="preserve">W. </w:t>
      </w:r>
      <w:r w:rsidR="005D66E7">
        <w:rPr>
          <w:color w:val="212121"/>
        </w:rPr>
        <w:t>Eko</w:t>
      </w:r>
      <w:r>
        <w:rPr>
          <w:color w:val="212121"/>
        </w:rPr>
        <w:t>.,</w:t>
      </w:r>
      <w:r>
        <w:rPr>
          <w:color w:val="212121"/>
          <w:spacing w:val="-8"/>
        </w:rPr>
        <w:t xml:space="preserve"> </w:t>
      </w:r>
      <w:r>
        <w:rPr>
          <w:color w:val="212121"/>
        </w:rPr>
        <w:t>dan</w:t>
      </w:r>
      <w:r>
        <w:rPr>
          <w:color w:val="212121"/>
          <w:spacing w:val="-9"/>
        </w:rPr>
        <w:t xml:space="preserve"> </w:t>
      </w:r>
      <w:r>
        <w:rPr>
          <w:color w:val="212121"/>
        </w:rPr>
        <w:t>Agung,</w:t>
      </w:r>
      <w:r>
        <w:rPr>
          <w:color w:val="212121"/>
          <w:spacing w:val="-8"/>
        </w:rPr>
        <w:t xml:space="preserve"> </w:t>
      </w:r>
      <w:r>
        <w:rPr>
          <w:color w:val="212121"/>
        </w:rPr>
        <w:t>N.</w:t>
      </w:r>
      <w:r>
        <w:rPr>
          <w:color w:val="212121"/>
          <w:spacing w:val="-8"/>
        </w:rPr>
        <w:t xml:space="preserve"> </w:t>
      </w:r>
      <w:r>
        <w:rPr>
          <w:color w:val="212121"/>
        </w:rPr>
        <w:t>2016.</w:t>
      </w:r>
      <w:r>
        <w:rPr>
          <w:color w:val="212121"/>
          <w:spacing w:val="-8"/>
        </w:rPr>
        <w:t xml:space="preserve"> </w:t>
      </w:r>
      <w:r>
        <w:rPr>
          <w:color w:val="212121"/>
        </w:rPr>
        <w:t>Pengaruh</w:t>
      </w:r>
      <w:r>
        <w:rPr>
          <w:color w:val="212121"/>
          <w:spacing w:val="-8"/>
        </w:rPr>
        <w:t xml:space="preserve"> </w:t>
      </w:r>
      <w:r>
        <w:rPr>
          <w:color w:val="212121"/>
        </w:rPr>
        <w:t>Beberapa</w:t>
      </w:r>
      <w:r>
        <w:rPr>
          <w:color w:val="212121"/>
          <w:spacing w:val="-9"/>
        </w:rPr>
        <w:t xml:space="preserve"> </w:t>
      </w:r>
      <w:r>
        <w:rPr>
          <w:color w:val="212121"/>
        </w:rPr>
        <w:t>Dosis</w:t>
      </w:r>
      <w:r>
        <w:rPr>
          <w:color w:val="212121"/>
          <w:spacing w:val="-8"/>
        </w:rPr>
        <w:t xml:space="preserve"> </w:t>
      </w:r>
      <w:r>
        <w:rPr>
          <w:color w:val="212121"/>
        </w:rPr>
        <w:t>Kompos</w:t>
      </w:r>
      <w:r>
        <w:rPr>
          <w:color w:val="212121"/>
          <w:spacing w:val="-7"/>
        </w:rPr>
        <w:t xml:space="preserve"> </w:t>
      </w:r>
      <w:r>
        <w:rPr>
          <w:color w:val="212121"/>
        </w:rPr>
        <w:t>dan Azolla (</w:t>
      </w:r>
      <w:r>
        <w:rPr>
          <w:i/>
          <w:color w:val="212121"/>
        </w:rPr>
        <w:t xml:space="preserve">Azolla pinnata </w:t>
      </w:r>
      <w:r>
        <w:rPr>
          <w:color w:val="212121"/>
        </w:rPr>
        <w:t>R. B) Segar pada Pertumbuhan dan Hasil 2</w:t>
      </w:r>
      <w:r>
        <w:rPr>
          <w:color w:val="212121"/>
          <w:spacing w:val="-18"/>
        </w:rPr>
        <w:t xml:space="preserve"> </w:t>
      </w:r>
      <w:r>
        <w:rPr>
          <w:color w:val="212121"/>
        </w:rPr>
        <w:t xml:space="preserve">Varietas Tanaman Wortel </w:t>
      </w:r>
      <w:r>
        <w:rPr>
          <w:i/>
          <w:color w:val="212121"/>
        </w:rPr>
        <w:t xml:space="preserve">(Daucus carotta L.). </w:t>
      </w:r>
      <w:r>
        <w:rPr>
          <w:color w:val="212121"/>
        </w:rPr>
        <w:t>Jurnal Produksi Tanaman. Vol.4, No.6.</w:t>
      </w:r>
    </w:p>
    <w:p w:rsidR="00AF7D10" w:rsidRDefault="00AF7D10" w:rsidP="00EE1272">
      <w:pPr>
        <w:pStyle w:val="BodyText"/>
        <w:spacing w:before="9"/>
        <w:ind w:left="1276" w:hanging="873"/>
        <w:rPr>
          <w:sz w:val="27"/>
        </w:rPr>
      </w:pPr>
    </w:p>
    <w:p w:rsidR="00AF7D10" w:rsidRDefault="00AF7D10" w:rsidP="00EE1272">
      <w:pPr>
        <w:pStyle w:val="BodyText"/>
        <w:spacing w:line="276" w:lineRule="auto"/>
        <w:ind w:left="1276" w:right="537" w:hanging="873"/>
        <w:jc w:val="both"/>
      </w:pPr>
      <w:r>
        <w:rPr>
          <w:color w:val="212121"/>
        </w:rPr>
        <w:t>Joehandra</w:t>
      </w:r>
      <w:r w:rsidR="005D66E7">
        <w:rPr>
          <w:color w:val="212121"/>
        </w:rPr>
        <w:t>., Armini., dan Y. Sri</w:t>
      </w:r>
      <w:r>
        <w:rPr>
          <w:color w:val="212121"/>
        </w:rPr>
        <w:t>. 2018. Kajian Beberapa Komposisi Pupuk dan Pembenahan Tanah terhadap Komponen Produksi Kedelai (</w:t>
      </w:r>
      <w:r>
        <w:rPr>
          <w:i/>
          <w:color w:val="212121"/>
        </w:rPr>
        <w:t xml:space="preserve">Glycine max </w:t>
      </w:r>
      <w:r>
        <w:rPr>
          <w:color w:val="212121"/>
        </w:rPr>
        <w:t xml:space="preserve">(L.) Merril) pada Sistem Inter Cropping dengan Kelapa Sawit di Lahan Gambut. </w:t>
      </w:r>
      <w:r w:rsidR="00F06CDF">
        <w:rPr>
          <w:color w:val="212121"/>
        </w:rPr>
        <w:t>Pros Sem Nas Masy Biodiv Indom</w:t>
      </w:r>
      <w:r>
        <w:rPr>
          <w:color w:val="212121"/>
        </w:rPr>
        <w:t>. Vol.1, No.4.</w:t>
      </w:r>
    </w:p>
    <w:p w:rsidR="00AF7D10" w:rsidRDefault="00AF7D10" w:rsidP="00EE1272">
      <w:pPr>
        <w:pStyle w:val="BodyText"/>
        <w:spacing w:before="6"/>
        <w:ind w:left="1276" w:hanging="873"/>
        <w:rPr>
          <w:sz w:val="27"/>
        </w:rPr>
      </w:pPr>
    </w:p>
    <w:p w:rsidR="00AF7D10" w:rsidRDefault="005D66E7" w:rsidP="00EE1272">
      <w:pPr>
        <w:pStyle w:val="BodyText"/>
        <w:spacing w:line="276" w:lineRule="auto"/>
        <w:ind w:left="1276" w:right="536" w:hanging="873"/>
        <w:jc w:val="both"/>
      </w:pPr>
      <w:r>
        <w:t>Junedi U. A. R., T. Syariani., dan S. S. Nico</w:t>
      </w:r>
      <w:r w:rsidR="00AF7D10">
        <w:t>. 2018. Pengaruh Media Tanam dan Pemberian Pupuk Posfat terhadap Pertumbuhan Bibit Kelapa Sawit       (Elaeis gueneensis</w:t>
      </w:r>
      <w:r w:rsidR="00AF7D10">
        <w:rPr>
          <w:spacing w:val="-14"/>
        </w:rPr>
        <w:t xml:space="preserve"> </w:t>
      </w:r>
      <w:r w:rsidR="00AF7D10">
        <w:t>Jacq.)</w:t>
      </w:r>
      <w:r w:rsidR="00AF7D10">
        <w:rPr>
          <w:spacing w:val="-14"/>
        </w:rPr>
        <w:t xml:space="preserve"> </w:t>
      </w:r>
      <w:r w:rsidR="00AF7D10">
        <w:t>Yang</w:t>
      </w:r>
      <w:r w:rsidR="00AF7D10">
        <w:rPr>
          <w:spacing w:val="-13"/>
        </w:rPr>
        <w:t xml:space="preserve"> </w:t>
      </w:r>
      <w:r w:rsidR="00AF7D10">
        <w:t>Berumur</w:t>
      </w:r>
      <w:r w:rsidR="00AF7D10">
        <w:rPr>
          <w:spacing w:val="-14"/>
        </w:rPr>
        <w:t xml:space="preserve"> </w:t>
      </w:r>
      <w:r w:rsidR="00AF7D10">
        <w:t>0-3</w:t>
      </w:r>
      <w:r w:rsidR="00AF7D10">
        <w:rPr>
          <w:spacing w:val="-13"/>
        </w:rPr>
        <w:t xml:space="preserve"> </w:t>
      </w:r>
      <w:r w:rsidR="00AF7D10">
        <w:t>Bulan.</w:t>
      </w:r>
      <w:r w:rsidR="00AF7D10">
        <w:rPr>
          <w:spacing w:val="-14"/>
        </w:rPr>
        <w:t xml:space="preserve"> </w:t>
      </w:r>
      <w:r w:rsidR="00AF7D10">
        <w:t>Jurnal</w:t>
      </w:r>
      <w:r w:rsidR="00AF7D10">
        <w:rPr>
          <w:spacing w:val="-11"/>
        </w:rPr>
        <w:t xml:space="preserve"> </w:t>
      </w:r>
      <w:r w:rsidR="00AF7D10">
        <w:t>Bio</w:t>
      </w:r>
      <w:r w:rsidR="00AF7D10">
        <w:rPr>
          <w:spacing w:val="-13"/>
        </w:rPr>
        <w:t xml:space="preserve"> </w:t>
      </w:r>
      <w:r w:rsidR="00AF7D10">
        <w:t>natural,</w:t>
      </w:r>
      <w:r w:rsidR="00AF7D10">
        <w:rPr>
          <w:spacing w:val="-13"/>
        </w:rPr>
        <w:t xml:space="preserve"> </w:t>
      </w:r>
      <w:r w:rsidR="00AF7D10">
        <w:t>ISSN:</w:t>
      </w:r>
      <w:r w:rsidR="00AF7D10">
        <w:rPr>
          <w:spacing w:val="-13"/>
        </w:rPr>
        <w:t xml:space="preserve"> </w:t>
      </w:r>
      <w:r w:rsidR="00AF7D10">
        <w:t>2355- 3790, Vol. 5, No. 1, Maret</w:t>
      </w:r>
      <w:r w:rsidR="00AF7D10">
        <w:rPr>
          <w:spacing w:val="-1"/>
        </w:rPr>
        <w:t xml:space="preserve"> </w:t>
      </w:r>
      <w:r w:rsidR="00AF7D10">
        <w:t>2018.</w:t>
      </w:r>
    </w:p>
    <w:p w:rsidR="00AF7D10" w:rsidRDefault="00AF7D10" w:rsidP="00EE1272">
      <w:pPr>
        <w:pStyle w:val="BodyText"/>
        <w:spacing w:before="7"/>
        <w:ind w:left="1276" w:hanging="873"/>
        <w:rPr>
          <w:sz w:val="27"/>
        </w:rPr>
      </w:pPr>
    </w:p>
    <w:p w:rsidR="00AF7D10" w:rsidRDefault="00AF7D10" w:rsidP="00EE1272">
      <w:pPr>
        <w:pStyle w:val="BodyText"/>
        <w:spacing w:line="276" w:lineRule="auto"/>
        <w:ind w:left="1276" w:right="539" w:hanging="873"/>
        <w:jc w:val="both"/>
      </w:pPr>
      <w:r>
        <w:rPr>
          <w:color w:val="212121"/>
        </w:rPr>
        <w:t>Kurniawan,</w:t>
      </w:r>
      <w:r>
        <w:rPr>
          <w:color w:val="212121"/>
          <w:spacing w:val="-7"/>
        </w:rPr>
        <w:t xml:space="preserve"> </w:t>
      </w:r>
      <w:r>
        <w:rPr>
          <w:color w:val="212121"/>
        </w:rPr>
        <w:t>I,</w:t>
      </w:r>
      <w:r>
        <w:rPr>
          <w:color w:val="212121"/>
          <w:spacing w:val="-9"/>
        </w:rPr>
        <w:t xml:space="preserve"> </w:t>
      </w:r>
      <w:r>
        <w:rPr>
          <w:color w:val="212121"/>
        </w:rPr>
        <w:t>A.,</w:t>
      </w:r>
      <w:r>
        <w:rPr>
          <w:color w:val="212121"/>
          <w:spacing w:val="-9"/>
        </w:rPr>
        <w:t xml:space="preserve"> </w:t>
      </w:r>
      <w:r w:rsidR="005D66E7">
        <w:rPr>
          <w:color w:val="212121"/>
          <w:spacing w:val="-9"/>
        </w:rPr>
        <w:t xml:space="preserve">N. K. </w:t>
      </w:r>
      <w:r w:rsidR="005D66E7">
        <w:rPr>
          <w:color w:val="212121"/>
        </w:rPr>
        <w:t>Elisabet</w:t>
      </w:r>
      <w:r>
        <w:rPr>
          <w:color w:val="212121"/>
        </w:rPr>
        <w:t>.,</w:t>
      </w:r>
      <w:r>
        <w:rPr>
          <w:color w:val="212121"/>
          <w:spacing w:val="-10"/>
        </w:rPr>
        <w:t xml:space="preserve"> </w:t>
      </w:r>
      <w:r w:rsidR="005D66E7">
        <w:rPr>
          <w:color w:val="212121"/>
        </w:rPr>
        <w:t>dan B. H. Paulis</w:t>
      </w:r>
      <w:r>
        <w:rPr>
          <w:color w:val="212121"/>
        </w:rPr>
        <w:t>.</w:t>
      </w:r>
      <w:r>
        <w:rPr>
          <w:color w:val="212121"/>
          <w:spacing w:val="-12"/>
        </w:rPr>
        <w:t xml:space="preserve"> </w:t>
      </w:r>
      <w:r w:rsidR="005D66E7">
        <w:rPr>
          <w:color w:val="212121"/>
        </w:rPr>
        <w:t>2018</w:t>
      </w:r>
      <w:r>
        <w:rPr>
          <w:color w:val="212121"/>
        </w:rPr>
        <w:t>.</w:t>
      </w:r>
      <w:r>
        <w:rPr>
          <w:color w:val="212121"/>
          <w:spacing w:val="-9"/>
        </w:rPr>
        <w:t xml:space="preserve"> </w:t>
      </w:r>
      <w:r>
        <w:rPr>
          <w:color w:val="212121"/>
        </w:rPr>
        <w:t>Penggunaan</w:t>
      </w:r>
      <w:r>
        <w:rPr>
          <w:color w:val="212121"/>
          <w:spacing w:val="-9"/>
        </w:rPr>
        <w:t xml:space="preserve"> </w:t>
      </w:r>
      <w:r>
        <w:rPr>
          <w:color w:val="212121"/>
        </w:rPr>
        <w:t>Pupuk</w:t>
      </w:r>
      <w:r>
        <w:rPr>
          <w:color w:val="212121"/>
          <w:spacing w:val="-9"/>
        </w:rPr>
        <w:t xml:space="preserve"> </w:t>
      </w:r>
      <w:r>
        <w:rPr>
          <w:color w:val="212121"/>
        </w:rPr>
        <w:t>Hayati pada Media Campuran Gambut dan Subsoil terhadap Pertumbuhan Bibit Kelapa Sawit di Pre-Nursery. Jurnal Agromast, Vol. 3, No.</w:t>
      </w:r>
      <w:r>
        <w:rPr>
          <w:color w:val="212121"/>
          <w:spacing w:val="-3"/>
        </w:rPr>
        <w:t xml:space="preserve"> </w:t>
      </w:r>
      <w:r>
        <w:rPr>
          <w:color w:val="212121"/>
        </w:rPr>
        <w:t>1.</w:t>
      </w:r>
    </w:p>
    <w:p w:rsidR="00AF7D10" w:rsidRDefault="00AF7D10" w:rsidP="00EE1272">
      <w:pPr>
        <w:pStyle w:val="BodyText"/>
        <w:spacing w:before="7"/>
        <w:ind w:left="1276" w:hanging="873"/>
        <w:rPr>
          <w:sz w:val="27"/>
        </w:rPr>
      </w:pPr>
    </w:p>
    <w:p w:rsidR="00AF7D10" w:rsidRDefault="005D66E7" w:rsidP="00EE1272">
      <w:pPr>
        <w:pStyle w:val="BodyText"/>
        <w:spacing w:line="276" w:lineRule="auto"/>
        <w:ind w:left="1276" w:right="538" w:hanging="873"/>
        <w:jc w:val="both"/>
      </w:pPr>
      <w:r>
        <w:rPr>
          <w:color w:val="212121"/>
        </w:rPr>
        <w:t>Kusuma, A. H.,  I. Munifatul., dan S. Endang</w:t>
      </w:r>
      <w:r w:rsidR="00AF7D10">
        <w:rPr>
          <w:color w:val="212121"/>
        </w:rPr>
        <w:t>. 2013. Pengaruh Penambahan Arang dan Abu Sekam dengan Proposi yang Berbeda terhadap Permeabilitas dan Porositas Tanah Liat Serta Pertumbuhan Kacang Hijau (</w:t>
      </w:r>
      <w:r w:rsidR="00AF7D10">
        <w:rPr>
          <w:i/>
          <w:color w:val="212121"/>
        </w:rPr>
        <w:t xml:space="preserve">Vigna radiata </w:t>
      </w:r>
      <w:r w:rsidR="00AF7D10">
        <w:rPr>
          <w:color w:val="212121"/>
        </w:rPr>
        <w:t>L.). Buletin Anatomi dan Fisiologi. Vol.21, No.1.</w:t>
      </w:r>
    </w:p>
    <w:p w:rsidR="00AF7D10" w:rsidRDefault="00AF7D10" w:rsidP="00EE1272">
      <w:pPr>
        <w:pStyle w:val="BodyText"/>
        <w:spacing w:before="7"/>
        <w:ind w:left="1276" w:hanging="873"/>
        <w:rPr>
          <w:sz w:val="27"/>
        </w:rPr>
      </w:pPr>
    </w:p>
    <w:p w:rsidR="00AF7D10" w:rsidRDefault="005D66E7" w:rsidP="00EE1272">
      <w:pPr>
        <w:pStyle w:val="BodyText"/>
        <w:spacing w:line="276" w:lineRule="auto"/>
        <w:ind w:left="1276" w:right="535" w:hanging="873"/>
        <w:jc w:val="both"/>
      </w:pPr>
      <w:r>
        <w:t>Lalang, E., H. Syahfari., dan</w:t>
      </w:r>
      <w:r w:rsidR="00AF7D10">
        <w:t xml:space="preserve"> </w:t>
      </w:r>
      <w:r>
        <w:t>N. Jannah</w:t>
      </w:r>
      <w:r w:rsidR="00AF7D10">
        <w:t>. 2016. Inventarisasi Penyakit Bercak Daun (</w:t>
      </w:r>
      <w:r w:rsidR="00AF7D10">
        <w:rPr>
          <w:i/>
        </w:rPr>
        <w:t xml:space="preserve">Curvularia </w:t>
      </w:r>
      <w:r w:rsidR="00AF7D10">
        <w:t>sp.) di Pembibitan Kelapa Sawit PT Ketapang Hijau</w:t>
      </w:r>
      <w:r w:rsidR="00AF7D10">
        <w:rPr>
          <w:spacing w:val="-16"/>
        </w:rPr>
        <w:t xml:space="preserve"> </w:t>
      </w:r>
      <w:r w:rsidR="00AF7D10">
        <w:t>Lestari–2 Kampung Abit Kecamatan Mook Manar Bulat Kabupaten Kutai Barat. Penelitian</w:t>
      </w:r>
      <w:r w:rsidR="00AF7D10">
        <w:rPr>
          <w:spacing w:val="-7"/>
        </w:rPr>
        <w:t xml:space="preserve"> </w:t>
      </w:r>
      <w:r w:rsidR="00AF7D10">
        <w:t>ini</w:t>
      </w:r>
      <w:r w:rsidR="00AF7D10">
        <w:rPr>
          <w:spacing w:val="-6"/>
        </w:rPr>
        <w:t xml:space="preserve"> </w:t>
      </w:r>
      <w:r w:rsidR="00AF7D10">
        <w:t>Bertujuan</w:t>
      </w:r>
      <w:r w:rsidR="00AF7D10">
        <w:rPr>
          <w:spacing w:val="-6"/>
        </w:rPr>
        <w:t xml:space="preserve"> </w:t>
      </w:r>
      <w:r w:rsidR="00AF7D10">
        <w:t>untuk</w:t>
      </w:r>
      <w:r w:rsidR="00AF7D10">
        <w:rPr>
          <w:spacing w:val="-6"/>
        </w:rPr>
        <w:t xml:space="preserve"> </w:t>
      </w:r>
      <w:r w:rsidR="00AF7D10">
        <w:t>Mengetahui</w:t>
      </w:r>
      <w:r w:rsidR="00AF7D10">
        <w:rPr>
          <w:spacing w:val="-7"/>
        </w:rPr>
        <w:t xml:space="preserve"> </w:t>
      </w:r>
      <w:r w:rsidR="00AF7D10">
        <w:t>Frekuensi</w:t>
      </w:r>
      <w:r w:rsidR="00AF7D10">
        <w:rPr>
          <w:spacing w:val="-6"/>
        </w:rPr>
        <w:t xml:space="preserve"> </w:t>
      </w:r>
      <w:r w:rsidR="00AF7D10">
        <w:t>dan</w:t>
      </w:r>
      <w:r w:rsidR="00AF7D10">
        <w:rPr>
          <w:spacing w:val="-6"/>
        </w:rPr>
        <w:t xml:space="preserve"> </w:t>
      </w:r>
      <w:r w:rsidR="00AF7D10">
        <w:t>Intensitas</w:t>
      </w:r>
      <w:r w:rsidR="00AF7D10">
        <w:rPr>
          <w:spacing w:val="-2"/>
        </w:rPr>
        <w:t xml:space="preserve"> </w:t>
      </w:r>
      <w:r w:rsidR="00AF7D10">
        <w:t xml:space="preserve">Serangan Penyakit. Agrifor: Jurnal Ilmu Pertanian dan Kehutanan, Vol. </w:t>
      </w:r>
      <w:r w:rsidR="00AF7D10" w:rsidRPr="002D79E9">
        <w:t>15</w:t>
      </w:r>
      <w:r w:rsidR="00AF7D10">
        <w:t xml:space="preserve"> No 1</w:t>
      </w:r>
      <w:r w:rsidR="00AF7D10" w:rsidRPr="002D79E9">
        <w:t>,</w:t>
      </w:r>
      <w:r w:rsidR="00AF7D10">
        <w:t xml:space="preserve"> Hal.</w:t>
      </w:r>
      <w:r w:rsidR="00AF7D10">
        <w:rPr>
          <w:spacing w:val="-3"/>
        </w:rPr>
        <w:t xml:space="preserve"> </w:t>
      </w:r>
      <w:r w:rsidR="00AF7D10">
        <w:t>23-28.</w:t>
      </w:r>
    </w:p>
    <w:p w:rsidR="00AF7D10" w:rsidRDefault="00AF7D10" w:rsidP="00EE1272">
      <w:pPr>
        <w:spacing w:line="276" w:lineRule="auto"/>
        <w:ind w:left="1276" w:hanging="873"/>
        <w:sectPr w:rsidR="00AF7D10">
          <w:headerReference w:type="default" r:id="rId34"/>
          <w:footerReference w:type="default" r:id="rId35"/>
          <w:pgSz w:w="11910" w:h="16840"/>
          <w:pgMar w:top="1400" w:right="1160" w:bottom="280" w:left="1680" w:header="1142" w:footer="0" w:gutter="0"/>
          <w:pgNumType w:start="50"/>
          <w:cols w:space="720"/>
        </w:sectPr>
      </w:pPr>
    </w:p>
    <w:p w:rsidR="00AF7D10" w:rsidRDefault="00AF7D10" w:rsidP="00832992">
      <w:pPr>
        <w:pStyle w:val="BodyText"/>
        <w:spacing w:before="7"/>
        <w:ind w:left="1276" w:hanging="873"/>
        <w:rPr>
          <w:sz w:val="17"/>
        </w:rPr>
      </w:pPr>
    </w:p>
    <w:p w:rsidR="00AF7D10" w:rsidRPr="00832992" w:rsidRDefault="00AF7D10" w:rsidP="00832992">
      <w:pPr>
        <w:pStyle w:val="BodyText"/>
        <w:spacing w:before="90" w:line="276" w:lineRule="auto"/>
        <w:ind w:left="1276" w:right="535" w:hanging="873"/>
        <w:jc w:val="both"/>
        <w:rPr>
          <w:color w:val="212121"/>
        </w:rPr>
      </w:pPr>
      <w:r>
        <w:rPr>
          <w:color w:val="212121"/>
        </w:rPr>
        <w:t>Latif,</w:t>
      </w:r>
      <w:r>
        <w:rPr>
          <w:color w:val="212121"/>
          <w:spacing w:val="-10"/>
        </w:rPr>
        <w:t xml:space="preserve"> </w:t>
      </w:r>
      <w:r w:rsidR="005D66E7">
        <w:rPr>
          <w:color w:val="212121"/>
        </w:rPr>
        <w:t>S.</w:t>
      </w:r>
      <w:r>
        <w:rPr>
          <w:color w:val="212121"/>
          <w:spacing w:val="-9"/>
        </w:rPr>
        <w:t xml:space="preserve"> </w:t>
      </w:r>
      <w:r>
        <w:rPr>
          <w:color w:val="212121"/>
        </w:rPr>
        <w:t>2014.</w:t>
      </w:r>
      <w:r>
        <w:rPr>
          <w:color w:val="212121"/>
          <w:spacing w:val="-9"/>
        </w:rPr>
        <w:t xml:space="preserve"> </w:t>
      </w:r>
      <w:r>
        <w:rPr>
          <w:color w:val="212121"/>
        </w:rPr>
        <w:t>Variasi</w:t>
      </w:r>
      <w:r>
        <w:rPr>
          <w:color w:val="212121"/>
          <w:spacing w:val="-9"/>
        </w:rPr>
        <w:t xml:space="preserve"> </w:t>
      </w:r>
      <w:r>
        <w:rPr>
          <w:color w:val="212121"/>
        </w:rPr>
        <w:t>antara</w:t>
      </w:r>
      <w:r>
        <w:rPr>
          <w:color w:val="212121"/>
          <w:spacing w:val="-10"/>
        </w:rPr>
        <w:t xml:space="preserve"> </w:t>
      </w:r>
      <w:r>
        <w:rPr>
          <w:color w:val="212121"/>
        </w:rPr>
        <w:t>Pecah</w:t>
      </w:r>
      <w:r>
        <w:rPr>
          <w:color w:val="212121"/>
          <w:spacing w:val="-9"/>
        </w:rPr>
        <w:t xml:space="preserve"> </w:t>
      </w:r>
      <w:r>
        <w:rPr>
          <w:color w:val="212121"/>
        </w:rPr>
        <w:t>Seludang</w:t>
      </w:r>
      <w:r>
        <w:rPr>
          <w:color w:val="212121"/>
          <w:spacing w:val="-10"/>
        </w:rPr>
        <w:t xml:space="preserve"> </w:t>
      </w:r>
      <w:r>
        <w:rPr>
          <w:color w:val="212121"/>
        </w:rPr>
        <w:t>dan</w:t>
      </w:r>
      <w:r>
        <w:rPr>
          <w:color w:val="212121"/>
          <w:spacing w:val="-9"/>
        </w:rPr>
        <w:t xml:space="preserve"> </w:t>
      </w:r>
      <w:r>
        <w:rPr>
          <w:color w:val="212121"/>
        </w:rPr>
        <w:t>Antesis</w:t>
      </w:r>
      <w:r>
        <w:rPr>
          <w:color w:val="212121"/>
          <w:spacing w:val="-8"/>
        </w:rPr>
        <w:t xml:space="preserve"> </w:t>
      </w:r>
      <w:r>
        <w:rPr>
          <w:color w:val="212121"/>
        </w:rPr>
        <w:t>Bunga</w:t>
      </w:r>
      <w:r>
        <w:rPr>
          <w:color w:val="212121"/>
          <w:spacing w:val="-11"/>
        </w:rPr>
        <w:t xml:space="preserve"> </w:t>
      </w:r>
      <w:r>
        <w:rPr>
          <w:color w:val="212121"/>
        </w:rPr>
        <w:t>Kelapa</w:t>
      </w:r>
      <w:r>
        <w:rPr>
          <w:color w:val="212121"/>
          <w:spacing w:val="-10"/>
        </w:rPr>
        <w:t xml:space="preserve"> </w:t>
      </w:r>
      <w:r>
        <w:rPr>
          <w:color w:val="212121"/>
        </w:rPr>
        <w:t>Sawit.</w:t>
      </w:r>
      <w:r>
        <w:rPr>
          <w:color w:val="212121"/>
          <w:spacing w:val="-6"/>
        </w:rPr>
        <w:t xml:space="preserve"> </w:t>
      </w:r>
      <w:r>
        <w:rPr>
          <w:color w:val="212121"/>
        </w:rPr>
        <w:t>Jurnal Penelitian Sawit,Vol. 12. No. 2. Hal.</w:t>
      </w:r>
      <w:r>
        <w:rPr>
          <w:color w:val="212121"/>
          <w:spacing w:val="-1"/>
        </w:rPr>
        <w:t xml:space="preserve"> </w:t>
      </w:r>
      <w:r>
        <w:rPr>
          <w:color w:val="212121"/>
        </w:rPr>
        <w:t>107-113.</w:t>
      </w:r>
    </w:p>
    <w:p w:rsidR="00AF7D10" w:rsidRDefault="00AF7D10" w:rsidP="00832992">
      <w:pPr>
        <w:pStyle w:val="BodyText"/>
        <w:spacing w:before="5"/>
        <w:ind w:left="1276" w:hanging="873"/>
        <w:rPr>
          <w:sz w:val="27"/>
        </w:rPr>
      </w:pPr>
    </w:p>
    <w:p w:rsidR="00AF7D10" w:rsidRDefault="005D66E7" w:rsidP="00832992">
      <w:pPr>
        <w:pStyle w:val="BodyText"/>
        <w:spacing w:before="1" w:line="278" w:lineRule="auto"/>
        <w:ind w:left="1276" w:right="539" w:hanging="873"/>
        <w:jc w:val="both"/>
      </w:pPr>
      <w:r>
        <w:rPr>
          <w:color w:val="212121"/>
        </w:rPr>
        <w:t>Masganti., A. Khairil., dan A. S. Maulia</w:t>
      </w:r>
      <w:r w:rsidR="00AF7D10">
        <w:rPr>
          <w:color w:val="212121"/>
        </w:rPr>
        <w:t>. 2017. Potensi dan Pemanfaatan Lahan Gambut</w:t>
      </w:r>
      <w:r w:rsidR="00AF7D10">
        <w:rPr>
          <w:color w:val="212121"/>
          <w:spacing w:val="-8"/>
        </w:rPr>
        <w:t xml:space="preserve"> </w:t>
      </w:r>
      <w:r w:rsidR="00AF7D10">
        <w:rPr>
          <w:color w:val="212121"/>
        </w:rPr>
        <w:t>Dangkal</w:t>
      </w:r>
      <w:r w:rsidR="00AF7D10">
        <w:rPr>
          <w:color w:val="212121"/>
          <w:spacing w:val="-8"/>
        </w:rPr>
        <w:t xml:space="preserve"> </w:t>
      </w:r>
      <w:r w:rsidR="00AF7D10">
        <w:rPr>
          <w:color w:val="212121"/>
        </w:rPr>
        <w:t>untuk</w:t>
      </w:r>
      <w:r w:rsidR="00AF7D10">
        <w:rPr>
          <w:color w:val="212121"/>
          <w:spacing w:val="-7"/>
        </w:rPr>
        <w:t xml:space="preserve"> </w:t>
      </w:r>
      <w:r w:rsidR="00AF7D10">
        <w:rPr>
          <w:color w:val="212121"/>
        </w:rPr>
        <w:t>Pertanian.</w:t>
      </w:r>
      <w:r w:rsidR="00AF7D10">
        <w:rPr>
          <w:color w:val="212121"/>
          <w:spacing w:val="-9"/>
        </w:rPr>
        <w:t xml:space="preserve"> </w:t>
      </w:r>
      <w:r w:rsidR="00AF7D10">
        <w:rPr>
          <w:color w:val="212121"/>
        </w:rPr>
        <w:t>Jurnal</w:t>
      </w:r>
      <w:r w:rsidR="00AF7D10">
        <w:rPr>
          <w:color w:val="212121"/>
          <w:spacing w:val="-8"/>
        </w:rPr>
        <w:t xml:space="preserve"> </w:t>
      </w:r>
      <w:r w:rsidR="00AF7D10">
        <w:rPr>
          <w:color w:val="212121"/>
        </w:rPr>
        <w:t>Sumberdaya</w:t>
      </w:r>
      <w:r w:rsidR="00AF7D10">
        <w:rPr>
          <w:color w:val="212121"/>
          <w:spacing w:val="-9"/>
        </w:rPr>
        <w:t xml:space="preserve"> </w:t>
      </w:r>
      <w:r w:rsidR="00AF7D10">
        <w:rPr>
          <w:color w:val="212121"/>
        </w:rPr>
        <w:t>Lahan.</w:t>
      </w:r>
      <w:r w:rsidR="00AF7D10">
        <w:rPr>
          <w:color w:val="212121"/>
          <w:spacing w:val="-7"/>
        </w:rPr>
        <w:t xml:space="preserve"> </w:t>
      </w:r>
      <w:r w:rsidR="00AF7D10">
        <w:rPr>
          <w:color w:val="212121"/>
        </w:rPr>
        <w:t>Vol.11,</w:t>
      </w:r>
      <w:r w:rsidR="00AF7D10">
        <w:rPr>
          <w:color w:val="212121"/>
          <w:spacing w:val="-8"/>
        </w:rPr>
        <w:t xml:space="preserve"> </w:t>
      </w:r>
      <w:r w:rsidR="00AF7D10">
        <w:rPr>
          <w:color w:val="212121"/>
        </w:rPr>
        <w:t>No.1.</w:t>
      </w:r>
    </w:p>
    <w:p w:rsidR="00AF7D10" w:rsidRDefault="00AF7D10" w:rsidP="00832992">
      <w:pPr>
        <w:pStyle w:val="BodyText"/>
        <w:spacing w:before="1"/>
        <w:ind w:left="1276" w:hanging="873"/>
        <w:rPr>
          <w:sz w:val="27"/>
        </w:rPr>
      </w:pPr>
    </w:p>
    <w:p w:rsidR="00AF7D10" w:rsidRDefault="00AF7D10" w:rsidP="00832992">
      <w:pPr>
        <w:pStyle w:val="BodyText"/>
        <w:spacing w:before="1" w:line="276" w:lineRule="auto"/>
        <w:ind w:left="1276" w:right="539" w:hanging="873"/>
        <w:jc w:val="both"/>
      </w:pPr>
      <w:r>
        <w:rPr>
          <w:color w:val="212121"/>
        </w:rPr>
        <w:t>Moi,</w:t>
      </w:r>
      <w:r>
        <w:rPr>
          <w:color w:val="212121"/>
          <w:spacing w:val="-3"/>
        </w:rPr>
        <w:t xml:space="preserve"> </w:t>
      </w:r>
      <w:r>
        <w:rPr>
          <w:color w:val="212121"/>
        </w:rPr>
        <w:t>A.</w:t>
      </w:r>
      <w:r>
        <w:rPr>
          <w:color w:val="212121"/>
          <w:spacing w:val="-3"/>
        </w:rPr>
        <w:t xml:space="preserve"> </w:t>
      </w:r>
      <w:r>
        <w:rPr>
          <w:color w:val="212121"/>
        </w:rPr>
        <w:t>R.,</w:t>
      </w:r>
      <w:r>
        <w:rPr>
          <w:color w:val="212121"/>
          <w:spacing w:val="-4"/>
        </w:rPr>
        <w:t xml:space="preserve"> </w:t>
      </w:r>
      <w:r w:rsidR="005D66E7">
        <w:rPr>
          <w:color w:val="212121"/>
          <w:spacing w:val="-4"/>
        </w:rPr>
        <w:t xml:space="preserve">P. </w:t>
      </w:r>
      <w:r w:rsidR="005D66E7">
        <w:rPr>
          <w:color w:val="212121"/>
        </w:rPr>
        <w:t>Dingse</w:t>
      </w:r>
      <w:r>
        <w:rPr>
          <w:color w:val="212121"/>
        </w:rPr>
        <w:t>.,</w:t>
      </w:r>
      <w:r>
        <w:rPr>
          <w:color w:val="212121"/>
          <w:spacing w:val="-4"/>
        </w:rPr>
        <w:t xml:space="preserve"> </w:t>
      </w:r>
      <w:r w:rsidR="005D66E7">
        <w:rPr>
          <w:color w:val="212121"/>
          <w:spacing w:val="-4"/>
        </w:rPr>
        <w:t xml:space="preserve">S. </w:t>
      </w:r>
      <w:r w:rsidR="005D66E7">
        <w:rPr>
          <w:color w:val="212121"/>
        </w:rPr>
        <w:t>Parluhutan</w:t>
      </w:r>
      <w:r>
        <w:rPr>
          <w:color w:val="212121"/>
        </w:rPr>
        <w:t>.,</w:t>
      </w:r>
      <w:r>
        <w:rPr>
          <w:color w:val="212121"/>
          <w:spacing w:val="-3"/>
        </w:rPr>
        <w:t xml:space="preserve"> </w:t>
      </w:r>
      <w:r>
        <w:rPr>
          <w:color w:val="212121"/>
        </w:rPr>
        <w:t>dan</w:t>
      </w:r>
      <w:r>
        <w:rPr>
          <w:color w:val="212121"/>
          <w:spacing w:val="-4"/>
        </w:rPr>
        <w:t xml:space="preserve"> </w:t>
      </w:r>
      <w:r w:rsidR="005D66E7">
        <w:rPr>
          <w:color w:val="212121"/>
          <w:spacing w:val="-4"/>
        </w:rPr>
        <w:t xml:space="preserve">M. T. </w:t>
      </w:r>
      <w:r w:rsidR="005D66E7">
        <w:rPr>
          <w:color w:val="212121"/>
        </w:rPr>
        <w:t>Agustina</w:t>
      </w:r>
      <w:r>
        <w:rPr>
          <w:color w:val="212121"/>
        </w:rPr>
        <w:t>.</w:t>
      </w:r>
      <w:r>
        <w:rPr>
          <w:color w:val="212121"/>
          <w:spacing w:val="-3"/>
        </w:rPr>
        <w:t xml:space="preserve"> </w:t>
      </w:r>
      <w:r>
        <w:rPr>
          <w:color w:val="212121"/>
        </w:rPr>
        <w:t>2015.</w:t>
      </w:r>
      <w:r>
        <w:rPr>
          <w:color w:val="212121"/>
          <w:spacing w:val="-3"/>
        </w:rPr>
        <w:t xml:space="preserve"> </w:t>
      </w:r>
      <w:r>
        <w:rPr>
          <w:color w:val="212121"/>
        </w:rPr>
        <w:t>Pengujian</w:t>
      </w:r>
      <w:r>
        <w:rPr>
          <w:color w:val="212121"/>
          <w:spacing w:val="-4"/>
        </w:rPr>
        <w:t xml:space="preserve"> </w:t>
      </w:r>
      <w:r>
        <w:rPr>
          <w:color w:val="212121"/>
        </w:rPr>
        <w:t xml:space="preserve">Pupuk Organik Cair dari Eceng Gondok (Eichhornia crassipes) terhadap Pertumbuhan Tanaman Sawi </w:t>
      </w:r>
      <w:r>
        <w:rPr>
          <w:i/>
          <w:color w:val="212121"/>
        </w:rPr>
        <w:t xml:space="preserve">(Brassica juncea). </w:t>
      </w:r>
      <w:r>
        <w:rPr>
          <w:color w:val="212121"/>
        </w:rPr>
        <w:t>Jurnal MIPA Unsrat. Vol.4, No.1.</w:t>
      </w:r>
    </w:p>
    <w:p w:rsidR="00AF7D10" w:rsidRDefault="00AF7D10" w:rsidP="00832992">
      <w:pPr>
        <w:pStyle w:val="BodyText"/>
        <w:spacing w:before="7"/>
        <w:ind w:left="1276" w:hanging="873"/>
        <w:rPr>
          <w:sz w:val="27"/>
        </w:rPr>
      </w:pPr>
    </w:p>
    <w:p w:rsidR="00AF7D10" w:rsidRDefault="005D66E7" w:rsidP="00832992">
      <w:pPr>
        <w:pStyle w:val="BodyText"/>
        <w:spacing w:line="276" w:lineRule="auto"/>
        <w:ind w:left="1276" w:right="538" w:hanging="873"/>
        <w:jc w:val="both"/>
      </w:pPr>
      <w:r>
        <w:t>Nasution, S. H., C. Hanum., dan J. Ginting</w:t>
      </w:r>
      <w:r w:rsidR="00AF7D10">
        <w:t>. 2014. Pertumbuhan Bibit Kelapa Sawit (</w:t>
      </w:r>
      <w:r w:rsidR="00AF7D10" w:rsidRPr="002D79E9">
        <w:rPr>
          <w:i/>
        </w:rPr>
        <w:t>Elaeis Guineensis Jacq</w:t>
      </w:r>
      <w:r w:rsidR="00AF7D10">
        <w:t>.) pada Berbagai Perbandingan Media Tanam Solid Decanter dan Tandan Kosong Kelapa Sawit pada Sistem Single Stage. Jurnal Agroekoteknologi Universitas Sumatera Utara, Vol. 2. No. 2.</w:t>
      </w:r>
    </w:p>
    <w:p w:rsidR="00AF7D10" w:rsidRDefault="00AF7D10" w:rsidP="00832992">
      <w:pPr>
        <w:pStyle w:val="BodyText"/>
        <w:spacing w:before="8"/>
        <w:ind w:left="1276" w:hanging="873"/>
        <w:rPr>
          <w:sz w:val="27"/>
        </w:rPr>
      </w:pPr>
    </w:p>
    <w:p w:rsidR="00AF7D10" w:rsidRDefault="00CC1236" w:rsidP="00832992">
      <w:pPr>
        <w:pStyle w:val="BodyText"/>
        <w:spacing w:before="1" w:line="276" w:lineRule="auto"/>
        <w:ind w:left="1276" w:right="538" w:hanging="873"/>
        <w:jc w:val="both"/>
      </w:pPr>
      <w:r>
        <w:rPr>
          <w:color w:val="212121"/>
        </w:rPr>
        <w:t>Nazari, Y. A., F. Fakhrurrazie., N. Aidawati., dan G. Gunawan</w:t>
      </w:r>
      <w:r w:rsidR="00AF7D10">
        <w:rPr>
          <w:color w:val="212121"/>
        </w:rPr>
        <w:t>. 2015. Deteksi Perakaran Kelapa Sawit pada Lubang Biopori Modifikasi dengan Metode Geolistrik Resistivitas. Ziraa'ah Majalah Ilmiah Pertanian, 40</w:t>
      </w:r>
      <w:r>
        <w:rPr>
          <w:color w:val="212121"/>
        </w:rPr>
        <w:t xml:space="preserve"> </w:t>
      </w:r>
      <w:r w:rsidR="00AF7D10">
        <w:rPr>
          <w:color w:val="212121"/>
        </w:rPr>
        <w:t>(1), 31-39.</w:t>
      </w:r>
    </w:p>
    <w:p w:rsidR="00AF7D10" w:rsidRDefault="00AF7D10" w:rsidP="00832992">
      <w:pPr>
        <w:pStyle w:val="BodyText"/>
        <w:spacing w:before="6"/>
        <w:ind w:left="1276" w:hanging="873"/>
        <w:rPr>
          <w:sz w:val="27"/>
        </w:rPr>
      </w:pPr>
    </w:p>
    <w:p w:rsidR="00AF7D10" w:rsidRDefault="00CC1236" w:rsidP="00832992">
      <w:pPr>
        <w:pStyle w:val="BodyText"/>
        <w:spacing w:before="1" w:line="276" w:lineRule="auto"/>
        <w:ind w:left="1276" w:right="537" w:hanging="873"/>
        <w:jc w:val="both"/>
      </w:pPr>
      <w:r>
        <w:t>Nengsih, Y. 2016</w:t>
      </w:r>
      <w:r w:rsidR="00AF7D10">
        <w:t>. Tumpangsari Tanaman Kelapa Sawit (Elaeis guineensis</w:t>
      </w:r>
      <w:r w:rsidR="00AF7D10">
        <w:rPr>
          <w:spacing w:val="-39"/>
        </w:rPr>
        <w:t xml:space="preserve"> </w:t>
      </w:r>
      <w:r w:rsidR="00AF7D10">
        <w:t xml:space="preserve">Jacq.) dengan Tanaman Karet  </w:t>
      </w:r>
      <w:r w:rsidR="00AF7D10" w:rsidRPr="002D79E9">
        <w:t>(</w:t>
      </w:r>
      <w:r w:rsidR="00AF7D10">
        <w:rPr>
          <w:i/>
        </w:rPr>
        <w:t>Hevea  brassiliensis  L.</w:t>
      </w:r>
      <w:r w:rsidR="00AF7D10" w:rsidRPr="002D79E9">
        <w:t>).</w:t>
      </w:r>
      <w:r w:rsidR="00AF7D10">
        <w:rPr>
          <w:i/>
        </w:rPr>
        <w:t xml:space="preserve"> </w:t>
      </w:r>
      <w:r w:rsidR="00AF7D10">
        <w:t>Jurnal  Media  Pertanian. Vol. 1. No. 2. Hal.</w:t>
      </w:r>
      <w:r w:rsidR="00AF7D10">
        <w:rPr>
          <w:spacing w:val="-1"/>
        </w:rPr>
        <w:t xml:space="preserve"> </w:t>
      </w:r>
      <w:r w:rsidR="00AF7D10">
        <w:t>69-77.</w:t>
      </w:r>
    </w:p>
    <w:p w:rsidR="00AF7D10" w:rsidRDefault="00AF7D10" w:rsidP="00832992">
      <w:pPr>
        <w:pStyle w:val="BodyText"/>
        <w:spacing w:before="4"/>
        <w:ind w:left="1276" w:hanging="873"/>
        <w:rPr>
          <w:sz w:val="27"/>
        </w:rPr>
      </w:pPr>
    </w:p>
    <w:p w:rsidR="00AF7D10" w:rsidRDefault="00CC1236" w:rsidP="00832992">
      <w:pPr>
        <w:pStyle w:val="BodyText"/>
        <w:spacing w:before="1" w:line="276" w:lineRule="auto"/>
        <w:ind w:left="1276" w:right="538" w:hanging="873"/>
        <w:jc w:val="both"/>
      </w:pPr>
      <w:r>
        <w:rPr>
          <w:color w:val="212121"/>
        </w:rPr>
        <w:t>Nurhasanah, V., W. Wardati., dan I. Islan. 2016</w:t>
      </w:r>
      <w:r w:rsidR="00AF7D10">
        <w:rPr>
          <w:color w:val="212121"/>
        </w:rPr>
        <w:t>. Pengaruh Perbandingan Medium Top</w:t>
      </w:r>
      <w:r w:rsidR="00832992">
        <w:rPr>
          <w:color w:val="212121"/>
        </w:rPr>
        <w:t xml:space="preserve"> </w:t>
      </w:r>
      <w:r w:rsidR="00AF7D10">
        <w:rPr>
          <w:color w:val="212121"/>
        </w:rPr>
        <w:t>soil dengan Effluent dan Pemberian Pupuk NPK pada Bibit Kelapa Sawit (</w:t>
      </w:r>
      <w:r w:rsidR="00AF7D10">
        <w:rPr>
          <w:i/>
          <w:color w:val="212121"/>
        </w:rPr>
        <w:t xml:space="preserve">Elaeis guineensis </w:t>
      </w:r>
      <w:r w:rsidR="00AF7D10">
        <w:rPr>
          <w:color w:val="212121"/>
        </w:rPr>
        <w:t>Jacq.) di Pembibitan Utama</w:t>
      </w:r>
      <w:r>
        <w:rPr>
          <w:color w:val="212121"/>
        </w:rPr>
        <w:t xml:space="preserve">. </w:t>
      </w:r>
      <w:r w:rsidR="00AF7D10">
        <w:rPr>
          <w:color w:val="212121"/>
        </w:rPr>
        <w:t>Doctora</w:t>
      </w:r>
      <w:r>
        <w:rPr>
          <w:color w:val="212121"/>
        </w:rPr>
        <w:t>l dissertation, Riau University</w:t>
      </w:r>
      <w:r w:rsidR="00AF7D10">
        <w:rPr>
          <w:color w:val="212121"/>
        </w:rPr>
        <w:t>.</w:t>
      </w:r>
    </w:p>
    <w:p w:rsidR="00AF7D10" w:rsidRDefault="00AF7D10" w:rsidP="00832992">
      <w:pPr>
        <w:pStyle w:val="BodyText"/>
        <w:spacing w:before="8"/>
        <w:ind w:left="1276" w:hanging="873"/>
        <w:rPr>
          <w:sz w:val="27"/>
        </w:rPr>
      </w:pPr>
    </w:p>
    <w:p w:rsidR="00AF7D10" w:rsidRPr="00CC1236" w:rsidRDefault="00832992" w:rsidP="00832992">
      <w:pPr>
        <w:spacing w:line="276" w:lineRule="auto"/>
        <w:ind w:left="1276" w:right="542" w:hanging="873"/>
        <w:rPr>
          <w:sz w:val="24"/>
        </w:rPr>
      </w:pPr>
      <w:r>
        <w:rPr>
          <w:rFonts w:ascii="Times New Roman" w:hAnsi="Times New Roman" w:cs="Times New Roman"/>
          <w:color w:val="212121"/>
          <w:sz w:val="24"/>
        </w:rPr>
        <w:t>Pahan, I. 2012.</w:t>
      </w:r>
      <w:r w:rsidR="00AF7D10" w:rsidRPr="00CC1236">
        <w:rPr>
          <w:rFonts w:ascii="Times New Roman" w:hAnsi="Times New Roman" w:cs="Times New Roman"/>
          <w:color w:val="212121"/>
          <w:sz w:val="24"/>
        </w:rPr>
        <w:t xml:space="preserve"> Panduan Teknis Budidaya Kelapa Sawit. Penebar Swadaya Grup</w:t>
      </w:r>
      <w:r w:rsidR="00CC1236">
        <w:rPr>
          <w:color w:val="212121"/>
          <w:sz w:val="24"/>
        </w:rPr>
        <w:t>.</w:t>
      </w:r>
    </w:p>
    <w:p w:rsidR="00AF7D10" w:rsidRDefault="00AF7D10" w:rsidP="00832992">
      <w:pPr>
        <w:pStyle w:val="BodyText"/>
        <w:spacing w:before="1" w:line="276" w:lineRule="auto"/>
        <w:ind w:left="1276" w:right="541" w:hanging="873"/>
        <w:jc w:val="both"/>
      </w:pPr>
      <w:r>
        <w:rPr>
          <w:color w:val="212121"/>
        </w:rPr>
        <w:t>P</w:t>
      </w:r>
      <w:r w:rsidR="00CC1236">
        <w:rPr>
          <w:color w:val="212121"/>
        </w:rPr>
        <w:t>ramitasari, H, E., W. Tatik., dan N. Mochmmad</w:t>
      </w:r>
      <w:r>
        <w:rPr>
          <w:color w:val="212121"/>
        </w:rPr>
        <w:t>. 2016. Pengaruh Dosis Pupuk Nitrogen dan Tingkat Kepadatan Tanaman terhadap Pertumbuhan dan Hasil Tanaman Kailan (</w:t>
      </w:r>
      <w:r>
        <w:rPr>
          <w:i/>
          <w:color w:val="212121"/>
        </w:rPr>
        <w:t xml:space="preserve">Brassica oleraceae </w:t>
      </w:r>
      <w:r>
        <w:rPr>
          <w:color w:val="212121"/>
        </w:rPr>
        <w:t>L.). Jurnal Produksi Tanaman. Vol.4, No.1.</w:t>
      </w:r>
    </w:p>
    <w:p w:rsidR="00AF7D10" w:rsidRDefault="00AF7D10" w:rsidP="00832992">
      <w:pPr>
        <w:pStyle w:val="BodyText"/>
        <w:spacing w:before="9"/>
        <w:ind w:left="1276" w:hanging="873"/>
        <w:rPr>
          <w:sz w:val="27"/>
        </w:rPr>
      </w:pPr>
    </w:p>
    <w:p w:rsidR="00AF7D10" w:rsidRDefault="00CC1236" w:rsidP="00832992">
      <w:pPr>
        <w:pStyle w:val="BodyText"/>
        <w:spacing w:line="276" w:lineRule="auto"/>
        <w:ind w:left="1276" w:right="544" w:hanging="873"/>
        <w:jc w:val="both"/>
      </w:pPr>
      <w:r>
        <w:rPr>
          <w:color w:val="212121"/>
        </w:rPr>
        <w:t>Pulunggono, H. B., A. Syaiful., M. Budi., dan S. Supiandi</w:t>
      </w:r>
      <w:r w:rsidR="00AF7D10">
        <w:rPr>
          <w:color w:val="212121"/>
        </w:rPr>
        <w:t>. 2019. Dinamika Hara pada Lahan Gambut dengan Penggunaan Lahan Kebun Kelapa Sawit, Semak dan Hutan Sekunder. JPSL. Vol.9, No.3.</w:t>
      </w:r>
    </w:p>
    <w:p w:rsidR="00AF7D10" w:rsidRDefault="00AF7D10" w:rsidP="00832992">
      <w:pPr>
        <w:spacing w:line="276" w:lineRule="auto"/>
        <w:ind w:left="1276" w:hanging="873"/>
        <w:sectPr w:rsidR="00AF7D10">
          <w:headerReference w:type="default" r:id="rId36"/>
          <w:footerReference w:type="default" r:id="rId37"/>
          <w:pgSz w:w="11910" w:h="16840"/>
          <w:pgMar w:top="1400" w:right="1160" w:bottom="280" w:left="1680" w:header="1142" w:footer="0" w:gutter="0"/>
          <w:pgNumType w:start="51"/>
          <w:cols w:space="720"/>
        </w:sectPr>
      </w:pPr>
    </w:p>
    <w:p w:rsidR="00AF7D10" w:rsidRDefault="00AF7D10" w:rsidP="00832992">
      <w:pPr>
        <w:pStyle w:val="BodyText"/>
        <w:spacing w:before="7"/>
        <w:ind w:left="1276" w:hanging="873"/>
        <w:rPr>
          <w:sz w:val="17"/>
        </w:rPr>
      </w:pPr>
    </w:p>
    <w:p w:rsidR="00AF7D10" w:rsidRDefault="00832992" w:rsidP="00832992">
      <w:pPr>
        <w:pStyle w:val="BodyText"/>
        <w:spacing w:before="90" w:line="276" w:lineRule="auto"/>
        <w:ind w:left="1276" w:right="541" w:hanging="873"/>
        <w:jc w:val="both"/>
      </w:pPr>
      <w:r>
        <w:rPr>
          <w:color w:val="212121"/>
        </w:rPr>
        <w:t>Ramadhani</w:t>
      </w:r>
      <w:r w:rsidR="00AF7D10">
        <w:rPr>
          <w:color w:val="212121"/>
        </w:rPr>
        <w:t>, E.,</w:t>
      </w:r>
      <w:r w:rsidR="00CC1236">
        <w:rPr>
          <w:color w:val="212121"/>
        </w:rPr>
        <w:t xml:space="preserve"> Refnizuida., dan P. K. Lisman.</w:t>
      </w:r>
      <w:r w:rsidR="00AF7D10">
        <w:rPr>
          <w:color w:val="212121"/>
        </w:rPr>
        <w:t xml:space="preserve"> 2020. Respons Dosis dan Interval Waktu Aplikasi Kompos Azolla pinnata terhadap Produktivitas Tanaman Kacang</w:t>
      </w:r>
      <w:r w:rsidR="00AF7D10">
        <w:rPr>
          <w:color w:val="212121"/>
          <w:spacing w:val="-11"/>
        </w:rPr>
        <w:t xml:space="preserve"> </w:t>
      </w:r>
      <w:r w:rsidR="00AF7D10">
        <w:rPr>
          <w:color w:val="212121"/>
        </w:rPr>
        <w:t>Panjang</w:t>
      </w:r>
      <w:r w:rsidR="00AF7D10">
        <w:rPr>
          <w:color w:val="212121"/>
          <w:spacing w:val="-12"/>
        </w:rPr>
        <w:t xml:space="preserve"> </w:t>
      </w:r>
      <w:r w:rsidR="00AF7D10">
        <w:rPr>
          <w:color w:val="212121"/>
        </w:rPr>
        <w:t>(</w:t>
      </w:r>
      <w:r w:rsidR="00AF7D10">
        <w:rPr>
          <w:i/>
          <w:color w:val="212121"/>
        </w:rPr>
        <w:t>Vigna</w:t>
      </w:r>
      <w:r w:rsidR="00AF7D10">
        <w:rPr>
          <w:i/>
          <w:color w:val="212121"/>
          <w:spacing w:val="-12"/>
        </w:rPr>
        <w:t xml:space="preserve"> </w:t>
      </w:r>
      <w:r w:rsidR="00AF7D10">
        <w:rPr>
          <w:i/>
          <w:color w:val="212121"/>
        </w:rPr>
        <w:t>sinensis</w:t>
      </w:r>
      <w:r w:rsidR="00AF7D10">
        <w:rPr>
          <w:i/>
          <w:color w:val="212121"/>
          <w:spacing w:val="-13"/>
        </w:rPr>
        <w:t xml:space="preserve"> </w:t>
      </w:r>
      <w:r w:rsidR="00AF7D10">
        <w:rPr>
          <w:color w:val="212121"/>
        </w:rPr>
        <w:t>L.).</w:t>
      </w:r>
      <w:r w:rsidR="00AF7D10">
        <w:rPr>
          <w:color w:val="212121"/>
          <w:spacing w:val="-12"/>
        </w:rPr>
        <w:t xml:space="preserve"> </w:t>
      </w:r>
      <w:r w:rsidR="00AF7D10">
        <w:rPr>
          <w:color w:val="212121"/>
        </w:rPr>
        <w:t>Jurnal</w:t>
      </w:r>
      <w:r w:rsidR="00AF7D10">
        <w:rPr>
          <w:color w:val="212121"/>
          <w:spacing w:val="-13"/>
        </w:rPr>
        <w:t xml:space="preserve"> </w:t>
      </w:r>
      <w:r w:rsidR="00AF7D10">
        <w:rPr>
          <w:color w:val="212121"/>
        </w:rPr>
        <w:t>Agrica</w:t>
      </w:r>
      <w:r w:rsidR="00AF7D10">
        <w:rPr>
          <w:color w:val="212121"/>
          <w:spacing w:val="-11"/>
        </w:rPr>
        <w:t xml:space="preserve"> </w:t>
      </w:r>
      <w:r w:rsidR="00AF7D10">
        <w:rPr>
          <w:color w:val="212121"/>
        </w:rPr>
        <w:t>Ekstensia.</w:t>
      </w:r>
      <w:r w:rsidR="00AF7D10">
        <w:rPr>
          <w:color w:val="212121"/>
          <w:spacing w:val="-14"/>
        </w:rPr>
        <w:t xml:space="preserve"> </w:t>
      </w:r>
      <w:r w:rsidR="00AF7D10">
        <w:rPr>
          <w:color w:val="212121"/>
        </w:rPr>
        <w:t>Vol.</w:t>
      </w:r>
      <w:r w:rsidR="00AF7D10">
        <w:rPr>
          <w:color w:val="212121"/>
          <w:spacing w:val="-12"/>
        </w:rPr>
        <w:t xml:space="preserve"> </w:t>
      </w:r>
      <w:r w:rsidR="00AF7D10">
        <w:rPr>
          <w:color w:val="212121"/>
        </w:rPr>
        <w:t>14,</w:t>
      </w:r>
      <w:r w:rsidR="00AF7D10">
        <w:rPr>
          <w:color w:val="212121"/>
          <w:spacing w:val="-11"/>
        </w:rPr>
        <w:t xml:space="preserve"> </w:t>
      </w:r>
      <w:r w:rsidR="00AF7D10">
        <w:rPr>
          <w:color w:val="212121"/>
        </w:rPr>
        <w:t>No.1.</w:t>
      </w:r>
    </w:p>
    <w:p w:rsidR="00AF7D10" w:rsidRDefault="00AF7D10" w:rsidP="00832992">
      <w:pPr>
        <w:pStyle w:val="BodyText"/>
        <w:spacing w:before="7"/>
        <w:ind w:left="1276" w:hanging="873"/>
        <w:rPr>
          <w:sz w:val="27"/>
        </w:rPr>
      </w:pPr>
    </w:p>
    <w:p w:rsidR="00AF7D10" w:rsidRDefault="00CC1236" w:rsidP="00832992">
      <w:pPr>
        <w:pStyle w:val="BodyText"/>
        <w:spacing w:line="276" w:lineRule="auto"/>
        <w:ind w:left="1276" w:right="538" w:hanging="873"/>
        <w:jc w:val="both"/>
      </w:pPr>
      <w:r>
        <w:rPr>
          <w:color w:val="212121"/>
        </w:rPr>
        <w:t>Riyandani, D., I. Taryono., dan M. S. Suharjo</w:t>
      </w:r>
      <w:r w:rsidR="00AF7D10">
        <w:rPr>
          <w:color w:val="212121"/>
        </w:rPr>
        <w:t>. 2016. Evaluasi Kesesuaian Lahan untuk Berbagai Jenis Tanaman di Lahan Gambut Kecamatan Arut Selat</w:t>
      </w:r>
      <w:r>
        <w:rPr>
          <w:color w:val="212121"/>
        </w:rPr>
        <w:t xml:space="preserve">an Kabupaten Kotawaringin Barat. </w:t>
      </w:r>
      <w:r w:rsidR="00AF7D10">
        <w:rPr>
          <w:color w:val="212121"/>
        </w:rPr>
        <w:t>Doctoral dissertation, Uni</w:t>
      </w:r>
      <w:r>
        <w:rPr>
          <w:color w:val="212121"/>
        </w:rPr>
        <w:t>versitas Muhammadiyah Surakarta</w:t>
      </w:r>
      <w:r w:rsidR="00AF7D10">
        <w:rPr>
          <w:color w:val="212121"/>
        </w:rPr>
        <w:t>.</w:t>
      </w:r>
    </w:p>
    <w:p w:rsidR="00AF7D10" w:rsidRDefault="00AF7D10" w:rsidP="00832992">
      <w:pPr>
        <w:pStyle w:val="BodyText"/>
        <w:spacing w:before="7"/>
        <w:ind w:left="1276" w:hanging="873"/>
        <w:rPr>
          <w:sz w:val="27"/>
        </w:rPr>
      </w:pPr>
    </w:p>
    <w:p w:rsidR="00AF7D10" w:rsidRDefault="00AF7D10" w:rsidP="00832992">
      <w:pPr>
        <w:pStyle w:val="BodyText"/>
        <w:spacing w:line="276" w:lineRule="auto"/>
        <w:ind w:left="1276" w:right="537" w:hanging="873"/>
        <w:jc w:val="both"/>
      </w:pPr>
      <w:r>
        <w:t>Santi, L. P. 2020. Pemanfaatan Biochar Asal Cangkang Kelapa Sawit untuk Meningkatkan Serapan Hara dan Sekuestrasi Karbon pada Media Tanah Lithic Hapludults</w:t>
      </w:r>
      <w:r>
        <w:rPr>
          <w:spacing w:val="-9"/>
        </w:rPr>
        <w:t xml:space="preserve"> </w:t>
      </w:r>
      <w:r>
        <w:t>di</w:t>
      </w:r>
      <w:r>
        <w:rPr>
          <w:spacing w:val="-8"/>
        </w:rPr>
        <w:t xml:space="preserve"> </w:t>
      </w:r>
      <w:r>
        <w:t>Pembibitan</w:t>
      </w:r>
      <w:r>
        <w:rPr>
          <w:spacing w:val="-9"/>
        </w:rPr>
        <w:t xml:space="preserve"> </w:t>
      </w:r>
      <w:r>
        <w:t>Kelapa</w:t>
      </w:r>
      <w:r>
        <w:rPr>
          <w:spacing w:val="-10"/>
        </w:rPr>
        <w:t xml:space="preserve"> </w:t>
      </w:r>
      <w:r>
        <w:t>Sawit.</w:t>
      </w:r>
      <w:r>
        <w:rPr>
          <w:spacing w:val="1"/>
        </w:rPr>
        <w:t xml:space="preserve"> </w:t>
      </w:r>
      <w:r>
        <w:rPr>
          <w:i/>
        </w:rPr>
        <w:t>Jurnal</w:t>
      </w:r>
      <w:r>
        <w:rPr>
          <w:i/>
          <w:spacing w:val="-9"/>
        </w:rPr>
        <w:t xml:space="preserve"> </w:t>
      </w:r>
      <w:r>
        <w:rPr>
          <w:i/>
        </w:rPr>
        <w:t>Tanah</w:t>
      </w:r>
      <w:r>
        <w:rPr>
          <w:i/>
          <w:spacing w:val="-9"/>
        </w:rPr>
        <w:t xml:space="preserve"> </w:t>
      </w:r>
      <w:r>
        <w:rPr>
          <w:i/>
        </w:rPr>
        <w:t>dan</w:t>
      </w:r>
      <w:r>
        <w:rPr>
          <w:i/>
          <w:spacing w:val="-9"/>
        </w:rPr>
        <w:t xml:space="preserve"> </w:t>
      </w:r>
      <w:r>
        <w:rPr>
          <w:i/>
        </w:rPr>
        <w:t>Iklim</w:t>
      </w:r>
      <w:r>
        <w:t>,</w:t>
      </w:r>
      <w:r>
        <w:rPr>
          <w:spacing w:val="-1"/>
        </w:rPr>
        <w:t xml:space="preserve"> Vol. </w:t>
      </w:r>
      <w:r w:rsidRPr="003404CC">
        <w:t>41</w:t>
      </w:r>
      <w:r>
        <w:t>. No. 1. Hal. 9-16.</w:t>
      </w:r>
    </w:p>
    <w:p w:rsidR="00AF7D10" w:rsidRDefault="00AF7D10" w:rsidP="00832992">
      <w:pPr>
        <w:pStyle w:val="BodyText"/>
        <w:spacing w:before="7"/>
        <w:ind w:left="1276" w:hanging="873"/>
        <w:rPr>
          <w:sz w:val="27"/>
        </w:rPr>
      </w:pPr>
    </w:p>
    <w:p w:rsidR="00AF7D10" w:rsidRDefault="00C44B51" w:rsidP="00832992">
      <w:pPr>
        <w:pStyle w:val="BodyText"/>
        <w:spacing w:line="276" w:lineRule="auto"/>
        <w:ind w:left="1276" w:right="536" w:hanging="873"/>
        <w:jc w:val="both"/>
      </w:pPr>
      <w:r>
        <w:t>Saputro, N. A., R. S. Ety., dan B. H. Pauliz</w:t>
      </w:r>
      <w:r w:rsidR="00AF7D10">
        <w:t>. 2017. Pengaruh Konsentrasi Urin Kambing Fermentasi dan Komposisi Media Tanam terhadap Pertumbuhan Bibit Kelapa Sawit (</w:t>
      </w:r>
      <w:r w:rsidR="00AF7D10">
        <w:rPr>
          <w:i/>
        </w:rPr>
        <w:t xml:space="preserve">Elaeis Guineensis </w:t>
      </w:r>
      <w:r w:rsidR="00AF7D10">
        <w:t>Jacq.) di Pre Nursery. Jurnal Agromast. Vol 2. No 1.</w:t>
      </w:r>
    </w:p>
    <w:p w:rsidR="00AF7D10" w:rsidRDefault="00AF7D10" w:rsidP="00832992">
      <w:pPr>
        <w:pStyle w:val="BodyText"/>
        <w:ind w:left="1276" w:hanging="873"/>
      </w:pPr>
    </w:p>
    <w:p w:rsidR="00AF7D10" w:rsidRDefault="00AF7D10" w:rsidP="00832992">
      <w:pPr>
        <w:pStyle w:val="BodyText"/>
        <w:spacing w:before="1" w:line="276" w:lineRule="auto"/>
        <w:ind w:left="1276" w:right="536" w:hanging="873"/>
        <w:jc w:val="both"/>
      </w:pPr>
      <w:r>
        <w:rPr>
          <w:color w:val="212121"/>
        </w:rPr>
        <w:t>Sari</w:t>
      </w:r>
      <w:r w:rsidR="00C44B51">
        <w:rPr>
          <w:color w:val="212121"/>
        </w:rPr>
        <w:t>, I. M., Sampoemo., dan K. Amrul</w:t>
      </w:r>
      <w:r>
        <w:rPr>
          <w:color w:val="212121"/>
        </w:rPr>
        <w:t>. 2017. Uji Pemberian Kompos Azolla Microphylla</w:t>
      </w:r>
      <w:r>
        <w:rPr>
          <w:color w:val="212121"/>
          <w:spacing w:val="-12"/>
        </w:rPr>
        <w:t xml:space="preserve"> </w:t>
      </w:r>
      <w:r>
        <w:rPr>
          <w:color w:val="212121"/>
        </w:rPr>
        <w:t>pada</w:t>
      </w:r>
      <w:r>
        <w:rPr>
          <w:color w:val="212121"/>
          <w:spacing w:val="-10"/>
        </w:rPr>
        <w:t xml:space="preserve"> </w:t>
      </w:r>
      <w:r>
        <w:rPr>
          <w:color w:val="212121"/>
        </w:rPr>
        <w:t>Pertumbuhan</w:t>
      </w:r>
      <w:r>
        <w:rPr>
          <w:color w:val="212121"/>
          <w:spacing w:val="-10"/>
        </w:rPr>
        <w:t xml:space="preserve"> </w:t>
      </w:r>
      <w:r>
        <w:rPr>
          <w:color w:val="212121"/>
        </w:rPr>
        <w:t>Bibit</w:t>
      </w:r>
      <w:r>
        <w:rPr>
          <w:color w:val="212121"/>
          <w:spacing w:val="-11"/>
        </w:rPr>
        <w:t xml:space="preserve"> </w:t>
      </w:r>
      <w:r>
        <w:rPr>
          <w:color w:val="212121"/>
        </w:rPr>
        <w:t>Karet</w:t>
      </w:r>
      <w:r>
        <w:rPr>
          <w:color w:val="212121"/>
          <w:spacing w:val="-10"/>
        </w:rPr>
        <w:t xml:space="preserve"> </w:t>
      </w:r>
      <w:r>
        <w:rPr>
          <w:color w:val="212121"/>
        </w:rPr>
        <w:t>(</w:t>
      </w:r>
      <w:r>
        <w:rPr>
          <w:i/>
          <w:color w:val="212121"/>
        </w:rPr>
        <w:t>Hevea</w:t>
      </w:r>
      <w:r>
        <w:rPr>
          <w:i/>
          <w:color w:val="212121"/>
          <w:spacing w:val="-9"/>
        </w:rPr>
        <w:t xml:space="preserve"> </w:t>
      </w:r>
      <w:r>
        <w:rPr>
          <w:i/>
          <w:color w:val="212121"/>
        </w:rPr>
        <w:t>brasiliensis</w:t>
      </w:r>
      <w:r>
        <w:rPr>
          <w:color w:val="212121"/>
        </w:rPr>
        <w:t>)</w:t>
      </w:r>
      <w:r>
        <w:rPr>
          <w:color w:val="212121"/>
          <w:spacing w:val="-11"/>
        </w:rPr>
        <w:t xml:space="preserve"> </w:t>
      </w:r>
      <w:r>
        <w:rPr>
          <w:color w:val="212121"/>
        </w:rPr>
        <w:t>Stum</w:t>
      </w:r>
      <w:r>
        <w:rPr>
          <w:color w:val="212121"/>
          <w:spacing w:val="-10"/>
        </w:rPr>
        <w:t xml:space="preserve"> </w:t>
      </w:r>
      <w:r>
        <w:rPr>
          <w:color w:val="212121"/>
        </w:rPr>
        <w:t>Mini. Jurnal Agriculture faculty. Vol.2,</w:t>
      </w:r>
      <w:r>
        <w:rPr>
          <w:color w:val="212121"/>
          <w:spacing w:val="-1"/>
        </w:rPr>
        <w:t xml:space="preserve"> </w:t>
      </w:r>
      <w:r>
        <w:rPr>
          <w:color w:val="212121"/>
        </w:rPr>
        <w:t>No.2.</w:t>
      </w:r>
    </w:p>
    <w:p w:rsidR="00AF7D10" w:rsidRDefault="00AF7D10" w:rsidP="00832992">
      <w:pPr>
        <w:pStyle w:val="BodyText"/>
        <w:spacing w:before="7"/>
        <w:ind w:left="1276" w:hanging="873"/>
        <w:rPr>
          <w:sz w:val="27"/>
        </w:rPr>
      </w:pPr>
    </w:p>
    <w:p w:rsidR="00AF7D10" w:rsidRDefault="00AF7D10" w:rsidP="00832992">
      <w:pPr>
        <w:pStyle w:val="BodyText"/>
        <w:spacing w:line="276" w:lineRule="auto"/>
        <w:ind w:left="1276" w:right="543" w:hanging="873"/>
        <w:jc w:val="both"/>
      </w:pPr>
      <w:r>
        <w:rPr>
          <w:color w:val="212121"/>
        </w:rPr>
        <w:t xml:space="preserve">Sarif, H., Wardati., dan </w:t>
      </w:r>
      <w:r w:rsidR="00C44B51">
        <w:rPr>
          <w:color w:val="212121"/>
        </w:rPr>
        <w:t xml:space="preserve">R. </w:t>
      </w:r>
      <w:r>
        <w:rPr>
          <w:color w:val="212121"/>
        </w:rPr>
        <w:t xml:space="preserve">Rusli. 2015. Pengaruh Kombinasi Abu Janjang Kelapa Sawit dengan Pupuk Urea terhadap Pertumbuhan Bibit Kakao </w:t>
      </w:r>
      <w:r w:rsidR="00C44B51">
        <w:rPr>
          <w:color w:val="212121"/>
        </w:rPr>
        <w:t xml:space="preserve">               </w:t>
      </w:r>
      <w:r>
        <w:rPr>
          <w:color w:val="212121"/>
        </w:rPr>
        <w:t>(</w:t>
      </w:r>
      <w:r>
        <w:rPr>
          <w:i/>
          <w:color w:val="212121"/>
        </w:rPr>
        <w:t xml:space="preserve">Theobroma cacao </w:t>
      </w:r>
      <w:r>
        <w:rPr>
          <w:color w:val="212121"/>
        </w:rPr>
        <w:t>L.) di Tanah Gambut. JOM. Faperta UR. Vol.5, No.1.</w:t>
      </w:r>
    </w:p>
    <w:p w:rsidR="00AF7D10" w:rsidRDefault="00AF7D10" w:rsidP="00832992">
      <w:pPr>
        <w:pStyle w:val="BodyText"/>
        <w:spacing w:before="7"/>
        <w:ind w:left="1276" w:hanging="873"/>
        <w:rPr>
          <w:sz w:val="27"/>
        </w:rPr>
      </w:pPr>
    </w:p>
    <w:p w:rsidR="00AF7D10" w:rsidRDefault="00AF7D10" w:rsidP="00832992">
      <w:pPr>
        <w:pStyle w:val="BodyText"/>
        <w:spacing w:line="276" w:lineRule="auto"/>
        <w:ind w:left="1276" w:right="540" w:hanging="873"/>
        <w:jc w:val="both"/>
      </w:pPr>
      <w:r>
        <w:t>Sholehatin, K. 2020. Pengaruh Pemupukan Bokashi Eceng Gondok dan Pupuk Organik Cair Azolla terhadap Serapan Hara Nitrogen dan Pertumbuhan Tanaman Kedelai (</w:t>
      </w:r>
      <w:r>
        <w:rPr>
          <w:i/>
        </w:rPr>
        <w:t xml:space="preserve">Glycine max </w:t>
      </w:r>
      <w:r>
        <w:t xml:space="preserve">L.) Merill.) Pada Tanah Pasiran. Program Studi Agroteknologi. Fakultas Pertanian. Universitas Jember. </w:t>
      </w:r>
      <w:r>
        <w:rPr>
          <w:i/>
        </w:rPr>
        <w:t>Skripsi</w:t>
      </w:r>
      <w:r>
        <w:t>.</w:t>
      </w:r>
    </w:p>
    <w:p w:rsidR="00AF7D10" w:rsidRDefault="00AF7D10" w:rsidP="00832992">
      <w:pPr>
        <w:pStyle w:val="BodyText"/>
        <w:spacing w:before="6"/>
        <w:ind w:left="1276" w:hanging="873"/>
        <w:rPr>
          <w:sz w:val="27"/>
        </w:rPr>
      </w:pPr>
    </w:p>
    <w:p w:rsidR="00AF7D10" w:rsidRDefault="00C44B51" w:rsidP="00832992">
      <w:pPr>
        <w:pStyle w:val="BodyText"/>
        <w:spacing w:line="276" w:lineRule="auto"/>
        <w:ind w:left="1276" w:right="543" w:hanging="873"/>
        <w:jc w:val="both"/>
      </w:pPr>
      <w:r>
        <w:t>Sibuea, P.</w:t>
      </w:r>
      <w:r w:rsidR="00AF7D10">
        <w:t xml:space="preserve"> 2014. Minyak Kelapa Sawit Teknologi dan Manfaatnya untuk Pangan Nutrasetikal. Erlangga. Jakarta.</w:t>
      </w:r>
    </w:p>
    <w:p w:rsidR="00AF7D10" w:rsidRDefault="00AF7D10" w:rsidP="00832992">
      <w:pPr>
        <w:pStyle w:val="BodyText"/>
        <w:spacing w:before="8"/>
        <w:ind w:left="1276" w:hanging="873"/>
        <w:rPr>
          <w:sz w:val="27"/>
        </w:rPr>
      </w:pPr>
    </w:p>
    <w:p w:rsidR="00AF7D10" w:rsidRDefault="00C44B51" w:rsidP="00832992">
      <w:pPr>
        <w:pStyle w:val="BodyText"/>
        <w:spacing w:before="1" w:line="276" w:lineRule="auto"/>
        <w:ind w:left="1276" w:right="537" w:hanging="873"/>
        <w:jc w:val="both"/>
      </w:pPr>
      <w:r>
        <w:rPr>
          <w:color w:val="212121"/>
        </w:rPr>
        <w:t>Sidemen, N. I., N. R. Dewa., dan B. U. Putu.</w:t>
      </w:r>
      <w:r w:rsidR="00AF7D10">
        <w:rPr>
          <w:color w:val="212121"/>
        </w:rPr>
        <w:t xml:space="preserve"> 2017. Pengaruh Jenis Pupuk Organik terhadap Pertumbuhan Tanaman Bayam (</w:t>
      </w:r>
      <w:r w:rsidR="00AF7D10">
        <w:rPr>
          <w:i/>
          <w:color w:val="212121"/>
        </w:rPr>
        <w:t xml:space="preserve">Amaranthus </w:t>
      </w:r>
      <w:r w:rsidR="00AF7D10">
        <w:rPr>
          <w:color w:val="212121"/>
        </w:rPr>
        <w:t>SP) pada Tanah Tegalan Asal Daerah Kubu, Karangasem. Jurnal Agrimeta. Vol.7, No.13.</w:t>
      </w:r>
    </w:p>
    <w:p w:rsidR="00AF7D10" w:rsidRDefault="00AF7D10" w:rsidP="00832992">
      <w:pPr>
        <w:pStyle w:val="BodyText"/>
        <w:spacing w:before="6"/>
        <w:ind w:left="1276" w:hanging="873"/>
        <w:rPr>
          <w:sz w:val="27"/>
        </w:rPr>
      </w:pPr>
    </w:p>
    <w:p w:rsidR="00AF7D10" w:rsidRDefault="00AF7D10" w:rsidP="00832992">
      <w:pPr>
        <w:pStyle w:val="BodyText"/>
        <w:spacing w:line="276" w:lineRule="auto"/>
        <w:ind w:left="1276" w:right="542" w:hanging="873"/>
        <w:jc w:val="both"/>
        <w:sectPr w:rsidR="00AF7D10">
          <w:headerReference w:type="default" r:id="rId38"/>
          <w:footerReference w:type="default" r:id="rId39"/>
          <w:pgSz w:w="11910" w:h="16840"/>
          <w:pgMar w:top="1400" w:right="1160" w:bottom="280" w:left="1680" w:header="1142" w:footer="0" w:gutter="0"/>
          <w:pgNumType w:start="52"/>
          <w:cols w:space="720"/>
        </w:sectPr>
      </w:pPr>
      <w:r>
        <w:rPr>
          <w:color w:val="212121"/>
        </w:rPr>
        <w:t>S</w:t>
      </w:r>
      <w:r w:rsidR="00C44B51">
        <w:rPr>
          <w:color w:val="212121"/>
        </w:rPr>
        <w:t>itorus, U. K. P., S. Balonggu</w:t>
      </w:r>
      <w:r w:rsidR="00EB7DF1">
        <w:rPr>
          <w:color w:val="212121"/>
        </w:rPr>
        <w:t>., dan R. Nini.</w:t>
      </w:r>
      <w:r>
        <w:rPr>
          <w:color w:val="212121"/>
        </w:rPr>
        <w:t xml:space="preserve"> 2014. Respons Pertumbuhan Bibit Kakao </w:t>
      </w:r>
      <w:r>
        <w:rPr>
          <w:i/>
          <w:color w:val="212121"/>
        </w:rPr>
        <w:t xml:space="preserve">(Theobroma cacao L.) </w:t>
      </w:r>
      <w:r>
        <w:rPr>
          <w:color w:val="212121"/>
        </w:rPr>
        <w:t>terhadap Pemberian Abu Boiler dan Pupuk Urea pada Media Pembibitan. Jurnal Online Agroteknologi. Vol.2, No.3.</w:t>
      </w:r>
    </w:p>
    <w:p w:rsidR="00AF7D10" w:rsidRDefault="00AF7D10" w:rsidP="00832992">
      <w:pPr>
        <w:pStyle w:val="BodyText"/>
        <w:spacing w:before="2"/>
        <w:ind w:left="1276" w:hanging="873"/>
        <w:rPr>
          <w:sz w:val="25"/>
        </w:rPr>
      </w:pPr>
    </w:p>
    <w:p w:rsidR="00AF7D10" w:rsidRDefault="00AF7D10" w:rsidP="00832992">
      <w:pPr>
        <w:pStyle w:val="BodyText"/>
        <w:spacing w:before="90" w:line="276" w:lineRule="auto"/>
        <w:ind w:left="1276" w:right="540" w:hanging="873"/>
        <w:jc w:val="both"/>
      </w:pPr>
      <w:r>
        <w:rPr>
          <w:color w:val="212121"/>
        </w:rPr>
        <w:t>Subrata, K. 2013. Pengarug Sisa Amelioran, Pupuk N dan P</w:t>
      </w:r>
      <w:r>
        <w:rPr>
          <w:color w:val="212121"/>
          <w:spacing w:val="-43"/>
        </w:rPr>
        <w:t xml:space="preserve"> </w:t>
      </w:r>
      <w:r>
        <w:rPr>
          <w:color w:val="212121"/>
        </w:rPr>
        <w:t>terhadap Ketersediaan N, Pertumbuhan dan Hasil Tanaman Padi di Musim Tanam Kedua pada Tanah Gambut. Jurnal Lah Suboptimal. Vol.2,</w:t>
      </w:r>
      <w:r>
        <w:rPr>
          <w:color w:val="212121"/>
          <w:spacing w:val="-1"/>
        </w:rPr>
        <w:t xml:space="preserve"> </w:t>
      </w:r>
      <w:r>
        <w:rPr>
          <w:color w:val="212121"/>
        </w:rPr>
        <w:t>No.2.</w:t>
      </w:r>
    </w:p>
    <w:p w:rsidR="00AF7D10" w:rsidRDefault="00AF7D10" w:rsidP="00832992">
      <w:pPr>
        <w:pStyle w:val="BodyText"/>
        <w:spacing w:before="7"/>
        <w:ind w:left="1276" w:hanging="873"/>
        <w:rPr>
          <w:sz w:val="27"/>
        </w:rPr>
      </w:pPr>
    </w:p>
    <w:p w:rsidR="00AF7D10" w:rsidRDefault="00EB7DF1" w:rsidP="00832992">
      <w:pPr>
        <w:pStyle w:val="BodyText"/>
        <w:spacing w:line="276" w:lineRule="auto"/>
        <w:ind w:left="1276" w:right="535" w:hanging="873"/>
        <w:jc w:val="both"/>
        <w:rPr>
          <w:color w:val="212121"/>
        </w:rPr>
      </w:pPr>
      <w:r>
        <w:rPr>
          <w:color w:val="212121"/>
        </w:rPr>
        <w:t>Suryati, D., S. Sampurno., dan E. Anom. 2014</w:t>
      </w:r>
      <w:r w:rsidR="00AF7D10">
        <w:rPr>
          <w:color w:val="212121"/>
        </w:rPr>
        <w:t>. Uji Beberapa Konsentrasi Pupuk Cair Azolla (</w:t>
      </w:r>
      <w:r w:rsidR="00AF7D10">
        <w:rPr>
          <w:i/>
          <w:color w:val="212121"/>
        </w:rPr>
        <w:t>Azolla Pinnata</w:t>
      </w:r>
      <w:r w:rsidR="00AF7D10">
        <w:rPr>
          <w:color w:val="212121"/>
        </w:rPr>
        <w:t>) pada Pertumbuhan Bibit Kelapa Sawit</w:t>
      </w:r>
      <w:r w:rsidR="00430AE7">
        <w:rPr>
          <w:color w:val="212121"/>
        </w:rPr>
        <w:t xml:space="preserve">                </w:t>
      </w:r>
      <w:r w:rsidR="00AF7D10">
        <w:rPr>
          <w:color w:val="212121"/>
        </w:rPr>
        <w:t xml:space="preserve"> </w:t>
      </w:r>
      <w:r w:rsidR="00AF7D10">
        <w:rPr>
          <w:i/>
          <w:color w:val="212121"/>
        </w:rPr>
        <w:t>(Elaeis</w:t>
      </w:r>
      <w:r w:rsidR="00430AE7">
        <w:rPr>
          <w:i/>
          <w:color w:val="212121"/>
        </w:rPr>
        <w:t xml:space="preserve"> </w:t>
      </w:r>
      <w:r w:rsidR="00AF7D10">
        <w:rPr>
          <w:i/>
          <w:color w:val="212121"/>
        </w:rPr>
        <w:t xml:space="preserve">guineensis Jacq.) </w:t>
      </w:r>
      <w:r>
        <w:rPr>
          <w:color w:val="212121"/>
        </w:rPr>
        <w:t xml:space="preserve">di Pembibitan Utama. </w:t>
      </w:r>
      <w:r w:rsidR="00AF7D10">
        <w:rPr>
          <w:color w:val="212121"/>
        </w:rPr>
        <w:t>Doctora</w:t>
      </w:r>
      <w:r>
        <w:rPr>
          <w:color w:val="212121"/>
        </w:rPr>
        <w:t>l dissertation, Riau University</w:t>
      </w:r>
      <w:r w:rsidR="00AF7D10">
        <w:rPr>
          <w:color w:val="212121"/>
        </w:rPr>
        <w:t>.</w:t>
      </w:r>
    </w:p>
    <w:p w:rsidR="00EE1272" w:rsidRDefault="00EE1272" w:rsidP="00832992">
      <w:pPr>
        <w:pStyle w:val="BodyText"/>
        <w:spacing w:line="276" w:lineRule="auto"/>
        <w:ind w:left="1276" w:right="535" w:hanging="873"/>
        <w:jc w:val="both"/>
      </w:pPr>
    </w:p>
    <w:p w:rsidR="00EE1272" w:rsidRDefault="00EB7DF1" w:rsidP="00EE1272">
      <w:pPr>
        <w:pStyle w:val="BodyText"/>
        <w:spacing w:line="276" w:lineRule="auto"/>
        <w:ind w:left="1276" w:right="536" w:hanging="873"/>
      </w:pPr>
      <w:r>
        <w:t xml:space="preserve">Tim Bina Karya. T. </w:t>
      </w:r>
      <w:r w:rsidR="00AF7D10">
        <w:t xml:space="preserve">2009. Tanaman Kelapa Sawit. Yrama Widya. Bandung. </w:t>
      </w:r>
    </w:p>
    <w:p w:rsidR="00EE1272" w:rsidRDefault="00EE1272" w:rsidP="00EE1272">
      <w:pPr>
        <w:pStyle w:val="BodyText"/>
        <w:spacing w:line="276" w:lineRule="auto"/>
        <w:ind w:left="1276" w:right="536" w:hanging="873"/>
      </w:pPr>
    </w:p>
    <w:p w:rsidR="00AF7D10" w:rsidRDefault="00AF7D10" w:rsidP="00EE1272">
      <w:pPr>
        <w:pStyle w:val="BodyText"/>
        <w:spacing w:line="276" w:lineRule="auto"/>
        <w:ind w:left="1276" w:right="536" w:hanging="873"/>
      </w:pPr>
      <w:r>
        <w:t>Veranika.</w:t>
      </w:r>
      <w:r w:rsidR="00EB7DF1">
        <w:t>,</w:t>
      </w:r>
      <w:r>
        <w:rPr>
          <w:spacing w:val="18"/>
        </w:rPr>
        <w:t xml:space="preserve"> </w:t>
      </w:r>
      <w:r>
        <w:t>Nevia</w:t>
      </w:r>
      <w:r>
        <w:rPr>
          <w:spacing w:val="17"/>
        </w:rPr>
        <w:t xml:space="preserve"> </w:t>
      </w:r>
      <w:r>
        <w:t>dan</w:t>
      </w:r>
      <w:r>
        <w:rPr>
          <w:spacing w:val="23"/>
        </w:rPr>
        <w:t xml:space="preserve"> </w:t>
      </w:r>
      <w:r>
        <w:t>Ikhsan.</w:t>
      </w:r>
      <w:r>
        <w:rPr>
          <w:spacing w:val="17"/>
        </w:rPr>
        <w:t xml:space="preserve"> </w:t>
      </w:r>
      <w:r>
        <w:t>2018.</w:t>
      </w:r>
      <w:r>
        <w:rPr>
          <w:spacing w:val="20"/>
        </w:rPr>
        <w:t xml:space="preserve"> </w:t>
      </w:r>
      <w:r>
        <w:t>Pengaruh</w:t>
      </w:r>
      <w:r>
        <w:rPr>
          <w:spacing w:val="20"/>
        </w:rPr>
        <w:t xml:space="preserve"> </w:t>
      </w:r>
      <w:r>
        <w:t>Kompos</w:t>
      </w:r>
      <w:r>
        <w:rPr>
          <w:spacing w:val="18"/>
        </w:rPr>
        <w:t xml:space="preserve"> </w:t>
      </w:r>
      <w:r>
        <w:t>Tandan</w:t>
      </w:r>
      <w:r>
        <w:rPr>
          <w:spacing w:val="19"/>
        </w:rPr>
        <w:t xml:space="preserve"> </w:t>
      </w:r>
      <w:r>
        <w:t>Kosong</w:t>
      </w:r>
      <w:r>
        <w:rPr>
          <w:spacing w:val="19"/>
        </w:rPr>
        <w:t xml:space="preserve"> </w:t>
      </w:r>
      <w:r>
        <w:t>Kelapa</w:t>
      </w:r>
    </w:p>
    <w:p w:rsidR="00AF7D10" w:rsidRDefault="00AF7D10" w:rsidP="00EE1272">
      <w:pPr>
        <w:pStyle w:val="BodyText"/>
        <w:spacing w:line="242" w:lineRule="exact"/>
        <w:ind w:left="1276"/>
      </w:pPr>
      <w:r>
        <w:t xml:space="preserve">Sawit </w:t>
      </w:r>
      <w:r>
        <w:rPr>
          <w:spacing w:val="23"/>
        </w:rPr>
        <w:t xml:space="preserve"> </w:t>
      </w:r>
      <w:r>
        <w:t xml:space="preserve">dan </w:t>
      </w:r>
      <w:r>
        <w:rPr>
          <w:spacing w:val="23"/>
        </w:rPr>
        <w:t xml:space="preserve"> </w:t>
      </w:r>
      <w:r>
        <w:t xml:space="preserve">Abu </w:t>
      </w:r>
      <w:r>
        <w:rPr>
          <w:spacing w:val="22"/>
        </w:rPr>
        <w:t xml:space="preserve"> </w:t>
      </w:r>
      <w:r>
        <w:t xml:space="preserve">Boiler </w:t>
      </w:r>
      <w:r>
        <w:rPr>
          <w:spacing w:val="26"/>
        </w:rPr>
        <w:t xml:space="preserve"> </w:t>
      </w:r>
      <w:r>
        <w:t xml:space="preserve">di </w:t>
      </w:r>
      <w:r>
        <w:rPr>
          <w:spacing w:val="23"/>
        </w:rPr>
        <w:t xml:space="preserve"> </w:t>
      </w:r>
      <w:r>
        <w:t xml:space="preserve">Lahan </w:t>
      </w:r>
      <w:r>
        <w:rPr>
          <w:spacing w:val="23"/>
        </w:rPr>
        <w:t xml:space="preserve"> </w:t>
      </w:r>
      <w:r>
        <w:t xml:space="preserve">Gambut </w:t>
      </w:r>
      <w:r>
        <w:rPr>
          <w:spacing w:val="24"/>
        </w:rPr>
        <w:t xml:space="preserve"> </w:t>
      </w:r>
      <w:r>
        <w:t xml:space="preserve">terhadap </w:t>
      </w:r>
      <w:r>
        <w:rPr>
          <w:spacing w:val="23"/>
        </w:rPr>
        <w:t xml:space="preserve"> </w:t>
      </w:r>
      <w:r>
        <w:t xml:space="preserve">Pertumbuhan </w:t>
      </w:r>
      <w:r>
        <w:rPr>
          <w:spacing w:val="22"/>
        </w:rPr>
        <w:t xml:space="preserve"> </w:t>
      </w:r>
      <w:r>
        <w:t>dan</w:t>
      </w:r>
    </w:p>
    <w:p w:rsidR="00AF7D10" w:rsidRDefault="00AF7D10" w:rsidP="00EE1272">
      <w:pPr>
        <w:pStyle w:val="BodyText"/>
        <w:spacing w:before="41" w:line="276" w:lineRule="auto"/>
        <w:ind w:left="1276" w:right="540"/>
      </w:pPr>
      <w:r>
        <w:t>Produksi Semangka (</w:t>
      </w:r>
      <w:r>
        <w:rPr>
          <w:i/>
        </w:rPr>
        <w:t>Citrullus lanatus</w:t>
      </w:r>
      <w:r>
        <w:t>). Jurnal Dinamika Pertanian. No 1. ISSN: 0215-2525.</w:t>
      </w:r>
    </w:p>
    <w:p w:rsidR="00AF7D10" w:rsidRDefault="00AF7D10" w:rsidP="00832992">
      <w:pPr>
        <w:pStyle w:val="BodyText"/>
        <w:spacing w:before="1"/>
        <w:ind w:left="1276" w:hanging="873"/>
      </w:pPr>
    </w:p>
    <w:p w:rsidR="00AF7D10" w:rsidRPr="00EB7DF1" w:rsidRDefault="00EB7DF1" w:rsidP="00832992">
      <w:pPr>
        <w:spacing w:before="1" w:line="276" w:lineRule="auto"/>
        <w:ind w:left="1276" w:right="536" w:hanging="873"/>
        <w:rPr>
          <w:rFonts w:ascii="Times New Roman" w:hAnsi="Times New Roman" w:cs="Times New Roman"/>
          <w:sz w:val="24"/>
        </w:rPr>
      </w:pPr>
      <w:proofErr w:type="gramStart"/>
      <w:r>
        <w:rPr>
          <w:rFonts w:ascii="Times New Roman" w:hAnsi="Times New Roman" w:cs="Times New Roman"/>
          <w:color w:val="212121"/>
          <w:sz w:val="24"/>
        </w:rPr>
        <w:t>Wahyudin, W., A. Monde., dan A. Rahman.</w:t>
      </w:r>
      <w:proofErr w:type="gramEnd"/>
      <w:r>
        <w:rPr>
          <w:rFonts w:ascii="Times New Roman" w:hAnsi="Times New Roman" w:cs="Times New Roman"/>
          <w:color w:val="212121"/>
          <w:sz w:val="24"/>
        </w:rPr>
        <w:t xml:space="preserve"> </w:t>
      </w:r>
      <w:proofErr w:type="gramStart"/>
      <w:r>
        <w:rPr>
          <w:rFonts w:ascii="Times New Roman" w:hAnsi="Times New Roman" w:cs="Times New Roman"/>
          <w:color w:val="212121"/>
          <w:sz w:val="24"/>
        </w:rPr>
        <w:t>2016</w:t>
      </w:r>
      <w:r w:rsidR="00AF7D10" w:rsidRPr="00EB7DF1">
        <w:rPr>
          <w:rFonts w:ascii="Times New Roman" w:hAnsi="Times New Roman" w:cs="Times New Roman"/>
          <w:color w:val="212121"/>
          <w:sz w:val="24"/>
        </w:rPr>
        <w:t>. Evaluasi Kesesuaian Lahan Untuk Tanaman Kelapa Sawit (</w:t>
      </w:r>
      <w:r w:rsidR="00AF7D10" w:rsidRPr="00EB7DF1">
        <w:rPr>
          <w:rFonts w:ascii="Times New Roman" w:hAnsi="Times New Roman" w:cs="Times New Roman"/>
          <w:i/>
          <w:color w:val="212121"/>
          <w:sz w:val="24"/>
        </w:rPr>
        <w:t xml:space="preserve">Elaeis quenensis </w:t>
      </w:r>
      <w:r w:rsidR="00AF7D10" w:rsidRPr="00EB7DF1">
        <w:rPr>
          <w:rFonts w:ascii="Times New Roman" w:hAnsi="Times New Roman" w:cs="Times New Roman"/>
          <w:color w:val="212121"/>
          <w:sz w:val="24"/>
        </w:rPr>
        <w:t>Jacq) di Desa Tolole Kecamatan Ampibabo Kabupaten Parigi Moutong.</w:t>
      </w:r>
      <w:proofErr w:type="gramEnd"/>
      <w:r w:rsidR="00AF7D10" w:rsidRPr="00EB7DF1">
        <w:rPr>
          <w:rFonts w:ascii="Times New Roman" w:hAnsi="Times New Roman" w:cs="Times New Roman"/>
          <w:color w:val="212121"/>
          <w:sz w:val="24"/>
        </w:rPr>
        <w:t xml:space="preserve"> </w:t>
      </w:r>
      <w:r w:rsidR="00AF7D10" w:rsidRPr="00EB7DF1">
        <w:rPr>
          <w:rFonts w:ascii="Times New Roman" w:hAnsi="Times New Roman" w:cs="Times New Roman"/>
          <w:i/>
          <w:color w:val="212121"/>
          <w:sz w:val="24"/>
        </w:rPr>
        <w:t>AGROTEKBIS</w:t>
      </w:r>
      <w:proofErr w:type="gramStart"/>
      <w:r w:rsidR="00AF7D10" w:rsidRPr="00EB7DF1">
        <w:rPr>
          <w:rFonts w:ascii="Times New Roman" w:hAnsi="Times New Roman" w:cs="Times New Roman"/>
          <w:i/>
          <w:color w:val="212121"/>
          <w:sz w:val="24"/>
        </w:rPr>
        <w:t>:E</w:t>
      </w:r>
      <w:proofErr w:type="gramEnd"/>
      <w:r w:rsidR="00AF7D10" w:rsidRPr="00EB7DF1">
        <w:rPr>
          <w:rFonts w:ascii="Times New Roman" w:hAnsi="Times New Roman" w:cs="Times New Roman"/>
          <w:i/>
          <w:color w:val="212121"/>
          <w:sz w:val="24"/>
        </w:rPr>
        <w:t>- JURNAL ILMU PERTANIAN</w:t>
      </w:r>
      <w:r w:rsidR="00AF7D10" w:rsidRPr="00EB7DF1">
        <w:rPr>
          <w:rFonts w:ascii="Times New Roman" w:hAnsi="Times New Roman" w:cs="Times New Roman"/>
          <w:color w:val="212121"/>
          <w:sz w:val="24"/>
        </w:rPr>
        <w:t xml:space="preserve">, </w:t>
      </w:r>
      <w:r w:rsidR="00AF7D10" w:rsidRPr="00EB7DF1">
        <w:rPr>
          <w:rFonts w:ascii="Times New Roman" w:hAnsi="Times New Roman" w:cs="Times New Roman"/>
          <w:i/>
          <w:color w:val="212121"/>
          <w:sz w:val="24"/>
        </w:rPr>
        <w:t>4</w:t>
      </w:r>
      <w:r w:rsidR="00AF7D10" w:rsidRPr="00EB7DF1">
        <w:rPr>
          <w:rFonts w:ascii="Times New Roman" w:hAnsi="Times New Roman" w:cs="Times New Roman"/>
          <w:color w:val="212121"/>
          <w:sz w:val="24"/>
        </w:rPr>
        <w:t>(5), 559-564.</w:t>
      </w:r>
    </w:p>
    <w:p w:rsidR="00AF7D10" w:rsidRDefault="00AF7D10" w:rsidP="00832992">
      <w:pPr>
        <w:pStyle w:val="BodyText"/>
        <w:spacing w:line="276" w:lineRule="auto"/>
        <w:ind w:left="1276" w:right="537" w:hanging="873"/>
        <w:jc w:val="both"/>
        <w:rPr>
          <w:i/>
        </w:rPr>
      </w:pPr>
      <w:r>
        <w:rPr>
          <w:color w:val="212121"/>
        </w:rPr>
        <w:t>W</w:t>
      </w:r>
      <w:r w:rsidR="00EB7DF1">
        <w:rPr>
          <w:color w:val="212121"/>
        </w:rPr>
        <w:t xml:space="preserve">ardhani, S. P. </w:t>
      </w:r>
      <w:r>
        <w:rPr>
          <w:color w:val="212121"/>
        </w:rPr>
        <w:t>2015. Pengaruh Genangan Air terhadap Morfologi dan Anatomi Beberapa Varietas Tanaman Tembakau (</w:t>
      </w:r>
      <w:r>
        <w:rPr>
          <w:i/>
          <w:color w:val="212121"/>
        </w:rPr>
        <w:t xml:space="preserve">Nicotiana tabacum </w:t>
      </w:r>
      <w:r>
        <w:rPr>
          <w:color w:val="212121"/>
        </w:rPr>
        <w:t xml:space="preserve">L.). Prodi Biologi. FMIPA. Institut Teknologi Sepuluh Nopember. </w:t>
      </w:r>
      <w:r>
        <w:rPr>
          <w:i/>
          <w:color w:val="212121"/>
        </w:rPr>
        <w:t>Tugas Akhir.</w:t>
      </w:r>
    </w:p>
    <w:p w:rsidR="00AF7D10" w:rsidRDefault="00AF7D10" w:rsidP="00832992">
      <w:pPr>
        <w:pStyle w:val="BodyText"/>
        <w:spacing w:before="7"/>
        <w:ind w:left="1276" w:hanging="873"/>
        <w:rPr>
          <w:i/>
          <w:sz w:val="27"/>
        </w:rPr>
      </w:pPr>
    </w:p>
    <w:p w:rsidR="00AF7D10" w:rsidRDefault="00AF7D10" w:rsidP="00832992">
      <w:pPr>
        <w:pStyle w:val="BodyText"/>
        <w:spacing w:line="276" w:lineRule="auto"/>
        <w:ind w:left="1276" w:right="539" w:hanging="873"/>
        <w:jc w:val="both"/>
      </w:pPr>
      <w:r>
        <w:rPr>
          <w:color w:val="212121"/>
        </w:rPr>
        <w:t>Yeremias, L. 2015. Pemanfaatan Cocopeat dan Arang Sekam Padi sebagai Media Tanam Bibit Cempaka Wasian (</w:t>
      </w:r>
      <w:r>
        <w:rPr>
          <w:i/>
          <w:color w:val="212121"/>
        </w:rPr>
        <w:t>Elmerrilia ovalis</w:t>
      </w:r>
      <w:r>
        <w:rPr>
          <w:color w:val="212121"/>
        </w:rPr>
        <w:t>). Junal BIODIV. Vol.3, No.2.</w:t>
      </w:r>
    </w:p>
    <w:p w:rsidR="00AF7D10" w:rsidRDefault="00AF7D10" w:rsidP="00832992">
      <w:pPr>
        <w:pStyle w:val="BodyText"/>
        <w:spacing w:before="7"/>
        <w:ind w:left="1276" w:hanging="873"/>
        <w:rPr>
          <w:sz w:val="27"/>
        </w:rPr>
      </w:pPr>
    </w:p>
    <w:p w:rsidR="00AF7D10" w:rsidRDefault="00AF7D10" w:rsidP="00832992">
      <w:pPr>
        <w:pStyle w:val="BodyText"/>
        <w:spacing w:line="276" w:lineRule="auto"/>
        <w:ind w:left="1276" w:right="543" w:hanging="873"/>
        <w:jc w:val="both"/>
        <w:sectPr w:rsidR="00AF7D10">
          <w:headerReference w:type="default" r:id="rId40"/>
          <w:footerReference w:type="default" r:id="rId41"/>
          <w:pgSz w:w="11910" w:h="16840"/>
          <w:pgMar w:top="1400" w:right="1160" w:bottom="280" w:left="1680" w:header="1142" w:footer="0" w:gutter="0"/>
          <w:pgNumType w:start="53"/>
          <w:cols w:space="720"/>
        </w:sectPr>
      </w:pPr>
      <w:r>
        <w:rPr>
          <w:color w:val="212121"/>
        </w:rPr>
        <w:t>Zalukhu, I. Y.</w:t>
      </w:r>
      <w:r w:rsidR="00EB7DF1">
        <w:rPr>
          <w:color w:val="212121"/>
        </w:rPr>
        <w:t>, Syafriadiman., dan H. Saberina</w:t>
      </w:r>
      <w:r>
        <w:rPr>
          <w:color w:val="212121"/>
        </w:rPr>
        <w:t>. 2018. Pengaruh Dosis</w:t>
      </w:r>
      <w:r>
        <w:rPr>
          <w:color w:val="212121"/>
          <w:spacing w:val="-31"/>
        </w:rPr>
        <w:t xml:space="preserve"> </w:t>
      </w:r>
      <w:r>
        <w:rPr>
          <w:color w:val="212121"/>
        </w:rPr>
        <w:t>Biofertilizer Formulasi dan Biomass Azolla microphylla terhadap Perubahan pH Air pada Wadah Tanah Gambut. Jurnal Warta Agri. Vol.2,</w:t>
      </w:r>
      <w:r>
        <w:rPr>
          <w:color w:val="212121"/>
          <w:spacing w:val="-3"/>
        </w:rPr>
        <w:t xml:space="preserve"> </w:t>
      </w:r>
      <w:r>
        <w:rPr>
          <w:color w:val="212121"/>
        </w:rPr>
        <w:t>No.1.</w:t>
      </w:r>
    </w:p>
    <w:p w:rsidR="003816BB" w:rsidRPr="009E39CA" w:rsidRDefault="00D432EE" w:rsidP="003816BB">
      <w:pPr>
        <w:spacing w:after="0" w:line="72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08928" behindDoc="0" locked="0" layoutInCell="1" allowOverlap="1" wp14:anchorId="5ECC67D1">
                <wp:simplePos x="0" y="0"/>
                <wp:positionH relativeFrom="column">
                  <wp:posOffset>4829810</wp:posOffset>
                </wp:positionH>
                <wp:positionV relativeFrom="paragraph">
                  <wp:posOffset>-415925</wp:posOffset>
                </wp:positionV>
                <wp:extent cx="239395" cy="239395"/>
                <wp:effectExtent l="0" t="0" r="27305" b="27305"/>
                <wp:wrapNone/>
                <wp:docPr id="7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9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46D8FD" id="Rectangle 152" o:spid="_x0000_s1026" style="position:absolute;margin-left:380.3pt;margin-top:-32.75pt;width:18.85pt;height:1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" strokecolor="white [3212]"/>
            </w:pict>
          </mc:Fallback>
        </mc:AlternateContent>
      </w:r>
      <w:r w:rsidR="003816BB">
        <w:rPr>
          <w:rFonts w:ascii="Times New Roman" w:hAnsi="Times New Roman" w:cs="Times New Roman"/>
          <w:b/>
          <w:sz w:val="24"/>
          <w:szCs w:val="24"/>
        </w:rPr>
        <w:t>LAMPIRAN</w:t>
      </w:r>
    </w:p>
    <w:p w:rsidR="003816BB" w:rsidRPr="003816BB" w:rsidRDefault="003816BB" w:rsidP="003816BB">
      <w:pPr>
        <w:spacing w:after="0"/>
        <w:ind w:left="709" w:hanging="709"/>
        <w:rPr>
          <w:rFonts w:ascii="Times New Roman" w:hAnsi="Times New Roman" w:cs="Times New Roman"/>
          <w:sz w:val="24"/>
          <w:szCs w:val="24"/>
        </w:rPr>
      </w:pPr>
      <w:proofErr w:type="gramStart"/>
      <w:r w:rsidRPr="003816BB">
        <w:rPr>
          <w:rFonts w:ascii="Times New Roman" w:hAnsi="Times New Roman" w:cs="Times New Roman"/>
          <w:sz w:val="24"/>
          <w:szCs w:val="24"/>
        </w:rPr>
        <w:t>Lampiran 1.</w:t>
      </w:r>
      <w:proofErr w:type="gramEnd"/>
      <w:r w:rsidRPr="003816BB">
        <w:rPr>
          <w:rFonts w:ascii="Times New Roman" w:hAnsi="Times New Roman" w:cs="Times New Roman"/>
          <w:sz w:val="24"/>
          <w:szCs w:val="24"/>
        </w:rPr>
        <w:t xml:space="preserve"> Bagan Plot Penelitian </w:t>
      </w:r>
    </w:p>
    <w:p w:rsidR="003816BB" w:rsidRDefault="003816BB" w:rsidP="003816BB">
      <w:pPr>
        <w:spacing w:after="0"/>
        <w:ind w:left="709" w:hanging="709"/>
        <w:rPr>
          <w:rFonts w:ascii="Times New Roman" w:hAnsi="Times New Roman" w:cs="Times New Roman"/>
          <w:b/>
          <w:sz w:val="24"/>
          <w:szCs w:val="24"/>
        </w:rPr>
      </w:pPr>
    </w:p>
    <w:p w:rsidR="003816BB" w:rsidRPr="00D5476F" w:rsidRDefault="003816BB" w:rsidP="003816BB">
      <w:pPr>
        <w:spacing w:after="0"/>
        <w:ind w:left="709" w:hanging="709"/>
        <w:rPr>
          <w:rFonts w:ascii="Times New Roman" w:hAnsi="Times New Roman" w:cs="Times New Roman"/>
          <w:b/>
          <w:sz w:val="24"/>
          <w:szCs w:val="24"/>
        </w:rPr>
      </w:pPr>
    </w:p>
    <w:p w:rsidR="003816BB" w:rsidRPr="00D5476F" w:rsidRDefault="003816BB" w:rsidP="003816BB">
      <w:pPr>
        <w:spacing w:after="0"/>
        <w:ind w:left="709" w:hanging="709"/>
        <w:rPr>
          <w:rFonts w:ascii="Times New Roman" w:hAnsi="Times New Roman" w:cs="Times New Roman"/>
          <w:sz w:val="24"/>
          <w:szCs w:val="24"/>
        </w:rPr>
      </w:pPr>
      <w:r w:rsidRPr="00D5476F">
        <w:rPr>
          <w:rFonts w:ascii="Times New Roman" w:hAnsi="Times New Roman" w:cs="Times New Roman"/>
          <w:sz w:val="24"/>
          <w:szCs w:val="24"/>
        </w:rPr>
        <w:t>Ulangan I</w:t>
      </w:r>
      <w:r w:rsidRPr="00D5476F">
        <w:rPr>
          <w:rFonts w:ascii="Times New Roman" w:hAnsi="Times New Roman" w:cs="Times New Roman"/>
          <w:sz w:val="24"/>
          <w:szCs w:val="24"/>
        </w:rPr>
        <w:tab/>
      </w:r>
      <w:r w:rsidRPr="00D5476F">
        <w:rPr>
          <w:rFonts w:ascii="Times New Roman" w:hAnsi="Times New Roman" w:cs="Times New Roman"/>
          <w:sz w:val="24"/>
          <w:szCs w:val="24"/>
        </w:rPr>
        <w:tab/>
        <w:t>Ulangan III</w:t>
      </w:r>
      <w:r w:rsidRPr="00D5476F">
        <w:rPr>
          <w:rFonts w:ascii="Times New Roman" w:hAnsi="Times New Roman" w:cs="Times New Roman"/>
          <w:sz w:val="24"/>
          <w:szCs w:val="24"/>
        </w:rPr>
        <w:tab/>
      </w:r>
      <w:r w:rsidRPr="00D5476F">
        <w:rPr>
          <w:rFonts w:ascii="Times New Roman" w:hAnsi="Times New Roman" w:cs="Times New Roman"/>
          <w:sz w:val="24"/>
          <w:szCs w:val="24"/>
        </w:rPr>
        <w:tab/>
        <w:t>Ulangan II</w:t>
      </w:r>
    </w:p>
    <w:p w:rsidR="003816BB" w:rsidRPr="00D5476F" w:rsidRDefault="00D432EE" w:rsidP="003816BB">
      <w:pPr>
        <w:spacing w:after="0"/>
        <w:ind w:left="709" w:hanging="709"/>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14720" behindDoc="0" locked="0" layoutInCell="1" allowOverlap="1" wp14:anchorId="5AC498D7">
                <wp:simplePos x="0" y="0"/>
                <wp:positionH relativeFrom="column">
                  <wp:posOffset>2767330</wp:posOffset>
                </wp:positionH>
                <wp:positionV relativeFrom="paragraph">
                  <wp:posOffset>57785</wp:posOffset>
                </wp:positionV>
                <wp:extent cx="600075" cy="333375"/>
                <wp:effectExtent l="0" t="0" r="28575" b="28575"/>
                <wp:wrapNone/>
                <wp:docPr id="7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C498D7" id="Rectangle 27" o:spid="_x0000_s1041" style="position:absolute;left:0;text-align:left;margin-left:217.9pt;margin-top:4.55pt;width:47.25pt;height:26.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02432" behindDoc="0" locked="0" layoutInCell="1" allowOverlap="1" wp14:anchorId="3ECBB691">
                <wp:simplePos x="0" y="0"/>
                <wp:positionH relativeFrom="column">
                  <wp:posOffset>1395095</wp:posOffset>
                </wp:positionH>
                <wp:positionV relativeFrom="paragraph">
                  <wp:posOffset>56515</wp:posOffset>
                </wp:positionV>
                <wp:extent cx="600075" cy="333375"/>
                <wp:effectExtent l="0" t="0" r="28575" b="28575"/>
                <wp:wrapNone/>
                <wp:docPr id="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BB691" id="Rectangle 15" o:spid="_x0000_s1042" style="position:absolute;left:0;text-align:left;margin-left:109.85pt;margin-top:4.45pt;width:47.25pt;height:26.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90144" behindDoc="0" locked="0" layoutInCell="1" allowOverlap="1" wp14:anchorId="3E1D9E5E">
                <wp:simplePos x="0" y="0"/>
                <wp:positionH relativeFrom="column">
                  <wp:posOffset>17145</wp:posOffset>
                </wp:positionH>
                <wp:positionV relativeFrom="paragraph">
                  <wp:posOffset>46990</wp:posOffset>
                </wp:positionV>
                <wp:extent cx="600075" cy="333375"/>
                <wp:effectExtent l="0" t="0" r="28575" b="28575"/>
                <wp:wrapNone/>
                <wp:docPr id="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D9E5E" id="Rectangle 3" o:spid="_x0000_s1043" style="position:absolute;left:0;text-align:left;margin-left:1.35pt;margin-top:3.7pt;width:47.25pt;height:26.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">
                <v:textbo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4656" behindDoc="0" locked="0" layoutInCell="1" allowOverlap="1" wp14:anchorId="789EB99B">
                <wp:simplePos x="0" y="0"/>
                <wp:positionH relativeFrom="column">
                  <wp:posOffset>645795</wp:posOffset>
                </wp:positionH>
                <wp:positionV relativeFrom="paragraph">
                  <wp:posOffset>175895</wp:posOffset>
                </wp:positionV>
                <wp:extent cx="714375" cy="9525"/>
                <wp:effectExtent l="38100" t="76200" r="66675" b="85725"/>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64E666" id="_x0000_t32" coordsize="21600,21600" o:spt="32" o:oned="t" path="m,l21600,21600e" filled="f">
                <v:path arrowok="t" fillok="f" o:connecttype="none"/>
                <o:lock v:ext="edit" shapetype="t"/>
              </v:shapetype>
              <v:shape id="AutoShape 42" o:spid="_x0000_s1026" type="#_x0000_t32" style="position:absolute;margin-left:50.85pt;margin-top:13.85pt;width:56.25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">
                <v:stroke startarrow="block" endarrow="block"/>
              </v:shape>
            </w:pict>
          </mc:Fallback>
        </mc:AlternateContent>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t>A</w:t>
      </w:r>
    </w:p>
    <w:p w:rsidR="003816BB" w:rsidRPr="00D5476F" w:rsidRDefault="00D432EE" w:rsidP="003816BB">
      <w:pPr>
        <w:spacing w:after="0"/>
        <w:ind w:left="709" w:hanging="709"/>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6" distR="114296" simplePos="0" relativeHeight="251656704" behindDoc="0" locked="0" layoutInCell="1" allowOverlap="1" wp14:anchorId="0BE7A6D0">
                <wp:simplePos x="0" y="0"/>
                <wp:positionH relativeFrom="column">
                  <wp:posOffset>1569719</wp:posOffset>
                </wp:positionH>
                <wp:positionV relativeFrom="paragraph">
                  <wp:posOffset>189865</wp:posOffset>
                </wp:positionV>
                <wp:extent cx="0" cy="102870"/>
                <wp:effectExtent l="0" t="0" r="19050" b="30480"/>
                <wp:wrapNone/>
                <wp:docPr id="6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B080E" id="AutoShape 43" o:spid="_x0000_s1026" type="#_x0000_t32" style="position:absolute;margin-left:123.6pt;margin-top:14.95pt;width:0;height:8.1pt;z-index:251655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zu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M4wU&#10;6WBGzwevY2qUP4QG9cYV4FeprQ0l0pN6NS+afndI6aolas+j99vZQHAWIpJ3IWHjDKTZ9Z81Ax8C&#10;CWK3To3tAiT0AZ3iUM63ofCTR3Q4pHCapZP5Y5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"/>
            </w:pict>
          </mc:Fallback>
        </mc:AlternateContent>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p>
    <w:p w:rsidR="003816BB" w:rsidRPr="00D5476F" w:rsidRDefault="00D432EE" w:rsidP="003816BB">
      <w:pPr>
        <w:spacing w:after="0"/>
        <w:ind w:left="709" w:hanging="709"/>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4294967292" distB="4294967292" distL="114300" distR="114300" simplePos="0" relativeHeight="251658752" behindDoc="0" locked="0" layoutInCell="1" allowOverlap="1" wp14:anchorId="245A2799">
                <wp:simplePos x="0" y="0"/>
                <wp:positionH relativeFrom="column">
                  <wp:posOffset>1255395</wp:posOffset>
                </wp:positionH>
                <wp:positionV relativeFrom="paragraph">
                  <wp:posOffset>68579</wp:posOffset>
                </wp:positionV>
                <wp:extent cx="314325" cy="0"/>
                <wp:effectExtent l="38100" t="76200" r="0" b="95250"/>
                <wp:wrapNone/>
                <wp:docPr id="6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3AC003" id="AutoShape 44" o:spid="_x0000_s1026" type="#_x0000_t32" style="position:absolute;margin-left:98.85pt;margin-top:5.4pt;width:24.75pt;height:0;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5744" behindDoc="0" locked="0" layoutInCell="1" allowOverlap="1" wp14:anchorId="72F97B48">
                <wp:simplePos x="0" y="0"/>
                <wp:positionH relativeFrom="column">
                  <wp:posOffset>2772410</wp:posOffset>
                </wp:positionH>
                <wp:positionV relativeFrom="paragraph">
                  <wp:posOffset>93980</wp:posOffset>
                </wp:positionV>
                <wp:extent cx="600075" cy="333375"/>
                <wp:effectExtent l="0" t="0" r="28575" b="28575"/>
                <wp:wrapNone/>
                <wp:docPr id="6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97B48" id="Rectangle 28" o:spid="_x0000_s1044" style="position:absolute;left:0;text-align:left;margin-left:218.3pt;margin-top:7.4pt;width:47.25pt;height:26.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03456" behindDoc="0" locked="0" layoutInCell="1" allowOverlap="1" wp14:anchorId="48A893AB">
                <wp:simplePos x="0" y="0"/>
                <wp:positionH relativeFrom="column">
                  <wp:posOffset>1400175</wp:posOffset>
                </wp:positionH>
                <wp:positionV relativeFrom="paragraph">
                  <wp:posOffset>92710</wp:posOffset>
                </wp:positionV>
                <wp:extent cx="600075" cy="333375"/>
                <wp:effectExtent l="0" t="0" r="28575" b="28575"/>
                <wp:wrapNone/>
                <wp:docPr id="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A893AB" id="Rectangle 16" o:spid="_x0000_s1045" style="position:absolute;left:0;text-align:left;margin-left:110.25pt;margin-top:7.3pt;width:47.25pt;height:26.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91168" behindDoc="0" locked="0" layoutInCell="1" allowOverlap="1" wp14:anchorId="570E060C">
                <wp:simplePos x="0" y="0"/>
                <wp:positionH relativeFrom="column">
                  <wp:posOffset>17145</wp:posOffset>
                </wp:positionH>
                <wp:positionV relativeFrom="paragraph">
                  <wp:posOffset>91440</wp:posOffset>
                </wp:positionV>
                <wp:extent cx="600075" cy="333375"/>
                <wp:effectExtent l="0" t="0" r="28575" b="28575"/>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0E060C" id="Rectangle 4" o:spid="_x0000_s1046" style="position:absolute;left:0;text-align:left;margin-left:1.35pt;margin-top:7.2pt;width:47.25pt;height:26.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v:textbox>
              </v:rect>
            </w:pict>
          </mc:Fallback>
        </mc:AlternateContent>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t xml:space="preserve">     B</w:t>
      </w:r>
    </w:p>
    <w:p w:rsidR="003816BB" w:rsidRPr="00D5476F" w:rsidRDefault="003816BB" w:rsidP="003816BB">
      <w:pPr>
        <w:spacing w:after="0"/>
        <w:ind w:left="709" w:hanging="709"/>
        <w:jc w:val="center"/>
        <w:rPr>
          <w:rFonts w:ascii="Times New Roman" w:hAnsi="Times New Roman" w:cs="Times New Roman"/>
          <w:sz w:val="24"/>
          <w:szCs w:val="24"/>
        </w:rPr>
      </w:pPr>
    </w:p>
    <w:p w:rsidR="003816BB" w:rsidRPr="00D5476F" w:rsidRDefault="00D432EE" w:rsidP="003816BB">
      <w:pPr>
        <w:spacing w:after="0" w:line="360" w:lineRule="auto"/>
        <w:ind w:left="709" w:hanging="709"/>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16768" behindDoc="0" locked="0" layoutInCell="1" allowOverlap="1" wp14:anchorId="0C7526D9">
                <wp:simplePos x="0" y="0"/>
                <wp:positionH relativeFrom="column">
                  <wp:posOffset>2772410</wp:posOffset>
                </wp:positionH>
                <wp:positionV relativeFrom="paragraph">
                  <wp:posOffset>155575</wp:posOffset>
                </wp:positionV>
                <wp:extent cx="600075" cy="333375"/>
                <wp:effectExtent l="0" t="0" r="28575" b="28575"/>
                <wp:wrapNone/>
                <wp:docPr id="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7526D9" id="Rectangle 29" o:spid="_x0000_s1047" style="position:absolute;left:0;text-align:left;margin-left:218.3pt;margin-top:12.25pt;width:47.25pt;height:26.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04480" behindDoc="0" locked="0" layoutInCell="1" allowOverlap="1" wp14:anchorId="49667EC3">
                <wp:simplePos x="0" y="0"/>
                <wp:positionH relativeFrom="column">
                  <wp:posOffset>1389380</wp:posOffset>
                </wp:positionH>
                <wp:positionV relativeFrom="paragraph">
                  <wp:posOffset>154305</wp:posOffset>
                </wp:positionV>
                <wp:extent cx="600075" cy="333375"/>
                <wp:effectExtent l="0" t="0" r="28575" b="28575"/>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667EC3" id="Rectangle 17" o:spid="_x0000_s1048" style="position:absolute;left:0;text-align:left;margin-left:109.4pt;margin-top:12.15pt;width:47.25pt;height:26.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">
                <v:textbo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92192" behindDoc="0" locked="0" layoutInCell="1" allowOverlap="1" wp14:anchorId="09B4436B">
                <wp:simplePos x="0" y="0"/>
                <wp:positionH relativeFrom="column">
                  <wp:posOffset>17145</wp:posOffset>
                </wp:positionH>
                <wp:positionV relativeFrom="paragraph">
                  <wp:posOffset>153035</wp:posOffset>
                </wp:positionV>
                <wp:extent cx="600075" cy="333375"/>
                <wp:effectExtent l="0" t="0" r="28575" b="2857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4436B" id="Rectangle 5" o:spid="_x0000_s1049" style="position:absolute;left:0;text-align:left;margin-left:1.35pt;margin-top:12.05pt;width:47.25pt;height:26.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v:textbox>
              </v:rect>
            </w:pict>
          </mc:Fallback>
        </mc:AlternateContent>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p>
    <w:p w:rsidR="003816BB" w:rsidRPr="00D5476F" w:rsidRDefault="003816BB" w:rsidP="003816BB">
      <w:pPr>
        <w:spacing w:after="0"/>
        <w:ind w:left="709" w:hanging="709"/>
        <w:rPr>
          <w:rFonts w:ascii="Times New Roman" w:hAnsi="Times New Roman" w:cs="Times New Roman"/>
          <w:sz w:val="24"/>
          <w:szCs w:val="24"/>
        </w:rPr>
      </w:pPr>
      <w:r w:rsidRPr="00D5476F">
        <w:rPr>
          <w:rFonts w:ascii="Times New Roman" w:hAnsi="Times New Roman" w:cs="Times New Roman"/>
          <w:sz w:val="24"/>
          <w:szCs w:val="24"/>
        </w:rPr>
        <w:tab/>
      </w:r>
      <w:r w:rsidRPr="00D5476F">
        <w:rPr>
          <w:rFonts w:ascii="Times New Roman" w:hAnsi="Times New Roman" w:cs="Times New Roman"/>
          <w:sz w:val="24"/>
          <w:szCs w:val="24"/>
        </w:rPr>
        <w:tab/>
      </w:r>
      <w:r w:rsidRPr="00D5476F">
        <w:rPr>
          <w:rFonts w:ascii="Times New Roman" w:hAnsi="Times New Roman" w:cs="Times New Roman"/>
          <w:sz w:val="24"/>
          <w:szCs w:val="24"/>
        </w:rPr>
        <w:tab/>
      </w:r>
    </w:p>
    <w:p w:rsidR="003816BB" w:rsidRPr="00D5476F" w:rsidRDefault="00D432EE" w:rsidP="003816BB">
      <w:pPr>
        <w:tabs>
          <w:tab w:val="center" w:pos="3968"/>
        </w:tabs>
        <w:spacing w:after="0" w:line="480" w:lineRule="auto"/>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17792" behindDoc="0" locked="0" layoutInCell="1" allowOverlap="1" wp14:anchorId="7F97B83E">
                <wp:simplePos x="0" y="0"/>
                <wp:positionH relativeFrom="column">
                  <wp:posOffset>2787650</wp:posOffset>
                </wp:positionH>
                <wp:positionV relativeFrom="paragraph">
                  <wp:posOffset>133985</wp:posOffset>
                </wp:positionV>
                <wp:extent cx="600075" cy="333375"/>
                <wp:effectExtent l="0" t="0" r="28575" b="28575"/>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97B83E" id="Rectangle 30" o:spid="_x0000_s1050" style="position:absolute;left:0;text-align:left;margin-left:219.5pt;margin-top:10.55pt;width:47.25pt;height:2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">
                <v:textbox>
                  <w:txbxContent>
                    <w:p w:rsidR="00126AEE" w:rsidRPr="004632CA" w:rsidRDefault="00126AEE" w:rsidP="003816BB">
                      <w:pPr>
                        <w:spacing w:after="106"/>
                        <w:ind w:left="189" w:hanging="189"/>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05504" behindDoc="0" locked="0" layoutInCell="1" allowOverlap="1" wp14:anchorId="000C89DD">
                <wp:simplePos x="0" y="0"/>
                <wp:positionH relativeFrom="column">
                  <wp:posOffset>1404620</wp:posOffset>
                </wp:positionH>
                <wp:positionV relativeFrom="paragraph">
                  <wp:posOffset>143510</wp:posOffset>
                </wp:positionV>
                <wp:extent cx="600075" cy="333375"/>
                <wp:effectExtent l="0" t="0" r="28575" b="28575"/>
                <wp:wrapNone/>
                <wp:docPr id="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0C89DD" id="Rectangle 18" o:spid="_x0000_s1051" style="position:absolute;left:0;text-align:left;margin-left:110.6pt;margin-top:11.3pt;width:47.25pt;height:26.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93216" behindDoc="0" locked="0" layoutInCell="1" allowOverlap="1" wp14:anchorId="6025F807">
                <wp:simplePos x="0" y="0"/>
                <wp:positionH relativeFrom="column">
                  <wp:posOffset>17145</wp:posOffset>
                </wp:positionH>
                <wp:positionV relativeFrom="paragraph">
                  <wp:posOffset>143510</wp:posOffset>
                </wp:positionV>
                <wp:extent cx="600075" cy="333375"/>
                <wp:effectExtent l="0" t="0" r="28575" b="28575"/>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25F807" id="Rectangle 6" o:spid="_x0000_s1052" style="position:absolute;left:0;text-align:left;margin-left:1.35pt;margin-top:11.3pt;width:47.25pt;height:26.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v:textbox>
              </v:rect>
            </w:pict>
          </mc:Fallback>
        </mc:AlternateContent>
      </w:r>
      <w:r w:rsidR="003816BB" w:rsidRPr="00D5476F">
        <w:rPr>
          <w:rFonts w:ascii="Times New Roman" w:hAnsi="Times New Roman" w:cs="Times New Roman"/>
          <w:sz w:val="24"/>
          <w:szCs w:val="24"/>
        </w:rPr>
        <w:tab/>
      </w:r>
    </w:p>
    <w:p w:rsidR="003816BB" w:rsidRPr="00D5476F" w:rsidRDefault="00D432EE" w:rsidP="003816BB">
      <w:pPr>
        <w:tabs>
          <w:tab w:val="left" w:pos="720"/>
          <w:tab w:val="left" w:pos="1440"/>
          <w:tab w:val="center" w:pos="3968"/>
        </w:tabs>
        <w:spacing w:after="0" w:line="480" w:lineRule="auto"/>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18816" behindDoc="0" locked="0" layoutInCell="1" allowOverlap="1" wp14:anchorId="7A5A8BD5">
                <wp:simplePos x="0" y="0"/>
                <wp:positionH relativeFrom="column">
                  <wp:posOffset>2783205</wp:posOffset>
                </wp:positionH>
                <wp:positionV relativeFrom="paragraph">
                  <wp:posOffset>251460</wp:posOffset>
                </wp:positionV>
                <wp:extent cx="600075" cy="333375"/>
                <wp:effectExtent l="0" t="0" r="28575" b="28575"/>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5A8BD5" id="Rectangle 31" o:spid="_x0000_s1053" style="position:absolute;left:0;text-align:left;margin-left:219.15pt;margin-top:19.8pt;width:47.25pt;height:26.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06528" behindDoc="0" locked="0" layoutInCell="1" allowOverlap="1" wp14:anchorId="42476091">
                <wp:simplePos x="0" y="0"/>
                <wp:positionH relativeFrom="column">
                  <wp:posOffset>1410970</wp:posOffset>
                </wp:positionH>
                <wp:positionV relativeFrom="paragraph">
                  <wp:posOffset>260985</wp:posOffset>
                </wp:positionV>
                <wp:extent cx="600075" cy="333375"/>
                <wp:effectExtent l="0" t="0" r="28575" b="28575"/>
                <wp:wrapNone/>
                <wp:docPr id="5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476091" id="Rectangle 19" o:spid="_x0000_s1054" style="position:absolute;left:0;text-align:left;margin-left:111.1pt;margin-top:20.55pt;width:47.25pt;height:2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594240" behindDoc="0" locked="0" layoutInCell="1" allowOverlap="1" wp14:anchorId="4940559E">
                <wp:simplePos x="0" y="0"/>
                <wp:positionH relativeFrom="column">
                  <wp:posOffset>17145</wp:posOffset>
                </wp:positionH>
                <wp:positionV relativeFrom="paragraph">
                  <wp:posOffset>259715</wp:posOffset>
                </wp:positionV>
                <wp:extent cx="600075" cy="333375"/>
                <wp:effectExtent l="0" t="0" r="28575" b="28575"/>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40559E" id="Rectangle 7" o:spid="_x0000_s1055" style="position:absolute;left:0;text-align:left;margin-left:1.35pt;margin-top:20.45pt;width:47.25pt;height:26.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v:textbox>
              </v:rect>
            </w:pict>
          </mc:Fallback>
        </mc:AlternateContent>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r w:rsidR="003816BB" w:rsidRPr="00D5476F">
        <w:rPr>
          <w:rFonts w:ascii="Times New Roman" w:hAnsi="Times New Roman" w:cs="Times New Roman"/>
          <w:sz w:val="24"/>
          <w:szCs w:val="24"/>
        </w:rPr>
        <w:tab/>
      </w:r>
    </w:p>
    <w:p w:rsidR="003816BB" w:rsidRPr="00D5476F" w:rsidRDefault="00D432EE" w:rsidP="003816BB">
      <w:pPr>
        <w:tabs>
          <w:tab w:val="left" w:pos="2268"/>
          <w:tab w:val="center" w:pos="3968"/>
        </w:tabs>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19840" behindDoc="0" locked="0" layoutInCell="1" allowOverlap="1" wp14:anchorId="677A339F">
                <wp:simplePos x="0" y="0"/>
                <wp:positionH relativeFrom="column">
                  <wp:posOffset>2799715</wp:posOffset>
                </wp:positionH>
                <wp:positionV relativeFrom="paragraph">
                  <wp:posOffset>339090</wp:posOffset>
                </wp:positionV>
                <wp:extent cx="600075" cy="333375"/>
                <wp:effectExtent l="0" t="0" r="28575" b="28575"/>
                <wp:wrapNone/>
                <wp:docPr id="5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A339F" id="Rectangle 32" o:spid="_x0000_s1056" style="position:absolute;left:0;text-align:left;margin-left:220.45pt;margin-top:26.7pt;width:47.25pt;height:2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07552" behindDoc="0" locked="0" layoutInCell="1" allowOverlap="1" wp14:anchorId="1B67D555">
                <wp:simplePos x="0" y="0"/>
                <wp:positionH relativeFrom="column">
                  <wp:posOffset>1416685</wp:posOffset>
                </wp:positionH>
                <wp:positionV relativeFrom="paragraph">
                  <wp:posOffset>337820</wp:posOffset>
                </wp:positionV>
                <wp:extent cx="600075" cy="333375"/>
                <wp:effectExtent l="0" t="0" r="28575" b="28575"/>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4632CA" w:rsidRDefault="00126AEE" w:rsidP="003816BB">
                            <w:pPr>
                              <w:spacing w:after="106"/>
                              <w:ind w:left="189" w:hanging="189"/>
                              <w:rPr>
                                <w:rFonts w:ascii="Times New Roman" w:hAnsi="Times New Roman" w:cs="Times New Roman"/>
                                <w:sz w:val="24"/>
                                <w:szCs w:val="24"/>
                                <w:vertAlign w:val="subscript"/>
                              </w:rPr>
                            </w:pPr>
                            <w:r w:rsidRPr="003A112D">
                              <w:rPr>
                                <w:rFonts w:ascii="Times New Roman" w:hAnsi="Times New Roman" w:cs="Times New Roman"/>
                                <w:sz w:val="24"/>
                                <w:szCs w:val="24"/>
                                <w:vertAlign w:val="subscript"/>
                                <w:lang w:val="pt-BR"/>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67D555" id="Rectangle 20" o:spid="_x0000_s1057" style="position:absolute;left:0;text-align:left;margin-left:111.55pt;margin-top:26.6pt;width:47.25pt;height:26.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4632CA" w:rsidRDefault="00126AEE" w:rsidP="003816BB">
                      <w:pPr>
                        <w:spacing w:after="106"/>
                        <w:ind w:left="189" w:hanging="189"/>
                        <w:rPr>
                          <w:rFonts w:ascii="Times New Roman" w:hAnsi="Times New Roman" w:cs="Times New Roman"/>
                          <w:sz w:val="24"/>
                          <w:szCs w:val="24"/>
                          <w:vertAlign w:val="subscript"/>
                        </w:rPr>
                      </w:pPr>
                      <w:r w:rsidRPr="003A112D">
                        <w:rPr>
                          <w:rFonts w:ascii="Times New Roman" w:hAnsi="Times New Roman" w:cs="Times New Roman"/>
                          <w:sz w:val="24"/>
                          <w:szCs w:val="24"/>
                          <w:vertAlign w:val="subscript"/>
                          <w:lang w:val="pt-BR"/>
                        </w:rPr>
                        <w:t>0</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595264" behindDoc="0" locked="0" layoutInCell="1" allowOverlap="1" wp14:anchorId="645D8AE7">
                <wp:simplePos x="0" y="0"/>
                <wp:positionH relativeFrom="column">
                  <wp:posOffset>17145</wp:posOffset>
                </wp:positionH>
                <wp:positionV relativeFrom="paragraph">
                  <wp:posOffset>337820</wp:posOffset>
                </wp:positionV>
                <wp:extent cx="600075" cy="333375"/>
                <wp:effectExtent l="0" t="0" r="28575" b="28575"/>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5D8AE7" id="Rectangle 8" o:spid="_x0000_s1058" style="position:absolute;left:0;text-align:left;margin-left:1.35pt;margin-top:26.6pt;width:47.25pt;height:26.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v:textbox>
              </v:rect>
            </w:pict>
          </mc:Fallback>
        </mc:AlternateContent>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p>
    <w:p w:rsidR="003816BB" w:rsidRPr="00D5476F" w:rsidRDefault="00D432EE" w:rsidP="003816BB">
      <w:pPr>
        <w:tabs>
          <w:tab w:val="left" w:pos="720"/>
          <w:tab w:val="left" w:pos="1440"/>
          <w:tab w:val="left" w:pos="3686"/>
          <w:tab w:val="center" w:pos="3968"/>
        </w:tabs>
        <w:spacing w:line="72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52608" behindDoc="0" locked="0" layoutInCell="1" allowOverlap="1" wp14:anchorId="5364AD8D">
                <wp:simplePos x="0" y="0"/>
                <wp:positionH relativeFrom="column">
                  <wp:posOffset>3759200</wp:posOffset>
                </wp:positionH>
                <wp:positionV relativeFrom="paragraph">
                  <wp:posOffset>194945</wp:posOffset>
                </wp:positionV>
                <wp:extent cx="403860" cy="532130"/>
                <wp:effectExtent l="0" t="0" r="34290" b="20320"/>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53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37D05" id="AutoShape 41" o:spid="_x0000_s1026" type="#_x0000_t32" style="position:absolute;margin-left:296pt;margin-top:15.35pt;width:31.8pt;height:41.9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afLwIAAEs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48512" behindDoc="0" locked="0" layoutInCell="1" allowOverlap="1" wp14:anchorId="61B363E4">
                <wp:simplePos x="0" y="0"/>
                <wp:positionH relativeFrom="column">
                  <wp:posOffset>4163060</wp:posOffset>
                </wp:positionH>
                <wp:positionV relativeFrom="paragraph">
                  <wp:posOffset>194945</wp:posOffset>
                </wp:positionV>
                <wp:extent cx="10795" cy="1114425"/>
                <wp:effectExtent l="0" t="0" r="27305" b="28575"/>
                <wp:wrapNone/>
                <wp:docPr id="4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CBDC5" id="AutoShape 39" o:spid="_x0000_s1026" type="#_x0000_t32" style="position:absolute;margin-left:327.8pt;margin-top:15.35pt;width:.85pt;height:87.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20864" behindDoc="0" locked="0" layoutInCell="1" allowOverlap="1" wp14:anchorId="7F0E6E7F">
                <wp:simplePos x="0" y="0"/>
                <wp:positionH relativeFrom="column">
                  <wp:posOffset>2801620</wp:posOffset>
                </wp:positionH>
                <wp:positionV relativeFrom="paragraph">
                  <wp:posOffset>316230</wp:posOffset>
                </wp:positionV>
                <wp:extent cx="600075" cy="333375"/>
                <wp:effectExtent l="0" t="0" r="28575" b="28575"/>
                <wp:wrapNone/>
                <wp:docPr id="4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0E6E7F" id="Rectangle 33" o:spid="_x0000_s1059" style="position:absolute;left:0;text-align:left;margin-left:220.6pt;margin-top:24.9pt;width:47.25pt;height:2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08576" behindDoc="0" locked="0" layoutInCell="1" allowOverlap="1" wp14:anchorId="65CD7BE6">
                <wp:simplePos x="0" y="0"/>
                <wp:positionH relativeFrom="column">
                  <wp:posOffset>1418590</wp:posOffset>
                </wp:positionH>
                <wp:positionV relativeFrom="paragraph">
                  <wp:posOffset>325755</wp:posOffset>
                </wp:positionV>
                <wp:extent cx="600075" cy="333375"/>
                <wp:effectExtent l="0" t="0" r="28575" b="28575"/>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D7BE6" id="Rectangle 21" o:spid="_x0000_s1060" style="position:absolute;left:0;text-align:left;margin-left:111.7pt;margin-top:25.65pt;width:47.25pt;height:26.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596288" behindDoc="0" locked="0" layoutInCell="1" allowOverlap="1" wp14:anchorId="66A4BD80">
                <wp:simplePos x="0" y="0"/>
                <wp:positionH relativeFrom="column">
                  <wp:posOffset>17145</wp:posOffset>
                </wp:positionH>
                <wp:positionV relativeFrom="paragraph">
                  <wp:posOffset>325755</wp:posOffset>
                </wp:positionV>
                <wp:extent cx="600075" cy="333375"/>
                <wp:effectExtent l="0" t="0" r="28575" b="28575"/>
                <wp:wrapNone/>
                <wp:docPr id="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A4BD80" id="Rectangle 9" o:spid="_x0000_s1061" style="position:absolute;left:0;text-align:left;margin-left:1.35pt;margin-top:25.65pt;width:47.25pt;height:26.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2</w:t>
                      </w:r>
                    </w:p>
                  </w:txbxContent>
                </v:textbox>
              </v:rect>
            </w:pict>
          </mc:Fallback>
        </mc:AlternateContent>
      </w:r>
      <w:r w:rsidR="003816BB" w:rsidRPr="00D5476F">
        <w:rPr>
          <w:rFonts w:ascii="Times New Roman" w:hAnsi="Times New Roman" w:cs="Times New Roman"/>
          <w:b/>
          <w:sz w:val="24"/>
          <w:szCs w:val="24"/>
        </w:rPr>
        <w:tab/>
      </w:r>
      <w:r w:rsidR="003816BB">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t>U</w:t>
      </w:r>
    </w:p>
    <w:p w:rsidR="003816BB" w:rsidRPr="00D5476F" w:rsidRDefault="00D432EE" w:rsidP="003816BB">
      <w:pPr>
        <w:tabs>
          <w:tab w:val="left" w:pos="720"/>
          <w:tab w:val="left" w:pos="1440"/>
          <w:tab w:val="center" w:pos="3968"/>
        </w:tabs>
        <w:spacing w:line="72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4294967292" distB="4294967292" distL="114300" distR="114300" simplePos="0" relativeHeight="251650560" behindDoc="0" locked="0" layoutInCell="1" allowOverlap="1" wp14:anchorId="66A25440">
                <wp:simplePos x="0" y="0"/>
                <wp:positionH relativeFrom="column">
                  <wp:posOffset>3759200</wp:posOffset>
                </wp:positionH>
                <wp:positionV relativeFrom="paragraph">
                  <wp:posOffset>87629</wp:posOffset>
                </wp:positionV>
                <wp:extent cx="797560" cy="0"/>
                <wp:effectExtent l="0" t="0" r="21590" b="19050"/>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A00C7" id="AutoShape 40" o:spid="_x0000_s1026" type="#_x0000_t32" style="position:absolute;margin-left:296pt;margin-top:6.9pt;width:62.8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Q9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2912" behindDoc="0" locked="0" layoutInCell="1" allowOverlap="1" wp14:anchorId="3C43A0F3">
                <wp:simplePos x="0" y="0"/>
                <wp:positionH relativeFrom="column">
                  <wp:posOffset>2804795</wp:posOffset>
                </wp:positionH>
                <wp:positionV relativeFrom="paragraph">
                  <wp:posOffset>504190</wp:posOffset>
                </wp:positionV>
                <wp:extent cx="600075" cy="333375"/>
                <wp:effectExtent l="0" t="0" r="28575" b="28575"/>
                <wp:wrapNone/>
                <wp:docPr id="4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3A0F3" id="Rectangle 35" o:spid="_x0000_s1062" style="position:absolute;left:0;text-align:left;margin-left:220.85pt;margin-top:39.7pt;width:47.25pt;height:2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1888" behindDoc="0" locked="0" layoutInCell="1" allowOverlap="1" wp14:anchorId="085EFEF4">
                <wp:simplePos x="0" y="0"/>
                <wp:positionH relativeFrom="column">
                  <wp:posOffset>2804795</wp:posOffset>
                </wp:positionH>
                <wp:positionV relativeFrom="paragraph">
                  <wp:posOffset>76835</wp:posOffset>
                </wp:positionV>
                <wp:extent cx="600075" cy="333375"/>
                <wp:effectExtent l="0" t="0" r="28575" b="28575"/>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5EFEF4" id="Rectangle 34" o:spid="_x0000_s1063" style="position:absolute;left:0;text-align:left;margin-left:220.85pt;margin-top:6.05pt;width:47.25pt;height:26.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0624" behindDoc="0" locked="0" layoutInCell="1" allowOverlap="1" wp14:anchorId="011FE8CA">
                <wp:simplePos x="0" y="0"/>
                <wp:positionH relativeFrom="column">
                  <wp:posOffset>1421765</wp:posOffset>
                </wp:positionH>
                <wp:positionV relativeFrom="paragraph">
                  <wp:posOffset>513715</wp:posOffset>
                </wp:positionV>
                <wp:extent cx="600075" cy="333375"/>
                <wp:effectExtent l="0" t="0" r="28575" b="28575"/>
                <wp:wrapNone/>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4632CA" w:rsidRDefault="00126AEE" w:rsidP="003816BB">
                            <w:pPr>
                              <w:spacing w:after="106"/>
                              <w:ind w:left="189" w:hanging="189"/>
                              <w:rPr>
                                <w:rFonts w:ascii="Times New Roman" w:hAnsi="Times New Roman" w:cs="Times New Roman"/>
                                <w:sz w:val="24"/>
                                <w:szCs w:val="24"/>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1FE8CA" id="Rectangle 23" o:spid="_x0000_s1064" style="position:absolute;left:0;text-align:left;margin-left:111.95pt;margin-top:40.45pt;width:47.25pt;height:26.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4632CA" w:rsidRDefault="00126AEE" w:rsidP="003816BB">
                      <w:pPr>
                        <w:spacing w:after="106"/>
                        <w:ind w:left="189" w:hanging="189"/>
                        <w:rPr>
                          <w:rFonts w:ascii="Times New Roman" w:hAnsi="Times New Roman" w:cs="Times New Roman"/>
                          <w:sz w:val="24"/>
                          <w:szCs w:val="24"/>
                          <w:vertAlign w:val="subscript"/>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09600" behindDoc="0" locked="0" layoutInCell="1" allowOverlap="1" wp14:anchorId="41A09106">
                <wp:simplePos x="0" y="0"/>
                <wp:positionH relativeFrom="column">
                  <wp:posOffset>1421765</wp:posOffset>
                </wp:positionH>
                <wp:positionV relativeFrom="paragraph">
                  <wp:posOffset>75565</wp:posOffset>
                </wp:positionV>
                <wp:extent cx="600075" cy="333375"/>
                <wp:effectExtent l="0" t="0" r="28575" b="2857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A09106" id="Rectangle 22" o:spid="_x0000_s1065" style="position:absolute;left:0;text-align:left;margin-left:111.95pt;margin-top:5.95pt;width:47.25pt;height:26.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597312" behindDoc="0" locked="0" layoutInCell="1" allowOverlap="1" wp14:anchorId="62FD7272">
                <wp:simplePos x="0" y="0"/>
                <wp:positionH relativeFrom="column">
                  <wp:posOffset>17145</wp:posOffset>
                </wp:positionH>
                <wp:positionV relativeFrom="paragraph">
                  <wp:posOffset>512445</wp:posOffset>
                </wp:positionV>
                <wp:extent cx="600075" cy="333375"/>
                <wp:effectExtent l="0" t="0" r="28575" b="28575"/>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D7272" id="Rectangle 10" o:spid="_x0000_s1066" style="position:absolute;left:0;text-align:left;margin-left:1.35pt;margin-top:40.35pt;width:47.25pt;height:26.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598336" behindDoc="0" locked="0" layoutInCell="1" allowOverlap="1" wp14:anchorId="3DB4CDE8">
                <wp:simplePos x="0" y="0"/>
                <wp:positionH relativeFrom="column">
                  <wp:posOffset>17145</wp:posOffset>
                </wp:positionH>
                <wp:positionV relativeFrom="paragraph">
                  <wp:posOffset>74295</wp:posOffset>
                </wp:positionV>
                <wp:extent cx="600075" cy="333375"/>
                <wp:effectExtent l="0" t="0" r="28575" b="28575"/>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B4CDE8" id="Rectangle 11" o:spid="_x0000_s1067" style="position:absolute;left:0;text-align:left;margin-left:1.35pt;margin-top:5.85pt;width:47.2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v:textbox>
              </v:rect>
            </w:pict>
          </mc:Fallback>
        </mc:AlternateContent>
      </w:r>
      <w:r w:rsidR="003816BB">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t>B</w:t>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t>T</w:t>
      </w:r>
    </w:p>
    <w:p w:rsidR="003816BB" w:rsidRPr="00D5476F" w:rsidRDefault="00D432EE" w:rsidP="003816BB">
      <w:pPr>
        <w:tabs>
          <w:tab w:val="left" w:pos="1624"/>
          <w:tab w:val="left" w:pos="4395"/>
        </w:tabs>
        <w:spacing w:line="72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11648" behindDoc="0" locked="0" layoutInCell="1" allowOverlap="1" wp14:anchorId="01BF8BC9">
                <wp:simplePos x="0" y="0"/>
                <wp:positionH relativeFrom="column">
                  <wp:posOffset>1421765</wp:posOffset>
                </wp:positionH>
                <wp:positionV relativeFrom="paragraph">
                  <wp:posOffset>299085</wp:posOffset>
                </wp:positionV>
                <wp:extent cx="600075" cy="333375"/>
                <wp:effectExtent l="0" t="0" r="28575" b="28575"/>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BF8BC9" id="Rectangle 24" o:spid="_x0000_s1068" style="position:absolute;left:0;text-align:left;margin-left:111.95pt;margin-top:23.55pt;width:47.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3936" behindDoc="0" locked="0" layoutInCell="1" allowOverlap="1" wp14:anchorId="0342FF78">
                <wp:simplePos x="0" y="0"/>
                <wp:positionH relativeFrom="column">
                  <wp:posOffset>2804795</wp:posOffset>
                </wp:positionH>
                <wp:positionV relativeFrom="paragraph">
                  <wp:posOffset>300355</wp:posOffset>
                </wp:positionV>
                <wp:extent cx="600075" cy="333375"/>
                <wp:effectExtent l="0" t="0" r="28575" b="28575"/>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4632CA" w:rsidRDefault="00126AEE" w:rsidP="003816BB">
                            <w:pPr>
                              <w:spacing w:after="106"/>
                              <w:ind w:left="189" w:hanging="189"/>
                              <w:rPr>
                                <w:rFonts w:ascii="Times New Roman" w:hAnsi="Times New Roman" w:cs="Times New Roman"/>
                                <w:sz w:val="24"/>
                                <w:szCs w:val="24"/>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2FF78" id="Rectangle 36" o:spid="_x0000_s1069" style="position:absolute;left:0;text-align:left;margin-left:220.85pt;margin-top:23.65pt;width:47.25pt;height:2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4632CA" w:rsidRDefault="00126AEE" w:rsidP="003816BB">
                      <w:pPr>
                        <w:spacing w:after="106"/>
                        <w:ind w:left="189" w:hanging="189"/>
                        <w:rPr>
                          <w:rFonts w:ascii="Times New Roman" w:hAnsi="Times New Roman" w:cs="Times New Roman"/>
                          <w:sz w:val="24"/>
                          <w:szCs w:val="24"/>
                          <w:vertAlign w:val="subscript"/>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99360" behindDoc="0" locked="0" layoutInCell="1" allowOverlap="1" wp14:anchorId="0CDFCB62">
                <wp:simplePos x="0" y="0"/>
                <wp:positionH relativeFrom="column">
                  <wp:posOffset>17145</wp:posOffset>
                </wp:positionH>
                <wp:positionV relativeFrom="paragraph">
                  <wp:posOffset>297815</wp:posOffset>
                </wp:positionV>
                <wp:extent cx="600075" cy="333375"/>
                <wp:effectExtent l="0" t="0" r="28575" b="28575"/>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FCB62" id="Rectangle 12" o:spid="_x0000_s1070" style="position:absolute;left:0;text-align:left;margin-left:1.35pt;margin-top:23.45pt;width:47.25pt;height:26.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v:textbox>
              </v:rect>
            </w:pict>
          </mc:Fallback>
        </mc:AlternateContent>
      </w:r>
      <w:r w:rsidR="003816BB" w:rsidRPr="00D5476F">
        <w:rPr>
          <w:rFonts w:ascii="Times New Roman" w:hAnsi="Times New Roman" w:cs="Times New Roman"/>
          <w:b/>
          <w:sz w:val="24"/>
          <w:szCs w:val="24"/>
        </w:rPr>
        <w:tab/>
      </w:r>
      <w:r w:rsidR="003816BB">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r>
      <w:r w:rsidR="003816BB" w:rsidRPr="00D5476F">
        <w:rPr>
          <w:rFonts w:ascii="Times New Roman" w:hAnsi="Times New Roman" w:cs="Times New Roman"/>
          <w:b/>
          <w:sz w:val="24"/>
          <w:szCs w:val="24"/>
        </w:rPr>
        <w:tab/>
        <w:t>S</w:t>
      </w:r>
    </w:p>
    <w:p w:rsidR="003816BB" w:rsidRPr="00D5476F" w:rsidRDefault="00D432EE" w:rsidP="003816BB">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4960" behindDoc="0" locked="0" layoutInCell="1" allowOverlap="1" wp14:anchorId="0D30CF65">
                <wp:simplePos x="0" y="0"/>
                <wp:positionH relativeFrom="column">
                  <wp:posOffset>2794000</wp:posOffset>
                </wp:positionH>
                <wp:positionV relativeFrom="paragraph">
                  <wp:posOffset>114300</wp:posOffset>
                </wp:positionV>
                <wp:extent cx="600075" cy="333375"/>
                <wp:effectExtent l="0" t="0" r="28575" b="2857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30CF65" id="Rectangle 37" o:spid="_x0000_s1071" style="position:absolute;left:0;text-align:left;margin-left:220pt;margin-top:9pt;width:47.25pt;height:26.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2672" behindDoc="0" locked="0" layoutInCell="1" allowOverlap="1" wp14:anchorId="1BD2904B">
                <wp:simplePos x="0" y="0"/>
                <wp:positionH relativeFrom="column">
                  <wp:posOffset>1421765</wp:posOffset>
                </wp:positionH>
                <wp:positionV relativeFrom="paragraph">
                  <wp:posOffset>113030</wp:posOffset>
                </wp:positionV>
                <wp:extent cx="600075" cy="333375"/>
                <wp:effectExtent l="0" t="0" r="28575" b="28575"/>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D2904B" id="Rectangle 25" o:spid="_x0000_s1072" style="position:absolute;left:0;text-align:left;margin-left:111.95pt;margin-top:8.9pt;width:47.25pt;height:26.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00384" behindDoc="0" locked="0" layoutInCell="1" allowOverlap="1" wp14:anchorId="7548148A">
                <wp:simplePos x="0" y="0"/>
                <wp:positionH relativeFrom="column">
                  <wp:posOffset>17145</wp:posOffset>
                </wp:positionH>
                <wp:positionV relativeFrom="paragraph">
                  <wp:posOffset>111760</wp:posOffset>
                </wp:positionV>
                <wp:extent cx="600075" cy="333375"/>
                <wp:effectExtent l="0" t="0" r="28575" b="285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48148A" id="Rectangle 13" o:spid="_x0000_s1073" style="position:absolute;left:0;text-align:left;margin-left:1.35pt;margin-top:8.8pt;width:47.25pt;height:26.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G</w:t>
                      </w:r>
                      <w:r>
                        <w:rPr>
                          <w:rFonts w:ascii="Times New Roman" w:hAnsi="Times New Roman" w:cs="Times New Roman"/>
                          <w:sz w:val="24"/>
                          <w:szCs w:val="24"/>
                          <w:vertAlign w:val="subscript"/>
                        </w:rPr>
                        <w:t>0</w:t>
                      </w:r>
                    </w:p>
                  </w:txbxContent>
                </v:textbox>
              </v:rect>
            </w:pict>
          </mc:Fallback>
        </mc:AlternateContent>
      </w:r>
    </w:p>
    <w:p w:rsidR="003816BB" w:rsidRPr="00D5476F" w:rsidRDefault="00D432EE" w:rsidP="003816BB">
      <w:pPr>
        <w:tabs>
          <w:tab w:val="left" w:pos="1624"/>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25984" behindDoc="0" locked="0" layoutInCell="1" allowOverlap="1" wp14:anchorId="714F5053">
                <wp:simplePos x="0" y="0"/>
                <wp:positionH relativeFrom="column">
                  <wp:posOffset>2794000</wp:posOffset>
                </wp:positionH>
                <wp:positionV relativeFrom="paragraph">
                  <wp:posOffset>205105</wp:posOffset>
                </wp:positionV>
                <wp:extent cx="600075" cy="333375"/>
                <wp:effectExtent l="0" t="0" r="28575" b="28575"/>
                <wp:wrapNone/>
                <wp:docPr id="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4F5053" id="Rectangle 38" o:spid="_x0000_s1074" style="position:absolute;left:0;text-align:left;margin-left:220pt;margin-top:16.15pt;width:47.25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2A4F3C"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13696" behindDoc="0" locked="0" layoutInCell="1" allowOverlap="1" wp14:anchorId="6FB77AC8">
                <wp:simplePos x="0" y="0"/>
                <wp:positionH relativeFrom="column">
                  <wp:posOffset>1421765</wp:posOffset>
                </wp:positionH>
                <wp:positionV relativeFrom="paragraph">
                  <wp:posOffset>203835</wp:posOffset>
                </wp:positionV>
                <wp:extent cx="600075" cy="33337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B77AC8" id="Rectangle 26" o:spid="_x0000_s1075" style="position:absolute;left:0;text-align:left;margin-left:111.95pt;margin-top:16.05pt;width:47.25pt;height:26.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G</w:t>
                      </w:r>
                      <w:r>
                        <w:rPr>
                          <w:rFonts w:ascii="Times New Roman" w:hAnsi="Times New Roman" w:cs="Times New Roman"/>
                          <w:sz w:val="24"/>
                          <w:szCs w:val="24"/>
                          <w:vertAlign w:val="subscript"/>
                        </w:rPr>
                        <w:t>2</w:t>
                      </w:r>
                    </w:p>
                    <w:p w:rsidR="00126AEE" w:rsidRPr="00B72E3B" w:rsidRDefault="00126AEE" w:rsidP="003816BB">
                      <w:pPr>
                        <w:spacing w:after="106"/>
                        <w:ind w:left="189" w:hanging="189"/>
                        <w:rPr>
                          <w:szCs w:val="24"/>
                        </w:rP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01408" behindDoc="0" locked="0" layoutInCell="1" allowOverlap="1" wp14:anchorId="7B3654BA">
                <wp:simplePos x="0" y="0"/>
                <wp:positionH relativeFrom="column">
                  <wp:posOffset>17145</wp:posOffset>
                </wp:positionH>
                <wp:positionV relativeFrom="paragraph">
                  <wp:posOffset>202565</wp:posOffset>
                </wp:positionV>
                <wp:extent cx="600075" cy="333375"/>
                <wp:effectExtent l="0" t="0" r="28575" b="28575"/>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33375"/>
                        </a:xfrm>
                        <a:prstGeom prst="rect">
                          <a:avLst/>
                        </a:prstGeom>
                        <a:solidFill>
                          <a:srgbClr val="FFFFFF"/>
                        </a:solidFill>
                        <a:ln w="9525">
                          <a:solidFill>
                            <a:srgbClr val="000000"/>
                          </a:solidFill>
                          <a:miter lim="800000"/>
                          <a:headEnd/>
                          <a:tailEnd/>
                        </a:ln>
                      </wps:spPr>
                      <wps:txb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3654BA" id="Rectangle 14" o:spid="_x0000_s1076" style="position:absolute;left:0;text-align:left;margin-left:1.35pt;margin-top:15.95pt;width:47.25pt;height:26.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">
                <v:textbox>
                  <w:txbxContent>
                    <w:p w:rsidR="00126AEE" w:rsidRPr="008F4D56" w:rsidRDefault="00126AEE" w:rsidP="003816BB">
                      <w:pPr>
                        <w:spacing w:after="106"/>
                        <w:ind w:left="189" w:hanging="189"/>
                        <w:rPr>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G</w:t>
                      </w:r>
                      <w:r>
                        <w:rPr>
                          <w:rFonts w:ascii="Times New Roman" w:hAnsi="Times New Roman" w:cs="Times New Roman"/>
                          <w:sz w:val="24"/>
                          <w:szCs w:val="24"/>
                          <w:vertAlign w:val="subscript"/>
                        </w:rPr>
                        <w:t>1</w:t>
                      </w:r>
                    </w:p>
                  </w:txbxContent>
                </v:textbox>
              </v:rect>
            </w:pict>
          </mc:Fallback>
        </mc:AlternateContent>
      </w:r>
      <w:r w:rsidR="003816BB" w:rsidRPr="00D5476F">
        <w:rPr>
          <w:rFonts w:ascii="Times New Roman" w:hAnsi="Times New Roman" w:cs="Times New Roman"/>
          <w:sz w:val="24"/>
          <w:szCs w:val="24"/>
        </w:rPr>
        <w:tab/>
      </w:r>
    </w:p>
    <w:p w:rsidR="003816BB" w:rsidRDefault="003816BB" w:rsidP="003816BB">
      <w:pPr>
        <w:tabs>
          <w:tab w:val="left" w:pos="1624"/>
          <w:tab w:val="center" w:pos="3968"/>
        </w:tabs>
        <w:rPr>
          <w:rFonts w:ascii="Times New Roman" w:hAnsi="Times New Roman" w:cs="Times New Roman"/>
          <w:sz w:val="24"/>
          <w:szCs w:val="24"/>
        </w:rPr>
      </w:pPr>
      <w:r w:rsidRPr="00D5476F">
        <w:rPr>
          <w:rFonts w:ascii="Times New Roman" w:hAnsi="Times New Roman" w:cs="Times New Roman"/>
          <w:sz w:val="24"/>
          <w:szCs w:val="24"/>
        </w:rPr>
        <w:tab/>
      </w:r>
      <w:r w:rsidRPr="00D5476F">
        <w:rPr>
          <w:rFonts w:ascii="Times New Roman" w:hAnsi="Times New Roman" w:cs="Times New Roman"/>
          <w:sz w:val="24"/>
          <w:szCs w:val="24"/>
        </w:rPr>
        <w:tab/>
      </w:r>
      <w:r w:rsidRPr="00D5476F">
        <w:rPr>
          <w:rFonts w:ascii="Times New Roman" w:hAnsi="Times New Roman" w:cs="Times New Roman"/>
          <w:sz w:val="24"/>
          <w:szCs w:val="24"/>
        </w:rPr>
        <w:tab/>
      </w:r>
    </w:p>
    <w:p w:rsidR="003816BB" w:rsidRDefault="003816BB" w:rsidP="003816BB">
      <w:pPr>
        <w:rPr>
          <w:rFonts w:ascii="Times New Roman" w:hAnsi="Times New Roman" w:cs="Times New Roman"/>
          <w:sz w:val="24"/>
          <w:szCs w:val="24"/>
        </w:rPr>
      </w:pPr>
    </w:p>
    <w:p w:rsidR="003816BB" w:rsidRPr="00D5476F" w:rsidRDefault="003816BB" w:rsidP="003816BB">
      <w:pPr>
        <w:rPr>
          <w:rFonts w:ascii="Times New Roman" w:hAnsi="Times New Roman" w:cs="Times New Roman"/>
          <w:sz w:val="24"/>
          <w:szCs w:val="24"/>
        </w:rPr>
      </w:pPr>
      <w:r w:rsidRPr="00D5476F">
        <w:rPr>
          <w:rFonts w:ascii="Times New Roman" w:hAnsi="Times New Roman" w:cs="Times New Roman"/>
          <w:sz w:val="24"/>
          <w:szCs w:val="24"/>
        </w:rPr>
        <w:t>Keterangan:</w:t>
      </w:r>
    </w:p>
    <w:p w:rsidR="003816BB" w:rsidRPr="00D5476F" w:rsidRDefault="003816BB" w:rsidP="003816BB">
      <w:pPr>
        <w:rPr>
          <w:rFonts w:ascii="Times New Roman" w:hAnsi="Times New Roman" w:cs="Times New Roman"/>
          <w:sz w:val="24"/>
          <w:szCs w:val="24"/>
        </w:rPr>
      </w:pPr>
      <w:r>
        <w:rPr>
          <w:rFonts w:ascii="Times New Roman" w:hAnsi="Times New Roman" w:cs="Times New Roman"/>
          <w:sz w:val="24"/>
          <w:szCs w:val="24"/>
        </w:rPr>
        <w:t>A: Jarak antar ulangan (50</w:t>
      </w:r>
      <w:r w:rsidRPr="00D5476F">
        <w:rPr>
          <w:rFonts w:ascii="Times New Roman" w:hAnsi="Times New Roman" w:cs="Times New Roman"/>
          <w:sz w:val="24"/>
          <w:szCs w:val="24"/>
        </w:rPr>
        <w:t xml:space="preserve"> cm)</w:t>
      </w:r>
    </w:p>
    <w:p w:rsidR="003816BB" w:rsidRDefault="003816BB" w:rsidP="003816BB">
      <w:pPr>
        <w:rPr>
          <w:rFonts w:ascii="Times New Roman" w:hAnsi="Times New Roman" w:cs="Times New Roman"/>
          <w:sz w:val="24"/>
          <w:szCs w:val="24"/>
        </w:rPr>
      </w:pPr>
      <w:r>
        <w:rPr>
          <w:rFonts w:ascii="Times New Roman" w:hAnsi="Times New Roman" w:cs="Times New Roman"/>
          <w:sz w:val="24"/>
          <w:szCs w:val="24"/>
        </w:rPr>
        <w:t>B: Jarak antar plot (30</w:t>
      </w:r>
      <w:r w:rsidRPr="00D5476F">
        <w:rPr>
          <w:rFonts w:ascii="Times New Roman" w:hAnsi="Times New Roman" w:cs="Times New Roman"/>
          <w:sz w:val="24"/>
          <w:szCs w:val="24"/>
        </w:rPr>
        <w:t xml:space="preserve"> cm)</w:t>
      </w:r>
    </w:p>
    <w:p w:rsidR="003816BB" w:rsidRDefault="003816BB" w:rsidP="003816BB">
      <w:pPr>
        <w:spacing w:after="0"/>
        <w:ind w:left="0" w:firstLine="0"/>
        <w:rPr>
          <w:rFonts w:ascii="Times New Roman" w:hAnsi="Times New Roman" w:cs="Times New Roman"/>
          <w:sz w:val="24"/>
          <w:szCs w:val="24"/>
        </w:rPr>
      </w:pPr>
    </w:p>
    <w:p w:rsidR="003816BB" w:rsidRDefault="003816BB" w:rsidP="003816BB">
      <w:pPr>
        <w:spacing w:after="0"/>
        <w:ind w:left="0" w:firstLine="0"/>
        <w:rPr>
          <w:rFonts w:ascii="Times New Roman" w:hAnsi="Times New Roman" w:cs="Times New Roman"/>
          <w:sz w:val="24"/>
          <w:szCs w:val="24"/>
        </w:rPr>
      </w:pPr>
    </w:p>
    <w:p w:rsidR="003816BB" w:rsidRDefault="003816BB" w:rsidP="003816BB">
      <w:pPr>
        <w:ind w:left="0" w:firstLine="0"/>
        <w:rPr>
          <w:rFonts w:ascii="Times New Roman" w:hAnsi="Times New Roman" w:cs="Times New Roman"/>
          <w:sz w:val="24"/>
          <w:szCs w:val="24"/>
        </w:rPr>
      </w:pPr>
    </w:p>
    <w:p w:rsidR="003816BB" w:rsidRDefault="003816BB" w:rsidP="003816BB">
      <w:pPr>
        <w:ind w:left="0" w:firstLine="0"/>
        <w:rPr>
          <w:rFonts w:ascii="Times New Roman" w:hAnsi="Times New Roman" w:cs="Times New Roman"/>
          <w:b/>
          <w:sz w:val="24"/>
          <w:szCs w:val="24"/>
        </w:rPr>
      </w:pPr>
    </w:p>
    <w:p w:rsidR="003816BB" w:rsidRPr="003816BB" w:rsidRDefault="003816BB" w:rsidP="003816BB">
      <w:pPr>
        <w:rPr>
          <w:rFonts w:ascii="Times New Roman" w:hAnsi="Times New Roman" w:cs="Times New Roman"/>
          <w:sz w:val="24"/>
          <w:szCs w:val="24"/>
        </w:rPr>
      </w:pPr>
      <w:proofErr w:type="gramStart"/>
      <w:r w:rsidRPr="003816BB">
        <w:rPr>
          <w:rFonts w:ascii="Times New Roman" w:hAnsi="Times New Roman" w:cs="Times New Roman"/>
          <w:sz w:val="24"/>
          <w:szCs w:val="24"/>
        </w:rPr>
        <w:lastRenderedPageBreak/>
        <w:t>Lampiran 2.</w:t>
      </w:r>
      <w:proofErr w:type="gramEnd"/>
      <w:r w:rsidRPr="003816BB">
        <w:rPr>
          <w:rFonts w:ascii="Times New Roman" w:hAnsi="Times New Roman" w:cs="Times New Roman"/>
          <w:sz w:val="24"/>
          <w:szCs w:val="24"/>
        </w:rPr>
        <w:t xml:space="preserve"> Bagan </w:t>
      </w:r>
      <w:r w:rsidR="004A3402">
        <w:rPr>
          <w:rFonts w:ascii="Times New Roman" w:hAnsi="Times New Roman" w:cs="Times New Roman"/>
          <w:sz w:val="24"/>
          <w:szCs w:val="24"/>
        </w:rPr>
        <w:t xml:space="preserve">Plot </w:t>
      </w:r>
      <w:r w:rsidRPr="003816BB">
        <w:rPr>
          <w:rFonts w:ascii="Times New Roman" w:hAnsi="Times New Roman" w:cs="Times New Roman"/>
          <w:sz w:val="24"/>
          <w:szCs w:val="24"/>
        </w:rPr>
        <w:t>Tanaman Sampel</w:t>
      </w:r>
    </w:p>
    <w:p w:rsidR="003816BB" w:rsidRPr="00D5476F" w:rsidRDefault="00D432EE" w:rsidP="003816BB">
      <w:pPr>
        <w:jc w:val="center"/>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0080" behindDoc="0" locked="0" layoutInCell="1" allowOverlap="1" wp14:anchorId="0132DF28">
                <wp:simplePos x="0" y="0"/>
                <wp:positionH relativeFrom="column">
                  <wp:posOffset>150495</wp:posOffset>
                </wp:positionH>
                <wp:positionV relativeFrom="paragraph">
                  <wp:posOffset>234315</wp:posOffset>
                </wp:positionV>
                <wp:extent cx="4086860" cy="11430"/>
                <wp:effectExtent l="19050" t="76200" r="85090" b="102870"/>
                <wp:wrapNone/>
                <wp:docPr id="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860" cy="1143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7345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6" type="#_x0000_t34" style="position:absolute;margin-left:11.85pt;margin-top:18.45pt;width:321.8pt;height:.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">
                <v:stroke startarrow="block" endarrow="block"/>
              </v:shape>
            </w:pict>
          </mc:Fallback>
        </mc:AlternateContent>
      </w:r>
      <w:r w:rsidR="003816BB" w:rsidRPr="00D5476F">
        <w:rPr>
          <w:rFonts w:ascii="Times New Roman" w:hAnsi="Times New Roman" w:cs="Times New Roman"/>
          <w:b/>
          <w:sz w:val="24"/>
          <w:szCs w:val="24"/>
        </w:rPr>
        <w:t>A</w:t>
      </w:r>
    </w:p>
    <w:p w:rsidR="003816BB" w:rsidRPr="00D5476F" w:rsidRDefault="00D432EE" w:rsidP="003816BB">
      <w:pPr>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1104" behindDoc="0" locked="0" layoutInCell="1" allowOverlap="1" wp14:anchorId="25DEC701">
                <wp:simplePos x="0" y="0"/>
                <wp:positionH relativeFrom="column">
                  <wp:posOffset>2966720</wp:posOffset>
                </wp:positionH>
                <wp:positionV relativeFrom="paragraph">
                  <wp:posOffset>1379220</wp:posOffset>
                </wp:positionV>
                <wp:extent cx="2588260" cy="635"/>
                <wp:effectExtent l="36512" t="39688" r="77153" b="58102"/>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8826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E092B" id="AutoShape 49" o:spid="_x0000_s1026" type="#_x0000_t34" style="position:absolute;margin-left:233.6pt;margin-top:108.6pt;width:203.8pt;height:.0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">
                <v:stroke startarrow="block"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589120" behindDoc="0" locked="0" layoutInCell="1" allowOverlap="1" wp14:anchorId="789BCE2C">
                <wp:simplePos x="0" y="0"/>
                <wp:positionH relativeFrom="margin">
                  <wp:posOffset>179070</wp:posOffset>
                </wp:positionH>
                <wp:positionV relativeFrom="paragraph">
                  <wp:posOffset>15240</wp:posOffset>
                </wp:positionV>
                <wp:extent cx="3696970" cy="2552700"/>
                <wp:effectExtent l="0" t="0" r="17780" b="19050"/>
                <wp:wrapNone/>
                <wp:docPr id="1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2552700"/>
                        </a:xfrm>
                        <a:prstGeom prst="rect">
                          <a:avLst/>
                        </a:prstGeom>
                        <a:solidFill>
                          <a:srgbClr val="FFFFFF"/>
                        </a:solidFill>
                        <a:ln w="9525">
                          <a:solidFill>
                            <a:srgbClr val="000000"/>
                          </a:solidFill>
                          <a:miter lim="800000"/>
                          <a:headEnd/>
                          <a:tailEnd/>
                        </a:ln>
                      </wps:spPr>
                      <wps:txbx>
                        <w:txbxContent>
                          <w:p w:rsidR="00126AEE" w:rsidRPr="00876D4C" w:rsidRDefault="00126AEE" w:rsidP="003816BB">
                            <w:pPr>
                              <w:spacing w:after="106"/>
                              <w:ind w:left="189" w:hanging="189"/>
                              <w:rPr>
                                <w:rFonts w:ascii="Times New Roman" w:hAnsi="Times New Roman" w:cs="Times New Roman"/>
                                <w:sz w:val="24"/>
                                <w:szCs w:val="24"/>
                              </w:rPr>
                            </w:pPr>
                            <w:r>
                              <w:tab/>
                            </w:r>
                          </w:p>
                          <w:p w:rsidR="00126AEE" w:rsidRPr="00E46AC4" w:rsidRDefault="00126AEE" w:rsidP="003816BB">
                            <w:pPr>
                              <w:spacing w:after="106"/>
                              <w:ind w:left="189" w:hanging="189"/>
                              <w:rPr>
                                <w:rFonts w:ascii="Times New Roman" w:hAnsi="Times New Roman" w:cs="Times New Roman"/>
                                <w:b/>
                                <w:sz w:val="24"/>
                                <w:szCs w:val="24"/>
                              </w:rPr>
                            </w:pPr>
                            <w:r>
                              <w:tab/>
                            </w:r>
                            <w:r>
                              <w:tab/>
                            </w:r>
                          </w:p>
                          <w:p w:rsidR="00126AEE" w:rsidRDefault="00126AEE" w:rsidP="003816BB">
                            <w:pPr>
                              <w:spacing w:after="106"/>
                              <w:ind w:left="75" w:hanging="75"/>
                            </w:pPr>
                            <w:r>
                              <w:tab/>
                            </w:r>
                          </w:p>
                          <w:p w:rsidR="00126AEE" w:rsidRDefault="00126AEE" w:rsidP="003816BB">
                            <w:pPr>
                              <w:spacing w:after="106"/>
                              <w:ind w:left="75" w:hanging="75"/>
                            </w:pPr>
                          </w:p>
                          <w:p w:rsidR="00126AEE" w:rsidRPr="006E7C9F" w:rsidRDefault="00126AEE" w:rsidP="003816BB">
                            <w:pPr>
                              <w:spacing w:after="106"/>
                              <w:ind w:left="75" w:hanging="75"/>
                              <w:rPr>
                                <w:rFonts w:ascii="Times New Roman" w:hAnsi="Times New Roman" w:cs="Times New Roman"/>
                                <w:b/>
                                <w:sz w:val="24"/>
                                <w:szCs w:val="24"/>
                              </w:rPr>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9BCE2C" id="Rectangle 45" o:spid="_x0000_s1077" style="position:absolute;left:0;text-align:left;margin-left:14.1pt;margin-top:1.2pt;width:291.1pt;height:201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">
                <v:textbox>
                  <w:txbxContent>
                    <w:p w:rsidR="00126AEE" w:rsidRPr="00876D4C" w:rsidRDefault="00126AEE" w:rsidP="003816BB">
                      <w:pPr>
                        <w:spacing w:after="106"/>
                        <w:ind w:left="189" w:hanging="189"/>
                        <w:rPr>
                          <w:rFonts w:ascii="Times New Roman" w:hAnsi="Times New Roman" w:cs="Times New Roman"/>
                          <w:sz w:val="24"/>
                          <w:szCs w:val="24"/>
                        </w:rPr>
                      </w:pPr>
                      <w:r>
                        <w:tab/>
                      </w:r>
                    </w:p>
                    <w:p w:rsidR="00126AEE" w:rsidRPr="00E46AC4" w:rsidRDefault="00126AEE" w:rsidP="003816BB">
                      <w:pPr>
                        <w:spacing w:after="106"/>
                        <w:ind w:left="189" w:hanging="189"/>
                        <w:rPr>
                          <w:rFonts w:ascii="Times New Roman" w:hAnsi="Times New Roman" w:cs="Times New Roman"/>
                          <w:b/>
                          <w:sz w:val="24"/>
                          <w:szCs w:val="24"/>
                        </w:rPr>
                      </w:pPr>
                      <w:r>
                        <w:tab/>
                      </w:r>
                      <w:r>
                        <w:tab/>
                      </w:r>
                    </w:p>
                    <w:p w:rsidR="00126AEE" w:rsidRDefault="00126AEE" w:rsidP="003816BB">
                      <w:pPr>
                        <w:spacing w:after="106"/>
                        <w:ind w:left="75" w:hanging="75"/>
                      </w:pPr>
                      <w:r>
                        <w:tab/>
                      </w:r>
                    </w:p>
                    <w:p w:rsidR="00126AEE" w:rsidRDefault="00126AEE" w:rsidP="003816BB">
                      <w:pPr>
                        <w:spacing w:after="106"/>
                        <w:ind w:left="75" w:hanging="75"/>
                      </w:pPr>
                    </w:p>
                    <w:p w:rsidR="00126AEE" w:rsidRPr="006E7C9F" w:rsidRDefault="00126AEE" w:rsidP="003816BB">
                      <w:pPr>
                        <w:spacing w:after="106"/>
                        <w:ind w:left="75" w:hanging="75"/>
                        <w:rPr>
                          <w:rFonts w:ascii="Times New Roman" w:hAnsi="Times New Roman" w:cs="Times New Roman"/>
                          <w:b/>
                          <w:sz w:val="24"/>
                          <w:szCs w:val="24"/>
                        </w:rPr>
                      </w:pPr>
                      <w:r>
                        <w:tab/>
                      </w:r>
                    </w:p>
                  </w:txbxContent>
                </v:textbox>
                <w10:wrap anchorx="margin"/>
              </v:rect>
            </w:pict>
          </mc:Fallback>
        </mc:AlternateContent>
      </w:r>
      <w:r>
        <w:rPr>
          <w:rFonts w:ascii="Times New Roman" w:hAnsi="Times New Roman" w:cs="Times New Roman"/>
          <w:noProof/>
          <w:sz w:val="24"/>
          <w:szCs w:val="24"/>
          <w:lang w:val="id-ID" w:eastAsia="id-ID"/>
        </w:rPr>
        <mc:AlternateContent>
          <mc:Choice Requires="wps">
            <w:drawing>
              <wp:anchor distT="4294967292" distB="4294967292" distL="114300" distR="114300" simplePos="0" relativeHeight="251632128" behindDoc="0" locked="0" layoutInCell="1" allowOverlap="1" wp14:anchorId="42EE130D">
                <wp:simplePos x="0" y="0"/>
                <wp:positionH relativeFrom="column">
                  <wp:posOffset>1034415</wp:posOffset>
                </wp:positionH>
                <wp:positionV relativeFrom="paragraph">
                  <wp:posOffset>304799</wp:posOffset>
                </wp:positionV>
                <wp:extent cx="1098550" cy="0"/>
                <wp:effectExtent l="38100" t="76200" r="25400" b="95250"/>
                <wp:wrapNone/>
                <wp:docPr id="1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3E224" id="AutoShape 51" o:spid="_x0000_s1026" type="#_x0000_t32" style="position:absolute;margin-left:81.45pt;margin-top:24pt;width:86.5pt;height:0;z-index:251630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qeNwIAAIEEAAAOAAAAZHJzL2Uyb0RvYy54bWysVE2P2yAQvVfqf0DcE9tpnC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">
                <v:stroke startarrow="block" endarrow="block"/>
              </v:shape>
            </w:pict>
          </mc:Fallback>
        </mc:AlternateContent>
      </w:r>
    </w:p>
    <w:p w:rsidR="003816BB" w:rsidRPr="00D5476F" w:rsidRDefault="00D432EE" w:rsidP="003816BB">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40320" behindDoc="0" locked="0" layoutInCell="1" allowOverlap="1" wp14:anchorId="28B8A24A">
                <wp:simplePos x="0" y="0"/>
                <wp:positionH relativeFrom="column">
                  <wp:posOffset>1714500</wp:posOffset>
                </wp:positionH>
                <wp:positionV relativeFrom="paragraph">
                  <wp:posOffset>111125</wp:posOffset>
                </wp:positionV>
                <wp:extent cx="706120" cy="671195"/>
                <wp:effectExtent l="19050" t="19050" r="36830" b="52705"/>
                <wp:wrapNone/>
                <wp:docPr id="1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67119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6313BD" id="Oval 47" o:spid="_x0000_s1026" style="position:absolute;margin-left:135pt;margin-top:8.75pt;width:55.6pt;height:5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" fillcolor="black" strokecolor="#f2f2f2" strokeweight="3pt">
                <v:shadow on="t" color="#7f7f7f" opacity=".5" offset="1p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8272" behindDoc="0" locked="0" layoutInCell="1" allowOverlap="1" wp14:anchorId="26DDEEF3">
                <wp:simplePos x="0" y="0"/>
                <wp:positionH relativeFrom="column">
                  <wp:posOffset>2922270</wp:posOffset>
                </wp:positionH>
                <wp:positionV relativeFrom="paragraph">
                  <wp:posOffset>104140</wp:posOffset>
                </wp:positionV>
                <wp:extent cx="634365" cy="654685"/>
                <wp:effectExtent l="0" t="0" r="13335" b="12065"/>
                <wp:wrapNone/>
                <wp:docPr id="5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54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03C8CD" id="Oval 55" o:spid="_x0000_s1026" style="position:absolute;margin-left:230.1pt;margin-top:8.2pt;width:49.95pt;height:5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29056" behindDoc="0" locked="0" layoutInCell="1" allowOverlap="1" wp14:anchorId="3955B5F8">
                <wp:simplePos x="0" y="0"/>
                <wp:positionH relativeFrom="column">
                  <wp:posOffset>540385</wp:posOffset>
                </wp:positionH>
                <wp:positionV relativeFrom="paragraph">
                  <wp:posOffset>85725</wp:posOffset>
                </wp:positionV>
                <wp:extent cx="668020" cy="668020"/>
                <wp:effectExtent l="19050" t="19050" r="36830" b="55880"/>
                <wp:wrapNone/>
                <wp:docPr id="10"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6680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F148E3" id="Oval 46" o:spid="_x0000_s1026" style="position:absolute;margin-left:42.55pt;margin-top:6.75pt;width:52.6pt;height:52.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" fillcolor="black" strokecolor="#f2f2f2" strokeweight="3pt">
                <v:shadow on="t" color="#7f7f7f" opacity=".5" offset="1pt"/>
              </v:oval>
            </w:pict>
          </mc:Fallback>
        </mc:AlternateContent>
      </w:r>
    </w:p>
    <w:p w:rsidR="003816BB" w:rsidRPr="00D5476F" w:rsidRDefault="003816BB" w:rsidP="003816BB">
      <w:pPr>
        <w:rPr>
          <w:rFonts w:ascii="Times New Roman" w:hAnsi="Times New Roman" w:cs="Times New Roman"/>
          <w:sz w:val="24"/>
          <w:szCs w:val="24"/>
        </w:rPr>
      </w:pPr>
    </w:p>
    <w:p w:rsidR="003816BB" w:rsidRDefault="00D432EE" w:rsidP="003816BB">
      <w:pPr>
        <w:ind w:left="7920"/>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296" distR="114296" simplePos="0" relativeHeight="251639296" behindDoc="0" locked="0" layoutInCell="1" allowOverlap="1" wp14:anchorId="798316CF">
                <wp:simplePos x="0" y="0"/>
                <wp:positionH relativeFrom="column">
                  <wp:posOffset>851534</wp:posOffset>
                </wp:positionH>
                <wp:positionV relativeFrom="paragraph">
                  <wp:posOffset>202565</wp:posOffset>
                </wp:positionV>
                <wp:extent cx="0" cy="375920"/>
                <wp:effectExtent l="76200" t="38100" r="95250" b="62230"/>
                <wp:wrapNone/>
                <wp:docPr id="1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CE5C8" id="AutoShape 50" o:spid="_x0000_s1026" type="#_x0000_t32" style="position:absolute;margin-left:67.05pt;margin-top:15.95pt;width:0;height:29.6pt;z-index:2516377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QONgIAAIA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">
                <v:stroke startarrow="block" endarrow="block"/>
              </v:shape>
            </w:pict>
          </mc:Fallback>
        </mc:AlternateContent>
      </w:r>
    </w:p>
    <w:p w:rsidR="003816BB" w:rsidRPr="0000111F" w:rsidRDefault="003816BB" w:rsidP="003816BB">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w:t>
      </w:r>
    </w:p>
    <w:p w:rsidR="003816BB" w:rsidRPr="00D5476F" w:rsidRDefault="00D432EE" w:rsidP="003816BB">
      <w:pPr>
        <w:tabs>
          <w:tab w:val="left" w:pos="1215"/>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36224" behindDoc="0" locked="0" layoutInCell="1" allowOverlap="1" wp14:anchorId="3CD59FE7">
                <wp:simplePos x="0" y="0"/>
                <wp:positionH relativeFrom="column">
                  <wp:posOffset>2893695</wp:posOffset>
                </wp:positionH>
                <wp:positionV relativeFrom="paragraph">
                  <wp:posOffset>72390</wp:posOffset>
                </wp:positionV>
                <wp:extent cx="634365" cy="654685"/>
                <wp:effectExtent l="0" t="0" r="13335" b="12065"/>
                <wp:wrapNone/>
                <wp:docPr id="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54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2716E1" id="Oval 55" o:spid="_x0000_s1026" style="position:absolute;margin-left:227.85pt;margin-top:5.7pt;width:49.95pt;height:51.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"/>
            </w:pict>
          </mc:Fallback>
        </mc:AlternateContent>
      </w: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37248" behindDoc="0" locked="0" layoutInCell="1" allowOverlap="1" wp14:anchorId="23A1C578">
                <wp:simplePos x="0" y="0"/>
                <wp:positionH relativeFrom="column">
                  <wp:posOffset>1714500</wp:posOffset>
                </wp:positionH>
                <wp:positionV relativeFrom="paragraph">
                  <wp:posOffset>86360</wp:posOffset>
                </wp:positionV>
                <wp:extent cx="706120" cy="671195"/>
                <wp:effectExtent l="19050" t="19050" r="36830" b="52705"/>
                <wp:wrapNone/>
                <wp:docPr id="5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67119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E5EC419" id="Oval 47" o:spid="_x0000_s1026" style="position:absolute;margin-left:135pt;margin-top:6.8pt;width:55.6pt;height:5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" fillcolor="black" strokecolor="#f2f2f2" strokeweight="3pt">
                <v:shadow on="t" color="#7f7f7f" opacity=".5" offset="1p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35200" behindDoc="0" locked="0" layoutInCell="1" allowOverlap="1" wp14:anchorId="67645B8B">
                <wp:simplePos x="0" y="0"/>
                <wp:positionH relativeFrom="column">
                  <wp:posOffset>529590</wp:posOffset>
                </wp:positionH>
                <wp:positionV relativeFrom="paragraph">
                  <wp:posOffset>100965</wp:posOffset>
                </wp:positionV>
                <wp:extent cx="659130" cy="650240"/>
                <wp:effectExtent l="0" t="0" r="26670" b="16510"/>
                <wp:wrapNone/>
                <wp:docPr id="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650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17F474" id="Oval 54" o:spid="_x0000_s1026" style="position:absolute;margin-left:41.7pt;margin-top:7.95pt;width:51.9pt;height:5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"/>
            </w:pict>
          </mc:Fallback>
        </mc:AlternateContent>
      </w:r>
    </w:p>
    <w:p w:rsidR="003816BB" w:rsidRPr="00D5476F" w:rsidRDefault="003816BB" w:rsidP="003816BB">
      <w:pPr>
        <w:rPr>
          <w:rFonts w:ascii="Times New Roman" w:hAnsi="Times New Roman" w:cs="Times New Roman"/>
          <w:sz w:val="24"/>
          <w:szCs w:val="24"/>
        </w:rPr>
      </w:pPr>
    </w:p>
    <w:p w:rsidR="003816BB" w:rsidRPr="00D5476F" w:rsidRDefault="003816BB" w:rsidP="003816BB">
      <w:pPr>
        <w:rPr>
          <w:rFonts w:ascii="Times New Roman" w:hAnsi="Times New Roman" w:cs="Times New Roman"/>
          <w:sz w:val="24"/>
          <w:szCs w:val="24"/>
        </w:rPr>
      </w:pPr>
    </w:p>
    <w:p w:rsidR="003816BB" w:rsidRPr="00D5476F" w:rsidRDefault="003816BB" w:rsidP="003816BB">
      <w:pPr>
        <w:rPr>
          <w:rFonts w:ascii="Times New Roman" w:hAnsi="Times New Roman" w:cs="Times New Roman"/>
          <w:sz w:val="24"/>
          <w:szCs w:val="24"/>
        </w:rPr>
      </w:pPr>
    </w:p>
    <w:p w:rsidR="003816BB" w:rsidRPr="00D5476F" w:rsidRDefault="003816BB" w:rsidP="003816BB">
      <w:pPr>
        <w:spacing w:after="0"/>
        <w:ind w:left="1185" w:hanging="1276"/>
        <w:rPr>
          <w:rFonts w:ascii="Times New Roman" w:eastAsia="Times New Roman" w:hAnsi="Times New Roman" w:cs="Times New Roman"/>
          <w:sz w:val="24"/>
          <w:szCs w:val="24"/>
          <w:lang w:eastAsia="id-ID"/>
        </w:rPr>
      </w:pPr>
      <w:proofErr w:type="gramStart"/>
      <w:r w:rsidRPr="00D5476F">
        <w:rPr>
          <w:rFonts w:ascii="Times New Roman" w:eastAsia="Times New Roman" w:hAnsi="Times New Roman" w:cs="Times New Roman"/>
          <w:sz w:val="24"/>
          <w:szCs w:val="24"/>
          <w:lang w:eastAsia="id-ID"/>
        </w:rPr>
        <w:t>Keterangan :</w:t>
      </w:r>
      <w:proofErr w:type="gramEnd"/>
    </w:p>
    <w:p w:rsidR="003816BB" w:rsidRPr="00D5476F" w:rsidRDefault="003816BB" w:rsidP="003816BB">
      <w:pPr>
        <w:spacing w:after="0"/>
        <w:rPr>
          <w:rFonts w:ascii="Times New Roman" w:eastAsia="Times New Roman" w:hAnsi="Times New Roman" w:cs="Times New Roman"/>
          <w:sz w:val="24"/>
          <w:szCs w:val="24"/>
          <w:lang w:eastAsia="id-ID"/>
        </w:rPr>
      </w:pPr>
    </w:p>
    <w:p w:rsidR="003816BB" w:rsidRDefault="003816BB" w:rsidP="003816BB">
      <w:pPr>
        <w:spacing w:after="0" w:line="480" w:lineRule="auto"/>
        <w:ind w:left="284" w:hanging="375"/>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ab/>
      </w:r>
      <w:r w:rsidRPr="00D5476F">
        <w:rPr>
          <w:rFonts w:ascii="Times New Roman" w:eastAsia="Times New Roman" w:hAnsi="Times New Roman" w:cs="Times New Roman"/>
          <w:sz w:val="24"/>
          <w:szCs w:val="24"/>
          <w:lang w:eastAsia="id-ID"/>
        </w:rPr>
        <w:t>: Lebar plot (</w:t>
      </w:r>
      <w:r>
        <w:rPr>
          <w:rFonts w:ascii="Times New Roman" w:eastAsia="Times New Roman" w:hAnsi="Times New Roman" w:cs="Times New Roman"/>
          <w:sz w:val="24"/>
          <w:szCs w:val="24"/>
          <w:lang w:eastAsia="id-ID"/>
        </w:rPr>
        <w:t xml:space="preserve">80 </w:t>
      </w:r>
      <w:proofErr w:type="gramStart"/>
      <w:r>
        <w:rPr>
          <w:rFonts w:ascii="Times New Roman" w:eastAsia="Times New Roman" w:hAnsi="Times New Roman" w:cs="Times New Roman"/>
          <w:sz w:val="24"/>
          <w:szCs w:val="24"/>
          <w:lang w:eastAsia="id-ID"/>
        </w:rPr>
        <w:t xml:space="preserve">cm </w:t>
      </w:r>
      <w:r w:rsidRPr="00D5476F">
        <w:rPr>
          <w:rFonts w:ascii="Times New Roman" w:eastAsia="Times New Roman" w:hAnsi="Times New Roman" w:cs="Times New Roman"/>
          <w:sz w:val="24"/>
          <w:szCs w:val="24"/>
          <w:lang w:eastAsia="id-ID"/>
        </w:rPr>
        <w:t>)</w:t>
      </w:r>
      <w:proofErr w:type="gramEnd"/>
    </w:p>
    <w:p w:rsidR="003816BB" w:rsidRPr="00D5476F" w:rsidRDefault="003816BB" w:rsidP="003816BB">
      <w:pPr>
        <w:spacing w:after="0" w:line="480" w:lineRule="auto"/>
        <w:ind w:left="284" w:hanging="375"/>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Pr>
          <w:rFonts w:ascii="Times New Roman" w:eastAsia="Times New Roman" w:hAnsi="Times New Roman" w:cs="Times New Roman"/>
          <w:sz w:val="24"/>
          <w:szCs w:val="24"/>
          <w:lang w:eastAsia="id-ID"/>
        </w:rPr>
        <w:tab/>
      </w:r>
      <w:r w:rsidRPr="00D5476F">
        <w:rPr>
          <w:rFonts w:ascii="Times New Roman" w:eastAsia="Times New Roman" w:hAnsi="Times New Roman" w:cs="Times New Roman"/>
          <w:sz w:val="24"/>
          <w:szCs w:val="24"/>
          <w:lang w:eastAsia="id-ID"/>
        </w:rPr>
        <w:t>: Panjang plot (</w:t>
      </w:r>
      <w:r>
        <w:rPr>
          <w:rFonts w:ascii="Times New Roman" w:eastAsia="Times New Roman" w:hAnsi="Times New Roman" w:cs="Times New Roman"/>
          <w:sz w:val="24"/>
          <w:szCs w:val="24"/>
          <w:lang w:eastAsia="id-ID"/>
        </w:rPr>
        <w:t>70</w:t>
      </w:r>
      <w:r w:rsidRPr="00D5476F">
        <w:rPr>
          <w:rFonts w:ascii="Times New Roman" w:eastAsia="Times New Roman" w:hAnsi="Times New Roman" w:cs="Times New Roman"/>
          <w:sz w:val="24"/>
          <w:szCs w:val="24"/>
          <w:lang w:eastAsia="id-ID"/>
        </w:rPr>
        <w:t xml:space="preserve"> cm)</w:t>
      </w:r>
      <w:r w:rsidR="00D432EE">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33152" behindDoc="0" locked="0" layoutInCell="1" allowOverlap="1" wp14:anchorId="353DB373">
                <wp:simplePos x="0" y="0"/>
                <wp:positionH relativeFrom="column">
                  <wp:posOffset>-120015</wp:posOffset>
                </wp:positionH>
                <wp:positionV relativeFrom="paragraph">
                  <wp:posOffset>313690</wp:posOffset>
                </wp:positionV>
                <wp:extent cx="234950" cy="265430"/>
                <wp:effectExtent l="19050" t="19050" r="31750" b="58420"/>
                <wp:wrapNone/>
                <wp:docPr id="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6543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1434B8" id="Oval 52" o:spid="_x0000_s1026" style="position:absolute;margin-left:-9.45pt;margin-top:24.7pt;width:18.5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" fillcolor="black" strokecolor="#f2f2f2" strokeweight="3pt">
                <v:shadow on="t" color="#7f7f7f" opacity=".5" offset="1pt"/>
              </v:oval>
            </w:pict>
          </mc:Fallback>
        </mc:AlternateContent>
      </w:r>
    </w:p>
    <w:p w:rsidR="003816BB" w:rsidRPr="00D5476F" w:rsidRDefault="00D432EE" w:rsidP="003816BB">
      <w:pPr>
        <w:spacing w:after="0" w:line="480" w:lineRule="auto"/>
        <w:ind w:left="1185" w:hanging="901"/>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34176" behindDoc="0" locked="0" layoutInCell="1" allowOverlap="1" wp14:anchorId="706D811A">
                <wp:simplePos x="0" y="0"/>
                <wp:positionH relativeFrom="column">
                  <wp:posOffset>-81280</wp:posOffset>
                </wp:positionH>
                <wp:positionV relativeFrom="paragraph">
                  <wp:posOffset>356235</wp:posOffset>
                </wp:positionV>
                <wp:extent cx="198120" cy="198120"/>
                <wp:effectExtent l="0" t="0" r="11430" b="11430"/>
                <wp:wrapNone/>
                <wp:docPr id="1"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7F8829C" id="Oval 53" o:spid="_x0000_s1026" style="position:absolute;margin-left:-6.4pt;margin-top:28.05pt;width:15.6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"/>
            </w:pict>
          </mc:Fallback>
        </mc:AlternateContent>
      </w:r>
      <w:r w:rsidR="003816BB" w:rsidRPr="00D5476F">
        <w:rPr>
          <w:rFonts w:ascii="Times New Roman" w:eastAsia="Times New Roman" w:hAnsi="Times New Roman" w:cs="Times New Roman"/>
          <w:sz w:val="24"/>
          <w:szCs w:val="24"/>
          <w:lang w:eastAsia="id-ID"/>
        </w:rPr>
        <w:t>: Tanaman Sampel</w:t>
      </w:r>
    </w:p>
    <w:p w:rsidR="003816BB" w:rsidRDefault="003816BB" w:rsidP="003816BB">
      <w:pPr>
        <w:spacing w:after="0"/>
        <w:ind w:left="567" w:hanging="283"/>
        <w:rPr>
          <w:rFonts w:ascii="Times New Roman" w:hAnsi="Times New Roman" w:cs="Times New Roman"/>
          <w:sz w:val="24"/>
          <w:szCs w:val="24"/>
        </w:rPr>
      </w:pPr>
      <w:r w:rsidRPr="00D5476F">
        <w:rPr>
          <w:rFonts w:ascii="Times New Roman" w:eastAsia="Times New Roman" w:hAnsi="Times New Roman" w:cs="Times New Roman"/>
          <w:sz w:val="24"/>
          <w:szCs w:val="24"/>
          <w:lang w:eastAsia="id-ID"/>
        </w:rPr>
        <w:t>: Bukan Tanaman Sampel</w:t>
      </w:r>
    </w:p>
    <w:p w:rsidR="003816BB" w:rsidRPr="00C14E57" w:rsidRDefault="003816BB" w:rsidP="003816BB">
      <w:pPr>
        <w:pStyle w:val="ListParagraph"/>
        <w:spacing w:after="0"/>
        <w:ind w:left="567" w:hanging="567"/>
        <w:rPr>
          <w:rFonts w:ascii="Times New Roman" w:hAnsi="Times New Roman" w:cs="Times New Roman"/>
          <w:sz w:val="24"/>
        </w:rPr>
      </w:pPr>
    </w:p>
    <w:p w:rsidR="003816BB" w:rsidRDefault="003816BB" w:rsidP="00F31F2F">
      <w:pPr>
        <w:tabs>
          <w:tab w:val="left" w:pos="709"/>
          <w:tab w:val="left" w:pos="1985"/>
        </w:tabs>
        <w:spacing w:after="0" w:line="480" w:lineRule="auto"/>
        <w:ind w:left="0" w:firstLine="0"/>
        <w:rPr>
          <w:rFonts w:ascii="Times New Roman" w:hAnsi="Times New Roman" w:cs="Times New Roman"/>
          <w:sz w:val="24"/>
          <w:szCs w:val="24"/>
        </w:rPr>
        <w:sectPr w:rsidR="003816BB" w:rsidSect="007D4EB2">
          <w:headerReference w:type="default" r:id="rId42"/>
          <w:pgSz w:w="11907" w:h="16839" w:code="9"/>
          <w:pgMar w:top="1701" w:right="1701" w:bottom="1701" w:left="2268" w:header="1134" w:footer="1134" w:gutter="0"/>
          <w:cols w:space="720"/>
          <w:docGrid w:linePitch="360"/>
        </w:sect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3.</w:t>
      </w:r>
      <w:proofErr w:type="gramEnd"/>
      <w:r>
        <w:rPr>
          <w:rFonts w:ascii="Times New Roman" w:hAnsi="Times New Roman" w:cs="Times New Roman"/>
          <w:sz w:val="24"/>
          <w:szCs w:val="24"/>
        </w:rPr>
        <w:t xml:space="preserve"> Analisis Kandungan POC Azolla</w:t>
      </w:r>
    </w:p>
    <w:p w:rsidR="00E00A33" w:rsidRDefault="00E00A33" w:rsidP="00E00A33">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587072" behindDoc="1" locked="0" layoutInCell="1" allowOverlap="1">
            <wp:simplePos x="0" y="0"/>
            <wp:positionH relativeFrom="column">
              <wp:posOffset>-1532343</wp:posOffset>
            </wp:positionH>
            <wp:positionV relativeFrom="paragraph">
              <wp:posOffset>151040</wp:posOffset>
            </wp:positionV>
            <wp:extent cx="8082561" cy="5003431"/>
            <wp:effectExtent l="0" t="1543050" r="0" b="1511669"/>
            <wp:wrapNone/>
            <wp:docPr id="6" name="Picture 6" descr="C:\Users\MUHAMMAD PRAYUDHA\AppData\Local\Microsoft\Windows\INetCache\Content.Word\AHMAD RIFAI C21-149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HAMMAD PRAYUDHA\AppData\Local\Microsoft\Windows\INetCache\Content.Word\AHMAD RIFAI C21-1495_page-0001.jpg"/>
                    <pic:cNvPicPr>
                      <a:picLocks noChangeAspect="1" noChangeArrowheads="1"/>
                    </pic:cNvPicPr>
                  </pic:nvPicPr>
                  <pic:blipFill>
                    <a:blip r:embed="rId43"/>
                    <a:srcRect/>
                    <a:stretch>
                      <a:fillRect/>
                    </a:stretch>
                  </pic:blipFill>
                  <pic:spPr bwMode="auto">
                    <a:xfrm rot="16200000">
                      <a:off x="0" y="0"/>
                      <a:ext cx="8088286" cy="5006975"/>
                    </a:xfrm>
                    <a:prstGeom prst="rect">
                      <a:avLst/>
                    </a:prstGeom>
                    <a:noFill/>
                    <a:ln w="9525">
                      <a:noFill/>
                      <a:miter lim="800000"/>
                      <a:headEnd/>
                      <a:tailEnd/>
                    </a:ln>
                  </pic:spPr>
                </pic:pic>
              </a:graphicData>
            </a:graphic>
          </wp:anchor>
        </w:drawing>
      </w: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4.</w:t>
      </w:r>
      <w:proofErr w:type="gramEnd"/>
      <w:r>
        <w:rPr>
          <w:rFonts w:ascii="Times New Roman" w:hAnsi="Times New Roman" w:cs="Times New Roman"/>
          <w:sz w:val="24"/>
          <w:szCs w:val="24"/>
        </w:rPr>
        <w:t xml:space="preserve"> Analisis Media Tanam (Gambut)</w:t>
      </w: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588096" behindDoc="1" locked="0" layoutInCell="1" allowOverlap="1">
            <wp:simplePos x="0" y="0"/>
            <wp:positionH relativeFrom="column">
              <wp:posOffset>-1544320</wp:posOffset>
            </wp:positionH>
            <wp:positionV relativeFrom="paragraph">
              <wp:posOffset>15875</wp:posOffset>
            </wp:positionV>
            <wp:extent cx="8193405" cy="5034280"/>
            <wp:effectExtent l="0" t="1581150" r="0" b="1557020"/>
            <wp:wrapNone/>
            <wp:docPr id="9" name="Picture 9" descr="C:\Users\MUHAMMAD PRAYUDHA\AppData\Local\Microsoft\Windows\INetCache\Content.Word\AHMAD RIFAI S21-146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HAMMAD PRAYUDHA\AppData\Local\Microsoft\Windows\INetCache\Content.Word\AHMAD RIFAI S21-1460_page-0001.jpg"/>
                    <pic:cNvPicPr>
                      <a:picLocks noChangeAspect="1" noChangeArrowheads="1"/>
                    </pic:cNvPicPr>
                  </pic:nvPicPr>
                  <pic:blipFill>
                    <a:blip r:embed="rId44"/>
                    <a:srcRect/>
                    <a:stretch>
                      <a:fillRect/>
                    </a:stretch>
                  </pic:blipFill>
                  <pic:spPr bwMode="auto">
                    <a:xfrm rot="16200000">
                      <a:off x="0" y="0"/>
                      <a:ext cx="8193405" cy="5034280"/>
                    </a:xfrm>
                    <a:prstGeom prst="rect">
                      <a:avLst/>
                    </a:prstGeom>
                    <a:noFill/>
                    <a:ln w="9525">
                      <a:noFill/>
                      <a:miter lim="800000"/>
                      <a:headEnd/>
                      <a:tailEnd/>
                    </a:ln>
                  </pic:spPr>
                </pic:pic>
              </a:graphicData>
            </a:graphic>
          </wp:anchor>
        </w:drawing>
      </w: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E00A33" w:rsidRDefault="00E00A33" w:rsidP="005D40A6">
      <w:pPr>
        <w:tabs>
          <w:tab w:val="left" w:pos="709"/>
          <w:tab w:val="left" w:pos="1985"/>
        </w:tabs>
        <w:spacing w:after="0"/>
        <w:ind w:left="0" w:firstLine="0"/>
        <w:rPr>
          <w:rFonts w:ascii="Times New Roman" w:hAnsi="Times New Roman" w:cs="Times New Roman"/>
          <w:sz w:val="24"/>
          <w:szCs w:val="24"/>
        </w:rPr>
      </w:pPr>
    </w:p>
    <w:p w:rsidR="00F31F2F" w:rsidRDefault="003816BB" w:rsidP="005D40A6">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w:t>
      </w:r>
      <w:r w:rsidR="00E00A33">
        <w:rPr>
          <w:rFonts w:ascii="Times New Roman" w:hAnsi="Times New Roman" w:cs="Times New Roman"/>
          <w:sz w:val="24"/>
          <w:szCs w:val="24"/>
        </w:rPr>
        <w:t>piran 5</w:t>
      </w:r>
      <w:r w:rsidR="005D40A6">
        <w:rPr>
          <w:rFonts w:ascii="Times New Roman" w:hAnsi="Times New Roman" w:cs="Times New Roman"/>
          <w:sz w:val="24"/>
          <w:szCs w:val="24"/>
        </w:rPr>
        <w:t>.</w:t>
      </w:r>
      <w:proofErr w:type="gramEnd"/>
      <w:r w:rsidR="005D40A6">
        <w:rPr>
          <w:rFonts w:ascii="Times New Roman" w:hAnsi="Times New Roman" w:cs="Times New Roman"/>
          <w:sz w:val="24"/>
          <w:szCs w:val="24"/>
        </w:rPr>
        <w:t xml:space="preserve"> Data Rataan </w:t>
      </w:r>
      <w:r>
        <w:rPr>
          <w:rFonts w:ascii="Times New Roman" w:hAnsi="Times New Roman" w:cs="Times New Roman"/>
          <w:sz w:val="24"/>
          <w:szCs w:val="24"/>
        </w:rPr>
        <w:t>Tinggi Tanaman Bibit Kelapa Sawit 4 MST</w:t>
      </w:r>
    </w:p>
    <w:tbl>
      <w:tblPr>
        <w:tblW w:w="7857" w:type="dxa"/>
        <w:tblInd w:w="108" w:type="dxa"/>
        <w:tblLook w:val="04A0" w:firstRow="1" w:lastRow="0" w:firstColumn="1" w:lastColumn="0" w:noHBand="0" w:noVBand="1"/>
      </w:tblPr>
      <w:tblGrid>
        <w:gridCol w:w="1964"/>
        <w:gridCol w:w="1174"/>
        <w:gridCol w:w="1173"/>
        <w:gridCol w:w="1173"/>
        <w:gridCol w:w="1186"/>
        <w:gridCol w:w="1187"/>
      </w:tblGrid>
      <w:tr w:rsidR="003816BB" w:rsidRPr="003816BB" w:rsidTr="003816BB">
        <w:trPr>
          <w:trHeight w:val="349"/>
        </w:trPr>
        <w:tc>
          <w:tcPr>
            <w:tcW w:w="1964" w:type="dxa"/>
            <w:vMerge w:val="restart"/>
            <w:tcBorders>
              <w:top w:val="single" w:sz="4" w:space="0" w:color="auto"/>
              <w:left w:val="nil"/>
              <w:bottom w:val="single" w:sz="4" w:space="0" w:color="000000"/>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Perlakuan</w:t>
            </w:r>
          </w:p>
        </w:tc>
        <w:tc>
          <w:tcPr>
            <w:tcW w:w="3520" w:type="dxa"/>
            <w:gridSpan w:val="3"/>
            <w:tcBorders>
              <w:top w:val="single" w:sz="4" w:space="0" w:color="auto"/>
              <w:left w:val="nil"/>
              <w:bottom w:val="single" w:sz="4" w:space="0" w:color="auto"/>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Ulangan</w:t>
            </w:r>
          </w:p>
        </w:tc>
        <w:tc>
          <w:tcPr>
            <w:tcW w:w="1186" w:type="dxa"/>
            <w:vMerge w:val="restart"/>
            <w:tcBorders>
              <w:top w:val="single" w:sz="4" w:space="0" w:color="auto"/>
              <w:left w:val="nil"/>
              <w:bottom w:val="single" w:sz="4" w:space="0" w:color="000000"/>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Total</w:t>
            </w:r>
          </w:p>
        </w:tc>
        <w:tc>
          <w:tcPr>
            <w:tcW w:w="1186" w:type="dxa"/>
            <w:vMerge w:val="restart"/>
            <w:tcBorders>
              <w:top w:val="single" w:sz="4" w:space="0" w:color="auto"/>
              <w:left w:val="nil"/>
              <w:bottom w:val="single" w:sz="4" w:space="0" w:color="000000"/>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Rataan</w:t>
            </w:r>
          </w:p>
        </w:tc>
      </w:tr>
      <w:tr w:rsidR="003816BB" w:rsidRPr="003816BB" w:rsidTr="003816BB">
        <w:trPr>
          <w:trHeight w:val="349"/>
        </w:trPr>
        <w:tc>
          <w:tcPr>
            <w:tcW w:w="1964" w:type="dxa"/>
            <w:vMerge/>
            <w:tcBorders>
              <w:top w:val="single" w:sz="4" w:space="0" w:color="auto"/>
              <w:left w:val="nil"/>
              <w:bottom w:val="single" w:sz="4" w:space="0" w:color="000000"/>
              <w:right w:val="nil"/>
            </w:tcBorders>
            <w:vAlign w:val="center"/>
            <w:hideMark/>
          </w:tcPr>
          <w:p w:rsidR="003816BB" w:rsidRPr="003816BB" w:rsidRDefault="003816BB" w:rsidP="003816BB">
            <w:pPr>
              <w:spacing w:after="0"/>
              <w:ind w:left="0" w:firstLine="0"/>
              <w:jc w:val="left"/>
              <w:rPr>
                <w:rFonts w:ascii="Times New Roman" w:eastAsia="Times New Roman" w:hAnsi="Times New Roman" w:cs="Times New Roman"/>
                <w:b/>
                <w:bCs/>
                <w:color w:val="000000"/>
                <w:sz w:val="24"/>
                <w:szCs w:val="24"/>
              </w:rPr>
            </w:pPr>
          </w:p>
        </w:tc>
        <w:tc>
          <w:tcPr>
            <w:tcW w:w="1174" w:type="dxa"/>
            <w:tcBorders>
              <w:top w:val="nil"/>
              <w:left w:val="nil"/>
              <w:bottom w:val="single" w:sz="4" w:space="0" w:color="auto"/>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I</w:t>
            </w:r>
          </w:p>
        </w:tc>
        <w:tc>
          <w:tcPr>
            <w:tcW w:w="1173" w:type="dxa"/>
            <w:tcBorders>
              <w:top w:val="nil"/>
              <w:left w:val="nil"/>
              <w:bottom w:val="single" w:sz="4" w:space="0" w:color="auto"/>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II</w:t>
            </w:r>
          </w:p>
        </w:tc>
        <w:tc>
          <w:tcPr>
            <w:tcW w:w="1173" w:type="dxa"/>
            <w:tcBorders>
              <w:top w:val="nil"/>
              <w:left w:val="nil"/>
              <w:bottom w:val="single" w:sz="4" w:space="0" w:color="auto"/>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b/>
                <w:bCs/>
                <w:color w:val="000000"/>
                <w:sz w:val="24"/>
                <w:szCs w:val="24"/>
              </w:rPr>
            </w:pPr>
            <w:r w:rsidRPr="003816BB">
              <w:rPr>
                <w:rFonts w:ascii="Times New Roman" w:eastAsia="Times New Roman" w:hAnsi="Times New Roman" w:cs="Times New Roman"/>
                <w:b/>
                <w:bCs/>
                <w:color w:val="000000"/>
                <w:sz w:val="24"/>
                <w:szCs w:val="24"/>
              </w:rPr>
              <w:t>III</w:t>
            </w:r>
          </w:p>
        </w:tc>
        <w:tc>
          <w:tcPr>
            <w:tcW w:w="1186" w:type="dxa"/>
            <w:vMerge/>
            <w:tcBorders>
              <w:top w:val="single" w:sz="4" w:space="0" w:color="auto"/>
              <w:left w:val="nil"/>
              <w:bottom w:val="single" w:sz="4" w:space="0" w:color="000000"/>
              <w:right w:val="nil"/>
            </w:tcBorders>
            <w:vAlign w:val="center"/>
            <w:hideMark/>
          </w:tcPr>
          <w:p w:rsidR="003816BB" w:rsidRPr="003816BB" w:rsidRDefault="003816BB" w:rsidP="003816BB">
            <w:pPr>
              <w:spacing w:after="0"/>
              <w:ind w:left="0" w:firstLine="0"/>
              <w:jc w:val="left"/>
              <w:rPr>
                <w:rFonts w:ascii="Times New Roman" w:eastAsia="Times New Roman" w:hAnsi="Times New Roman" w:cs="Times New Roman"/>
                <w:b/>
                <w:bCs/>
                <w:color w:val="000000"/>
                <w:sz w:val="24"/>
                <w:szCs w:val="24"/>
              </w:rPr>
            </w:pPr>
          </w:p>
        </w:tc>
        <w:tc>
          <w:tcPr>
            <w:tcW w:w="1186" w:type="dxa"/>
            <w:vMerge/>
            <w:tcBorders>
              <w:top w:val="single" w:sz="4" w:space="0" w:color="auto"/>
              <w:left w:val="nil"/>
              <w:bottom w:val="single" w:sz="4" w:space="0" w:color="000000"/>
              <w:right w:val="nil"/>
            </w:tcBorders>
            <w:vAlign w:val="center"/>
            <w:hideMark/>
          </w:tcPr>
          <w:p w:rsidR="003816BB" w:rsidRPr="003816BB" w:rsidRDefault="003816BB" w:rsidP="003816BB">
            <w:pPr>
              <w:spacing w:after="0"/>
              <w:ind w:left="0" w:firstLine="0"/>
              <w:jc w:val="left"/>
              <w:rPr>
                <w:rFonts w:ascii="Times New Roman" w:eastAsia="Times New Roman" w:hAnsi="Times New Roman" w:cs="Times New Roman"/>
                <w:b/>
                <w:bCs/>
                <w:color w:val="000000"/>
                <w:sz w:val="24"/>
                <w:szCs w:val="24"/>
              </w:rPr>
            </w:pPr>
          </w:p>
        </w:tc>
      </w:tr>
      <w:tr w:rsidR="003816BB" w:rsidRPr="003816BB" w:rsidTr="003816BB">
        <w:trPr>
          <w:trHeight w:val="300"/>
        </w:trPr>
        <w:tc>
          <w:tcPr>
            <w:tcW w:w="7857" w:type="dxa"/>
            <w:gridSpan w:val="6"/>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…………………………cm…………………………….</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11,2</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13,4</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10,2</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34,80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11,60</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11,5</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13</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11,7</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36,20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12,07</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10,2</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12,5</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13,7</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36,40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12,13</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12,4</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11,9</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11,8</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36,10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12,03</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12,4</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12,5</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11,2</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36,10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12,03</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12,4</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11,2</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12,9</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36,50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12,17</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10,2</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12,3</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12,9</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35,40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11,80</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12,5</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12,7</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13</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38,20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12,73</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11,4</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12,6</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11,9</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35,90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11,97</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12,7</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11,8</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12,5</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37,00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12,33</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11,7</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12,5</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12,3</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36,50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12,17</w:t>
            </w:r>
          </w:p>
        </w:tc>
      </w:tr>
      <w:tr w:rsidR="003816BB" w:rsidRPr="003816BB" w:rsidTr="003816BB">
        <w:trPr>
          <w:trHeight w:val="349"/>
        </w:trPr>
        <w:tc>
          <w:tcPr>
            <w:tcW w:w="1964" w:type="dxa"/>
            <w:tcBorders>
              <w:top w:val="nil"/>
              <w:left w:val="nil"/>
              <w:bottom w:val="nil"/>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174"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11,9</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12,3</w:t>
            </w:r>
          </w:p>
        </w:tc>
        <w:tc>
          <w:tcPr>
            <w:tcW w:w="1173"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12,6</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36,80</w:t>
            </w:r>
          </w:p>
        </w:tc>
        <w:tc>
          <w:tcPr>
            <w:tcW w:w="1186" w:type="dxa"/>
            <w:tcBorders>
              <w:top w:val="nil"/>
              <w:left w:val="nil"/>
              <w:bottom w:val="nil"/>
              <w:right w:val="nil"/>
            </w:tcBorders>
            <w:shd w:val="clear" w:color="auto" w:fill="auto"/>
            <w:noWrap/>
            <w:vAlign w:val="center"/>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12,27</w:t>
            </w:r>
          </w:p>
        </w:tc>
      </w:tr>
      <w:tr w:rsidR="003816BB" w:rsidRPr="003816BB" w:rsidTr="003816BB">
        <w:trPr>
          <w:trHeight w:val="318"/>
        </w:trPr>
        <w:tc>
          <w:tcPr>
            <w:tcW w:w="1964"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Jumlah</w:t>
            </w:r>
          </w:p>
        </w:tc>
        <w:tc>
          <w:tcPr>
            <w:tcW w:w="1174"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140,50</w:t>
            </w:r>
          </w:p>
        </w:tc>
        <w:tc>
          <w:tcPr>
            <w:tcW w:w="1173"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148,70</w:t>
            </w:r>
          </w:p>
        </w:tc>
        <w:tc>
          <w:tcPr>
            <w:tcW w:w="1173"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146,70</w:t>
            </w:r>
          </w:p>
        </w:tc>
        <w:tc>
          <w:tcPr>
            <w:tcW w:w="1186"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435,90</w:t>
            </w:r>
          </w:p>
        </w:tc>
        <w:tc>
          <w:tcPr>
            <w:tcW w:w="1186" w:type="dxa"/>
            <w:tcBorders>
              <w:top w:val="single" w:sz="4" w:space="0" w:color="auto"/>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145,30</w:t>
            </w:r>
          </w:p>
        </w:tc>
      </w:tr>
      <w:tr w:rsidR="003816BB" w:rsidRPr="003816BB" w:rsidTr="003816BB">
        <w:trPr>
          <w:trHeight w:val="349"/>
        </w:trPr>
        <w:tc>
          <w:tcPr>
            <w:tcW w:w="1964"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 xml:space="preserve">Rataan  </w:t>
            </w:r>
          </w:p>
        </w:tc>
        <w:tc>
          <w:tcPr>
            <w:tcW w:w="1174"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11,71</w:t>
            </w:r>
          </w:p>
        </w:tc>
        <w:tc>
          <w:tcPr>
            <w:tcW w:w="1173"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12,39</w:t>
            </w:r>
          </w:p>
        </w:tc>
        <w:tc>
          <w:tcPr>
            <w:tcW w:w="1173"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12,23</w:t>
            </w:r>
          </w:p>
        </w:tc>
        <w:tc>
          <w:tcPr>
            <w:tcW w:w="1186"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36,33</w:t>
            </w:r>
          </w:p>
        </w:tc>
        <w:tc>
          <w:tcPr>
            <w:tcW w:w="1186" w:type="dxa"/>
            <w:tcBorders>
              <w:top w:val="nil"/>
              <w:left w:val="nil"/>
              <w:bottom w:val="single" w:sz="4" w:space="0" w:color="auto"/>
              <w:right w:val="nil"/>
            </w:tcBorders>
            <w:shd w:val="clear" w:color="auto" w:fill="auto"/>
            <w:noWrap/>
            <w:vAlign w:val="bottom"/>
            <w:hideMark/>
          </w:tcPr>
          <w:p w:rsidR="003816BB" w:rsidRPr="003816BB" w:rsidRDefault="003816BB" w:rsidP="003816BB">
            <w:pPr>
              <w:spacing w:after="0"/>
              <w:ind w:left="0" w:firstLine="0"/>
              <w:jc w:val="center"/>
              <w:rPr>
                <w:rFonts w:ascii="Times New Roman" w:eastAsia="Times New Roman" w:hAnsi="Times New Roman" w:cs="Times New Roman"/>
                <w:color w:val="000000"/>
                <w:sz w:val="24"/>
                <w:szCs w:val="24"/>
              </w:rPr>
            </w:pPr>
            <w:r w:rsidRPr="003816BB">
              <w:rPr>
                <w:rFonts w:ascii="Times New Roman" w:eastAsia="Times New Roman" w:hAnsi="Times New Roman" w:cs="Times New Roman"/>
                <w:color w:val="000000"/>
                <w:sz w:val="24"/>
                <w:szCs w:val="24"/>
              </w:rPr>
              <w:t>12,11</w:t>
            </w:r>
          </w:p>
        </w:tc>
      </w:tr>
    </w:tbl>
    <w:p w:rsidR="003816BB" w:rsidRDefault="00E00A33" w:rsidP="005D40A6">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6</w:t>
      </w:r>
      <w:r w:rsidR="008F1A59">
        <w:rPr>
          <w:rFonts w:ascii="Times New Roman" w:hAnsi="Times New Roman" w:cs="Times New Roman"/>
          <w:sz w:val="24"/>
          <w:szCs w:val="24"/>
        </w:rPr>
        <w:t>.</w:t>
      </w:r>
      <w:proofErr w:type="gramEnd"/>
      <w:r w:rsidR="008F1A59">
        <w:rPr>
          <w:rFonts w:ascii="Times New Roman" w:hAnsi="Times New Roman" w:cs="Times New Roman"/>
          <w:sz w:val="24"/>
          <w:szCs w:val="24"/>
        </w:rPr>
        <w:t xml:space="preserve"> </w:t>
      </w:r>
      <w:r w:rsidR="005D40A6">
        <w:rPr>
          <w:rFonts w:ascii="Times New Roman" w:hAnsi="Times New Roman" w:cs="Times New Roman"/>
          <w:sz w:val="24"/>
          <w:szCs w:val="24"/>
        </w:rPr>
        <w:t>Sidik Ragam Tinggi Tanaman Bibit Kelapa Sawit 4 MST</w:t>
      </w:r>
    </w:p>
    <w:tbl>
      <w:tblPr>
        <w:tblW w:w="7873" w:type="dxa"/>
        <w:tblInd w:w="108" w:type="dxa"/>
        <w:tblLook w:val="04A0" w:firstRow="1" w:lastRow="0" w:firstColumn="1" w:lastColumn="0" w:noHBand="0" w:noVBand="1"/>
      </w:tblPr>
      <w:tblGrid>
        <w:gridCol w:w="1480"/>
        <w:gridCol w:w="1253"/>
        <w:gridCol w:w="1228"/>
        <w:gridCol w:w="1329"/>
        <w:gridCol w:w="1355"/>
        <w:gridCol w:w="1228"/>
      </w:tblGrid>
      <w:tr w:rsidR="005D40A6" w:rsidRPr="005D40A6" w:rsidTr="005D40A6">
        <w:trPr>
          <w:trHeight w:val="322"/>
        </w:trPr>
        <w:tc>
          <w:tcPr>
            <w:tcW w:w="1480" w:type="dxa"/>
            <w:vMerge w:val="restart"/>
            <w:tcBorders>
              <w:top w:val="single" w:sz="4" w:space="0" w:color="auto"/>
              <w:left w:val="nil"/>
              <w:bottom w:val="single" w:sz="4" w:space="0" w:color="000000"/>
              <w:right w:val="nil"/>
            </w:tcBorders>
            <w:shd w:val="clear" w:color="auto" w:fill="auto"/>
            <w:noWrap/>
            <w:vAlign w:val="center"/>
            <w:hideMark/>
          </w:tcPr>
          <w:p w:rsidR="005D40A6" w:rsidRPr="005D40A6" w:rsidRDefault="005D40A6" w:rsidP="005D40A6">
            <w:pPr>
              <w:spacing w:before="240"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SK</w:t>
            </w:r>
          </w:p>
        </w:tc>
        <w:tc>
          <w:tcPr>
            <w:tcW w:w="1253" w:type="dxa"/>
            <w:vMerge w:val="restart"/>
            <w:tcBorders>
              <w:top w:val="single" w:sz="4" w:space="0" w:color="auto"/>
              <w:left w:val="nil"/>
              <w:bottom w:val="single" w:sz="4" w:space="0" w:color="000000"/>
              <w:right w:val="nil"/>
            </w:tcBorders>
            <w:shd w:val="clear" w:color="auto" w:fill="auto"/>
            <w:noWrap/>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d</w:t>
            </w:r>
            <w:r w:rsidRPr="005D40A6">
              <w:rPr>
                <w:rFonts w:ascii="Times New Roman" w:eastAsia="Times New Roman" w:hAnsi="Times New Roman" w:cs="Times New Roman"/>
                <w:b/>
                <w:color w:val="000000"/>
                <w:sz w:val="24"/>
                <w:szCs w:val="24"/>
              </w:rPr>
              <w:t>B</w:t>
            </w:r>
          </w:p>
        </w:tc>
        <w:tc>
          <w:tcPr>
            <w:tcW w:w="1228" w:type="dxa"/>
            <w:vMerge w:val="restart"/>
            <w:tcBorders>
              <w:top w:val="single" w:sz="4" w:space="0" w:color="auto"/>
              <w:left w:val="nil"/>
              <w:bottom w:val="single" w:sz="4" w:space="0" w:color="000000"/>
              <w:right w:val="nil"/>
            </w:tcBorders>
            <w:shd w:val="clear" w:color="auto" w:fill="auto"/>
            <w:noWrap/>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JK</w:t>
            </w:r>
          </w:p>
        </w:tc>
        <w:tc>
          <w:tcPr>
            <w:tcW w:w="1329" w:type="dxa"/>
            <w:vMerge w:val="restart"/>
            <w:tcBorders>
              <w:top w:val="single" w:sz="4" w:space="0" w:color="auto"/>
              <w:left w:val="nil"/>
              <w:bottom w:val="single" w:sz="4" w:space="0" w:color="000000"/>
              <w:right w:val="nil"/>
            </w:tcBorders>
            <w:shd w:val="clear" w:color="auto" w:fill="auto"/>
            <w:noWrap/>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KT</w:t>
            </w:r>
          </w:p>
        </w:tc>
        <w:tc>
          <w:tcPr>
            <w:tcW w:w="1355" w:type="dxa"/>
            <w:vMerge w:val="restart"/>
            <w:tcBorders>
              <w:top w:val="single" w:sz="4" w:space="0" w:color="auto"/>
              <w:left w:val="nil"/>
              <w:bottom w:val="single" w:sz="4" w:space="0" w:color="000000"/>
              <w:right w:val="nil"/>
            </w:tcBorders>
            <w:shd w:val="clear" w:color="auto" w:fill="auto"/>
            <w:noWrap/>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F.Hitung</w:t>
            </w:r>
          </w:p>
        </w:tc>
        <w:tc>
          <w:tcPr>
            <w:tcW w:w="1228"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F.Tabel</w:t>
            </w:r>
          </w:p>
        </w:tc>
      </w:tr>
      <w:tr w:rsidR="005D40A6" w:rsidRPr="005D40A6" w:rsidTr="005D40A6">
        <w:trPr>
          <w:trHeight w:val="322"/>
        </w:trPr>
        <w:tc>
          <w:tcPr>
            <w:tcW w:w="1480" w:type="dxa"/>
            <w:vMerge/>
            <w:tcBorders>
              <w:top w:val="single" w:sz="4" w:space="0" w:color="auto"/>
              <w:left w:val="nil"/>
              <w:bottom w:val="single" w:sz="4" w:space="0" w:color="000000"/>
              <w:right w:val="nil"/>
            </w:tcBorders>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p>
        </w:tc>
        <w:tc>
          <w:tcPr>
            <w:tcW w:w="1253" w:type="dxa"/>
            <w:vMerge/>
            <w:tcBorders>
              <w:top w:val="single" w:sz="4" w:space="0" w:color="auto"/>
              <w:left w:val="nil"/>
              <w:bottom w:val="single" w:sz="4" w:space="0" w:color="000000"/>
              <w:right w:val="nil"/>
            </w:tcBorders>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p>
        </w:tc>
        <w:tc>
          <w:tcPr>
            <w:tcW w:w="1228" w:type="dxa"/>
            <w:vMerge/>
            <w:tcBorders>
              <w:top w:val="single" w:sz="4" w:space="0" w:color="auto"/>
              <w:left w:val="nil"/>
              <w:bottom w:val="single" w:sz="4" w:space="0" w:color="000000"/>
              <w:right w:val="nil"/>
            </w:tcBorders>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p>
        </w:tc>
        <w:tc>
          <w:tcPr>
            <w:tcW w:w="1329" w:type="dxa"/>
            <w:vMerge/>
            <w:tcBorders>
              <w:top w:val="single" w:sz="4" w:space="0" w:color="auto"/>
              <w:left w:val="nil"/>
              <w:bottom w:val="single" w:sz="4" w:space="0" w:color="000000"/>
              <w:right w:val="nil"/>
            </w:tcBorders>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p>
        </w:tc>
        <w:tc>
          <w:tcPr>
            <w:tcW w:w="1355" w:type="dxa"/>
            <w:vMerge/>
            <w:tcBorders>
              <w:top w:val="single" w:sz="4" w:space="0" w:color="auto"/>
              <w:left w:val="nil"/>
              <w:bottom w:val="single" w:sz="4" w:space="0" w:color="000000"/>
              <w:right w:val="nil"/>
            </w:tcBorders>
            <w:vAlign w:val="center"/>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p>
        </w:tc>
        <w:tc>
          <w:tcPr>
            <w:tcW w:w="1228" w:type="dxa"/>
            <w:tcBorders>
              <w:top w:val="nil"/>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b/>
                <w:color w:val="000000"/>
                <w:sz w:val="24"/>
                <w:szCs w:val="24"/>
              </w:rPr>
            </w:pPr>
            <w:r w:rsidRPr="005D40A6">
              <w:rPr>
                <w:rFonts w:ascii="Times New Roman" w:eastAsia="Times New Roman" w:hAnsi="Times New Roman" w:cs="Times New Roman"/>
                <w:b/>
                <w:color w:val="000000"/>
                <w:sz w:val="24"/>
                <w:szCs w:val="24"/>
              </w:rPr>
              <w:t>0.05</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Blok</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3,05</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1,52</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vertAlign w:val="superscript"/>
              </w:rPr>
            </w:pPr>
            <w:r w:rsidRPr="005D40A6">
              <w:rPr>
                <w:rFonts w:ascii="Times New Roman" w:eastAsia="Times New Roman" w:hAnsi="Times New Roman" w:cs="Times New Roman"/>
                <w:color w:val="000000"/>
                <w:sz w:val="24"/>
                <w:szCs w:val="24"/>
              </w:rPr>
              <w:t>1,80</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3,44</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Perlakuan</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11</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2,58</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0,23</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0,28</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2,26</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1D5466" w:rsidP="005D40A6">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0,51</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0,17</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0,20</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3,05</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Linier</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0,38</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0,38</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0,44</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4,30</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Kuadratik</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0,01</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0,01</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0,01</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4,30</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1D5466" w:rsidP="005D40A6">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0,58</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0,29</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0,34</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3,44</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Linier</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0,29</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0,29</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0,3</w:t>
            </w:r>
            <w:r w:rsidR="00C04548">
              <w:rPr>
                <w:rFonts w:ascii="Times New Roman" w:eastAsia="Times New Roman" w:hAnsi="Times New Roman" w:cs="Times New Roman"/>
                <w:color w:val="000000"/>
                <w:sz w:val="24"/>
                <w:szCs w:val="24"/>
              </w:rPr>
              <w:t>5</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4,30</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Kuadratik</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0,48</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0,48</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0,57</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4,30</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Interaksi</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6</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1,49</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0,25</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0,29</w:t>
            </w:r>
            <w:r w:rsidR="00C04548">
              <w:rPr>
                <w:rFonts w:ascii="Times New Roman" w:eastAsia="Times New Roman" w:hAnsi="Times New Roman" w:cs="Times New Roman"/>
                <w:color w:val="000000"/>
                <w:sz w:val="24"/>
                <w:szCs w:val="24"/>
                <w:vertAlign w:val="superscript"/>
              </w:rPr>
              <w:t>tn</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2,55</w:t>
            </w:r>
          </w:p>
        </w:tc>
      </w:tr>
      <w:tr w:rsidR="005D40A6" w:rsidRPr="005D40A6" w:rsidTr="005D40A6">
        <w:trPr>
          <w:trHeight w:val="322"/>
        </w:trPr>
        <w:tc>
          <w:tcPr>
            <w:tcW w:w="1480"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Galat</w:t>
            </w:r>
          </w:p>
        </w:tc>
        <w:tc>
          <w:tcPr>
            <w:tcW w:w="1253"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22</w:t>
            </w: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18,66</w:t>
            </w:r>
          </w:p>
        </w:tc>
        <w:tc>
          <w:tcPr>
            <w:tcW w:w="1329"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0,85</w:t>
            </w:r>
          </w:p>
        </w:tc>
        <w:tc>
          <w:tcPr>
            <w:tcW w:w="1355"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p>
        </w:tc>
        <w:tc>
          <w:tcPr>
            <w:tcW w:w="1228" w:type="dxa"/>
            <w:tcBorders>
              <w:top w:val="nil"/>
              <w:left w:val="nil"/>
              <w:bottom w:val="nil"/>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p>
        </w:tc>
      </w:tr>
      <w:tr w:rsidR="005D40A6" w:rsidRPr="005D40A6" w:rsidTr="005D40A6">
        <w:trPr>
          <w:trHeight w:val="322"/>
        </w:trPr>
        <w:tc>
          <w:tcPr>
            <w:tcW w:w="1480"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Total</w:t>
            </w:r>
          </w:p>
        </w:tc>
        <w:tc>
          <w:tcPr>
            <w:tcW w:w="1253"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35</w:t>
            </w:r>
          </w:p>
        </w:tc>
        <w:tc>
          <w:tcPr>
            <w:tcW w:w="1228"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28,03</w:t>
            </w:r>
          </w:p>
        </w:tc>
        <w:tc>
          <w:tcPr>
            <w:tcW w:w="1329"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r w:rsidRPr="005D40A6">
              <w:rPr>
                <w:rFonts w:ascii="Times New Roman" w:eastAsia="Times New Roman" w:hAnsi="Times New Roman" w:cs="Times New Roman"/>
                <w:color w:val="000000"/>
                <w:sz w:val="24"/>
                <w:szCs w:val="24"/>
              </w:rPr>
              <w:t>0,80</w:t>
            </w:r>
          </w:p>
        </w:tc>
        <w:tc>
          <w:tcPr>
            <w:tcW w:w="1355"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p>
        </w:tc>
        <w:tc>
          <w:tcPr>
            <w:tcW w:w="1228" w:type="dxa"/>
            <w:tcBorders>
              <w:top w:val="single" w:sz="4" w:space="0" w:color="auto"/>
              <w:left w:val="nil"/>
              <w:bottom w:val="single" w:sz="4" w:space="0" w:color="auto"/>
              <w:right w:val="nil"/>
            </w:tcBorders>
            <w:shd w:val="clear" w:color="auto" w:fill="auto"/>
            <w:noWrap/>
            <w:vAlign w:val="bottom"/>
            <w:hideMark/>
          </w:tcPr>
          <w:p w:rsidR="005D40A6" w:rsidRPr="005D40A6" w:rsidRDefault="005D40A6" w:rsidP="005D40A6">
            <w:pPr>
              <w:spacing w:after="0"/>
              <w:ind w:left="0" w:firstLine="0"/>
              <w:jc w:val="center"/>
              <w:rPr>
                <w:rFonts w:ascii="Times New Roman" w:eastAsia="Times New Roman" w:hAnsi="Times New Roman" w:cs="Times New Roman"/>
                <w:color w:val="000000"/>
                <w:sz w:val="24"/>
                <w:szCs w:val="24"/>
              </w:rPr>
            </w:pPr>
          </w:p>
        </w:tc>
      </w:tr>
    </w:tbl>
    <w:p w:rsidR="005D40A6" w:rsidRDefault="005D40A6" w:rsidP="005D40A6">
      <w:pPr>
        <w:tabs>
          <w:tab w:val="left" w:pos="1701"/>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tn </w:t>
      </w:r>
      <w:r>
        <w:rPr>
          <w:rFonts w:ascii="Times New Roman" w:hAnsi="Times New Roman" w:cs="Times New Roman"/>
          <w:sz w:val="24"/>
          <w:szCs w:val="24"/>
        </w:rPr>
        <w:tab/>
        <w:t>= Tidak Nyata</w:t>
      </w:r>
    </w:p>
    <w:p w:rsidR="005D40A6" w:rsidRDefault="007D6C32" w:rsidP="005D40A6">
      <w:pPr>
        <w:tabs>
          <w:tab w:val="left" w:pos="1276"/>
          <w:tab w:val="left" w:pos="1701"/>
          <w:tab w:val="left" w:pos="5291"/>
        </w:tabs>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KK </w:t>
      </w:r>
      <w:r>
        <w:rPr>
          <w:rFonts w:ascii="Times New Roman" w:hAnsi="Times New Roman" w:cs="Times New Roman"/>
          <w:sz w:val="24"/>
          <w:szCs w:val="24"/>
        </w:rPr>
        <w:tab/>
        <w:t>= 3</w:t>
      </w:r>
      <w:proofErr w:type="gramStart"/>
      <w:r>
        <w:rPr>
          <w:rFonts w:ascii="Times New Roman" w:hAnsi="Times New Roman" w:cs="Times New Roman"/>
          <w:sz w:val="24"/>
          <w:szCs w:val="24"/>
        </w:rPr>
        <w:t>,77</w:t>
      </w:r>
      <w:proofErr w:type="gramEnd"/>
      <w:r w:rsidR="005D40A6">
        <w:rPr>
          <w:rFonts w:ascii="Times New Roman" w:hAnsi="Times New Roman" w:cs="Times New Roman"/>
          <w:sz w:val="24"/>
          <w:szCs w:val="24"/>
        </w:rPr>
        <w:t>%</w:t>
      </w:r>
      <w:r w:rsidR="005D40A6">
        <w:rPr>
          <w:rFonts w:ascii="Times New Roman" w:hAnsi="Times New Roman" w:cs="Times New Roman"/>
          <w:sz w:val="24"/>
          <w:szCs w:val="24"/>
        </w:rPr>
        <w:tab/>
      </w:r>
    </w:p>
    <w:p w:rsidR="00C04548" w:rsidRDefault="00C04548" w:rsidP="005D40A6">
      <w:pPr>
        <w:tabs>
          <w:tab w:val="left" w:pos="1276"/>
          <w:tab w:val="left" w:pos="1701"/>
          <w:tab w:val="left" w:pos="5291"/>
        </w:tabs>
        <w:spacing w:after="0" w:line="480" w:lineRule="auto"/>
        <w:ind w:left="0" w:firstLine="0"/>
        <w:rPr>
          <w:rFonts w:ascii="Times New Roman" w:hAnsi="Times New Roman" w:cs="Times New Roman"/>
          <w:sz w:val="24"/>
          <w:szCs w:val="24"/>
        </w:rPr>
      </w:pPr>
    </w:p>
    <w:p w:rsidR="00C04548" w:rsidRDefault="00C04548" w:rsidP="005D40A6">
      <w:pPr>
        <w:tabs>
          <w:tab w:val="left" w:pos="1276"/>
          <w:tab w:val="left" w:pos="1701"/>
          <w:tab w:val="left" w:pos="5291"/>
        </w:tabs>
        <w:spacing w:after="0" w:line="480" w:lineRule="auto"/>
        <w:ind w:left="0" w:firstLine="0"/>
        <w:rPr>
          <w:rFonts w:ascii="Times New Roman" w:hAnsi="Times New Roman" w:cs="Times New Roman"/>
          <w:sz w:val="24"/>
          <w:szCs w:val="24"/>
        </w:rPr>
      </w:pPr>
    </w:p>
    <w:p w:rsidR="00C04548" w:rsidRDefault="00C04548" w:rsidP="005D40A6">
      <w:pPr>
        <w:tabs>
          <w:tab w:val="left" w:pos="1276"/>
          <w:tab w:val="left" w:pos="1701"/>
          <w:tab w:val="left" w:pos="5291"/>
        </w:tabs>
        <w:spacing w:after="0" w:line="480" w:lineRule="auto"/>
        <w:ind w:left="0" w:firstLine="0"/>
        <w:rPr>
          <w:rFonts w:ascii="Times New Roman" w:hAnsi="Times New Roman" w:cs="Times New Roman"/>
          <w:sz w:val="24"/>
          <w:szCs w:val="24"/>
        </w:rPr>
      </w:pPr>
    </w:p>
    <w:p w:rsidR="00C04548" w:rsidRDefault="00C04548" w:rsidP="00C04548">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Lampiran </w:t>
      </w:r>
      <w:r w:rsidR="00E00A33">
        <w:rPr>
          <w:rFonts w:ascii="Times New Roman" w:hAnsi="Times New Roman" w:cs="Times New Roman"/>
          <w:sz w:val="24"/>
          <w:szCs w:val="24"/>
        </w:rPr>
        <w:t>7</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Data</w:t>
      </w:r>
      <w:r>
        <w:rPr>
          <w:rFonts w:ascii="Times New Roman" w:hAnsi="Times New Roman" w:cs="Times New Roman"/>
          <w:sz w:val="24"/>
          <w:szCs w:val="24"/>
        </w:rPr>
        <w:t xml:space="preserve"> Rataan Tinggi Tanaman Bibit Kelapa Sawit 6 MST</w:t>
      </w:r>
    </w:p>
    <w:tbl>
      <w:tblPr>
        <w:tblW w:w="7940" w:type="dxa"/>
        <w:tblInd w:w="89" w:type="dxa"/>
        <w:tblLook w:val="04A0" w:firstRow="1" w:lastRow="0" w:firstColumn="1" w:lastColumn="0" w:noHBand="0" w:noVBand="1"/>
      </w:tblPr>
      <w:tblGrid>
        <w:gridCol w:w="1674"/>
        <w:gridCol w:w="1252"/>
        <w:gridCol w:w="1252"/>
        <w:gridCol w:w="1253"/>
        <w:gridCol w:w="1252"/>
        <w:gridCol w:w="1257"/>
      </w:tblGrid>
      <w:tr w:rsidR="001D5466" w:rsidRPr="001D5466" w:rsidTr="00614E25">
        <w:trPr>
          <w:trHeight w:val="335"/>
        </w:trPr>
        <w:tc>
          <w:tcPr>
            <w:tcW w:w="1674" w:type="dxa"/>
            <w:vMerge w:val="restart"/>
            <w:tcBorders>
              <w:top w:val="single" w:sz="4" w:space="0" w:color="auto"/>
              <w:left w:val="nil"/>
              <w:bottom w:val="single" w:sz="4" w:space="0" w:color="000000"/>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Perlakuan</w:t>
            </w:r>
          </w:p>
        </w:tc>
        <w:tc>
          <w:tcPr>
            <w:tcW w:w="3757" w:type="dxa"/>
            <w:gridSpan w:val="3"/>
            <w:tcBorders>
              <w:top w:val="single" w:sz="4" w:space="0" w:color="auto"/>
              <w:left w:val="nil"/>
              <w:bottom w:val="single" w:sz="4" w:space="0" w:color="auto"/>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Ulangan</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Total</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Rataan</w:t>
            </w:r>
          </w:p>
        </w:tc>
      </w:tr>
      <w:tr w:rsidR="001D5466" w:rsidRPr="001D5466" w:rsidTr="00614E25">
        <w:trPr>
          <w:trHeight w:val="335"/>
        </w:trPr>
        <w:tc>
          <w:tcPr>
            <w:tcW w:w="1674" w:type="dxa"/>
            <w:vMerge/>
            <w:tcBorders>
              <w:top w:val="single" w:sz="4" w:space="0" w:color="auto"/>
              <w:left w:val="nil"/>
              <w:bottom w:val="single" w:sz="4" w:space="0" w:color="000000"/>
              <w:right w:val="nil"/>
            </w:tcBorders>
            <w:vAlign w:val="center"/>
            <w:hideMark/>
          </w:tcPr>
          <w:p w:rsidR="001D5466" w:rsidRPr="001D5466" w:rsidRDefault="001D5466" w:rsidP="001D5466">
            <w:pPr>
              <w:spacing w:after="0"/>
              <w:ind w:left="0" w:firstLine="0"/>
              <w:jc w:val="left"/>
              <w:rPr>
                <w:rFonts w:ascii="Times New Roman" w:eastAsia="Times New Roman" w:hAnsi="Times New Roman" w:cs="Times New Roman"/>
                <w:b/>
                <w:bCs/>
                <w:color w:val="000000"/>
                <w:sz w:val="24"/>
                <w:szCs w:val="24"/>
              </w:rPr>
            </w:pPr>
          </w:p>
        </w:tc>
        <w:tc>
          <w:tcPr>
            <w:tcW w:w="1252" w:type="dxa"/>
            <w:tcBorders>
              <w:top w:val="nil"/>
              <w:left w:val="nil"/>
              <w:bottom w:val="single" w:sz="4" w:space="0" w:color="auto"/>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I</w:t>
            </w:r>
          </w:p>
        </w:tc>
        <w:tc>
          <w:tcPr>
            <w:tcW w:w="1252" w:type="dxa"/>
            <w:tcBorders>
              <w:top w:val="nil"/>
              <w:left w:val="nil"/>
              <w:bottom w:val="single" w:sz="4" w:space="0" w:color="auto"/>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II</w:t>
            </w:r>
          </w:p>
        </w:tc>
        <w:tc>
          <w:tcPr>
            <w:tcW w:w="1253" w:type="dxa"/>
            <w:tcBorders>
              <w:top w:val="nil"/>
              <w:left w:val="nil"/>
              <w:bottom w:val="single" w:sz="4" w:space="0" w:color="auto"/>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b/>
                <w:bCs/>
                <w:color w:val="000000"/>
                <w:sz w:val="24"/>
                <w:szCs w:val="24"/>
              </w:rPr>
            </w:pPr>
            <w:r w:rsidRPr="001D5466">
              <w:rPr>
                <w:rFonts w:ascii="Times New Roman" w:eastAsia="Times New Roman" w:hAnsi="Times New Roman" w:cs="Times New Roman"/>
                <w:b/>
                <w:bCs/>
                <w:color w:val="000000"/>
                <w:sz w:val="24"/>
                <w:szCs w:val="24"/>
              </w:rPr>
              <w:t>III</w:t>
            </w:r>
          </w:p>
        </w:tc>
        <w:tc>
          <w:tcPr>
            <w:tcW w:w="1252" w:type="dxa"/>
            <w:vMerge/>
            <w:tcBorders>
              <w:top w:val="single" w:sz="4" w:space="0" w:color="auto"/>
              <w:left w:val="nil"/>
              <w:bottom w:val="single" w:sz="4" w:space="0" w:color="000000"/>
              <w:right w:val="nil"/>
            </w:tcBorders>
            <w:vAlign w:val="center"/>
            <w:hideMark/>
          </w:tcPr>
          <w:p w:rsidR="001D5466" w:rsidRPr="001D5466" w:rsidRDefault="001D5466" w:rsidP="001D5466">
            <w:pPr>
              <w:spacing w:after="0"/>
              <w:ind w:left="0" w:firstLine="0"/>
              <w:jc w:val="left"/>
              <w:rPr>
                <w:rFonts w:ascii="Times New Roman" w:eastAsia="Times New Roman" w:hAnsi="Times New Roman" w:cs="Times New Roman"/>
                <w:b/>
                <w:bCs/>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1D5466" w:rsidRPr="001D5466" w:rsidRDefault="001D5466" w:rsidP="001D5466">
            <w:pPr>
              <w:spacing w:after="0"/>
              <w:ind w:left="0" w:firstLine="0"/>
              <w:jc w:val="left"/>
              <w:rPr>
                <w:rFonts w:ascii="Times New Roman" w:eastAsia="Times New Roman" w:hAnsi="Times New Roman" w:cs="Times New Roman"/>
                <w:b/>
                <w:bCs/>
                <w:color w:val="000000"/>
                <w:sz w:val="24"/>
                <w:szCs w:val="24"/>
              </w:rPr>
            </w:pPr>
          </w:p>
        </w:tc>
      </w:tr>
      <w:tr w:rsidR="001D5466" w:rsidRPr="001D5466" w:rsidTr="00614E25">
        <w:trPr>
          <w:trHeight w:val="335"/>
        </w:trPr>
        <w:tc>
          <w:tcPr>
            <w:tcW w:w="7940" w:type="dxa"/>
            <w:gridSpan w:val="6"/>
            <w:tcBorders>
              <w:top w:val="nil"/>
              <w:left w:val="nil"/>
              <w:bottom w:val="nil"/>
              <w:right w:val="nil"/>
            </w:tcBorders>
            <w:shd w:val="clear" w:color="auto" w:fill="auto"/>
            <w:noWrap/>
            <w:vAlign w:val="center"/>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…………………………cm…………………………….</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43,60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13,7</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13,6</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14,8</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42,10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14,03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42,80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14,27</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14,3</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43,90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14,63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14,7</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15,3</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44,20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14,73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43,90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14,63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16,2</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14,9</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45,30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15,10</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44,50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14,83</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14,7</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14,8</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43,70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14,57</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43,20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14,40</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14,8</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45,20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15,07</w:t>
            </w:r>
          </w:p>
        </w:tc>
      </w:tr>
      <w:tr w:rsidR="00614E25" w:rsidRPr="001D5466" w:rsidTr="00614E25">
        <w:trPr>
          <w:trHeight w:val="335"/>
        </w:trPr>
        <w:tc>
          <w:tcPr>
            <w:tcW w:w="1674" w:type="dxa"/>
            <w:tcBorders>
              <w:top w:val="nil"/>
              <w:left w:val="nil"/>
              <w:bottom w:val="nil"/>
              <w:right w:val="nil"/>
            </w:tcBorders>
            <w:shd w:val="clear" w:color="auto" w:fill="auto"/>
            <w:noWrap/>
            <w:vAlign w:val="bottom"/>
            <w:hideMark/>
          </w:tcPr>
          <w:p w:rsidR="00614E25" w:rsidRPr="003816BB" w:rsidRDefault="00614E25"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15,2</w:t>
            </w:r>
          </w:p>
        </w:tc>
        <w:tc>
          <w:tcPr>
            <w:tcW w:w="1253"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12,2</w:t>
            </w:r>
          </w:p>
        </w:tc>
        <w:tc>
          <w:tcPr>
            <w:tcW w:w="1252"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41,60</w:t>
            </w:r>
          </w:p>
        </w:tc>
        <w:tc>
          <w:tcPr>
            <w:tcW w:w="1257" w:type="dxa"/>
            <w:tcBorders>
              <w:top w:val="nil"/>
              <w:left w:val="nil"/>
              <w:bottom w:val="nil"/>
              <w:right w:val="nil"/>
            </w:tcBorders>
            <w:shd w:val="clear" w:color="auto" w:fill="auto"/>
            <w:noWrap/>
            <w:vAlign w:val="center"/>
            <w:hideMark/>
          </w:tcPr>
          <w:p w:rsidR="00614E25" w:rsidRPr="001D5466" w:rsidRDefault="00614E25"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13,87</w:t>
            </w:r>
          </w:p>
        </w:tc>
      </w:tr>
      <w:tr w:rsidR="001D5466" w:rsidRPr="001D5466" w:rsidTr="00614E25">
        <w:trPr>
          <w:trHeight w:val="335"/>
        </w:trPr>
        <w:tc>
          <w:tcPr>
            <w:tcW w:w="1674"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Jumlah</w:t>
            </w:r>
          </w:p>
        </w:tc>
        <w:tc>
          <w:tcPr>
            <w:tcW w:w="1252"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173,20</w:t>
            </w:r>
          </w:p>
        </w:tc>
        <w:tc>
          <w:tcPr>
            <w:tcW w:w="1252"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176,40</w:t>
            </w:r>
          </w:p>
        </w:tc>
        <w:tc>
          <w:tcPr>
            <w:tcW w:w="1253"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174,40</w:t>
            </w:r>
          </w:p>
        </w:tc>
        <w:tc>
          <w:tcPr>
            <w:tcW w:w="1252"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524,00</w:t>
            </w:r>
          </w:p>
        </w:tc>
        <w:tc>
          <w:tcPr>
            <w:tcW w:w="1257" w:type="dxa"/>
            <w:tcBorders>
              <w:top w:val="single" w:sz="4" w:space="0" w:color="auto"/>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174,67</w:t>
            </w:r>
          </w:p>
        </w:tc>
      </w:tr>
      <w:tr w:rsidR="001D5466" w:rsidRPr="001D5466" w:rsidTr="00614E25">
        <w:trPr>
          <w:trHeight w:val="335"/>
        </w:trPr>
        <w:tc>
          <w:tcPr>
            <w:tcW w:w="1674"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 xml:space="preserve">Rataan  </w:t>
            </w:r>
          </w:p>
        </w:tc>
        <w:tc>
          <w:tcPr>
            <w:tcW w:w="1252"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14,43</w:t>
            </w:r>
          </w:p>
        </w:tc>
        <w:tc>
          <w:tcPr>
            <w:tcW w:w="1252"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14,70</w:t>
            </w:r>
          </w:p>
        </w:tc>
        <w:tc>
          <w:tcPr>
            <w:tcW w:w="1253"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14,53</w:t>
            </w:r>
          </w:p>
        </w:tc>
        <w:tc>
          <w:tcPr>
            <w:tcW w:w="1252"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43,67</w:t>
            </w:r>
          </w:p>
        </w:tc>
        <w:tc>
          <w:tcPr>
            <w:tcW w:w="1257" w:type="dxa"/>
            <w:tcBorders>
              <w:top w:val="nil"/>
              <w:left w:val="nil"/>
              <w:bottom w:val="single" w:sz="4" w:space="0" w:color="auto"/>
              <w:right w:val="nil"/>
            </w:tcBorders>
            <w:shd w:val="clear" w:color="auto" w:fill="auto"/>
            <w:noWrap/>
            <w:vAlign w:val="bottom"/>
            <w:hideMark/>
          </w:tcPr>
          <w:p w:rsidR="001D5466" w:rsidRPr="001D5466" w:rsidRDefault="001D5466" w:rsidP="001D5466">
            <w:pPr>
              <w:spacing w:after="0"/>
              <w:ind w:left="0" w:firstLine="0"/>
              <w:jc w:val="center"/>
              <w:rPr>
                <w:rFonts w:ascii="Times New Roman" w:eastAsia="Times New Roman" w:hAnsi="Times New Roman" w:cs="Times New Roman"/>
                <w:color w:val="000000"/>
                <w:sz w:val="24"/>
                <w:szCs w:val="24"/>
              </w:rPr>
            </w:pPr>
            <w:r w:rsidRPr="001D5466">
              <w:rPr>
                <w:rFonts w:ascii="Times New Roman" w:eastAsia="Times New Roman" w:hAnsi="Times New Roman" w:cs="Times New Roman"/>
                <w:color w:val="000000"/>
                <w:sz w:val="24"/>
                <w:szCs w:val="24"/>
              </w:rPr>
              <w:t>14,56</w:t>
            </w:r>
          </w:p>
        </w:tc>
      </w:tr>
    </w:tbl>
    <w:p w:rsidR="00C04548" w:rsidRDefault="00E00A33" w:rsidP="00C04548">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C04548">
        <w:rPr>
          <w:rFonts w:ascii="Times New Roman" w:hAnsi="Times New Roman" w:cs="Times New Roman"/>
          <w:sz w:val="24"/>
          <w:szCs w:val="24"/>
        </w:rPr>
        <w:t>Sidik Ragam Tin</w:t>
      </w:r>
      <w:r w:rsidR="007D6C32">
        <w:rPr>
          <w:rFonts w:ascii="Times New Roman" w:hAnsi="Times New Roman" w:cs="Times New Roman"/>
          <w:sz w:val="24"/>
          <w:szCs w:val="24"/>
        </w:rPr>
        <w:t>ggi Tanaman Bibit Kelapa Sawit 6</w:t>
      </w:r>
      <w:r w:rsidR="00C04548">
        <w:rPr>
          <w:rFonts w:ascii="Times New Roman" w:hAnsi="Times New Roman" w:cs="Times New Roman"/>
          <w:sz w:val="24"/>
          <w:szCs w:val="24"/>
        </w:rPr>
        <w:t xml:space="preserve"> MST</w:t>
      </w:r>
    </w:p>
    <w:tbl>
      <w:tblPr>
        <w:tblW w:w="8061" w:type="dxa"/>
        <w:jc w:val="center"/>
        <w:tblLook w:val="04A0" w:firstRow="1" w:lastRow="0" w:firstColumn="1" w:lastColumn="0" w:noHBand="0" w:noVBand="1"/>
      </w:tblPr>
      <w:tblGrid>
        <w:gridCol w:w="1556"/>
        <w:gridCol w:w="1270"/>
        <w:gridCol w:w="1270"/>
        <w:gridCol w:w="1270"/>
        <w:gridCol w:w="1425"/>
        <w:gridCol w:w="1270"/>
      </w:tblGrid>
      <w:tr w:rsidR="00614E25" w:rsidRPr="00614E25" w:rsidTr="00562A3C">
        <w:trPr>
          <w:trHeight w:val="337"/>
          <w:jc w:val="center"/>
        </w:trPr>
        <w:tc>
          <w:tcPr>
            <w:tcW w:w="1556" w:type="dxa"/>
            <w:vMerge w:val="restart"/>
            <w:tcBorders>
              <w:top w:val="single" w:sz="4" w:space="0" w:color="auto"/>
              <w:left w:val="nil"/>
              <w:bottom w:val="single" w:sz="4" w:space="0" w:color="000000"/>
              <w:right w:val="nil"/>
            </w:tcBorders>
            <w:shd w:val="clear" w:color="auto" w:fill="auto"/>
            <w:noWrap/>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SK</w:t>
            </w:r>
          </w:p>
        </w:tc>
        <w:tc>
          <w:tcPr>
            <w:tcW w:w="1270" w:type="dxa"/>
            <w:vMerge w:val="restart"/>
            <w:tcBorders>
              <w:top w:val="single" w:sz="4" w:space="0" w:color="auto"/>
              <w:left w:val="nil"/>
              <w:bottom w:val="single" w:sz="4" w:space="0" w:color="000000"/>
              <w:right w:val="nil"/>
            </w:tcBorders>
            <w:shd w:val="clear" w:color="auto" w:fill="auto"/>
            <w:noWrap/>
            <w:vAlign w:val="center"/>
            <w:hideMark/>
          </w:tcPr>
          <w:p w:rsidR="00614E25" w:rsidRPr="00614E25" w:rsidRDefault="00562A3C" w:rsidP="00614E25">
            <w:pPr>
              <w:spacing w:after="0"/>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w:t>
            </w:r>
            <w:r w:rsidR="00614E25" w:rsidRPr="00614E25">
              <w:rPr>
                <w:rFonts w:ascii="Times New Roman" w:eastAsia="Times New Roman" w:hAnsi="Times New Roman" w:cs="Times New Roman"/>
                <w:b/>
                <w:color w:val="000000"/>
                <w:sz w:val="24"/>
                <w:szCs w:val="24"/>
              </w:rPr>
              <w:t>B</w:t>
            </w:r>
          </w:p>
        </w:tc>
        <w:tc>
          <w:tcPr>
            <w:tcW w:w="1270" w:type="dxa"/>
            <w:vMerge w:val="restart"/>
            <w:tcBorders>
              <w:top w:val="single" w:sz="4" w:space="0" w:color="auto"/>
              <w:left w:val="nil"/>
              <w:bottom w:val="single" w:sz="4" w:space="0" w:color="000000"/>
              <w:right w:val="nil"/>
            </w:tcBorders>
            <w:shd w:val="clear" w:color="auto" w:fill="auto"/>
            <w:noWrap/>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JK</w:t>
            </w:r>
          </w:p>
        </w:tc>
        <w:tc>
          <w:tcPr>
            <w:tcW w:w="1270" w:type="dxa"/>
            <w:vMerge w:val="restart"/>
            <w:tcBorders>
              <w:top w:val="single" w:sz="4" w:space="0" w:color="auto"/>
              <w:left w:val="nil"/>
              <w:bottom w:val="single" w:sz="4" w:space="0" w:color="000000"/>
              <w:right w:val="nil"/>
            </w:tcBorders>
            <w:shd w:val="clear" w:color="auto" w:fill="auto"/>
            <w:noWrap/>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KT</w:t>
            </w:r>
          </w:p>
        </w:tc>
        <w:tc>
          <w:tcPr>
            <w:tcW w:w="1425" w:type="dxa"/>
            <w:vMerge w:val="restart"/>
            <w:tcBorders>
              <w:top w:val="single" w:sz="4" w:space="0" w:color="auto"/>
              <w:left w:val="nil"/>
              <w:bottom w:val="single" w:sz="4" w:space="0" w:color="000000"/>
              <w:right w:val="nil"/>
            </w:tcBorders>
            <w:shd w:val="clear" w:color="auto" w:fill="auto"/>
            <w:noWrap/>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F.Hitung</w:t>
            </w:r>
          </w:p>
        </w:tc>
        <w:tc>
          <w:tcPr>
            <w:tcW w:w="1270"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F.Tabel</w:t>
            </w:r>
          </w:p>
        </w:tc>
      </w:tr>
      <w:tr w:rsidR="00614E25" w:rsidRPr="00614E25" w:rsidTr="00562A3C">
        <w:trPr>
          <w:trHeight w:val="337"/>
          <w:jc w:val="center"/>
        </w:trPr>
        <w:tc>
          <w:tcPr>
            <w:tcW w:w="1556" w:type="dxa"/>
            <w:vMerge/>
            <w:tcBorders>
              <w:top w:val="single" w:sz="4" w:space="0" w:color="auto"/>
              <w:left w:val="nil"/>
              <w:bottom w:val="single" w:sz="4" w:space="0" w:color="000000"/>
              <w:right w:val="nil"/>
            </w:tcBorders>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p>
        </w:tc>
        <w:tc>
          <w:tcPr>
            <w:tcW w:w="1270" w:type="dxa"/>
            <w:vMerge/>
            <w:tcBorders>
              <w:top w:val="single" w:sz="4" w:space="0" w:color="auto"/>
              <w:left w:val="nil"/>
              <w:bottom w:val="single" w:sz="4" w:space="0" w:color="000000"/>
              <w:right w:val="nil"/>
            </w:tcBorders>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p>
        </w:tc>
        <w:tc>
          <w:tcPr>
            <w:tcW w:w="1270" w:type="dxa"/>
            <w:vMerge/>
            <w:tcBorders>
              <w:top w:val="single" w:sz="4" w:space="0" w:color="auto"/>
              <w:left w:val="nil"/>
              <w:bottom w:val="single" w:sz="4" w:space="0" w:color="000000"/>
              <w:right w:val="nil"/>
            </w:tcBorders>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p>
        </w:tc>
        <w:tc>
          <w:tcPr>
            <w:tcW w:w="1270" w:type="dxa"/>
            <w:vMerge/>
            <w:tcBorders>
              <w:top w:val="single" w:sz="4" w:space="0" w:color="auto"/>
              <w:left w:val="nil"/>
              <w:bottom w:val="single" w:sz="4" w:space="0" w:color="000000"/>
              <w:right w:val="nil"/>
            </w:tcBorders>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p>
        </w:tc>
        <w:tc>
          <w:tcPr>
            <w:tcW w:w="1425" w:type="dxa"/>
            <w:vMerge/>
            <w:tcBorders>
              <w:top w:val="single" w:sz="4" w:space="0" w:color="auto"/>
              <w:left w:val="nil"/>
              <w:bottom w:val="single" w:sz="4" w:space="0" w:color="000000"/>
              <w:right w:val="nil"/>
            </w:tcBorders>
            <w:vAlign w:val="center"/>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p>
        </w:tc>
        <w:tc>
          <w:tcPr>
            <w:tcW w:w="1270" w:type="dxa"/>
            <w:tcBorders>
              <w:top w:val="nil"/>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b/>
                <w:color w:val="000000"/>
                <w:sz w:val="24"/>
                <w:szCs w:val="24"/>
              </w:rPr>
            </w:pPr>
            <w:r w:rsidRPr="00614E25">
              <w:rPr>
                <w:rFonts w:ascii="Times New Roman" w:eastAsia="Times New Roman" w:hAnsi="Times New Roman" w:cs="Times New Roman"/>
                <w:b/>
                <w:color w:val="000000"/>
                <w:sz w:val="24"/>
                <w:szCs w:val="24"/>
              </w:rPr>
              <w:t>0.05</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Blok</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0,44</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0,22</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0,45</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3,44</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Perlakuan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4,60</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0,42</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0,87</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2,26</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A</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3</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1,61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0,54</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1,12</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3,05</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Linier</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0,15</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0,15</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0,31</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4,30</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Kuadratik</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1,02</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1,02</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2,12</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4,30</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G</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0,89</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0,44</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0,92</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3,44</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Linier</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0,89</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0,89</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1,85</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4,30</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Kuadratik</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0,30</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0,30</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0,62</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4,30</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Interaksi</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6</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2,10</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0,35</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0,73</w:t>
            </w:r>
            <w:r w:rsidR="007D6C32">
              <w:rPr>
                <w:rFonts w:ascii="Times New Roman" w:eastAsia="Times New Roman" w:hAnsi="Times New Roman" w:cs="Times New Roman"/>
                <w:color w:val="000000"/>
                <w:sz w:val="24"/>
                <w:szCs w:val="24"/>
                <w:vertAlign w:val="superscript"/>
              </w:rPr>
              <w:t>tn</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2,55</w:t>
            </w:r>
          </w:p>
        </w:tc>
      </w:tr>
      <w:tr w:rsidR="00614E25" w:rsidRPr="00614E25" w:rsidTr="00562A3C">
        <w:trPr>
          <w:trHeight w:val="337"/>
          <w:jc w:val="center"/>
        </w:trPr>
        <w:tc>
          <w:tcPr>
            <w:tcW w:w="1556"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Galat</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22</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10,59</w:t>
            </w: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0,48</w:t>
            </w:r>
          </w:p>
        </w:tc>
        <w:tc>
          <w:tcPr>
            <w:tcW w:w="1425"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p>
        </w:tc>
        <w:tc>
          <w:tcPr>
            <w:tcW w:w="1270" w:type="dxa"/>
            <w:tcBorders>
              <w:top w:val="nil"/>
              <w:left w:val="nil"/>
              <w:bottom w:val="nil"/>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p>
        </w:tc>
      </w:tr>
      <w:tr w:rsidR="00614E25" w:rsidRPr="00614E25" w:rsidTr="00562A3C">
        <w:trPr>
          <w:trHeight w:val="337"/>
          <w:jc w:val="center"/>
        </w:trPr>
        <w:tc>
          <w:tcPr>
            <w:tcW w:w="1556"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Total</w:t>
            </w:r>
          </w:p>
        </w:tc>
        <w:tc>
          <w:tcPr>
            <w:tcW w:w="1270"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35</w:t>
            </w:r>
          </w:p>
        </w:tc>
        <w:tc>
          <w:tcPr>
            <w:tcW w:w="1270"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22,59</w:t>
            </w:r>
          </w:p>
        </w:tc>
        <w:tc>
          <w:tcPr>
            <w:tcW w:w="1270"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r w:rsidRPr="00614E25">
              <w:rPr>
                <w:rFonts w:ascii="Times New Roman" w:eastAsia="Times New Roman" w:hAnsi="Times New Roman" w:cs="Times New Roman"/>
                <w:color w:val="000000"/>
                <w:sz w:val="24"/>
                <w:szCs w:val="24"/>
              </w:rPr>
              <w:t>0,65</w:t>
            </w:r>
          </w:p>
        </w:tc>
        <w:tc>
          <w:tcPr>
            <w:tcW w:w="1425"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p>
        </w:tc>
        <w:tc>
          <w:tcPr>
            <w:tcW w:w="1270" w:type="dxa"/>
            <w:tcBorders>
              <w:top w:val="single" w:sz="4" w:space="0" w:color="auto"/>
              <w:left w:val="nil"/>
              <w:bottom w:val="single" w:sz="4" w:space="0" w:color="auto"/>
              <w:right w:val="nil"/>
            </w:tcBorders>
            <w:shd w:val="clear" w:color="auto" w:fill="auto"/>
            <w:noWrap/>
            <w:vAlign w:val="bottom"/>
            <w:hideMark/>
          </w:tcPr>
          <w:p w:rsidR="00614E25" w:rsidRPr="00614E25" w:rsidRDefault="00614E25" w:rsidP="00614E25">
            <w:pPr>
              <w:spacing w:after="0"/>
              <w:ind w:left="0" w:firstLine="0"/>
              <w:jc w:val="center"/>
              <w:rPr>
                <w:rFonts w:ascii="Times New Roman" w:eastAsia="Times New Roman" w:hAnsi="Times New Roman" w:cs="Times New Roman"/>
                <w:color w:val="000000"/>
                <w:sz w:val="24"/>
                <w:szCs w:val="24"/>
              </w:rPr>
            </w:pPr>
          </w:p>
        </w:tc>
      </w:tr>
    </w:tbl>
    <w:p w:rsidR="007D6C32" w:rsidRDefault="00C04548" w:rsidP="007D6C32">
      <w:pPr>
        <w:tabs>
          <w:tab w:val="left" w:pos="1701"/>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sidR="007D6C32">
        <w:rPr>
          <w:rFonts w:ascii="Times New Roman" w:hAnsi="Times New Roman" w:cs="Times New Roman"/>
          <w:sz w:val="24"/>
          <w:szCs w:val="24"/>
        </w:rPr>
        <w:t xml:space="preserve">  tn </w:t>
      </w:r>
      <w:r>
        <w:rPr>
          <w:rFonts w:ascii="Times New Roman" w:hAnsi="Times New Roman" w:cs="Times New Roman"/>
          <w:sz w:val="24"/>
          <w:szCs w:val="24"/>
        </w:rPr>
        <w:t>= Tidak Nyata</w:t>
      </w:r>
    </w:p>
    <w:p w:rsidR="00C04548" w:rsidRPr="007D6C32" w:rsidRDefault="007D6C32" w:rsidP="007D6C32">
      <w:pPr>
        <w:tabs>
          <w:tab w:val="left" w:pos="1701"/>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                      KK</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rPr>
        <w:t>5</w:t>
      </w:r>
      <w:proofErr w:type="gramStart"/>
      <w:r>
        <w:rPr>
          <w:rFonts w:ascii="Times New Roman" w:eastAsia="Times New Roman" w:hAnsi="Times New Roman" w:cs="Times New Roman"/>
          <w:color w:val="000000"/>
          <w:sz w:val="24"/>
          <w:szCs w:val="24"/>
        </w:rPr>
        <w:t>,49</w:t>
      </w:r>
      <w:proofErr w:type="gramEnd"/>
      <w:r>
        <w:rPr>
          <w:rFonts w:ascii="Times New Roman" w:eastAsia="Times New Roman" w:hAnsi="Times New Roman" w:cs="Times New Roman"/>
          <w:color w:val="000000"/>
          <w:sz w:val="24"/>
          <w:szCs w:val="24"/>
        </w:rPr>
        <w:t xml:space="preserve"> </w:t>
      </w:r>
      <w:r w:rsidR="00C04548">
        <w:rPr>
          <w:rFonts w:ascii="Times New Roman" w:hAnsi="Times New Roman" w:cs="Times New Roman"/>
          <w:sz w:val="24"/>
          <w:szCs w:val="24"/>
        </w:rPr>
        <w:t>%</w:t>
      </w:r>
      <w:r w:rsidR="00C04548">
        <w:rPr>
          <w:rFonts w:ascii="Times New Roman" w:hAnsi="Times New Roman" w:cs="Times New Roman"/>
          <w:sz w:val="24"/>
          <w:szCs w:val="24"/>
        </w:rPr>
        <w:tab/>
      </w:r>
    </w:p>
    <w:p w:rsidR="00C04548" w:rsidRDefault="00C04548" w:rsidP="00C04548">
      <w:pPr>
        <w:tabs>
          <w:tab w:val="left" w:pos="1276"/>
          <w:tab w:val="left" w:pos="1701"/>
          <w:tab w:val="left" w:pos="5291"/>
        </w:tabs>
        <w:spacing w:after="0" w:line="480" w:lineRule="auto"/>
        <w:ind w:left="0" w:firstLine="0"/>
        <w:rPr>
          <w:rFonts w:ascii="Times New Roman" w:hAnsi="Times New Roman" w:cs="Times New Roman"/>
          <w:sz w:val="24"/>
          <w:szCs w:val="24"/>
        </w:rPr>
      </w:pPr>
    </w:p>
    <w:p w:rsidR="00C04548" w:rsidRDefault="00C04548" w:rsidP="00C04548">
      <w:pPr>
        <w:tabs>
          <w:tab w:val="left" w:pos="1276"/>
          <w:tab w:val="left" w:pos="1701"/>
          <w:tab w:val="left" w:pos="5291"/>
        </w:tabs>
        <w:spacing w:after="0" w:line="480" w:lineRule="auto"/>
        <w:ind w:left="0" w:firstLine="0"/>
        <w:rPr>
          <w:rFonts w:ascii="Times New Roman" w:hAnsi="Times New Roman" w:cs="Times New Roman"/>
          <w:sz w:val="24"/>
          <w:szCs w:val="24"/>
        </w:rPr>
      </w:pPr>
    </w:p>
    <w:p w:rsidR="00562A3C" w:rsidRDefault="00562A3C" w:rsidP="005D40A6">
      <w:pPr>
        <w:tabs>
          <w:tab w:val="left" w:pos="1276"/>
          <w:tab w:val="left" w:pos="1701"/>
          <w:tab w:val="left" w:pos="5291"/>
        </w:tabs>
        <w:spacing w:after="0" w:line="480" w:lineRule="auto"/>
        <w:ind w:left="0" w:firstLine="0"/>
        <w:rPr>
          <w:rFonts w:ascii="Times New Roman" w:hAnsi="Times New Roman" w:cs="Times New Roman"/>
          <w:sz w:val="24"/>
          <w:szCs w:val="24"/>
        </w:rPr>
        <w:sectPr w:rsidR="00562A3C" w:rsidSect="0059707C">
          <w:pgSz w:w="11907" w:h="16839" w:code="9"/>
          <w:pgMar w:top="1701" w:right="1701" w:bottom="1701" w:left="2268" w:header="1134" w:footer="1134" w:gutter="0"/>
          <w:cols w:space="720"/>
          <w:docGrid w:linePitch="360"/>
        </w:sectPr>
      </w:pPr>
    </w:p>
    <w:p w:rsidR="00562A3C" w:rsidRDefault="00E00A33" w:rsidP="00562A3C">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9</w:t>
      </w:r>
      <w:r w:rsidR="00562A3C">
        <w:rPr>
          <w:rFonts w:ascii="Times New Roman" w:hAnsi="Times New Roman" w:cs="Times New Roman"/>
          <w:sz w:val="24"/>
          <w:szCs w:val="24"/>
        </w:rPr>
        <w:t>.</w:t>
      </w:r>
      <w:proofErr w:type="gramEnd"/>
      <w:r w:rsidR="00562A3C">
        <w:rPr>
          <w:rFonts w:ascii="Times New Roman" w:hAnsi="Times New Roman" w:cs="Times New Roman"/>
          <w:sz w:val="24"/>
          <w:szCs w:val="24"/>
        </w:rPr>
        <w:t xml:space="preserve"> Data Rataan Tin</w:t>
      </w:r>
      <w:r w:rsidR="007D6C32">
        <w:rPr>
          <w:rFonts w:ascii="Times New Roman" w:hAnsi="Times New Roman" w:cs="Times New Roman"/>
          <w:sz w:val="24"/>
          <w:szCs w:val="24"/>
        </w:rPr>
        <w:t>ggi Tanaman Bibit Kelapa Sawit 8</w:t>
      </w:r>
      <w:r w:rsidR="00562A3C">
        <w:rPr>
          <w:rFonts w:ascii="Times New Roman" w:hAnsi="Times New Roman" w:cs="Times New Roman"/>
          <w:sz w:val="24"/>
          <w:szCs w:val="24"/>
        </w:rPr>
        <w:t xml:space="preserve"> MST</w:t>
      </w:r>
    </w:p>
    <w:tbl>
      <w:tblPr>
        <w:tblW w:w="8033" w:type="dxa"/>
        <w:tblInd w:w="89" w:type="dxa"/>
        <w:tblLook w:val="04A0" w:firstRow="1" w:lastRow="0" w:firstColumn="1" w:lastColumn="0" w:noHBand="0" w:noVBand="1"/>
      </w:tblPr>
      <w:tblGrid>
        <w:gridCol w:w="1694"/>
        <w:gridCol w:w="1267"/>
        <w:gridCol w:w="1267"/>
        <w:gridCol w:w="1267"/>
        <w:gridCol w:w="1267"/>
        <w:gridCol w:w="1271"/>
      </w:tblGrid>
      <w:tr w:rsidR="00562A3C" w:rsidRPr="00562A3C" w:rsidTr="00562A3C">
        <w:trPr>
          <w:trHeight w:val="341"/>
        </w:trPr>
        <w:tc>
          <w:tcPr>
            <w:tcW w:w="1694"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Perlakuan</w:t>
            </w:r>
          </w:p>
        </w:tc>
        <w:tc>
          <w:tcPr>
            <w:tcW w:w="3801" w:type="dxa"/>
            <w:gridSpan w:val="3"/>
            <w:tcBorders>
              <w:top w:val="single" w:sz="4" w:space="0" w:color="auto"/>
              <w:left w:val="nil"/>
              <w:bottom w:val="single" w:sz="4" w:space="0" w:color="auto"/>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Ulangan</w:t>
            </w:r>
          </w:p>
        </w:tc>
        <w:tc>
          <w:tcPr>
            <w:tcW w:w="1267"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Total</w:t>
            </w:r>
          </w:p>
        </w:tc>
        <w:tc>
          <w:tcPr>
            <w:tcW w:w="1271"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Rataan</w:t>
            </w:r>
          </w:p>
        </w:tc>
      </w:tr>
      <w:tr w:rsidR="00562A3C" w:rsidRPr="00562A3C" w:rsidTr="00562A3C">
        <w:trPr>
          <w:trHeight w:val="341"/>
        </w:trPr>
        <w:tc>
          <w:tcPr>
            <w:tcW w:w="1694"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left"/>
              <w:rPr>
                <w:rFonts w:ascii="Times New Roman" w:eastAsia="Times New Roman" w:hAnsi="Times New Roman" w:cs="Times New Roman"/>
                <w:b/>
                <w:bCs/>
                <w:color w:val="000000"/>
                <w:sz w:val="24"/>
                <w:szCs w:val="24"/>
              </w:rPr>
            </w:pPr>
          </w:p>
        </w:tc>
        <w:tc>
          <w:tcPr>
            <w:tcW w:w="1267" w:type="dxa"/>
            <w:tcBorders>
              <w:top w:val="nil"/>
              <w:left w:val="nil"/>
              <w:bottom w:val="single" w:sz="4" w:space="0" w:color="auto"/>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I</w:t>
            </w:r>
          </w:p>
        </w:tc>
        <w:tc>
          <w:tcPr>
            <w:tcW w:w="1267" w:type="dxa"/>
            <w:tcBorders>
              <w:top w:val="nil"/>
              <w:left w:val="nil"/>
              <w:bottom w:val="single" w:sz="4" w:space="0" w:color="auto"/>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II</w:t>
            </w:r>
          </w:p>
        </w:tc>
        <w:tc>
          <w:tcPr>
            <w:tcW w:w="1267" w:type="dxa"/>
            <w:tcBorders>
              <w:top w:val="nil"/>
              <w:left w:val="nil"/>
              <w:bottom w:val="single" w:sz="4" w:space="0" w:color="auto"/>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bCs/>
                <w:color w:val="000000"/>
                <w:sz w:val="24"/>
                <w:szCs w:val="24"/>
              </w:rPr>
            </w:pPr>
            <w:r w:rsidRPr="00562A3C">
              <w:rPr>
                <w:rFonts w:ascii="Times New Roman" w:eastAsia="Times New Roman" w:hAnsi="Times New Roman" w:cs="Times New Roman"/>
                <w:b/>
                <w:bCs/>
                <w:color w:val="000000"/>
                <w:sz w:val="24"/>
                <w:szCs w:val="24"/>
              </w:rPr>
              <w:t>III</w:t>
            </w:r>
          </w:p>
        </w:tc>
        <w:tc>
          <w:tcPr>
            <w:tcW w:w="1267"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left"/>
              <w:rPr>
                <w:rFonts w:ascii="Times New Roman" w:eastAsia="Times New Roman" w:hAnsi="Times New Roman" w:cs="Times New Roman"/>
                <w:b/>
                <w:bCs/>
                <w:color w:val="000000"/>
                <w:sz w:val="24"/>
                <w:szCs w:val="24"/>
              </w:rPr>
            </w:pPr>
          </w:p>
        </w:tc>
        <w:tc>
          <w:tcPr>
            <w:tcW w:w="1271"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left"/>
              <w:rPr>
                <w:rFonts w:ascii="Times New Roman" w:eastAsia="Times New Roman" w:hAnsi="Times New Roman" w:cs="Times New Roman"/>
                <w:b/>
                <w:bCs/>
                <w:color w:val="000000"/>
                <w:sz w:val="24"/>
                <w:szCs w:val="24"/>
              </w:rPr>
            </w:pPr>
          </w:p>
        </w:tc>
      </w:tr>
      <w:tr w:rsidR="00562A3C" w:rsidRPr="00562A3C" w:rsidTr="00562A3C">
        <w:trPr>
          <w:trHeight w:val="341"/>
        </w:trPr>
        <w:tc>
          <w:tcPr>
            <w:tcW w:w="8033" w:type="dxa"/>
            <w:gridSpan w:val="6"/>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…………………………cm…………………………….</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16,3</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15,8</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47,30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15,77</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15,6</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45,60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15,20</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14,8</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15,6</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45,60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15,20</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16,5</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49,60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16,53</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16,3</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16,8</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16,4</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49,50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16,50</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16,7</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16,5</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50,40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16,80</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51,10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17,03</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16,8</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50,60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16,87</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16,3</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49,70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16,57</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15,7</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47,80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15,93</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15,8</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16,3</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48,00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16,00</w:t>
            </w:r>
          </w:p>
        </w:tc>
      </w:tr>
      <w:tr w:rsidR="00562A3C" w:rsidRPr="00562A3C" w:rsidTr="00562A3C">
        <w:trPr>
          <w:trHeight w:val="341"/>
        </w:trPr>
        <w:tc>
          <w:tcPr>
            <w:tcW w:w="1694" w:type="dxa"/>
            <w:tcBorders>
              <w:top w:val="nil"/>
              <w:left w:val="nil"/>
              <w:bottom w:val="nil"/>
              <w:right w:val="nil"/>
            </w:tcBorders>
            <w:shd w:val="clear" w:color="auto" w:fill="auto"/>
            <w:noWrap/>
            <w:vAlign w:val="bottom"/>
            <w:hideMark/>
          </w:tcPr>
          <w:p w:rsidR="00562A3C" w:rsidRPr="003816BB" w:rsidRDefault="00562A3C" w:rsidP="00562A3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16,1</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15,9</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16,2</w:t>
            </w:r>
          </w:p>
        </w:tc>
        <w:tc>
          <w:tcPr>
            <w:tcW w:w="1267"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48,20</w:t>
            </w:r>
          </w:p>
        </w:tc>
        <w:tc>
          <w:tcPr>
            <w:tcW w:w="1271" w:type="dxa"/>
            <w:tcBorders>
              <w:top w:val="nil"/>
              <w:left w:val="nil"/>
              <w:bottom w:val="nil"/>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16,07</w:t>
            </w:r>
          </w:p>
        </w:tc>
      </w:tr>
      <w:tr w:rsidR="00562A3C" w:rsidRPr="00562A3C" w:rsidTr="00562A3C">
        <w:trPr>
          <w:trHeight w:val="341"/>
        </w:trPr>
        <w:tc>
          <w:tcPr>
            <w:tcW w:w="169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Jumlah</w:t>
            </w:r>
          </w:p>
        </w:tc>
        <w:tc>
          <w:tcPr>
            <w:tcW w:w="1267"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192,90</w:t>
            </w:r>
          </w:p>
        </w:tc>
        <w:tc>
          <w:tcPr>
            <w:tcW w:w="1267"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193,10</w:t>
            </w:r>
          </w:p>
        </w:tc>
        <w:tc>
          <w:tcPr>
            <w:tcW w:w="1267"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197,40</w:t>
            </w:r>
          </w:p>
        </w:tc>
        <w:tc>
          <w:tcPr>
            <w:tcW w:w="1267"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583,40</w:t>
            </w:r>
          </w:p>
        </w:tc>
        <w:tc>
          <w:tcPr>
            <w:tcW w:w="1271"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194,47</w:t>
            </w:r>
          </w:p>
        </w:tc>
      </w:tr>
      <w:tr w:rsidR="00562A3C" w:rsidRPr="00562A3C" w:rsidTr="00562A3C">
        <w:trPr>
          <w:trHeight w:val="341"/>
        </w:trPr>
        <w:tc>
          <w:tcPr>
            <w:tcW w:w="1694"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 xml:space="preserve">Rataan  </w:t>
            </w:r>
          </w:p>
        </w:tc>
        <w:tc>
          <w:tcPr>
            <w:tcW w:w="1267"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16,08</w:t>
            </w:r>
          </w:p>
        </w:tc>
        <w:tc>
          <w:tcPr>
            <w:tcW w:w="1267"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16,09</w:t>
            </w:r>
          </w:p>
        </w:tc>
        <w:tc>
          <w:tcPr>
            <w:tcW w:w="1267"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16,45</w:t>
            </w:r>
          </w:p>
        </w:tc>
        <w:tc>
          <w:tcPr>
            <w:tcW w:w="1267"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48,62</w:t>
            </w:r>
          </w:p>
        </w:tc>
        <w:tc>
          <w:tcPr>
            <w:tcW w:w="1271"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16,21</w:t>
            </w:r>
          </w:p>
        </w:tc>
      </w:tr>
    </w:tbl>
    <w:p w:rsidR="00562A3C" w:rsidRDefault="00E00A33" w:rsidP="00562A3C">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10</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562A3C">
        <w:rPr>
          <w:rFonts w:ascii="Times New Roman" w:hAnsi="Times New Roman" w:cs="Times New Roman"/>
          <w:sz w:val="24"/>
          <w:szCs w:val="24"/>
        </w:rPr>
        <w:t>Sidik Ragam Tin</w:t>
      </w:r>
      <w:r w:rsidR="007D6C32">
        <w:rPr>
          <w:rFonts w:ascii="Times New Roman" w:hAnsi="Times New Roman" w:cs="Times New Roman"/>
          <w:sz w:val="24"/>
          <w:szCs w:val="24"/>
        </w:rPr>
        <w:t>ggi Tanaman Bibit Kelapa Sawit 8</w:t>
      </w:r>
      <w:r w:rsidR="00562A3C">
        <w:rPr>
          <w:rFonts w:ascii="Times New Roman" w:hAnsi="Times New Roman" w:cs="Times New Roman"/>
          <w:sz w:val="24"/>
          <w:szCs w:val="24"/>
        </w:rPr>
        <w:t xml:space="preserve"> MST</w:t>
      </w:r>
    </w:p>
    <w:tbl>
      <w:tblPr>
        <w:tblW w:w="8023" w:type="dxa"/>
        <w:tblInd w:w="89" w:type="dxa"/>
        <w:tblLook w:val="04A0" w:firstRow="1" w:lastRow="0" w:firstColumn="1" w:lastColumn="0" w:noHBand="0" w:noVBand="1"/>
      </w:tblPr>
      <w:tblGrid>
        <w:gridCol w:w="1549"/>
        <w:gridCol w:w="1264"/>
        <w:gridCol w:w="1264"/>
        <w:gridCol w:w="1264"/>
        <w:gridCol w:w="1418"/>
        <w:gridCol w:w="1264"/>
      </w:tblGrid>
      <w:tr w:rsidR="00562A3C" w:rsidRPr="00562A3C" w:rsidTr="00562A3C">
        <w:trPr>
          <w:trHeight w:val="349"/>
        </w:trPr>
        <w:tc>
          <w:tcPr>
            <w:tcW w:w="1549"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SK</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dB</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JK</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KT</w:t>
            </w:r>
          </w:p>
        </w:tc>
        <w:tc>
          <w:tcPr>
            <w:tcW w:w="1418" w:type="dxa"/>
            <w:vMerge w:val="restart"/>
            <w:tcBorders>
              <w:top w:val="single" w:sz="4" w:space="0" w:color="auto"/>
              <w:left w:val="nil"/>
              <w:bottom w:val="single" w:sz="4" w:space="0" w:color="000000"/>
              <w:right w:val="nil"/>
            </w:tcBorders>
            <w:shd w:val="clear" w:color="auto" w:fill="auto"/>
            <w:noWrap/>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F.Hitung</w:t>
            </w:r>
          </w:p>
        </w:tc>
        <w:tc>
          <w:tcPr>
            <w:tcW w:w="126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F.Tabel</w:t>
            </w:r>
          </w:p>
        </w:tc>
      </w:tr>
      <w:tr w:rsidR="00562A3C" w:rsidRPr="00562A3C" w:rsidTr="00562A3C">
        <w:trPr>
          <w:trHeight w:val="349"/>
        </w:trPr>
        <w:tc>
          <w:tcPr>
            <w:tcW w:w="1549"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p>
        </w:tc>
        <w:tc>
          <w:tcPr>
            <w:tcW w:w="1418" w:type="dxa"/>
            <w:vMerge/>
            <w:tcBorders>
              <w:top w:val="single" w:sz="4" w:space="0" w:color="auto"/>
              <w:left w:val="nil"/>
              <w:bottom w:val="single" w:sz="4" w:space="0" w:color="000000"/>
              <w:right w:val="nil"/>
            </w:tcBorders>
            <w:vAlign w:val="center"/>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p>
        </w:tc>
        <w:tc>
          <w:tcPr>
            <w:tcW w:w="1264" w:type="dxa"/>
            <w:tcBorders>
              <w:top w:val="nil"/>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b/>
                <w:color w:val="000000"/>
                <w:sz w:val="24"/>
                <w:szCs w:val="24"/>
              </w:rPr>
            </w:pPr>
            <w:r w:rsidRPr="00562A3C">
              <w:rPr>
                <w:rFonts w:ascii="Times New Roman" w:eastAsia="Times New Roman" w:hAnsi="Times New Roman" w:cs="Times New Roman"/>
                <w:b/>
                <w:color w:val="000000"/>
                <w:sz w:val="24"/>
                <w:szCs w:val="24"/>
              </w:rPr>
              <w:t>0.05</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Blok</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1,08</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0,54</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6,93</w:t>
            </w:r>
            <w:r w:rsidR="007D6C32">
              <w:rPr>
                <w:rFonts w:ascii="Times New Roman" w:eastAsia="Times New Roman" w:hAnsi="Times New Roman" w:cs="Times New Roman"/>
                <w:color w:val="000000"/>
                <w:sz w:val="24"/>
                <w:szCs w:val="24"/>
              </w:rPr>
              <w: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3,44</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Perlakuan</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12,45</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1,13</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14,57</w:t>
            </w:r>
            <w:r w:rsidR="007D6C32">
              <w:rPr>
                <w:rFonts w:ascii="Times New Roman" w:eastAsia="Times New Roman" w:hAnsi="Times New Roman" w:cs="Times New Roman"/>
                <w:color w:val="000000"/>
                <w:sz w:val="24"/>
                <w:szCs w:val="24"/>
              </w:rPr>
              <w: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2,26</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A</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11,29</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3,76</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48,41</w:t>
            </w:r>
            <w:r w:rsidR="007D6C32">
              <w:rPr>
                <w:rFonts w:ascii="Times New Roman" w:eastAsia="Times New Roman" w:hAnsi="Times New Roman" w:cs="Times New Roman"/>
                <w:color w:val="000000"/>
                <w:sz w:val="24"/>
                <w:szCs w:val="24"/>
              </w:rPr>
              <w: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3,05</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Linier</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1,41</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18,15</w:t>
            </w:r>
            <w:r w:rsidR="007D6C32">
              <w:rPr>
                <w:rFonts w:ascii="Times New Roman" w:eastAsia="Times New Roman" w:hAnsi="Times New Roman" w:cs="Times New Roman"/>
                <w:color w:val="000000"/>
                <w:sz w:val="24"/>
                <w:szCs w:val="24"/>
              </w:rPr>
              <w: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4,30</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Kuadratik</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7,05</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7,05</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90,77</w:t>
            </w:r>
            <w:r w:rsidR="007D6C32">
              <w:rPr>
                <w:rFonts w:ascii="Times New Roman" w:eastAsia="Times New Roman" w:hAnsi="Times New Roman" w:cs="Times New Roman"/>
                <w:color w:val="000000"/>
                <w:sz w:val="24"/>
                <w:szCs w:val="24"/>
              </w:rPr>
              <w: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4,30</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G</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0,22</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0,11</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1,44</w:t>
            </w:r>
            <w:r w:rsidR="007D6C32">
              <w:rPr>
                <w:rFonts w:ascii="Times New Roman" w:eastAsia="Times New Roman" w:hAnsi="Times New Roman" w:cs="Times New Roman"/>
                <w:color w:val="000000"/>
                <w:sz w:val="24"/>
                <w:szCs w:val="24"/>
                <w:vertAlign w:val="superscript"/>
              </w:rPr>
              <w:t>tn</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3,44</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Linier</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0,20</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0,20</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2,58</w:t>
            </w:r>
            <w:r w:rsidR="007D6C32">
              <w:rPr>
                <w:rFonts w:ascii="Times New Roman" w:eastAsia="Times New Roman" w:hAnsi="Times New Roman" w:cs="Times New Roman"/>
                <w:color w:val="000000"/>
                <w:sz w:val="24"/>
                <w:szCs w:val="24"/>
                <w:vertAlign w:val="superscript"/>
              </w:rPr>
              <w:t>tn</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4,30</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Kuadratik</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0,10</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0,10</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1,26</w:t>
            </w:r>
            <w:r w:rsidR="007D6C32">
              <w:rPr>
                <w:rFonts w:ascii="Times New Roman" w:eastAsia="Times New Roman" w:hAnsi="Times New Roman" w:cs="Times New Roman"/>
                <w:color w:val="000000"/>
                <w:sz w:val="24"/>
                <w:szCs w:val="24"/>
                <w:vertAlign w:val="superscript"/>
              </w:rPr>
              <w:t>tn</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4,30</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Interaksi</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6</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0,94</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0,16</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2,02</w:t>
            </w:r>
            <w:r w:rsidR="007D6C32">
              <w:rPr>
                <w:rFonts w:ascii="Times New Roman" w:eastAsia="Times New Roman" w:hAnsi="Times New Roman" w:cs="Times New Roman"/>
                <w:color w:val="000000"/>
                <w:sz w:val="24"/>
                <w:szCs w:val="24"/>
                <w:vertAlign w:val="superscript"/>
              </w:rPr>
              <w:t>tn</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2,55</w:t>
            </w:r>
          </w:p>
        </w:tc>
      </w:tr>
      <w:tr w:rsidR="00562A3C" w:rsidRPr="00562A3C" w:rsidTr="00562A3C">
        <w:trPr>
          <w:trHeight w:val="349"/>
        </w:trPr>
        <w:tc>
          <w:tcPr>
            <w:tcW w:w="1549"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Galat</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22</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1,71</w:t>
            </w: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0,08</w:t>
            </w:r>
          </w:p>
        </w:tc>
        <w:tc>
          <w:tcPr>
            <w:tcW w:w="1418"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p>
        </w:tc>
        <w:tc>
          <w:tcPr>
            <w:tcW w:w="1264" w:type="dxa"/>
            <w:tcBorders>
              <w:top w:val="nil"/>
              <w:left w:val="nil"/>
              <w:bottom w:val="nil"/>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p>
        </w:tc>
      </w:tr>
      <w:tr w:rsidR="00562A3C" w:rsidRPr="00562A3C" w:rsidTr="00562A3C">
        <w:trPr>
          <w:trHeight w:val="349"/>
        </w:trPr>
        <w:tc>
          <w:tcPr>
            <w:tcW w:w="1549"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Total</w:t>
            </w:r>
          </w:p>
        </w:tc>
        <w:tc>
          <w:tcPr>
            <w:tcW w:w="126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35</w:t>
            </w:r>
          </w:p>
        </w:tc>
        <w:tc>
          <w:tcPr>
            <w:tcW w:w="126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36,45</w:t>
            </w:r>
          </w:p>
        </w:tc>
        <w:tc>
          <w:tcPr>
            <w:tcW w:w="126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r w:rsidRPr="00562A3C">
              <w:rPr>
                <w:rFonts w:ascii="Times New Roman" w:eastAsia="Times New Roman" w:hAnsi="Times New Roman" w:cs="Times New Roman"/>
                <w:color w:val="000000"/>
                <w:sz w:val="24"/>
                <w:szCs w:val="24"/>
              </w:rPr>
              <w:t>1,04</w:t>
            </w:r>
          </w:p>
        </w:tc>
        <w:tc>
          <w:tcPr>
            <w:tcW w:w="1418"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p>
        </w:tc>
        <w:tc>
          <w:tcPr>
            <w:tcW w:w="1264" w:type="dxa"/>
            <w:tcBorders>
              <w:top w:val="single" w:sz="4" w:space="0" w:color="auto"/>
              <w:left w:val="nil"/>
              <w:bottom w:val="single" w:sz="4" w:space="0" w:color="auto"/>
              <w:right w:val="nil"/>
            </w:tcBorders>
            <w:shd w:val="clear" w:color="auto" w:fill="auto"/>
            <w:noWrap/>
            <w:vAlign w:val="bottom"/>
            <w:hideMark/>
          </w:tcPr>
          <w:p w:rsidR="00562A3C" w:rsidRPr="00562A3C" w:rsidRDefault="00562A3C" w:rsidP="00562A3C">
            <w:pPr>
              <w:spacing w:after="0"/>
              <w:ind w:left="0" w:firstLine="0"/>
              <w:jc w:val="center"/>
              <w:rPr>
                <w:rFonts w:ascii="Times New Roman" w:eastAsia="Times New Roman" w:hAnsi="Times New Roman" w:cs="Times New Roman"/>
                <w:color w:val="000000"/>
                <w:sz w:val="24"/>
                <w:szCs w:val="24"/>
              </w:rPr>
            </w:pPr>
          </w:p>
        </w:tc>
      </w:tr>
    </w:tbl>
    <w:p w:rsidR="007D6C32" w:rsidRDefault="00562A3C" w:rsidP="007D6C32">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sidR="007D6C32">
        <w:rPr>
          <w:rFonts w:ascii="Times New Roman" w:hAnsi="Times New Roman" w:cs="Times New Roman"/>
          <w:sz w:val="24"/>
          <w:szCs w:val="24"/>
        </w:rPr>
        <w:tab/>
      </w:r>
      <w:r>
        <w:rPr>
          <w:rFonts w:ascii="Times New Roman" w:hAnsi="Times New Roman" w:cs="Times New Roman"/>
          <w:sz w:val="24"/>
          <w:szCs w:val="24"/>
        </w:rPr>
        <w:t xml:space="preserve"> = Nyata </w:t>
      </w:r>
    </w:p>
    <w:p w:rsidR="007D6C32" w:rsidRDefault="007D6C32"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00562A3C">
        <w:rPr>
          <w:rFonts w:ascii="Times New Roman" w:hAnsi="Times New Roman" w:cs="Times New Roman"/>
          <w:sz w:val="24"/>
          <w:szCs w:val="24"/>
        </w:rPr>
        <w:t>tn</w:t>
      </w:r>
      <w:proofErr w:type="gramEnd"/>
      <w:r w:rsidR="00562A3C">
        <w:rPr>
          <w:rFonts w:ascii="Times New Roman" w:hAnsi="Times New Roman" w:cs="Times New Roman"/>
          <w:sz w:val="24"/>
          <w:szCs w:val="24"/>
        </w:rPr>
        <w:t xml:space="preserve"> </w:t>
      </w:r>
      <w:r>
        <w:rPr>
          <w:rFonts w:ascii="Times New Roman" w:hAnsi="Times New Roman" w:cs="Times New Roman"/>
          <w:sz w:val="24"/>
          <w:szCs w:val="24"/>
        </w:rPr>
        <w:tab/>
      </w:r>
      <w:r w:rsidR="00562A3C">
        <w:rPr>
          <w:rFonts w:ascii="Times New Roman" w:hAnsi="Times New Roman" w:cs="Times New Roman"/>
          <w:sz w:val="24"/>
          <w:szCs w:val="24"/>
        </w:rPr>
        <w:t>= Tidak Nyata</w:t>
      </w:r>
    </w:p>
    <w:p w:rsidR="007D6C32" w:rsidRPr="007D6C32" w:rsidRDefault="007D6C32"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sidR="00562A3C">
        <w:rPr>
          <w:rFonts w:ascii="Times New Roman" w:hAnsi="Times New Roman" w:cs="Times New Roman"/>
          <w:sz w:val="24"/>
          <w:szCs w:val="24"/>
        </w:rPr>
        <w:tab/>
      </w:r>
      <w:r>
        <w:rPr>
          <w:rFonts w:ascii="Times New Roman" w:hAnsi="Times New Roman" w:cs="Times New Roman"/>
          <w:sz w:val="24"/>
          <w:szCs w:val="24"/>
        </w:rPr>
        <w:t xml:space="preserve"> = </w:t>
      </w:r>
      <w:r w:rsidRPr="007D6C32">
        <w:rPr>
          <w:rFonts w:ascii="Times New Roman" w:eastAsia="Times New Roman" w:hAnsi="Times New Roman" w:cs="Times New Roman"/>
          <w:color w:val="000000"/>
          <w:sz w:val="24"/>
          <w:szCs w:val="24"/>
        </w:rPr>
        <w:t>14</w:t>
      </w:r>
      <w:proofErr w:type="gramStart"/>
      <w:r w:rsidRPr="007D6C32">
        <w:rPr>
          <w:rFonts w:ascii="Times New Roman" w:eastAsia="Times New Roman" w:hAnsi="Times New Roman" w:cs="Times New Roman"/>
          <w:color w:val="000000"/>
          <w:sz w:val="24"/>
          <w:szCs w:val="24"/>
        </w:rPr>
        <w:t>,44</w:t>
      </w:r>
      <w:proofErr w:type="gramEnd"/>
      <w:r w:rsidR="00562A3C">
        <w:rPr>
          <w:rFonts w:ascii="Times New Roman" w:hAnsi="Times New Roman" w:cs="Times New Roman"/>
          <w:sz w:val="24"/>
          <w:szCs w:val="24"/>
        </w:rPr>
        <w:t>%</w:t>
      </w:r>
    </w:p>
    <w:p w:rsidR="007D6C32" w:rsidRDefault="007D6C32" w:rsidP="007D6C32">
      <w:pPr>
        <w:tabs>
          <w:tab w:val="left" w:pos="1701"/>
          <w:tab w:val="left" w:pos="2127"/>
          <w:tab w:val="left" w:pos="5291"/>
        </w:tabs>
        <w:spacing w:after="0"/>
        <w:ind w:left="0" w:firstLine="0"/>
        <w:rPr>
          <w:rFonts w:ascii="Times New Roman" w:hAnsi="Times New Roman" w:cs="Times New Roman"/>
          <w:sz w:val="24"/>
          <w:szCs w:val="24"/>
        </w:rPr>
        <w:sectPr w:rsidR="007D6C32" w:rsidSect="0059707C">
          <w:pgSz w:w="11907" w:h="16839" w:code="9"/>
          <w:pgMar w:top="1701" w:right="1701" w:bottom="1701" w:left="2268" w:header="1134" w:footer="1134" w:gutter="0"/>
          <w:cols w:space="720"/>
          <w:docGrid w:linePitch="360"/>
        </w:sectPr>
      </w:pPr>
    </w:p>
    <w:p w:rsidR="007D6C32" w:rsidRDefault="00E00A33" w:rsidP="007D6C32">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11</w:t>
      </w:r>
      <w:r w:rsidR="007D6C32">
        <w:rPr>
          <w:rFonts w:ascii="Times New Roman" w:hAnsi="Times New Roman" w:cs="Times New Roman"/>
          <w:sz w:val="24"/>
          <w:szCs w:val="24"/>
        </w:rPr>
        <w:t>.</w:t>
      </w:r>
      <w:proofErr w:type="gramEnd"/>
      <w:r w:rsidR="007D6C32">
        <w:rPr>
          <w:rFonts w:ascii="Times New Roman" w:hAnsi="Times New Roman" w:cs="Times New Roman"/>
          <w:sz w:val="24"/>
          <w:szCs w:val="24"/>
        </w:rPr>
        <w:t xml:space="preserve"> Data Rataan Tin</w:t>
      </w:r>
      <w:r w:rsidR="001303B4">
        <w:rPr>
          <w:rFonts w:ascii="Times New Roman" w:hAnsi="Times New Roman" w:cs="Times New Roman"/>
          <w:sz w:val="24"/>
          <w:szCs w:val="24"/>
        </w:rPr>
        <w:t>ggi Tanaman Bibit Kelapa Sawit 10</w:t>
      </w:r>
      <w:r w:rsidR="007D6C32">
        <w:rPr>
          <w:rFonts w:ascii="Times New Roman" w:hAnsi="Times New Roman" w:cs="Times New Roman"/>
          <w:sz w:val="24"/>
          <w:szCs w:val="24"/>
        </w:rPr>
        <w:t xml:space="preserve"> MST</w:t>
      </w:r>
    </w:p>
    <w:tbl>
      <w:tblPr>
        <w:tblW w:w="7988" w:type="dxa"/>
        <w:tblInd w:w="91" w:type="dxa"/>
        <w:tblLook w:val="04A0" w:firstRow="1" w:lastRow="0" w:firstColumn="1" w:lastColumn="0" w:noHBand="0" w:noVBand="1"/>
      </w:tblPr>
      <w:tblGrid>
        <w:gridCol w:w="1684"/>
        <w:gridCol w:w="1260"/>
        <w:gridCol w:w="1260"/>
        <w:gridCol w:w="1260"/>
        <w:gridCol w:w="1260"/>
        <w:gridCol w:w="1264"/>
      </w:tblGrid>
      <w:tr w:rsidR="00DF33E1" w:rsidRPr="00DF33E1" w:rsidTr="00DF33E1">
        <w:trPr>
          <w:trHeight w:val="364"/>
        </w:trPr>
        <w:tc>
          <w:tcPr>
            <w:tcW w:w="1684"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Perlakuan</w:t>
            </w:r>
          </w:p>
        </w:tc>
        <w:tc>
          <w:tcPr>
            <w:tcW w:w="3779" w:type="dxa"/>
            <w:gridSpan w:val="3"/>
            <w:tcBorders>
              <w:top w:val="single" w:sz="4" w:space="0" w:color="auto"/>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Ulangan</w:t>
            </w:r>
          </w:p>
        </w:tc>
        <w:tc>
          <w:tcPr>
            <w:tcW w:w="126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Total</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Rataan</w:t>
            </w:r>
          </w:p>
        </w:tc>
      </w:tr>
      <w:tr w:rsidR="00DF33E1" w:rsidRPr="00DF33E1" w:rsidTr="00DF33E1">
        <w:trPr>
          <w:trHeight w:val="364"/>
        </w:trPr>
        <w:tc>
          <w:tcPr>
            <w:tcW w:w="1684"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w:t>
            </w: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w:t>
            </w: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III</w:t>
            </w:r>
          </w:p>
        </w:tc>
        <w:tc>
          <w:tcPr>
            <w:tcW w:w="126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r>
      <w:tr w:rsidR="00DF33E1" w:rsidRPr="00DF33E1" w:rsidTr="00DF33E1">
        <w:trPr>
          <w:trHeight w:val="364"/>
        </w:trPr>
        <w:tc>
          <w:tcPr>
            <w:tcW w:w="7987" w:type="dxa"/>
            <w:gridSpan w:val="6"/>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…………………………cm…………………………….</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62,20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20,73</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62,40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20,80</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60,20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20,07</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21,8</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64,30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21,43</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21,7</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65,20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21,73</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21,5</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63,00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21,00</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21,8</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65,20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21,73</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21,5</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64,50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21,50</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62,10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20,70</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64,20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21,40</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62,80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20,93</w:t>
            </w:r>
          </w:p>
        </w:tc>
      </w:tr>
      <w:tr w:rsidR="00DF33E1" w:rsidRPr="00DF33E1" w:rsidTr="00DF33E1">
        <w:trPr>
          <w:trHeight w:val="364"/>
        </w:trPr>
        <w:tc>
          <w:tcPr>
            <w:tcW w:w="1684"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20,5</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62,80</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20,93</w:t>
            </w:r>
          </w:p>
        </w:tc>
      </w:tr>
      <w:tr w:rsidR="00DF33E1" w:rsidRPr="00DF33E1" w:rsidTr="00DF33E1">
        <w:trPr>
          <w:trHeight w:val="364"/>
        </w:trPr>
        <w:tc>
          <w:tcPr>
            <w:tcW w:w="1684"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Jumlah</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251,30</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254,30</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253,30</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758,90</w:t>
            </w:r>
          </w:p>
        </w:tc>
        <w:tc>
          <w:tcPr>
            <w:tcW w:w="1264"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252,97</w:t>
            </w:r>
          </w:p>
        </w:tc>
      </w:tr>
      <w:tr w:rsidR="00DF33E1" w:rsidRPr="00DF33E1" w:rsidTr="00DF33E1">
        <w:trPr>
          <w:trHeight w:val="364"/>
        </w:trPr>
        <w:tc>
          <w:tcPr>
            <w:tcW w:w="1684"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 xml:space="preserve">Rataan  </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20,94</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21,19</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21,11</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63,24</w:t>
            </w:r>
          </w:p>
        </w:tc>
        <w:tc>
          <w:tcPr>
            <w:tcW w:w="1264"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21,08</w:t>
            </w:r>
          </w:p>
        </w:tc>
      </w:tr>
    </w:tbl>
    <w:p w:rsidR="007D6C32" w:rsidRDefault="00E00A33" w:rsidP="007D6C32">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12</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7D6C32">
        <w:rPr>
          <w:rFonts w:ascii="Times New Roman" w:hAnsi="Times New Roman" w:cs="Times New Roman"/>
          <w:sz w:val="24"/>
          <w:szCs w:val="24"/>
        </w:rPr>
        <w:t>Sidik Ragam Tin</w:t>
      </w:r>
      <w:r w:rsidR="00153FF5">
        <w:rPr>
          <w:rFonts w:ascii="Times New Roman" w:hAnsi="Times New Roman" w:cs="Times New Roman"/>
          <w:sz w:val="24"/>
          <w:szCs w:val="24"/>
        </w:rPr>
        <w:t>ggi Tanaman Bibit Kelapa Sawit 10</w:t>
      </w:r>
      <w:r w:rsidR="007D6C32">
        <w:rPr>
          <w:rFonts w:ascii="Times New Roman" w:hAnsi="Times New Roman" w:cs="Times New Roman"/>
          <w:sz w:val="24"/>
          <w:szCs w:val="24"/>
        </w:rPr>
        <w:t xml:space="preserve"> MST</w:t>
      </w:r>
    </w:p>
    <w:tbl>
      <w:tblPr>
        <w:tblW w:w="8010" w:type="dxa"/>
        <w:tblInd w:w="91" w:type="dxa"/>
        <w:tblLook w:val="04A0" w:firstRow="1" w:lastRow="0" w:firstColumn="1" w:lastColumn="0" w:noHBand="0" w:noVBand="1"/>
      </w:tblPr>
      <w:tblGrid>
        <w:gridCol w:w="1546"/>
        <w:gridCol w:w="1262"/>
        <w:gridCol w:w="1262"/>
        <w:gridCol w:w="1262"/>
        <w:gridCol w:w="1416"/>
        <w:gridCol w:w="1262"/>
      </w:tblGrid>
      <w:tr w:rsidR="00DF33E1" w:rsidRPr="00DF33E1" w:rsidTr="00DF33E1">
        <w:trPr>
          <w:trHeight w:val="384"/>
        </w:trPr>
        <w:tc>
          <w:tcPr>
            <w:tcW w:w="1546"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SK</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dB</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JK</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KT</w:t>
            </w:r>
          </w:p>
        </w:tc>
        <w:tc>
          <w:tcPr>
            <w:tcW w:w="1416"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F.Hitung</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F.Tabel</w:t>
            </w:r>
          </w:p>
        </w:tc>
      </w:tr>
      <w:tr w:rsidR="00DF33E1" w:rsidRPr="00DF33E1" w:rsidTr="00DF33E1">
        <w:trPr>
          <w:trHeight w:val="384"/>
        </w:trPr>
        <w:tc>
          <w:tcPr>
            <w:tcW w:w="1546"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416"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0.05</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Blok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0,39</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0,19</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0,62</w:t>
            </w:r>
            <w:r>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Perlakuan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8,03</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0,73</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4,03</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1,34</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4,26</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3,05</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0,85</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0,85</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2,70</w:t>
            </w:r>
            <w:r>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1,96</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1,96</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6,22</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3,00</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1,50</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4,76</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3,38</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3,38</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10,72</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0,62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0,62</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1,98</w:t>
            </w:r>
            <w:r>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Interaksi</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1,00</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0,17</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0,53</w:t>
            </w:r>
            <w:r>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2,55</w:t>
            </w:r>
          </w:p>
        </w:tc>
      </w:tr>
      <w:tr w:rsidR="00DF33E1" w:rsidRPr="00DF33E1" w:rsidTr="00DF33E1">
        <w:trPr>
          <w:trHeight w:val="384"/>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Galat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6,94</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0,32</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r w:rsidR="00DF33E1" w:rsidRPr="00DF33E1" w:rsidTr="00DF33E1">
        <w:trPr>
          <w:trHeight w:val="384"/>
        </w:trPr>
        <w:tc>
          <w:tcPr>
            <w:tcW w:w="1546"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Total</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35</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30,20</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0,86</w:t>
            </w:r>
          </w:p>
        </w:tc>
        <w:tc>
          <w:tcPr>
            <w:tcW w:w="1416"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bl>
    <w:p w:rsidR="007D6C32" w:rsidRDefault="007D6C32" w:rsidP="007D6C32">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7D6C32" w:rsidRDefault="007D6C32"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1303B4" w:rsidRDefault="007D6C32"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r>
      <w:r w:rsidR="00DF33E1">
        <w:rPr>
          <w:rFonts w:ascii="Times New Roman" w:hAnsi="Times New Roman" w:cs="Times New Roman"/>
          <w:sz w:val="24"/>
          <w:szCs w:val="24"/>
        </w:rPr>
        <w:t>= 8</w:t>
      </w:r>
      <w:proofErr w:type="gramStart"/>
      <w:r w:rsidR="00DF33E1">
        <w:rPr>
          <w:rFonts w:ascii="Times New Roman" w:hAnsi="Times New Roman" w:cs="Times New Roman"/>
          <w:sz w:val="24"/>
          <w:szCs w:val="24"/>
        </w:rPr>
        <w:t>,</w:t>
      </w:r>
      <w:r w:rsidR="001303B4">
        <w:rPr>
          <w:rFonts w:ascii="Times New Roman" w:hAnsi="Times New Roman" w:cs="Times New Roman"/>
          <w:sz w:val="24"/>
          <w:szCs w:val="24"/>
        </w:rPr>
        <w:t>1</w:t>
      </w:r>
      <w:r w:rsidR="00DF33E1">
        <w:rPr>
          <w:rFonts w:ascii="Times New Roman" w:hAnsi="Times New Roman" w:cs="Times New Roman"/>
          <w:sz w:val="24"/>
          <w:szCs w:val="24"/>
        </w:rPr>
        <w:t>7</w:t>
      </w:r>
      <w:proofErr w:type="gramEnd"/>
      <w:r w:rsidR="001303B4">
        <w:rPr>
          <w:rFonts w:ascii="Times New Roman" w:hAnsi="Times New Roman" w:cs="Times New Roman"/>
          <w:sz w:val="24"/>
          <w:szCs w:val="24"/>
        </w:rPr>
        <w:t>%</w:t>
      </w:r>
    </w:p>
    <w:p w:rsidR="00153FF5" w:rsidRDefault="00153FF5" w:rsidP="007D6C32">
      <w:pPr>
        <w:tabs>
          <w:tab w:val="left" w:pos="1701"/>
          <w:tab w:val="left" w:pos="2127"/>
          <w:tab w:val="left" w:pos="5291"/>
        </w:tabs>
        <w:spacing w:after="0"/>
        <w:ind w:left="0" w:firstLine="0"/>
        <w:rPr>
          <w:rFonts w:ascii="Times New Roman" w:hAnsi="Times New Roman" w:cs="Times New Roman"/>
          <w:sz w:val="24"/>
          <w:szCs w:val="24"/>
        </w:rPr>
        <w:sectPr w:rsidR="00153FF5" w:rsidSect="0059707C">
          <w:pgSz w:w="11907" w:h="16839" w:code="9"/>
          <w:pgMar w:top="1701" w:right="1701" w:bottom="1701" w:left="2268" w:header="1134" w:footer="1134" w:gutter="0"/>
          <w:cols w:space="720"/>
          <w:docGrid w:linePitch="360"/>
        </w:sectPr>
      </w:pPr>
    </w:p>
    <w:p w:rsidR="00F1617D" w:rsidRDefault="00E00A33" w:rsidP="00F1617D">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13</w:t>
      </w:r>
      <w:r w:rsidR="00DC140D">
        <w:rPr>
          <w:rFonts w:ascii="Times New Roman" w:hAnsi="Times New Roman" w:cs="Times New Roman"/>
          <w:sz w:val="24"/>
          <w:szCs w:val="24"/>
        </w:rPr>
        <w:t>.</w:t>
      </w:r>
      <w:proofErr w:type="gramEnd"/>
      <w:r w:rsidR="00DC140D">
        <w:rPr>
          <w:rFonts w:ascii="Times New Roman" w:hAnsi="Times New Roman" w:cs="Times New Roman"/>
          <w:sz w:val="24"/>
          <w:szCs w:val="24"/>
        </w:rPr>
        <w:t xml:space="preserve"> Data Rataan Tinggi Tanaman Bibit Kelapa Sawit 12 MST</w:t>
      </w:r>
    </w:p>
    <w:tbl>
      <w:tblPr>
        <w:tblW w:w="7969" w:type="dxa"/>
        <w:tblInd w:w="91" w:type="dxa"/>
        <w:tblLook w:val="04A0" w:firstRow="1" w:lastRow="0" w:firstColumn="1" w:lastColumn="0" w:noHBand="0" w:noVBand="1"/>
      </w:tblPr>
      <w:tblGrid>
        <w:gridCol w:w="1680"/>
        <w:gridCol w:w="1257"/>
        <w:gridCol w:w="1257"/>
        <w:gridCol w:w="1257"/>
        <w:gridCol w:w="1257"/>
        <w:gridCol w:w="1261"/>
      </w:tblGrid>
      <w:tr w:rsidR="00DF33E1" w:rsidRPr="00DF33E1" w:rsidTr="00DF33E1">
        <w:trPr>
          <w:trHeight w:val="337"/>
        </w:trPr>
        <w:tc>
          <w:tcPr>
            <w:tcW w:w="168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Perlakuan</w:t>
            </w:r>
          </w:p>
        </w:tc>
        <w:tc>
          <w:tcPr>
            <w:tcW w:w="3771" w:type="dxa"/>
            <w:gridSpan w:val="3"/>
            <w:tcBorders>
              <w:top w:val="single" w:sz="4" w:space="0" w:color="auto"/>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Ulangan</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Total</w:t>
            </w:r>
          </w:p>
        </w:tc>
        <w:tc>
          <w:tcPr>
            <w:tcW w:w="1261"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Rataan</w:t>
            </w:r>
          </w:p>
        </w:tc>
      </w:tr>
      <w:tr w:rsidR="00DF33E1" w:rsidRPr="00DF33E1" w:rsidTr="00DF33E1">
        <w:trPr>
          <w:trHeight w:val="337"/>
        </w:trPr>
        <w:tc>
          <w:tcPr>
            <w:tcW w:w="168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57"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w:t>
            </w:r>
          </w:p>
        </w:tc>
        <w:tc>
          <w:tcPr>
            <w:tcW w:w="1257"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w:t>
            </w:r>
          </w:p>
        </w:tc>
        <w:tc>
          <w:tcPr>
            <w:tcW w:w="1257"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III</w:t>
            </w:r>
          </w:p>
        </w:tc>
        <w:tc>
          <w:tcPr>
            <w:tcW w:w="1257"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61"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r>
      <w:tr w:rsidR="00DF33E1" w:rsidRPr="00DF33E1" w:rsidTr="00DF33E1">
        <w:trPr>
          <w:trHeight w:val="337"/>
        </w:trPr>
        <w:tc>
          <w:tcPr>
            <w:tcW w:w="7969" w:type="dxa"/>
            <w:gridSpan w:val="6"/>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…………………………cm…………………………….</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66,60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22,20</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66,70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22,23</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22,5</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67,10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69,10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23,03</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22,7</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23,6</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68,60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22,87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68,30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22,77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24</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69,50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68,30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22,77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22,8</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21,6</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66,50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22,17</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68,80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22,93</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68,50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22,83</w:t>
            </w:r>
          </w:p>
        </w:tc>
      </w:tr>
      <w:tr w:rsidR="00DF33E1" w:rsidRPr="00DF33E1" w:rsidTr="00DF33E1">
        <w:trPr>
          <w:trHeight w:val="337"/>
        </w:trPr>
        <w:tc>
          <w:tcPr>
            <w:tcW w:w="1680" w:type="dxa"/>
            <w:tcBorders>
              <w:top w:val="nil"/>
              <w:left w:val="nil"/>
              <w:bottom w:val="nil"/>
              <w:right w:val="nil"/>
            </w:tcBorders>
            <w:shd w:val="clear" w:color="auto" w:fill="auto"/>
            <w:noWrap/>
            <w:vAlign w:val="bottom"/>
            <w:hideMark/>
          </w:tcPr>
          <w:p w:rsidR="00DF33E1" w:rsidRPr="003816BB" w:rsidRDefault="00DF33E1" w:rsidP="00DF33E1">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22,5</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23,2</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p>
        </w:tc>
        <w:tc>
          <w:tcPr>
            <w:tcW w:w="1257"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68,00</w:t>
            </w:r>
          </w:p>
        </w:tc>
        <w:tc>
          <w:tcPr>
            <w:tcW w:w="1261"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22,67</w:t>
            </w:r>
          </w:p>
        </w:tc>
      </w:tr>
      <w:tr w:rsidR="00DF33E1" w:rsidRPr="00DF33E1" w:rsidTr="00DF33E1">
        <w:trPr>
          <w:trHeight w:val="337"/>
        </w:trPr>
        <w:tc>
          <w:tcPr>
            <w:tcW w:w="168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Jumlah</w:t>
            </w:r>
          </w:p>
        </w:tc>
        <w:tc>
          <w:tcPr>
            <w:tcW w:w="1257"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268,80</w:t>
            </w:r>
          </w:p>
        </w:tc>
        <w:tc>
          <w:tcPr>
            <w:tcW w:w="1257"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273,40</w:t>
            </w:r>
          </w:p>
        </w:tc>
        <w:tc>
          <w:tcPr>
            <w:tcW w:w="1257"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273,80</w:t>
            </w:r>
          </w:p>
        </w:tc>
        <w:tc>
          <w:tcPr>
            <w:tcW w:w="1257"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816,00</w:t>
            </w:r>
          </w:p>
        </w:tc>
        <w:tc>
          <w:tcPr>
            <w:tcW w:w="1261"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272,00</w:t>
            </w:r>
          </w:p>
        </w:tc>
      </w:tr>
      <w:tr w:rsidR="00DF33E1" w:rsidRPr="00DF33E1" w:rsidTr="00DF33E1">
        <w:trPr>
          <w:trHeight w:val="337"/>
        </w:trPr>
        <w:tc>
          <w:tcPr>
            <w:tcW w:w="168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 xml:space="preserve">Rataan  </w:t>
            </w:r>
          </w:p>
        </w:tc>
        <w:tc>
          <w:tcPr>
            <w:tcW w:w="1257"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22,40</w:t>
            </w:r>
          </w:p>
        </w:tc>
        <w:tc>
          <w:tcPr>
            <w:tcW w:w="1257"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22,78</w:t>
            </w:r>
          </w:p>
        </w:tc>
        <w:tc>
          <w:tcPr>
            <w:tcW w:w="1257"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22,82</w:t>
            </w:r>
          </w:p>
        </w:tc>
        <w:tc>
          <w:tcPr>
            <w:tcW w:w="1257"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68,00</w:t>
            </w:r>
          </w:p>
        </w:tc>
        <w:tc>
          <w:tcPr>
            <w:tcW w:w="1261"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22,67</w:t>
            </w:r>
          </w:p>
        </w:tc>
      </w:tr>
    </w:tbl>
    <w:p w:rsidR="00DC140D" w:rsidRDefault="00E00A33" w:rsidP="00DC140D">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14</w:t>
      </w:r>
      <w:r w:rsidR="00DA2697">
        <w:rPr>
          <w:rFonts w:ascii="Times New Roman" w:hAnsi="Times New Roman" w:cs="Times New Roman"/>
          <w:sz w:val="24"/>
          <w:szCs w:val="24"/>
        </w:rPr>
        <w:t>.</w:t>
      </w:r>
      <w:proofErr w:type="gramEnd"/>
      <w:r w:rsidR="00DC140D">
        <w:rPr>
          <w:rFonts w:ascii="Times New Roman" w:hAnsi="Times New Roman" w:cs="Times New Roman"/>
          <w:sz w:val="24"/>
          <w:szCs w:val="24"/>
        </w:rPr>
        <w:t xml:space="preserve"> Sidik Ragam Tinggi Tanaman Bibit Kelapa Sawit 12 MST</w:t>
      </w:r>
    </w:p>
    <w:tbl>
      <w:tblPr>
        <w:tblW w:w="7996" w:type="dxa"/>
        <w:tblInd w:w="91" w:type="dxa"/>
        <w:tblLook w:val="04A0" w:firstRow="1" w:lastRow="0" w:firstColumn="1" w:lastColumn="0" w:noHBand="0" w:noVBand="1"/>
      </w:tblPr>
      <w:tblGrid>
        <w:gridCol w:w="1543"/>
        <w:gridCol w:w="1260"/>
        <w:gridCol w:w="1260"/>
        <w:gridCol w:w="1260"/>
        <w:gridCol w:w="1413"/>
        <w:gridCol w:w="1260"/>
      </w:tblGrid>
      <w:tr w:rsidR="00DF33E1" w:rsidRPr="00DF33E1" w:rsidTr="00DF33E1">
        <w:trPr>
          <w:trHeight w:val="368"/>
        </w:trPr>
        <w:tc>
          <w:tcPr>
            <w:tcW w:w="1543"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SK</w:t>
            </w:r>
          </w:p>
        </w:tc>
        <w:tc>
          <w:tcPr>
            <w:tcW w:w="126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dB</w:t>
            </w:r>
          </w:p>
        </w:tc>
        <w:tc>
          <w:tcPr>
            <w:tcW w:w="126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JK</w:t>
            </w:r>
          </w:p>
        </w:tc>
        <w:tc>
          <w:tcPr>
            <w:tcW w:w="126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KT</w:t>
            </w:r>
          </w:p>
        </w:tc>
        <w:tc>
          <w:tcPr>
            <w:tcW w:w="1413"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F.Hitung</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F.Tabel</w:t>
            </w:r>
          </w:p>
        </w:tc>
      </w:tr>
      <w:tr w:rsidR="00DF33E1" w:rsidRPr="00DF33E1" w:rsidTr="00DF33E1">
        <w:trPr>
          <w:trHeight w:val="368"/>
        </w:trPr>
        <w:tc>
          <w:tcPr>
            <w:tcW w:w="1543"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413"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0.05</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Blok</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1,29</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0,64</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2,07</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Perlakuan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3,87</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0,35</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2,08</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0,69</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3,05</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0,70</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0,70</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0,44</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0,44</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1,42</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0,70</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0,35</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0,93</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0,93</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0,00</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0,00</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Interaksi</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1,08</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0,18</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0,58</w:t>
            </w:r>
            <w:r>
              <w:rPr>
                <w:rFonts w:ascii="Times New Roman" w:eastAsia="Times New Roman" w:hAnsi="Times New Roman" w:cs="Times New Roman"/>
                <w:color w:val="000000"/>
                <w:sz w:val="24"/>
                <w:szCs w:val="24"/>
                <w:vertAlign w:val="superscript"/>
              </w:rPr>
              <w:t>tn</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2,55</w:t>
            </w:r>
          </w:p>
        </w:tc>
      </w:tr>
      <w:tr w:rsidR="00DF33E1" w:rsidRPr="00DF33E1" w:rsidTr="00DF33E1">
        <w:trPr>
          <w:trHeight w:val="368"/>
        </w:trPr>
        <w:tc>
          <w:tcPr>
            <w:tcW w:w="154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Galat</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6,85</w:t>
            </w: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0,31</w:t>
            </w:r>
          </w:p>
        </w:tc>
        <w:tc>
          <w:tcPr>
            <w:tcW w:w="141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r w:rsidR="00DF33E1" w:rsidRPr="00DF33E1" w:rsidTr="00DF33E1">
        <w:trPr>
          <w:trHeight w:val="368"/>
        </w:trPr>
        <w:tc>
          <w:tcPr>
            <w:tcW w:w="1543"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Total</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35</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17,95</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0,51</w:t>
            </w:r>
          </w:p>
        </w:tc>
        <w:tc>
          <w:tcPr>
            <w:tcW w:w="1413"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bl>
    <w:p w:rsidR="00DC140D" w:rsidRDefault="00DC140D" w:rsidP="00DF33E1">
      <w:pPr>
        <w:tabs>
          <w:tab w:val="left" w:pos="1701"/>
          <w:tab w:val="left" w:pos="2127"/>
          <w:tab w:val="left" w:pos="6430"/>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r w:rsidR="00DF33E1">
        <w:rPr>
          <w:rFonts w:ascii="Times New Roman" w:hAnsi="Times New Roman" w:cs="Times New Roman"/>
          <w:sz w:val="24"/>
          <w:szCs w:val="24"/>
        </w:rPr>
        <w:tab/>
      </w:r>
    </w:p>
    <w:p w:rsidR="00DC140D" w:rsidRDefault="00DC140D" w:rsidP="00DC140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F1617D" w:rsidRDefault="00DC140D"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w:t>
      </w:r>
      <w:r w:rsidR="00F1617D">
        <w:rPr>
          <w:rFonts w:ascii="Times New Roman" w:hAnsi="Times New Roman" w:cs="Times New Roman"/>
          <w:sz w:val="24"/>
          <w:szCs w:val="24"/>
        </w:rPr>
        <w:t>8</w:t>
      </w:r>
      <w:proofErr w:type="gramStart"/>
      <w:r w:rsidR="00F1617D">
        <w:rPr>
          <w:rFonts w:ascii="Times New Roman" w:hAnsi="Times New Roman" w:cs="Times New Roman"/>
          <w:sz w:val="24"/>
          <w:szCs w:val="24"/>
        </w:rPr>
        <w:t>,</w:t>
      </w:r>
      <w:r w:rsidR="00DF33E1">
        <w:rPr>
          <w:rFonts w:ascii="Times New Roman" w:hAnsi="Times New Roman" w:cs="Times New Roman"/>
          <w:sz w:val="24"/>
          <w:szCs w:val="24"/>
        </w:rPr>
        <w:t>53</w:t>
      </w:r>
      <w:proofErr w:type="gramEnd"/>
      <w:r>
        <w:rPr>
          <w:rFonts w:ascii="Times New Roman" w:hAnsi="Times New Roman" w:cs="Times New Roman"/>
          <w:sz w:val="24"/>
          <w:szCs w:val="24"/>
        </w:rPr>
        <w:t>%</w:t>
      </w:r>
    </w:p>
    <w:p w:rsidR="00F1617D" w:rsidRDefault="00F1617D" w:rsidP="007D6C32">
      <w:pPr>
        <w:tabs>
          <w:tab w:val="left" w:pos="1701"/>
          <w:tab w:val="left" w:pos="2127"/>
          <w:tab w:val="left" w:pos="5291"/>
        </w:tabs>
        <w:spacing w:after="0"/>
        <w:ind w:left="0" w:firstLine="0"/>
        <w:rPr>
          <w:rFonts w:ascii="Times New Roman" w:hAnsi="Times New Roman" w:cs="Times New Roman"/>
          <w:sz w:val="24"/>
          <w:szCs w:val="24"/>
        </w:rPr>
        <w:sectPr w:rsidR="00F1617D" w:rsidSect="0059707C">
          <w:pgSz w:w="11907" w:h="16839" w:code="9"/>
          <w:pgMar w:top="1701" w:right="1701" w:bottom="1701" w:left="2268" w:header="1134" w:footer="1134" w:gutter="0"/>
          <w:cols w:space="720"/>
          <w:docGrid w:linePitch="360"/>
        </w:sectPr>
      </w:pPr>
    </w:p>
    <w:p w:rsidR="00F1617D" w:rsidRDefault="00E00A33" w:rsidP="00F1617D">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15</w:t>
      </w:r>
      <w:r w:rsidR="00F1617D">
        <w:rPr>
          <w:rFonts w:ascii="Times New Roman" w:hAnsi="Times New Roman" w:cs="Times New Roman"/>
          <w:sz w:val="24"/>
          <w:szCs w:val="24"/>
        </w:rPr>
        <w:t>.</w:t>
      </w:r>
      <w:proofErr w:type="gramEnd"/>
      <w:r w:rsidR="00F1617D">
        <w:rPr>
          <w:rFonts w:ascii="Times New Roman" w:hAnsi="Times New Roman" w:cs="Times New Roman"/>
          <w:sz w:val="24"/>
          <w:szCs w:val="24"/>
        </w:rPr>
        <w:t xml:space="preserve"> Data Rataan Tinggi Tanaman Bibit Kelapa Sawit 14 MST</w:t>
      </w:r>
    </w:p>
    <w:tbl>
      <w:tblPr>
        <w:tblW w:w="8203" w:type="dxa"/>
        <w:tblInd w:w="89" w:type="dxa"/>
        <w:tblLook w:val="04A0" w:firstRow="1" w:lastRow="0" w:firstColumn="1" w:lastColumn="0" w:noHBand="0" w:noVBand="1"/>
      </w:tblPr>
      <w:tblGrid>
        <w:gridCol w:w="1729"/>
        <w:gridCol w:w="1294"/>
        <w:gridCol w:w="1294"/>
        <w:gridCol w:w="1294"/>
        <w:gridCol w:w="1294"/>
        <w:gridCol w:w="1298"/>
      </w:tblGrid>
      <w:tr w:rsidR="00EE6286" w:rsidRPr="00EE6286" w:rsidTr="00EE6286">
        <w:trPr>
          <w:trHeight w:val="336"/>
        </w:trPr>
        <w:tc>
          <w:tcPr>
            <w:tcW w:w="1729"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Perlakuan</w:t>
            </w:r>
          </w:p>
        </w:tc>
        <w:tc>
          <w:tcPr>
            <w:tcW w:w="3882" w:type="dxa"/>
            <w:gridSpan w:val="3"/>
            <w:tcBorders>
              <w:top w:val="single" w:sz="4" w:space="0" w:color="auto"/>
              <w:left w:val="nil"/>
              <w:bottom w:val="single" w:sz="4" w:space="0" w:color="auto"/>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Ulangan</w:t>
            </w:r>
          </w:p>
        </w:tc>
        <w:tc>
          <w:tcPr>
            <w:tcW w:w="1294"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Total</w:t>
            </w:r>
          </w:p>
        </w:tc>
        <w:tc>
          <w:tcPr>
            <w:tcW w:w="1298"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Rataan</w:t>
            </w:r>
          </w:p>
        </w:tc>
      </w:tr>
      <w:tr w:rsidR="00EE6286" w:rsidRPr="00EE6286" w:rsidTr="00EE6286">
        <w:trPr>
          <w:trHeight w:val="336"/>
        </w:trPr>
        <w:tc>
          <w:tcPr>
            <w:tcW w:w="1729"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left"/>
              <w:rPr>
                <w:rFonts w:ascii="Times New Roman" w:eastAsia="Times New Roman" w:hAnsi="Times New Roman" w:cs="Times New Roman"/>
                <w:b/>
                <w:bCs/>
                <w:color w:val="000000"/>
                <w:sz w:val="24"/>
                <w:szCs w:val="24"/>
              </w:rPr>
            </w:pPr>
          </w:p>
        </w:tc>
        <w:tc>
          <w:tcPr>
            <w:tcW w:w="1294" w:type="dxa"/>
            <w:tcBorders>
              <w:top w:val="nil"/>
              <w:left w:val="nil"/>
              <w:bottom w:val="single" w:sz="4" w:space="0" w:color="auto"/>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I</w:t>
            </w:r>
          </w:p>
        </w:tc>
        <w:tc>
          <w:tcPr>
            <w:tcW w:w="1294" w:type="dxa"/>
            <w:tcBorders>
              <w:top w:val="nil"/>
              <w:left w:val="nil"/>
              <w:bottom w:val="single" w:sz="4" w:space="0" w:color="auto"/>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II</w:t>
            </w:r>
          </w:p>
        </w:tc>
        <w:tc>
          <w:tcPr>
            <w:tcW w:w="1294" w:type="dxa"/>
            <w:tcBorders>
              <w:top w:val="nil"/>
              <w:left w:val="nil"/>
              <w:bottom w:val="single" w:sz="4" w:space="0" w:color="auto"/>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bCs/>
                <w:color w:val="000000"/>
                <w:sz w:val="24"/>
                <w:szCs w:val="24"/>
              </w:rPr>
            </w:pPr>
            <w:r w:rsidRPr="00EE6286">
              <w:rPr>
                <w:rFonts w:ascii="Times New Roman" w:eastAsia="Times New Roman" w:hAnsi="Times New Roman" w:cs="Times New Roman"/>
                <w:b/>
                <w:bCs/>
                <w:color w:val="000000"/>
                <w:sz w:val="24"/>
                <w:szCs w:val="24"/>
              </w:rPr>
              <w:t>III</w:t>
            </w:r>
          </w:p>
        </w:tc>
        <w:tc>
          <w:tcPr>
            <w:tcW w:w="1294"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left"/>
              <w:rPr>
                <w:rFonts w:ascii="Times New Roman" w:eastAsia="Times New Roman" w:hAnsi="Times New Roman" w:cs="Times New Roman"/>
                <w:b/>
                <w:bCs/>
                <w:color w:val="000000"/>
                <w:sz w:val="24"/>
                <w:szCs w:val="24"/>
              </w:rPr>
            </w:pPr>
          </w:p>
        </w:tc>
        <w:tc>
          <w:tcPr>
            <w:tcW w:w="1298"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left"/>
              <w:rPr>
                <w:rFonts w:ascii="Times New Roman" w:eastAsia="Times New Roman" w:hAnsi="Times New Roman" w:cs="Times New Roman"/>
                <w:b/>
                <w:bCs/>
                <w:color w:val="000000"/>
                <w:sz w:val="24"/>
                <w:szCs w:val="24"/>
              </w:rPr>
            </w:pPr>
          </w:p>
        </w:tc>
      </w:tr>
      <w:tr w:rsidR="00EE6286" w:rsidRPr="00EE6286" w:rsidTr="00ED756B">
        <w:trPr>
          <w:trHeight w:val="336"/>
        </w:trPr>
        <w:tc>
          <w:tcPr>
            <w:tcW w:w="8203" w:type="dxa"/>
            <w:gridSpan w:val="6"/>
            <w:tcBorders>
              <w:top w:val="nil"/>
              <w:left w:val="nil"/>
              <w:bottom w:val="nil"/>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…………………………cm…………………………….</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74,20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24,73</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73,30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24,43</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23,3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71,60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23,87</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25,6</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25,5</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76,20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25,40</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26</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76,40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25,47</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74,70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24,90</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25,7</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76,10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25,37</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25,3</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25,7</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76,30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25,43</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23,9</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25,4</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74,20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24,73</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25,5</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26,1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76,80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25,60</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25,1</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24,8</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74,80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24,93</w:t>
            </w:r>
          </w:p>
        </w:tc>
      </w:tr>
      <w:tr w:rsidR="00ED756B" w:rsidRPr="00EE6286" w:rsidTr="00EE6286">
        <w:trPr>
          <w:trHeight w:val="336"/>
        </w:trPr>
        <w:tc>
          <w:tcPr>
            <w:tcW w:w="1729" w:type="dxa"/>
            <w:tcBorders>
              <w:top w:val="nil"/>
              <w:left w:val="nil"/>
              <w:bottom w:val="nil"/>
              <w:right w:val="nil"/>
            </w:tcBorders>
            <w:shd w:val="clear" w:color="auto" w:fill="auto"/>
            <w:noWrap/>
            <w:vAlign w:val="bottom"/>
            <w:hideMark/>
          </w:tcPr>
          <w:p w:rsidR="00ED756B" w:rsidRPr="003816BB" w:rsidRDefault="00ED756B" w:rsidP="00E81D7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24,8</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24,5</w:t>
            </w:r>
          </w:p>
        </w:tc>
        <w:tc>
          <w:tcPr>
            <w:tcW w:w="1294"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74,50</w:t>
            </w:r>
          </w:p>
        </w:tc>
        <w:tc>
          <w:tcPr>
            <w:tcW w:w="1298" w:type="dxa"/>
            <w:tcBorders>
              <w:top w:val="nil"/>
              <w:left w:val="nil"/>
              <w:bottom w:val="nil"/>
              <w:right w:val="nil"/>
            </w:tcBorders>
            <w:shd w:val="clear" w:color="auto" w:fill="auto"/>
            <w:noWrap/>
            <w:vAlign w:val="center"/>
            <w:hideMark/>
          </w:tcPr>
          <w:p w:rsidR="00ED756B" w:rsidRPr="00EE6286" w:rsidRDefault="00ED756B"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24,83</w:t>
            </w:r>
          </w:p>
        </w:tc>
      </w:tr>
      <w:tr w:rsidR="00EE6286" w:rsidRPr="00EE6286" w:rsidTr="00EE6286">
        <w:trPr>
          <w:trHeight w:val="336"/>
        </w:trPr>
        <w:tc>
          <w:tcPr>
            <w:tcW w:w="1729"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Jumlah</w:t>
            </w:r>
          </w:p>
        </w:tc>
        <w:tc>
          <w:tcPr>
            <w:tcW w:w="1294"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297,10</w:t>
            </w:r>
          </w:p>
        </w:tc>
        <w:tc>
          <w:tcPr>
            <w:tcW w:w="1294"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299,50</w:t>
            </w:r>
          </w:p>
        </w:tc>
        <w:tc>
          <w:tcPr>
            <w:tcW w:w="1294"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302,50</w:t>
            </w:r>
          </w:p>
        </w:tc>
        <w:tc>
          <w:tcPr>
            <w:tcW w:w="1294"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899,10</w:t>
            </w:r>
          </w:p>
        </w:tc>
        <w:tc>
          <w:tcPr>
            <w:tcW w:w="1298"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299,70</w:t>
            </w:r>
          </w:p>
        </w:tc>
      </w:tr>
      <w:tr w:rsidR="00EE6286" w:rsidRPr="00EE6286" w:rsidTr="00EE6286">
        <w:trPr>
          <w:trHeight w:val="336"/>
        </w:trPr>
        <w:tc>
          <w:tcPr>
            <w:tcW w:w="1729"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 xml:space="preserve">Rataan  </w:t>
            </w:r>
          </w:p>
        </w:tc>
        <w:tc>
          <w:tcPr>
            <w:tcW w:w="1294"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24,76</w:t>
            </w:r>
          </w:p>
        </w:tc>
        <w:tc>
          <w:tcPr>
            <w:tcW w:w="1294"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24,96</w:t>
            </w:r>
          </w:p>
        </w:tc>
        <w:tc>
          <w:tcPr>
            <w:tcW w:w="1294"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25,21</w:t>
            </w:r>
          </w:p>
        </w:tc>
        <w:tc>
          <w:tcPr>
            <w:tcW w:w="1294"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74,93</w:t>
            </w:r>
          </w:p>
        </w:tc>
        <w:tc>
          <w:tcPr>
            <w:tcW w:w="1298"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24,98</w:t>
            </w:r>
          </w:p>
        </w:tc>
      </w:tr>
    </w:tbl>
    <w:p w:rsidR="00F1617D" w:rsidRDefault="00E00A33" w:rsidP="00F1617D">
      <w:pPr>
        <w:tabs>
          <w:tab w:val="left" w:pos="709"/>
          <w:tab w:val="left" w:pos="1985"/>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16</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F1617D">
        <w:rPr>
          <w:rFonts w:ascii="Times New Roman" w:hAnsi="Times New Roman" w:cs="Times New Roman"/>
          <w:sz w:val="24"/>
          <w:szCs w:val="24"/>
        </w:rPr>
        <w:t>Sidik Ragam Tinggi Tanaman Bibit Kelapa Sawit 14 MST</w:t>
      </w:r>
    </w:p>
    <w:tbl>
      <w:tblPr>
        <w:tblW w:w="8136" w:type="dxa"/>
        <w:tblInd w:w="89" w:type="dxa"/>
        <w:tblLook w:val="04A0" w:firstRow="1" w:lastRow="0" w:firstColumn="1" w:lastColumn="0" w:noHBand="0" w:noVBand="1"/>
      </w:tblPr>
      <w:tblGrid>
        <w:gridCol w:w="1570"/>
        <w:gridCol w:w="1282"/>
        <w:gridCol w:w="1282"/>
        <w:gridCol w:w="1282"/>
        <w:gridCol w:w="1438"/>
        <w:gridCol w:w="1282"/>
      </w:tblGrid>
      <w:tr w:rsidR="00EE6286" w:rsidRPr="00EE6286" w:rsidTr="00EE6286">
        <w:trPr>
          <w:trHeight w:val="356"/>
        </w:trPr>
        <w:tc>
          <w:tcPr>
            <w:tcW w:w="1570"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SK</w:t>
            </w:r>
          </w:p>
        </w:tc>
        <w:tc>
          <w:tcPr>
            <w:tcW w:w="1282"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dB</w:t>
            </w:r>
          </w:p>
        </w:tc>
        <w:tc>
          <w:tcPr>
            <w:tcW w:w="1282"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JK</w:t>
            </w:r>
          </w:p>
        </w:tc>
        <w:tc>
          <w:tcPr>
            <w:tcW w:w="1282"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KT</w:t>
            </w:r>
          </w:p>
        </w:tc>
        <w:tc>
          <w:tcPr>
            <w:tcW w:w="1438" w:type="dxa"/>
            <w:vMerge w:val="restart"/>
            <w:tcBorders>
              <w:top w:val="single" w:sz="4" w:space="0" w:color="auto"/>
              <w:left w:val="nil"/>
              <w:bottom w:val="single" w:sz="4" w:space="0" w:color="000000"/>
              <w:right w:val="nil"/>
            </w:tcBorders>
            <w:shd w:val="clear" w:color="auto" w:fill="auto"/>
            <w:noWrap/>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F.Hitung</w:t>
            </w:r>
          </w:p>
        </w:tc>
        <w:tc>
          <w:tcPr>
            <w:tcW w:w="1282"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F.Tabel</w:t>
            </w:r>
          </w:p>
        </w:tc>
      </w:tr>
      <w:tr w:rsidR="00EE6286" w:rsidRPr="00EE6286" w:rsidTr="00EE6286">
        <w:trPr>
          <w:trHeight w:val="356"/>
        </w:trPr>
        <w:tc>
          <w:tcPr>
            <w:tcW w:w="1570"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p>
        </w:tc>
        <w:tc>
          <w:tcPr>
            <w:tcW w:w="1282"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p>
        </w:tc>
        <w:tc>
          <w:tcPr>
            <w:tcW w:w="1282"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p>
        </w:tc>
        <w:tc>
          <w:tcPr>
            <w:tcW w:w="1282"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p>
        </w:tc>
        <w:tc>
          <w:tcPr>
            <w:tcW w:w="1438" w:type="dxa"/>
            <w:vMerge/>
            <w:tcBorders>
              <w:top w:val="single" w:sz="4" w:space="0" w:color="auto"/>
              <w:left w:val="nil"/>
              <w:bottom w:val="single" w:sz="4" w:space="0" w:color="000000"/>
              <w:right w:val="nil"/>
            </w:tcBorders>
            <w:vAlign w:val="center"/>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p>
        </w:tc>
        <w:tc>
          <w:tcPr>
            <w:tcW w:w="1282" w:type="dxa"/>
            <w:tcBorders>
              <w:top w:val="nil"/>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b/>
                <w:color w:val="000000"/>
                <w:sz w:val="24"/>
                <w:szCs w:val="24"/>
              </w:rPr>
            </w:pPr>
            <w:r w:rsidRPr="00EE6286">
              <w:rPr>
                <w:rFonts w:ascii="Times New Roman" w:eastAsia="Times New Roman" w:hAnsi="Times New Roman" w:cs="Times New Roman"/>
                <w:b/>
                <w:color w:val="000000"/>
                <w:sz w:val="24"/>
                <w:szCs w:val="24"/>
              </w:rPr>
              <w:t>0.05</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Blok</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1,22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0,61</w:t>
            </w:r>
          </w:p>
        </w:tc>
        <w:tc>
          <w:tcPr>
            <w:tcW w:w="1438" w:type="dxa"/>
            <w:tcBorders>
              <w:top w:val="nil"/>
              <w:left w:val="nil"/>
              <w:bottom w:val="nil"/>
              <w:right w:val="nil"/>
            </w:tcBorders>
            <w:shd w:val="clear" w:color="auto" w:fill="auto"/>
            <w:noWrap/>
            <w:vAlign w:val="bottom"/>
            <w:hideMark/>
          </w:tcPr>
          <w:p w:rsidR="00EE6286" w:rsidRPr="00EE6286" w:rsidRDefault="00F24B98" w:rsidP="00EE6286">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r w:rsidRPr="00F24B98">
              <w:rPr>
                <w:rFonts w:ascii="Times New Roman" w:eastAsia="Times New Roman" w:hAnsi="Times New Roman" w:cs="Times New Roman"/>
                <w:color w:val="000000"/>
                <w:sz w:val="24"/>
                <w:szCs w:val="24"/>
                <w:vertAlign w:val="superscript"/>
              </w:rPr>
              <w:t>tn</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3,44</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Perlakuan</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11</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8,53</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0,78</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4,58</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2,26</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A</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4,85</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1,62</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9,56</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3,05</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Linier</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1,72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1,72</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10,15</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4,30</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Kuadratik</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1,58</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1,58</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9,33</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4,30</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G</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3,02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1,51</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8,94</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3,44</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Linier</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3,83</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3,83</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22,63</w:t>
            </w:r>
            <w:r>
              <w:rPr>
                <w:rFonts w:ascii="Times New Roman" w:eastAsia="Times New Roman" w:hAnsi="Times New Roman" w:cs="Times New Roman"/>
                <w:color w:val="000000"/>
                <w:sz w:val="24"/>
                <w:szCs w:val="24"/>
              </w:rPr>
              <w: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4,30</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Kuadratik</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0,20</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0,20</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1,19</w:t>
            </w:r>
            <w:r>
              <w:rPr>
                <w:rFonts w:ascii="Times New Roman" w:eastAsia="Times New Roman" w:hAnsi="Times New Roman" w:cs="Times New Roman"/>
                <w:color w:val="000000"/>
                <w:sz w:val="24"/>
                <w:szCs w:val="24"/>
                <w:vertAlign w:val="superscript"/>
              </w:rPr>
              <w:t>tn</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4,30</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Interaksi</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6</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0,65</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0,11</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0,64</w:t>
            </w:r>
            <w:r>
              <w:rPr>
                <w:rFonts w:ascii="Times New Roman" w:eastAsia="Times New Roman" w:hAnsi="Times New Roman" w:cs="Times New Roman"/>
                <w:color w:val="000000"/>
                <w:sz w:val="24"/>
                <w:szCs w:val="24"/>
                <w:vertAlign w:val="superscript"/>
              </w:rPr>
              <w:t>tn</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2,55</w:t>
            </w:r>
          </w:p>
        </w:tc>
      </w:tr>
      <w:tr w:rsidR="00EE6286" w:rsidRPr="00EE6286" w:rsidTr="00EE6286">
        <w:trPr>
          <w:trHeight w:val="356"/>
        </w:trPr>
        <w:tc>
          <w:tcPr>
            <w:tcW w:w="1570"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Galat</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3,72</w:t>
            </w: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0,17</w:t>
            </w:r>
          </w:p>
        </w:tc>
        <w:tc>
          <w:tcPr>
            <w:tcW w:w="1438"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p>
        </w:tc>
        <w:tc>
          <w:tcPr>
            <w:tcW w:w="1282" w:type="dxa"/>
            <w:tcBorders>
              <w:top w:val="nil"/>
              <w:left w:val="nil"/>
              <w:bottom w:val="nil"/>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p>
        </w:tc>
      </w:tr>
      <w:tr w:rsidR="00EE6286" w:rsidRPr="00EE6286" w:rsidTr="00EE6286">
        <w:trPr>
          <w:trHeight w:val="356"/>
        </w:trPr>
        <w:tc>
          <w:tcPr>
            <w:tcW w:w="1570"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Total</w:t>
            </w:r>
          </w:p>
        </w:tc>
        <w:tc>
          <w:tcPr>
            <w:tcW w:w="1282"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35</w:t>
            </w:r>
          </w:p>
        </w:tc>
        <w:tc>
          <w:tcPr>
            <w:tcW w:w="1282"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29,32</w:t>
            </w:r>
          </w:p>
        </w:tc>
        <w:tc>
          <w:tcPr>
            <w:tcW w:w="1282"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r w:rsidRPr="00EE6286">
              <w:rPr>
                <w:rFonts w:ascii="Times New Roman" w:eastAsia="Times New Roman" w:hAnsi="Times New Roman" w:cs="Times New Roman"/>
                <w:color w:val="000000"/>
                <w:sz w:val="24"/>
                <w:szCs w:val="24"/>
              </w:rPr>
              <w:t>0,84</w:t>
            </w:r>
          </w:p>
        </w:tc>
        <w:tc>
          <w:tcPr>
            <w:tcW w:w="1438"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p>
        </w:tc>
        <w:tc>
          <w:tcPr>
            <w:tcW w:w="1282" w:type="dxa"/>
            <w:tcBorders>
              <w:top w:val="single" w:sz="4" w:space="0" w:color="auto"/>
              <w:left w:val="nil"/>
              <w:bottom w:val="single" w:sz="4" w:space="0" w:color="auto"/>
              <w:right w:val="nil"/>
            </w:tcBorders>
            <w:shd w:val="clear" w:color="auto" w:fill="auto"/>
            <w:noWrap/>
            <w:vAlign w:val="bottom"/>
            <w:hideMark/>
          </w:tcPr>
          <w:p w:rsidR="00EE6286" w:rsidRPr="00EE6286" w:rsidRDefault="00EE6286" w:rsidP="00EE6286">
            <w:pPr>
              <w:spacing w:after="0"/>
              <w:ind w:left="0" w:firstLine="0"/>
              <w:jc w:val="center"/>
              <w:rPr>
                <w:rFonts w:ascii="Times New Roman" w:eastAsia="Times New Roman" w:hAnsi="Times New Roman" w:cs="Times New Roman"/>
                <w:color w:val="000000"/>
                <w:sz w:val="24"/>
                <w:szCs w:val="24"/>
              </w:rPr>
            </w:pPr>
          </w:p>
        </w:tc>
      </w:tr>
    </w:tbl>
    <w:p w:rsidR="00F1617D" w:rsidRDefault="00F1617D" w:rsidP="00F1617D">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F1617D" w:rsidRDefault="00F1617D" w:rsidP="00F1617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F1617D" w:rsidRDefault="00EE6286" w:rsidP="00F1617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12</w:t>
      </w:r>
      <w:proofErr w:type="gramStart"/>
      <w:r>
        <w:rPr>
          <w:rFonts w:ascii="Times New Roman" w:hAnsi="Times New Roman" w:cs="Times New Roman"/>
          <w:sz w:val="24"/>
          <w:szCs w:val="24"/>
        </w:rPr>
        <w:t>,15</w:t>
      </w:r>
      <w:proofErr w:type="gramEnd"/>
      <w:r w:rsidR="00F1617D">
        <w:rPr>
          <w:rFonts w:ascii="Times New Roman" w:hAnsi="Times New Roman" w:cs="Times New Roman"/>
          <w:sz w:val="24"/>
          <w:szCs w:val="24"/>
        </w:rPr>
        <w:t>%</w:t>
      </w:r>
    </w:p>
    <w:p w:rsidR="00A5514B" w:rsidRDefault="00A5514B" w:rsidP="007D6C32">
      <w:pPr>
        <w:tabs>
          <w:tab w:val="left" w:pos="1701"/>
          <w:tab w:val="left" w:pos="2127"/>
          <w:tab w:val="left" w:pos="5291"/>
        </w:tabs>
        <w:spacing w:after="0"/>
        <w:ind w:left="0" w:firstLine="0"/>
        <w:rPr>
          <w:rFonts w:ascii="Times New Roman" w:hAnsi="Times New Roman" w:cs="Times New Roman"/>
          <w:sz w:val="24"/>
          <w:szCs w:val="24"/>
        </w:rPr>
        <w:sectPr w:rsidR="00A5514B" w:rsidSect="0059707C">
          <w:pgSz w:w="11907" w:h="16839" w:code="9"/>
          <w:pgMar w:top="1701" w:right="1701" w:bottom="1701" w:left="2268" w:header="1134" w:footer="1134" w:gutter="0"/>
          <w:cols w:space="720"/>
          <w:docGrid w:linePitch="360"/>
        </w:sectPr>
      </w:pPr>
    </w:p>
    <w:p w:rsidR="0060603B" w:rsidRDefault="00E00A33" w:rsidP="0060603B">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17</w:t>
      </w:r>
      <w:r w:rsidR="0060603B">
        <w:rPr>
          <w:rFonts w:ascii="Times New Roman" w:hAnsi="Times New Roman" w:cs="Times New Roman"/>
          <w:sz w:val="24"/>
          <w:szCs w:val="24"/>
        </w:rPr>
        <w:t>.</w:t>
      </w:r>
      <w:proofErr w:type="gramEnd"/>
      <w:r w:rsidR="0060603B">
        <w:rPr>
          <w:rFonts w:ascii="Times New Roman" w:hAnsi="Times New Roman" w:cs="Times New Roman"/>
          <w:sz w:val="24"/>
          <w:szCs w:val="24"/>
        </w:rPr>
        <w:t xml:space="preserve"> Data Rataan Jumlah Daun Tanaman Bibit Kelapa Sawit 4 MST</w:t>
      </w:r>
    </w:p>
    <w:tbl>
      <w:tblPr>
        <w:tblW w:w="8203" w:type="dxa"/>
        <w:tblInd w:w="89" w:type="dxa"/>
        <w:tblLook w:val="04A0" w:firstRow="1" w:lastRow="0" w:firstColumn="1" w:lastColumn="0" w:noHBand="0" w:noVBand="1"/>
      </w:tblPr>
      <w:tblGrid>
        <w:gridCol w:w="1729"/>
        <w:gridCol w:w="1294"/>
        <w:gridCol w:w="1294"/>
        <w:gridCol w:w="1294"/>
        <w:gridCol w:w="1294"/>
        <w:gridCol w:w="1298"/>
      </w:tblGrid>
      <w:tr w:rsidR="0060603B" w:rsidRPr="0060603B" w:rsidTr="0060603B">
        <w:trPr>
          <w:trHeight w:val="336"/>
        </w:trPr>
        <w:tc>
          <w:tcPr>
            <w:tcW w:w="1729"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Perlakuan</w:t>
            </w:r>
          </w:p>
        </w:tc>
        <w:tc>
          <w:tcPr>
            <w:tcW w:w="3882" w:type="dxa"/>
            <w:gridSpan w:val="3"/>
            <w:tcBorders>
              <w:top w:val="single" w:sz="4" w:space="0" w:color="auto"/>
              <w:left w:val="nil"/>
              <w:bottom w:val="single" w:sz="4" w:space="0" w:color="auto"/>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Ulangan</w:t>
            </w:r>
          </w:p>
        </w:tc>
        <w:tc>
          <w:tcPr>
            <w:tcW w:w="1294"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Total</w:t>
            </w:r>
          </w:p>
        </w:tc>
        <w:tc>
          <w:tcPr>
            <w:tcW w:w="1298"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Rataan</w:t>
            </w:r>
          </w:p>
        </w:tc>
      </w:tr>
      <w:tr w:rsidR="0060603B" w:rsidRPr="0060603B" w:rsidTr="0060603B">
        <w:trPr>
          <w:trHeight w:val="336"/>
        </w:trPr>
        <w:tc>
          <w:tcPr>
            <w:tcW w:w="1729"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left"/>
              <w:rPr>
                <w:rFonts w:ascii="Times New Roman" w:eastAsia="Times New Roman" w:hAnsi="Times New Roman" w:cs="Times New Roman"/>
                <w:b/>
                <w:bCs/>
                <w:color w:val="000000"/>
                <w:sz w:val="24"/>
                <w:szCs w:val="24"/>
              </w:rPr>
            </w:pPr>
          </w:p>
        </w:tc>
        <w:tc>
          <w:tcPr>
            <w:tcW w:w="1294" w:type="dxa"/>
            <w:tcBorders>
              <w:top w:val="nil"/>
              <w:left w:val="nil"/>
              <w:bottom w:val="single" w:sz="4" w:space="0" w:color="auto"/>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I</w:t>
            </w:r>
          </w:p>
        </w:tc>
        <w:tc>
          <w:tcPr>
            <w:tcW w:w="1294" w:type="dxa"/>
            <w:tcBorders>
              <w:top w:val="nil"/>
              <w:left w:val="nil"/>
              <w:bottom w:val="single" w:sz="4" w:space="0" w:color="auto"/>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II</w:t>
            </w:r>
          </w:p>
        </w:tc>
        <w:tc>
          <w:tcPr>
            <w:tcW w:w="1294" w:type="dxa"/>
            <w:tcBorders>
              <w:top w:val="nil"/>
              <w:left w:val="nil"/>
              <w:bottom w:val="single" w:sz="4" w:space="0" w:color="auto"/>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bCs/>
                <w:color w:val="000000"/>
                <w:sz w:val="24"/>
                <w:szCs w:val="24"/>
              </w:rPr>
            </w:pPr>
            <w:r w:rsidRPr="0060603B">
              <w:rPr>
                <w:rFonts w:ascii="Times New Roman" w:eastAsia="Times New Roman" w:hAnsi="Times New Roman" w:cs="Times New Roman"/>
                <w:b/>
                <w:bCs/>
                <w:color w:val="000000"/>
                <w:sz w:val="24"/>
                <w:szCs w:val="24"/>
              </w:rPr>
              <w:t>III</w:t>
            </w:r>
          </w:p>
        </w:tc>
        <w:tc>
          <w:tcPr>
            <w:tcW w:w="1294"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left"/>
              <w:rPr>
                <w:rFonts w:ascii="Times New Roman" w:eastAsia="Times New Roman" w:hAnsi="Times New Roman" w:cs="Times New Roman"/>
                <w:b/>
                <w:bCs/>
                <w:color w:val="000000"/>
                <w:sz w:val="24"/>
                <w:szCs w:val="24"/>
              </w:rPr>
            </w:pPr>
          </w:p>
        </w:tc>
        <w:tc>
          <w:tcPr>
            <w:tcW w:w="1298"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left"/>
              <w:rPr>
                <w:rFonts w:ascii="Times New Roman" w:eastAsia="Times New Roman" w:hAnsi="Times New Roman" w:cs="Times New Roman"/>
                <w:b/>
                <w:bCs/>
                <w:color w:val="000000"/>
                <w:sz w:val="24"/>
                <w:szCs w:val="24"/>
              </w:rPr>
            </w:pPr>
          </w:p>
        </w:tc>
      </w:tr>
      <w:tr w:rsidR="0060603B" w:rsidRPr="0060603B" w:rsidTr="005B70EB">
        <w:trPr>
          <w:trHeight w:val="336"/>
        </w:trPr>
        <w:tc>
          <w:tcPr>
            <w:tcW w:w="8203" w:type="dxa"/>
            <w:gridSpan w:val="6"/>
            <w:tcBorders>
              <w:top w:val="nil"/>
              <w:left w:val="nil"/>
              <w:bottom w:val="nil"/>
              <w:right w:val="nil"/>
            </w:tcBorders>
            <w:shd w:val="clear" w:color="auto" w:fill="auto"/>
            <w:noWrap/>
            <w:vAlign w:val="center"/>
            <w:hideMark/>
          </w:tcPr>
          <w:p w:rsidR="0060603B" w:rsidRPr="0060603B" w:rsidRDefault="00A83DB6" w:rsidP="0060603B">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…………………………helai</w:t>
            </w:r>
            <w:r w:rsidR="0060603B" w:rsidRPr="0060603B">
              <w:rPr>
                <w:rFonts w:ascii="Times New Roman" w:eastAsia="Times New Roman" w:hAnsi="Times New Roman" w:cs="Times New Roman"/>
                <w:color w:val="000000"/>
                <w:sz w:val="24"/>
                <w:szCs w:val="24"/>
              </w:rPr>
              <w:t>…………………………….</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4,20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1,40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3,90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3,90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4,50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1,50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5,20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1,73</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4,50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1,50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4,50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1,50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5,90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1,97</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4,50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1,50</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6,20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2,07</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6,20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2,07</w:t>
            </w:r>
          </w:p>
        </w:tc>
      </w:tr>
      <w:tr w:rsidR="005B70EB" w:rsidRPr="0060603B" w:rsidTr="0060603B">
        <w:trPr>
          <w:trHeight w:val="336"/>
        </w:trPr>
        <w:tc>
          <w:tcPr>
            <w:tcW w:w="1729"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2,3</w:t>
            </w:r>
          </w:p>
        </w:tc>
        <w:tc>
          <w:tcPr>
            <w:tcW w:w="1294"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6,20</w:t>
            </w:r>
          </w:p>
        </w:tc>
        <w:tc>
          <w:tcPr>
            <w:tcW w:w="1298" w:type="dxa"/>
            <w:tcBorders>
              <w:top w:val="nil"/>
              <w:left w:val="nil"/>
              <w:bottom w:val="nil"/>
              <w:right w:val="nil"/>
            </w:tcBorders>
            <w:shd w:val="clear" w:color="auto" w:fill="auto"/>
            <w:noWrap/>
            <w:vAlign w:val="center"/>
            <w:hideMark/>
          </w:tcPr>
          <w:p w:rsidR="005B70EB" w:rsidRPr="0060603B" w:rsidRDefault="005B70E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2,07</w:t>
            </w:r>
          </w:p>
        </w:tc>
      </w:tr>
      <w:tr w:rsidR="0060603B" w:rsidRPr="0060603B" w:rsidTr="0060603B">
        <w:trPr>
          <w:trHeight w:val="336"/>
        </w:trPr>
        <w:tc>
          <w:tcPr>
            <w:tcW w:w="1729"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Jumlah</w:t>
            </w:r>
          </w:p>
        </w:tc>
        <w:tc>
          <w:tcPr>
            <w:tcW w:w="1294"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20,10</w:t>
            </w:r>
          </w:p>
        </w:tc>
        <w:tc>
          <w:tcPr>
            <w:tcW w:w="1294"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19,80</w:t>
            </w:r>
          </w:p>
        </w:tc>
        <w:tc>
          <w:tcPr>
            <w:tcW w:w="1294"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19,80</w:t>
            </w:r>
          </w:p>
        </w:tc>
        <w:tc>
          <w:tcPr>
            <w:tcW w:w="1294"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59,70</w:t>
            </w:r>
          </w:p>
        </w:tc>
        <w:tc>
          <w:tcPr>
            <w:tcW w:w="1298"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19,90</w:t>
            </w:r>
          </w:p>
        </w:tc>
      </w:tr>
      <w:tr w:rsidR="0060603B" w:rsidRPr="0060603B" w:rsidTr="0060603B">
        <w:trPr>
          <w:trHeight w:val="336"/>
        </w:trPr>
        <w:tc>
          <w:tcPr>
            <w:tcW w:w="1729"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 xml:space="preserve">Rataan  </w:t>
            </w:r>
          </w:p>
        </w:tc>
        <w:tc>
          <w:tcPr>
            <w:tcW w:w="1294"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1,68</w:t>
            </w:r>
          </w:p>
        </w:tc>
        <w:tc>
          <w:tcPr>
            <w:tcW w:w="1294"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1,65</w:t>
            </w:r>
          </w:p>
        </w:tc>
        <w:tc>
          <w:tcPr>
            <w:tcW w:w="1294"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1,65</w:t>
            </w:r>
          </w:p>
        </w:tc>
        <w:tc>
          <w:tcPr>
            <w:tcW w:w="1294"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4,98</w:t>
            </w:r>
          </w:p>
        </w:tc>
        <w:tc>
          <w:tcPr>
            <w:tcW w:w="1298"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1,66</w:t>
            </w:r>
          </w:p>
        </w:tc>
      </w:tr>
    </w:tbl>
    <w:p w:rsidR="0060603B" w:rsidRDefault="00E00A33" w:rsidP="00E81D7C">
      <w:pPr>
        <w:tabs>
          <w:tab w:val="left" w:pos="709"/>
          <w:tab w:val="left" w:pos="1985"/>
        </w:tabs>
        <w:spacing w:before="240"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t>Lampiran 18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60603B">
        <w:rPr>
          <w:rFonts w:ascii="Times New Roman" w:hAnsi="Times New Roman" w:cs="Times New Roman"/>
          <w:sz w:val="24"/>
          <w:szCs w:val="24"/>
        </w:rPr>
        <w:t xml:space="preserve">Sidik Ragam Jumlah Daun Tanaman Bibit Kelapa </w:t>
      </w:r>
      <w:r w:rsidR="00E81D7C">
        <w:rPr>
          <w:rFonts w:ascii="Times New Roman" w:hAnsi="Times New Roman" w:cs="Times New Roman"/>
          <w:sz w:val="24"/>
          <w:szCs w:val="24"/>
        </w:rPr>
        <w:t xml:space="preserve">Sawit            </w:t>
      </w:r>
      <w:r w:rsidR="00E81D7C">
        <w:rPr>
          <w:rFonts w:ascii="Times New Roman" w:hAnsi="Times New Roman" w:cs="Times New Roman"/>
          <w:sz w:val="24"/>
          <w:szCs w:val="24"/>
        </w:rPr>
        <w:br/>
      </w:r>
      <w:r w:rsidR="0060603B">
        <w:rPr>
          <w:rFonts w:ascii="Times New Roman" w:hAnsi="Times New Roman" w:cs="Times New Roman"/>
          <w:sz w:val="24"/>
          <w:szCs w:val="24"/>
        </w:rPr>
        <w:t>4 MST</w:t>
      </w:r>
    </w:p>
    <w:tbl>
      <w:tblPr>
        <w:tblW w:w="8231" w:type="dxa"/>
        <w:tblInd w:w="89" w:type="dxa"/>
        <w:tblLook w:val="04A0" w:firstRow="1" w:lastRow="0" w:firstColumn="1" w:lastColumn="0" w:noHBand="0" w:noVBand="1"/>
      </w:tblPr>
      <w:tblGrid>
        <w:gridCol w:w="1588"/>
        <w:gridCol w:w="1297"/>
        <w:gridCol w:w="1297"/>
        <w:gridCol w:w="1297"/>
        <w:gridCol w:w="1455"/>
        <w:gridCol w:w="1297"/>
      </w:tblGrid>
      <w:tr w:rsidR="0060603B" w:rsidRPr="0060603B" w:rsidTr="0060603B">
        <w:trPr>
          <w:trHeight w:val="335"/>
        </w:trPr>
        <w:tc>
          <w:tcPr>
            <w:tcW w:w="1588"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SK</w:t>
            </w:r>
          </w:p>
        </w:tc>
        <w:tc>
          <w:tcPr>
            <w:tcW w:w="1297"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E81D7C" w:rsidP="0060603B">
            <w:pPr>
              <w:spacing w:after="0"/>
              <w:ind w:left="0" w:firstLine="0"/>
              <w:jc w:val="center"/>
              <w:rPr>
                <w:rFonts w:ascii="Times New Roman" w:eastAsia="Times New Roman" w:hAnsi="Times New Roman" w:cs="Times New Roman"/>
                <w:b/>
                <w:color w:val="000000"/>
                <w:sz w:val="24"/>
                <w:szCs w:val="24"/>
              </w:rPr>
            </w:pPr>
            <w:r w:rsidRPr="00E81D7C">
              <w:rPr>
                <w:rFonts w:ascii="Times New Roman" w:eastAsia="Times New Roman" w:hAnsi="Times New Roman" w:cs="Times New Roman"/>
                <w:b/>
                <w:color w:val="000000"/>
                <w:sz w:val="24"/>
                <w:szCs w:val="24"/>
              </w:rPr>
              <w:t>d</w:t>
            </w:r>
            <w:r w:rsidR="0060603B" w:rsidRPr="0060603B">
              <w:rPr>
                <w:rFonts w:ascii="Times New Roman" w:eastAsia="Times New Roman" w:hAnsi="Times New Roman" w:cs="Times New Roman"/>
                <w:b/>
                <w:color w:val="000000"/>
                <w:sz w:val="24"/>
                <w:szCs w:val="24"/>
              </w:rPr>
              <w:t>B</w:t>
            </w:r>
          </w:p>
        </w:tc>
        <w:tc>
          <w:tcPr>
            <w:tcW w:w="1297"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JK</w:t>
            </w:r>
          </w:p>
        </w:tc>
        <w:tc>
          <w:tcPr>
            <w:tcW w:w="1297"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KT</w:t>
            </w:r>
          </w:p>
        </w:tc>
        <w:tc>
          <w:tcPr>
            <w:tcW w:w="1455" w:type="dxa"/>
            <w:vMerge w:val="restart"/>
            <w:tcBorders>
              <w:top w:val="single" w:sz="4" w:space="0" w:color="auto"/>
              <w:left w:val="nil"/>
              <w:bottom w:val="single" w:sz="4" w:space="0" w:color="000000"/>
              <w:right w:val="nil"/>
            </w:tcBorders>
            <w:shd w:val="clear" w:color="auto" w:fill="auto"/>
            <w:noWrap/>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F.Hitung</w:t>
            </w:r>
          </w:p>
        </w:tc>
        <w:tc>
          <w:tcPr>
            <w:tcW w:w="1297"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F.Tabel</w:t>
            </w:r>
          </w:p>
        </w:tc>
      </w:tr>
      <w:tr w:rsidR="0060603B" w:rsidRPr="0060603B" w:rsidTr="0060603B">
        <w:trPr>
          <w:trHeight w:val="335"/>
        </w:trPr>
        <w:tc>
          <w:tcPr>
            <w:tcW w:w="1588"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p>
        </w:tc>
        <w:tc>
          <w:tcPr>
            <w:tcW w:w="1297"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p>
        </w:tc>
        <w:tc>
          <w:tcPr>
            <w:tcW w:w="1297"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p>
        </w:tc>
        <w:tc>
          <w:tcPr>
            <w:tcW w:w="1297"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p>
        </w:tc>
        <w:tc>
          <w:tcPr>
            <w:tcW w:w="1455" w:type="dxa"/>
            <w:vMerge/>
            <w:tcBorders>
              <w:top w:val="single" w:sz="4" w:space="0" w:color="auto"/>
              <w:left w:val="nil"/>
              <w:bottom w:val="single" w:sz="4" w:space="0" w:color="000000"/>
              <w:right w:val="nil"/>
            </w:tcBorders>
            <w:vAlign w:val="center"/>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p>
        </w:tc>
        <w:tc>
          <w:tcPr>
            <w:tcW w:w="1297" w:type="dxa"/>
            <w:tcBorders>
              <w:top w:val="nil"/>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b/>
                <w:color w:val="000000"/>
                <w:sz w:val="24"/>
                <w:szCs w:val="24"/>
              </w:rPr>
            </w:pPr>
            <w:r w:rsidRPr="0060603B">
              <w:rPr>
                <w:rFonts w:ascii="Times New Roman" w:eastAsia="Times New Roman" w:hAnsi="Times New Roman" w:cs="Times New Roman"/>
                <w:b/>
                <w:color w:val="000000"/>
                <w:sz w:val="24"/>
                <w:szCs w:val="24"/>
              </w:rPr>
              <w:t>0.05</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Blok</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0,00</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0,02</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3,44</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Perlakuan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3,07</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0,28</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2,49</w:t>
            </w:r>
            <w:r w:rsidR="00E81D7C">
              <w:rPr>
                <w:rFonts w:ascii="Times New Roman" w:eastAsia="Times New Roman" w:hAnsi="Times New Roman" w:cs="Times New Roman"/>
                <w:color w:val="000000"/>
                <w:sz w:val="24"/>
                <w:szCs w:val="24"/>
              </w:rPr>
              <w:t>*</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2,26</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A</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2,51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0,84</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7,46</w:t>
            </w:r>
            <w:r w:rsidR="00E81D7C">
              <w:rPr>
                <w:rFonts w:ascii="Times New Roman" w:eastAsia="Times New Roman" w:hAnsi="Times New Roman" w:cs="Times New Roman"/>
                <w:color w:val="000000"/>
                <w:sz w:val="24"/>
                <w:szCs w:val="24"/>
              </w:rPr>
              <w:t>*</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3,05</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Linier</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1,75</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1,75</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15,61</w:t>
            </w:r>
            <w:r w:rsidR="00E81D7C">
              <w:rPr>
                <w:rFonts w:ascii="Times New Roman" w:eastAsia="Times New Roman" w:hAnsi="Times New Roman" w:cs="Times New Roman"/>
                <w:color w:val="000000"/>
                <w:sz w:val="24"/>
                <w:szCs w:val="24"/>
              </w:rPr>
              <w:t>*</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4,30</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Kuadratik</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0,05</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0,05</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0,42</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4,30</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G</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0,22</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0,11</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0,96</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3,44</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Linier</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0,00</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0,00</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0,04</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4,30</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Kuadratik</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0,28</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0,28</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2,51</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4,30</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Interaksi</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6</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0,35</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0,06</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0,52</w:t>
            </w:r>
            <w:r w:rsidR="00E81D7C">
              <w:rPr>
                <w:rFonts w:ascii="Times New Roman" w:eastAsia="Times New Roman" w:hAnsi="Times New Roman" w:cs="Times New Roman"/>
                <w:color w:val="000000"/>
                <w:sz w:val="24"/>
                <w:szCs w:val="24"/>
                <w:vertAlign w:val="superscript"/>
              </w:rPr>
              <w:t>tn</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2,55</w:t>
            </w:r>
          </w:p>
        </w:tc>
      </w:tr>
      <w:tr w:rsidR="0060603B" w:rsidRPr="0060603B" w:rsidTr="0060603B">
        <w:trPr>
          <w:trHeight w:val="335"/>
        </w:trPr>
        <w:tc>
          <w:tcPr>
            <w:tcW w:w="1588"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Galat</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22</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2,47</w:t>
            </w: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0,11</w:t>
            </w:r>
          </w:p>
        </w:tc>
        <w:tc>
          <w:tcPr>
            <w:tcW w:w="1455"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p>
        </w:tc>
        <w:tc>
          <w:tcPr>
            <w:tcW w:w="1297" w:type="dxa"/>
            <w:tcBorders>
              <w:top w:val="nil"/>
              <w:left w:val="nil"/>
              <w:bottom w:val="nil"/>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p>
        </w:tc>
      </w:tr>
      <w:tr w:rsidR="0060603B" w:rsidRPr="0060603B" w:rsidTr="0060603B">
        <w:trPr>
          <w:trHeight w:val="335"/>
        </w:trPr>
        <w:tc>
          <w:tcPr>
            <w:tcW w:w="1588"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Total</w:t>
            </w:r>
          </w:p>
        </w:tc>
        <w:tc>
          <w:tcPr>
            <w:tcW w:w="1297"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35</w:t>
            </w:r>
          </w:p>
        </w:tc>
        <w:tc>
          <w:tcPr>
            <w:tcW w:w="1297"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10,71</w:t>
            </w:r>
          </w:p>
        </w:tc>
        <w:tc>
          <w:tcPr>
            <w:tcW w:w="1297"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r w:rsidRPr="0060603B">
              <w:rPr>
                <w:rFonts w:ascii="Times New Roman" w:eastAsia="Times New Roman" w:hAnsi="Times New Roman" w:cs="Times New Roman"/>
                <w:color w:val="000000"/>
                <w:sz w:val="24"/>
                <w:szCs w:val="24"/>
              </w:rPr>
              <w:t>0,31</w:t>
            </w:r>
          </w:p>
        </w:tc>
        <w:tc>
          <w:tcPr>
            <w:tcW w:w="1455"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p>
        </w:tc>
        <w:tc>
          <w:tcPr>
            <w:tcW w:w="1297" w:type="dxa"/>
            <w:tcBorders>
              <w:top w:val="single" w:sz="4" w:space="0" w:color="auto"/>
              <w:left w:val="nil"/>
              <w:bottom w:val="single" w:sz="4" w:space="0" w:color="auto"/>
              <w:right w:val="nil"/>
            </w:tcBorders>
            <w:shd w:val="clear" w:color="auto" w:fill="auto"/>
            <w:noWrap/>
            <w:vAlign w:val="bottom"/>
            <w:hideMark/>
          </w:tcPr>
          <w:p w:rsidR="0060603B" w:rsidRPr="0060603B" w:rsidRDefault="0060603B" w:rsidP="0060603B">
            <w:pPr>
              <w:spacing w:after="0"/>
              <w:ind w:left="0" w:firstLine="0"/>
              <w:jc w:val="center"/>
              <w:rPr>
                <w:rFonts w:ascii="Times New Roman" w:eastAsia="Times New Roman" w:hAnsi="Times New Roman" w:cs="Times New Roman"/>
                <w:color w:val="000000"/>
                <w:sz w:val="24"/>
                <w:szCs w:val="24"/>
              </w:rPr>
            </w:pPr>
          </w:p>
        </w:tc>
      </w:tr>
    </w:tbl>
    <w:p w:rsidR="0060603B" w:rsidRDefault="0060603B" w:rsidP="0060603B">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60603B" w:rsidRDefault="0060603B" w:rsidP="0060603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60603B" w:rsidRDefault="0060603B" w:rsidP="0060603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3</w:t>
      </w:r>
      <w:proofErr w:type="gramStart"/>
      <w:r>
        <w:rPr>
          <w:rFonts w:ascii="Times New Roman" w:hAnsi="Times New Roman" w:cs="Times New Roman"/>
          <w:sz w:val="24"/>
          <w:szCs w:val="24"/>
        </w:rPr>
        <w:t>,84</w:t>
      </w:r>
      <w:proofErr w:type="gramEnd"/>
      <w:r>
        <w:rPr>
          <w:rFonts w:ascii="Times New Roman" w:hAnsi="Times New Roman" w:cs="Times New Roman"/>
          <w:sz w:val="24"/>
          <w:szCs w:val="24"/>
        </w:rPr>
        <w:t>%</w:t>
      </w:r>
    </w:p>
    <w:p w:rsidR="00E81D7C" w:rsidRDefault="00E81D7C" w:rsidP="007D6C32">
      <w:pPr>
        <w:tabs>
          <w:tab w:val="left" w:pos="1701"/>
          <w:tab w:val="left" w:pos="2127"/>
          <w:tab w:val="left" w:pos="5291"/>
        </w:tabs>
        <w:spacing w:after="0"/>
        <w:ind w:left="0" w:firstLine="0"/>
        <w:rPr>
          <w:rFonts w:ascii="Times New Roman" w:hAnsi="Times New Roman" w:cs="Times New Roman"/>
          <w:sz w:val="24"/>
          <w:szCs w:val="24"/>
        </w:rPr>
        <w:sectPr w:rsidR="00E81D7C" w:rsidSect="0059707C">
          <w:pgSz w:w="11907" w:h="16839" w:code="9"/>
          <w:pgMar w:top="1701" w:right="1701" w:bottom="1701" w:left="2268" w:header="1134" w:footer="1134" w:gutter="0"/>
          <w:cols w:space="720"/>
          <w:docGrid w:linePitch="360"/>
        </w:sectPr>
      </w:pPr>
    </w:p>
    <w:p w:rsidR="00E81D7C" w:rsidRDefault="00E00A33" w:rsidP="00E81D7C">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19</w:t>
      </w:r>
      <w:r w:rsidR="00E81D7C">
        <w:rPr>
          <w:rFonts w:ascii="Times New Roman" w:hAnsi="Times New Roman" w:cs="Times New Roman"/>
          <w:sz w:val="24"/>
          <w:szCs w:val="24"/>
        </w:rPr>
        <w:t>.</w:t>
      </w:r>
      <w:proofErr w:type="gramEnd"/>
      <w:r w:rsidR="00E81D7C">
        <w:rPr>
          <w:rFonts w:ascii="Times New Roman" w:hAnsi="Times New Roman" w:cs="Times New Roman"/>
          <w:sz w:val="24"/>
          <w:szCs w:val="24"/>
        </w:rPr>
        <w:t xml:space="preserve"> Data Rataan Jumlah D</w:t>
      </w:r>
      <w:r w:rsidR="00475791">
        <w:rPr>
          <w:rFonts w:ascii="Times New Roman" w:hAnsi="Times New Roman" w:cs="Times New Roman"/>
          <w:sz w:val="24"/>
          <w:szCs w:val="24"/>
        </w:rPr>
        <w:t>aun Tanaman Bibit Kelapa Sawit 6</w:t>
      </w:r>
      <w:r w:rsidR="00E81D7C">
        <w:rPr>
          <w:rFonts w:ascii="Times New Roman" w:hAnsi="Times New Roman" w:cs="Times New Roman"/>
          <w:sz w:val="24"/>
          <w:szCs w:val="24"/>
        </w:rPr>
        <w:t xml:space="preserve"> MST</w:t>
      </w:r>
    </w:p>
    <w:tbl>
      <w:tblPr>
        <w:tblW w:w="8241" w:type="dxa"/>
        <w:tblInd w:w="89" w:type="dxa"/>
        <w:tblLook w:val="04A0" w:firstRow="1" w:lastRow="0" w:firstColumn="1" w:lastColumn="0" w:noHBand="0" w:noVBand="1"/>
      </w:tblPr>
      <w:tblGrid>
        <w:gridCol w:w="1737"/>
        <w:gridCol w:w="1300"/>
        <w:gridCol w:w="1300"/>
        <w:gridCol w:w="1300"/>
        <w:gridCol w:w="1300"/>
        <w:gridCol w:w="1304"/>
      </w:tblGrid>
      <w:tr w:rsidR="00475791" w:rsidRPr="00475791" w:rsidTr="005B70EB">
        <w:trPr>
          <w:trHeight w:val="341"/>
        </w:trPr>
        <w:tc>
          <w:tcPr>
            <w:tcW w:w="1737"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Perlakuan</w:t>
            </w:r>
          </w:p>
        </w:tc>
        <w:tc>
          <w:tcPr>
            <w:tcW w:w="3900" w:type="dxa"/>
            <w:gridSpan w:val="3"/>
            <w:tcBorders>
              <w:top w:val="single" w:sz="4" w:space="0" w:color="auto"/>
              <w:left w:val="nil"/>
              <w:bottom w:val="single" w:sz="4" w:space="0" w:color="auto"/>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Ulangan</w:t>
            </w:r>
          </w:p>
        </w:tc>
        <w:tc>
          <w:tcPr>
            <w:tcW w:w="1300"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Total</w:t>
            </w:r>
          </w:p>
        </w:tc>
        <w:tc>
          <w:tcPr>
            <w:tcW w:w="1304"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Rataan</w:t>
            </w:r>
          </w:p>
        </w:tc>
      </w:tr>
      <w:tr w:rsidR="00475791" w:rsidRPr="00475791" w:rsidTr="00475791">
        <w:trPr>
          <w:trHeight w:val="341"/>
        </w:trPr>
        <w:tc>
          <w:tcPr>
            <w:tcW w:w="1737"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left"/>
              <w:rPr>
                <w:rFonts w:ascii="Times New Roman" w:eastAsia="Times New Roman" w:hAnsi="Times New Roman" w:cs="Times New Roman"/>
                <w:b/>
                <w:bCs/>
                <w:color w:val="000000"/>
                <w:sz w:val="24"/>
                <w:szCs w:val="24"/>
              </w:rPr>
            </w:pPr>
          </w:p>
        </w:tc>
        <w:tc>
          <w:tcPr>
            <w:tcW w:w="1300" w:type="dxa"/>
            <w:tcBorders>
              <w:top w:val="nil"/>
              <w:left w:val="nil"/>
              <w:bottom w:val="single" w:sz="4" w:space="0" w:color="auto"/>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I</w:t>
            </w:r>
          </w:p>
        </w:tc>
        <w:tc>
          <w:tcPr>
            <w:tcW w:w="1300" w:type="dxa"/>
            <w:tcBorders>
              <w:top w:val="nil"/>
              <w:left w:val="nil"/>
              <w:bottom w:val="single" w:sz="4" w:space="0" w:color="auto"/>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II</w:t>
            </w:r>
          </w:p>
        </w:tc>
        <w:tc>
          <w:tcPr>
            <w:tcW w:w="1300" w:type="dxa"/>
            <w:tcBorders>
              <w:top w:val="nil"/>
              <w:left w:val="nil"/>
              <w:bottom w:val="single" w:sz="4" w:space="0" w:color="auto"/>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bCs/>
                <w:color w:val="000000"/>
                <w:sz w:val="24"/>
                <w:szCs w:val="24"/>
              </w:rPr>
            </w:pPr>
            <w:r w:rsidRPr="00475791">
              <w:rPr>
                <w:rFonts w:ascii="Times New Roman" w:eastAsia="Times New Roman" w:hAnsi="Times New Roman" w:cs="Times New Roman"/>
                <w:b/>
                <w:bCs/>
                <w:color w:val="000000"/>
                <w:sz w:val="24"/>
                <w:szCs w:val="24"/>
              </w:rPr>
              <w:t>III</w:t>
            </w:r>
          </w:p>
        </w:tc>
        <w:tc>
          <w:tcPr>
            <w:tcW w:w="1300"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left"/>
              <w:rPr>
                <w:rFonts w:ascii="Times New Roman" w:eastAsia="Times New Roman" w:hAnsi="Times New Roman" w:cs="Times New Roman"/>
                <w:b/>
                <w:bCs/>
                <w:color w:val="000000"/>
                <w:sz w:val="24"/>
                <w:szCs w:val="24"/>
              </w:rPr>
            </w:pPr>
          </w:p>
        </w:tc>
        <w:tc>
          <w:tcPr>
            <w:tcW w:w="1304"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left"/>
              <w:rPr>
                <w:rFonts w:ascii="Times New Roman" w:eastAsia="Times New Roman" w:hAnsi="Times New Roman" w:cs="Times New Roman"/>
                <w:b/>
                <w:bCs/>
                <w:color w:val="000000"/>
                <w:sz w:val="24"/>
                <w:szCs w:val="24"/>
              </w:rPr>
            </w:pPr>
          </w:p>
        </w:tc>
      </w:tr>
      <w:tr w:rsidR="00475791" w:rsidRPr="00475791" w:rsidTr="005B70EB">
        <w:trPr>
          <w:trHeight w:val="341"/>
        </w:trPr>
        <w:tc>
          <w:tcPr>
            <w:tcW w:w="8241" w:type="dxa"/>
            <w:gridSpan w:val="6"/>
            <w:tcBorders>
              <w:top w:val="nil"/>
              <w:left w:val="nil"/>
              <w:bottom w:val="nil"/>
              <w:right w:val="nil"/>
            </w:tcBorders>
            <w:shd w:val="clear" w:color="auto" w:fill="auto"/>
            <w:noWrap/>
            <w:vAlign w:val="center"/>
            <w:hideMark/>
          </w:tcPr>
          <w:p w:rsidR="00475791" w:rsidRPr="00475791" w:rsidRDefault="00A83DB6" w:rsidP="00475791">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…………………………helai</w:t>
            </w:r>
            <w:r w:rsidR="00475791" w:rsidRPr="00475791">
              <w:rPr>
                <w:rFonts w:ascii="Times New Roman" w:eastAsia="Times New Roman" w:hAnsi="Times New Roman" w:cs="Times New Roman"/>
                <w:color w:val="000000"/>
                <w:sz w:val="24"/>
                <w:szCs w:val="24"/>
              </w:rPr>
              <w:t>…………………………….</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7,26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2,42</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7,62</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2,54</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5,50</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1,83</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7,62</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2,54</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8,29</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2,76</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6,90</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2,30</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7,26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2,42</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8,96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2,99</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6,56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2,19</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8,96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2,99</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8,96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2,99</w:t>
            </w:r>
          </w:p>
        </w:tc>
      </w:tr>
      <w:tr w:rsidR="005B70EB" w:rsidRPr="00475791" w:rsidTr="00475791">
        <w:trPr>
          <w:trHeight w:val="341"/>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8,96</w:t>
            </w:r>
          </w:p>
        </w:tc>
        <w:tc>
          <w:tcPr>
            <w:tcW w:w="1304" w:type="dxa"/>
            <w:tcBorders>
              <w:top w:val="nil"/>
              <w:left w:val="nil"/>
              <w:bottom w:val="nil"/>
              <w:right w:val="nil"/>
            </w:tcBorders>
            <w:shd w:val="clear" w:color="auto" w:fill="auto"/>
            <w:noWrap/>
            <w:vAlign w:val="center"/>
            <w:hideMark/>
          </w:tcPr>
          <w:p w:rsidR="005B70EB" w:rsidRPr="00475791" w:rsidRDefault="005B70EB"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2,99</w:t>
            </w:r>
          </w:p>
        </w:tc>
      </w:tr>
      <w:tr w:rsidR="00475791" w:rsidRPr="00475791" w:rsidTr="00475791">
        <w:trPr>
          <w:trHeight w:val="341"/>
        </w:trPr>
        <w:tc>
          <w:tcPr>
            <w:tcW w:w="1737"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Jumlah</w:t>
            </w:r>
          </w:p>
        </w:tc>
        <w:tc>
          <w:tcPr>
            <w:tcW w:w="1300"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31,41</w:t>
            </w:r>
          </w:p>
        </w:tc>
        <w:tc>
          <w:tcPr>
            <w:tcW w:w="1300"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30,37</w:t>
            </w:r>
          </w:p>
        </w:tc>
        <w:tc>
          <w:tcPr>
            <w:tcW w:w="1300"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31,07</w:t>
            </w:r>
          </w:p>
        </w:tc>
        <w:tc>
          <w:tcPr>
            <w:tcW w:w="1300"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92,85</w:t>
            </w:r>
          </w:p>
        </w:tc>
        <w:tc>
          <w:tcPr>
            <w:tcW w:w="1304"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30,95</w:t>
            </w:r>
          </w:p>
        </w:tc>
      </w:tr>
      <w:tr w:rsidR="00475791" w:rsidRPr="00475791" w:rsidTr="00475791">
        <w:trPr>
          <w:trHeight w:val="341"/>
        </w:trPr>
        <w:tc>
          <w:tcPr>
            <w:tcW w:w="1737"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 xml:space="preserve">Rataan  </w:t>
            </w:r>
          </w:p>
        </w:tc>
        <w:tc>
          <w:tcPr>
            <w:tcW w:w="1300"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2,62</w:t>
            </w:r>
          </w:p>
        </w:tc>
        <w:tc>
          <w:tcPr>
            <w:tcW w:w="1300"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2,53</w:t>
            </w:r>
          </w:p>
        </w:tc>
        <w:tc>
          <w:tcPr>
            <w:tcW w:w="1300"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2,59</w:t>
            </w:r>
          </w:p>
        </w:tc>
        <w:tc>
          <w:tcPr>
            <w:tcW w:w="1300"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7,74</w:t>
            </w:r>
          </w:p>
        </w:tc>
        <w:tc>
          <w:tcPr>
            <w:tcW w:w="1304"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2,58</w:t>
            </w:r>
          </w:p>
        </w:tc>
      </w:tr>
    </w:tbl>
    <w:p w:rsidR="00E81D7C" w:rsidRDefault="00E00A33" w:rsidP="00475791">
      <w:pPr>
        <w:tabs>
          <w:tab w:val="left" w:pos="709"/>
          <w:tab w:val="left" w:pos="1985"/>
        </w:tabs>
        <w:spacing w:before="240"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t>Lampiran 20</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E81D7C">
        <w:rPr>
          <w:rFonts w:ascii="Times New Roman" w:hAnsi="Times New Roman" w:cs="Times New Roman"/>
          <w:sz w:val="24"/>
          <w:szCs w:val="24"/>
        </w:rPr>
        <w:t>Sidik Ragam Jumlah Daun Tan</w:t>
      </w:r>
      <w:r w:rsidR="00475791">
        <w:rPr>
          <w:rFonts w:ascii="Times New Roman" w:hAnsi="Times New Roman" w:cs="Times New Roman"/>
          <w:sz w:val="24"/>
          <w:szCs w:val="24"/>
        </w:rPr>
        <w:t xml:space="preserve">aman Bibit Kelapa Sawit       </w:t>
      </w:r>
      <w:r w:rsidR="00475791">
        <w:rPr>
          <w:rFonts w:ascii="Times New Roman" w:hAnsi="Times New Roman" w:cs="Times New Roman"/>
          <w:sz w:val="24"/>
          <w:szCs w:val="24"/>
        </w:rPr>
        <w:br/>
        <w:t>6</w:t>
      </w:r>
      <w:r w:rsidR="00E81D7C">
        <w:rPr>
          <w:rFonts w:ascii="Times New Roman" w:hAnsi="Times New Roman" w:cs="Times New Roman"/>
          <w:sz w:val="24"/>
          <w:szCs w:val="24"/>
        </w:rPr>
        <w:t xml:space="preserve"> MST</w:t>
      </w:r>
    </w:p>
    <w:tbl>
      <w:tblPr>
        <w:tblW w:w="8269" w:type="dxa"/>
        <w:tblInd w:w="89" w:type="dxa"/>
        <w:tblLook w:val="04A0" w:firstRow="1" w:lastRow="0" w:firstColumn="1" w:lastColumn="0" w:noHBand="0" w:noVBand="1"/>
      </w:tblPr>
      <w:tblGrid>
        <w:gridCol w:w="1595"/>
        <w:gridCol w:w="1303"/>
        <w:gridCol w:w="1303"/>
        <w:gridCol w:w="1303"/>
        <w:gridCol w:w="1462"/>
        <w:gridCol w:w="1303"/>
      </w:tblGrid>
      <w:tr w:rsidR="00475791" w:rsidRPr="00475791" w:rsidTr="00475791">
        <w:trPr>
          <w:trHeight w:val="343"/>
        </w:trPr>
        <w:tc>
          <w:tcPr>
            <w:tcW w:w="1595"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SK</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dB</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JK</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KT</w:t>
            </w:r>
          </w:p>
        </w:tc>
        <w:tc>
          <w:tcPr>
            <w:tcW w:w="1462" w:type="dxa"/>
            <w:vMerge w:val="restart"/>
            <w:tcBorders>
              <w:top w:val="single" w:sz="4" w:space="0" w:color="auto"/>
              <w:left w:val="nil"/>
              <w:bottom w:val="single" w:sz="4" w:space="0" w:color="000000"/>
              <w:right w:val="nil"/>
            </w:tcBorders>
            <w:shd w:val="clear" w:color="auto" w:fill="auto"/>
            <w:noWrap/>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F.Hitung</w:t>
            </w:r>
          </w:p>
        </w:tc>
        <w:tc>
          <w:tcPr>
            <w:tcW w:w="1303"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F.Tabel</w:t>
            </w:r>
          </w:p>
        </w:tc>
      </w:tr>
      <w:tr w:rsidR="00475791" w:rsidRPr="00475791" w:rsidTr="00475791">
        <w:trPr>
          <w:trHeight w:val="343"/>
        </w:trPr>
        <w:tc>
          <w:tcPr>
            <w:tcW w:w="1595"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p>
        </w:tc>
        <w:tc>
          <w:tcPr>
            <w:tcW w:w="1462" w:type="dxa"/>
            <w:vMerge/>
            <w:tcBorders>
              <w:top w:val="single" w:sz="4" w:space="0" w:color="auto"/>
              <w:left w:val="nil"/>
              <w:bottom w:val="single" w:sz="4" w:space="0" w:color="000000"/>
              <w:right w:val="nil"/>
            </w:tcBorders>
            <w:vAlign w:val="center"/>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p>
        </w:tc>
        <w:tc>
          <w:tcPr>
            <w:tcW w:w="1303" w:type="dxa"/>
            <w:tcBorders>
              <w:top w:val="nil"/>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b/>
                <w:color w:val="000000"/>
                <w:sz w:val="24"/>
                <w:szCs w:val="24"/>
              </w:rPr>
            </w:pPr>
            <w:r w:rsidRPr="00475791">
              <w:rPr>
                <w:rFonts w:ascii="Times New Roman" w:eastAsia="Times New Roman" w:hAnsi="Times New Roman" w:cs="Times New Roman"/>
                <w:b/>
                <w:color w:val="000000"/>
                <w:sz w:val="24"/>
                <w:szCs w:val="24"/>
              </w:rPr>
              <w:t>0.05</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Blok</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0,05</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0,02</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0,11</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3,44</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Perlakuan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11</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4,62</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0,42</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2,26</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A</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2,42</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0,81</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3,88</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3,05</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Linier</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1,58</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1,58</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7,58</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4,30</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Kuadratik</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0,06</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0,06</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0,28</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4,30</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G</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1,46</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0,73</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3,50</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3,44</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Linier</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0,56</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0,56</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2,70</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4,30</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Kuadratik</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1,38</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1,38</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6,64</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4,30</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Interaksi</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6</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0,74</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0,12</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0,59</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2,55</w:t>
            </w:r>
          </w:p>
        </w:tc>
      </w:tr>
      <w:tr w:rsidR="00475791" w:rsidRPr="00475791" w:rsidTr="00475791">
        <w:trPr>
          <w:trHeight w:val="343"/>
        </w:trPr>
        <w:tc>
          <w:tcPr>
            <w:tcW w:w="1595"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Galat</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22</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4,58</w:t>
            </w: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0,21</w:t>
            </w:r>
          </w:p>
        </w:tc>
        <w:tc>
          <w:tcPr>
            <w:tcW w:w="1462"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p>
        </w:tc>
        <w:tc>
          <w:tcPr>
            <w:tcW w:w="1303" w:type="dxa"/>
            <w:tcBorders>
              <w:top w:val="nil"/>
              <w:left w:val="nil"/>
              <w:bottom w:val="nil"/>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p>
        </w:tc>
      </w:tr>
      <w:tr w:rsidR="00475791" w:rsidRPr="00475791" w:rsidTr="00475791">
        <w:trPr>
          <w:trHeight w:val="343"/>
        </w:trPr>
        <w:tc>
          <w:tcPr>
            <w:tcW w:w="1595"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Total</w:t>
            </w:r>
          </w:p>
        </w:tc>
        <w:tc>
          <w:tcPr>
            <w:tcW w:w="1303"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35</w:t>
            </w:r>
          </w:p>
        </w:tc>
        <w:tc>
          <w:tcPr>
            <w:tcW w:w="1303"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17,45</w:t>
            </w:r>
          </w:p>
        </w:tc>
        <w:tc>
          <w:tcPr>
            <w:tcW w:w="1303"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r w:rsidRPr="00475791">
              <w:rPr>
                <w:rFonts w:ascii="Times New Roman" w:eastAsia="Times New Roman" w:hAnsi="Times New Roman" w:cs="Times New Roman"/>
                <w:color w:val="000000"/>
                <w:sz w:val="24"/>
                <w:szCs w:val="24"/>
              </w:rPr>
              <w:t>0,50</w:t>
            </w:r>
          </w:p>
        </w:tc>
        <w:tc>
          <w:tcPr>
            <w:tcW w:w="1462"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p>
        </w:tc>
        <w:tc>
          <w:tcPr>
            <w:tcW w:w="1303" w:type="dxa"/>
            <w:tcBorders>
              <w:top w:val="single" w:sz="4" w:space="0" w:color="auto"/>
              <w:left w:val="nil"/>
              <w:bottom w:val="single" w:sz="4" w:space="0" w:color="auto"/>
              <w:right w:val="nil"/>
            </w:tcBorders>
            <w:shd w:val="clear" w:color="auto" w:fill="auto"/>
            <w:noWrap/>
            <w:vAlign w:val="bottom"/>
            <w:hideMark/>
          </w:tcPr>
          <w:p w:rsidR="00475791" w:rsidRPr="00475791" w:rsidRDefault="00475791" w:rsidP="00475791">
            <w:pPr>
              <w:spacing w:after="0"/>
              <w:ind w:left="0" w:firstLine="0"/>
              <w:jc w:val="center"/>
              <w:rPr>
                <w:rFonts w:ascii="Times New Roman" w:eastAsia="Times New Roman" w:hAnsi="Times New Roman" w:cs="Times New Roman"/>
                <w:color w:val="000000"/>
                <w:sz w:val="24"/>
                <w:szCs w:val="24"/>
              </w:rPr>
            </w:pPr>
          </w:p>
        </w:tc>
      </w:tr>
    </w:tbl>
    <w:p w:rsidR="00E81D7C" w:rsidRDefault="00E81D7C" w:rsidP="00E81D7C">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E81D7C" w:rsidRDefault="00E81D7C" w:rsidP="00E81D7C">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E81D7C" w:rsidRDefault="00475791" w:rsidP="00E81D7C">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3</w:t>
      </w:r>
      <w:proofErr w:type="gramStart"/>
      <w:r>
        <w:rPr>
          <w:rFonts w:ascii="Times New Roman" w:hAnsi="Times New Roman" w:cs="Times New Roman"/>
          <w:sz w:val="24"/>
          <w:szCs w:val="24"/>
        </w:rPr>
        <w:t>,51</w:t>
      </w:r>
      <w:proofErr w:type="gramEnd"/>
      <w:r w:rsidR="00E81D7C">
        <w:rPr>
          <w:rFonts w:ascii="Times New Roman" w:hAnsi="Times New Roman" w:cs="Times New Roman"/>
          <w:sz w:val="24"/>
          <w:szCs w:val="24"/>
        </w:rPr>
        <w:t>%</w:t>
      </w:r>
    </w:p>
    <w:p w:rsidR="00475791" w:rsidRDefault="00475791" w:rsidP="007D6C32">
      <w:pPr>
        <w:tabs>
          <w:tab w:val="left" w:pos="1701"/>
          <w:tab w:val="left" w:pos="2127"/>
          <w:tab w:val="left" w:pos="5291"/>
        </w:tabs>
        <w:spacing w:after="0"/>
        <w:ind w:left="0" w:firstLine="0"/>
        <w:rPr>
          <w:rFonts w:ascii="Times New Roman" w:hAnsi="Times New Roman" w:cs="Times New Roman"/>
          <w:sz w:val="24"/>
          <w:szCs w:val="24"/>
        </w:rPr>
        <w:sectPr w:rsidR="00475791" w:rsidSect="0059707C">
          <w:pgSz w:w="11907" w:h="16839" w:code="9"/>
          <w:pgMar w:top="1701" w:right="1701" w:bottom="1701" w:left="2268" w:header="1134" w:footer="1134" w:gutter="0"/>
          <w:cols w:space="720"/>
          <w:docGrid w:linePitch="360"/>
        </w:sectPr>
      </w:pPr>
    </w:p>
    <w:p w:rsidR="00475791" w:rsidRDefault="00E00A33" w:rsidP="00475791">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21</w:t>
      </w:r>
      <w:r w:rsidR="00475791">
        <w:rPr>
          <w:rFonts w:ascii="Times New Roman" w:hAnsi="Times New Roman" w:cs="Times New Roman"/>
          <w:sz w:val="24"/>
          <w:szCs w:val="24"/>
        </w:rPr>
        <w:t>.</w:t>
      </w:r>
      <w:proofErr w:type="gramEnd"/>
      <w:r w:rsidR="00475791">
        <w:rPr>
          <w:rFonts w:ascii="Times New Roman" w:hAnsi="Times New Roman" w:cs="Times New Roman"/>
          <w:sz w:val="24"/>
          <w:szCs w:val="24"/>
        </w:rPr>
        <w:t xml:space="preserve"> Data Rataan Jumlah D</w:t>
      </w:r>
      <w:r w:rsidR="00A83DB6">
        <w:rPr>
          <w:rFonts w:ascii="Times New Roman" w:hAnsi="Times New Roman" w:cs="Times New Roman"/>
          <w:sz w:val="24"/>
          <w:szCs w:val="24"/>
        </w:rPr>
        <w:t>aun Tanaman Bibit Kelapa Sawit 8</w:t>
      </w:r>
      <w:r w:rsidR="00475791">
        <w:rPr>
          <w:rFonts w:ascii="Times New Roman" w:hAnsi="Times New Roman" w:cs="Times New Roman"/>
          <w:sz w:val="24"/>
          <w:szCs w:val="24"/>
        </w:rPr>
        <w:t xml:space="preserve"> MST</w:t>
      </w:r>
    </w:p>
    <w:tbl>
      <w:tblPr>
        <w:tblW w:w="8242" w:type="dxa"/>
        <w:tblInd w:w="89" w:type="dxa"/>
        <w:tblLook w:val="04A0" w:firstRow="1" w:lastRow="0" w:firstColumn="1" w:lastColumn="0" w:noHBand="0" w:noVBand="1"/>
      </w:tblPr>
      <w:tblGrid>
        <w:gridCol w:w="1737"/>
        <w:gridCol w:w="1300"/>
        <w:gridCol w:w="1300"/>
        <w:gridCol w:w="1300"/>
        <w:gridCol w:w="1300"/>
        <w:gridCol w:w="1305"/>
      </w:tblGrid>
      <w:tr w:rsidR="00A83DB6" w:rsidRPr="00A83DB6" w:rsidTr="005B70EB">
        <w:trPr>
          <w:trHeight w:val="340"/>
        </w:trPr>
        <w:tc>
          <w:tcPr>
            <w:tcW w:w="1737"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Perlakuan</w:t>
            </w:r>
          </w:p>
        </w:tc>
        <w:tc>
          <w:tcPr>
            <w:tcW w:w="3900" w:type="dxa"/>
            <w:gridSpan w:val="3"/>
            <w:tcBorders>
              <w:top w:val="single" w:sz="4" w:space="0" w:color="auto"/>
              <w:left w:val="nil"/>
              <w:bottom w:val="single" w:sz="4" w:space="0" w:color="auto"/>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Ulangan</w:t>
            </w:r>
          </w:p>
        </w:tc>
        <w:tc>
          <w:tcPr>
            <w:tcW w:w="1300"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Total</w:t>
            </w:r>
          </w:p>
        </w:tc>
        <w:tc>
          <w:tcPr>
            <w:tcW w:w="1305"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Rataan</w:t>
            </w:r>
          </w:p>
        </w:tc>
      </w:tr>
      <w:tr w:rsidR="00A83DB6" w:rsidRPr="00A83DB6" w:rsidTr="005B70EB">
        <w:trPr>
          <w:trHeight w:val="340"/>
        </w:trPr>
        <w:tc>
          <w:tcPr>
            <w:tcW w:w="1737"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left"/>
              <w:rPr>
                <w:rFonts w:ascii="Times New Roman" w:eastAsia="Times New Roman" w:hAnsi="Times New Roman" w:cs="Times New Roman"/>
                <w:b/>
                <w:bCs/>
                <w:color w:val="000000"/>
                <w:sz w:val="24"/>
                <w:szCs w:val="24"/>
              </w:rPr>
            </w:pPr>
          </w:p>
        </w:tc>
        <w:tc>
          <w:tcPr>
            <w:tcW w:w="1300" w:type="dxa"/>
            <w:tcBorders>
              <w:top w:val="nil"/>
              <w:left w:val="nil"/>
              <w:bottom w:val="single" w:sz="4" w:space="0" w:color="auto"/>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I</w:t>
            </w:r>
          </w:p>
        </w:tc>
        <w:tc>
          <w:tcPr>
            <w:tcW w:w="1300" w:type="dxa"/>
            <w:tcBorders>
              <w:top w:val="nil"/>
              <w:left w:val="nil"/>
              <w:bottom w:val="single" w:sz="4" w:space="0" w:color="auto"/>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II</w:t>
            </w:r>
          </w:p>
        </w:tc>
        <w:tc>
          <w:tcPr>
            <w:tcW w:w="1300" w:type="dxa"/>
            <w:tcBorders>
              <w:top w:val="nil"/>
              <w:left w:val="nil"/>
              <w:bottom w:val="single" w:sz="4" w:space="0" w:color="auto"/>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bCs/>
                <w:color w:val="000000"/>
                <w:sz w:val="24"/>
                <w:szCs w:val="24"/>
              </w:rPr>
            </w:pPr>
            <w:r w:rsidRPr="00A83DB6">
              <w:rPr>
                <w:rFonts w:ascii="Times New Roman" w:eastAsia="Times New Roman" w:hAnsi="Times New Roman" w:cs="Times New Roman"/>
                <w:b/>
                <w:bCs/>
                <w:color w:val="000000"/>
                <w:sz w:val="24"/>
                <w:szCs w:val="24"/>
              </w:rPr>
              <w:t>III</w:t>
            </w:r>
          </w:p>
        </w:tc>
        <w:tc>
          <w:tcPr>
            <w:tcW w:w="1300"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left"/>
              <w:rPr>
                <w:rFonts w:ascii="Times New Roman" w:eastAsia="Times New Roman" w:hAnsi="Times New Roman" w:cs="Times New Roman"/>
                <w:b/>
                <w:bCs/>
                <w:color w:val="000000"/>
                <w:sz w:val="24"/>
                <w:szCs w:val="24"/>
              </w:rPr>
            </w:pPr>
          </w:p>
        </w:tc>
        <w:tc>
          <w:tcPr>
            <w:tcW w:w="1305"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left"/>
              <w:rPr>
                <w:rFonts w:ascii="Times New Roman" w:eastAsia="Times New Roman" w:hAnsi="Times New Roman" w:cs="Times New Roman"/>
                <w:b/>
                <w:bCs/>
                <w:color w:val="000000"/>
                <w:sz w:val="24"/>
                <w:szCs w:val="24"/>
              </w:rPr>
            </w:pPr>
          </w:p>
        </w:tc>
      </w:tr>
      <w:tr w:rsidR="00A83DB6" w:rsidRPr="00A83DB6" w:rsidTr="00A83DB6">
        <w:trPr>
          <w:trHeight w:val="340"/>
        </w:trPr>
        <w:tc>
          <w:tcPr>
            <w:tcW w:w="8242" w:type="dxa"/>
            <w:gridSpan w:val="6"/>
            <w:tcBorders>
              <w:top w:val="nil"/>
              <w:left w:val="nil"/>
              <w:bottom w:val="nil"/>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…………………………helai</w:t>
            </w:r>
            <w:r w:rsidRPr="00A83DB6">
              <w:rPr>
                <w:rFonts w:ascii="Times New Roman" w:eastAsia="Times New Roman" w:hAnsi="Times New Roman" w:cs="Times New Roman"/>
                <w:color w:val="000000"/>
                <w:sz w:val="24"/>
                <w:szCs w:val="24"/>
              </w:rPr>
              <w:t>…………………………….</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9,99</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10,32</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3,44</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8,65</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2,88</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7,62</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2,54</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10,99</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9,66</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3,22</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10,32</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3,44</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11,99</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4,00</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9,65</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3,22</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11,99</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4,00</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3,66</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11,99</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4,00</w:t>
            </w:r>
          </w:p>
        </w:tc>
      </w:tr>
      <w:tr w:rsidR="005B70EB" w:rsidRPr="00A83DB6" w:rsidTr="005B70EB">
        <w:trPr>
          <w:trHeight w:val="340"/>
        </w:trPr>
        <w:tc>
          <w:tcPr>
            <w:tcW w:w="1737" w:type="dxa"/>
            <w:tcBorders>
              <w:top w:val="nil"/>
              <w:left w:val="nil"/>
              <w:bottom w:val="nil"/>
              <w:right w:val="nil"/>
            </w:tcBorders>
            <w:shd w:val="clear" w:color="auto" w:fill="auto"/>
            <w:noWrap/>
            <w:vAlign w:val="bottom"/>
            <w:hideMark/>
          </w:tcPr>
          <w:p w:rsidR="005B70EB" w:rsidRPr="003816BB" w:rsidRDefault="005B70EB" w:rsidP="005B70E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4,33</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w:t>
            </w:r>
          </w:p>
        </w:tc>
        <w:tc>
          <w:tcPr>
            <w:tcW w:w="1300"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11,66</w:t>
            </w:r>
          </w:p>
        </w:tc>
        <w:tc>
          <w:tcPr>
            <w:tcW w:w="1305" w:type="dxa"/>
            <w:tcBorders>
              <w:top w:val="nil"/>
              <w:left w:val="nil"/>
              <w:bottom w:val="nil"/>
              <w:right w:val="nil"/>
            </w:tcBorders>
            <w:shd w:val="clear" w:color="auto" w:fill="auto"/>
            <w:noWrap/>
            <w:vAlign w:val="center"/>
            <w:hideMark/>
          </w:tcPr>
          <w:p w:rsidR="005B70EB" w:rsidRPr="00A83DB6" w:rsidRDefault="005B70EB"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3,89</w:t>
            </w:r>
          </w:p>
        </w:tc>
      </w:tr>
      <w:tr w:rsidR="00A83DB6" w:rsidRPr="00A83DB6" w:rsidTr="005B70EB">
        <w:trPr>
          <w:trHeight w:val="340"/>
        </w:trPr>
        <w:tc>
          <w:tcPr>
            <w:tcW w:w="1737"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Jumlah</w:t>
            </w:r>
          </w:p>
        </w:tc>
        <w:tc>
          <w:tcPr>
            <w:tcW w:w="1300"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42,29</w:t>
            </w:r>
          </w:p>
        </w:tc>
        <w:tc>
          <w:tcPr>
            <w:tcW w:w="1300"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42,27</w:t>
            </w:r>
          </w:p>
        </w:tc>
        <w:tc>
          <w:tcPr>
            <w:tcW w:w="1300"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40,27</w:t>
            </w:r>
          </w:p>
        </w:tc>
        <w:tc>
          <w:tcPr>
            <w:tcW w:w="1300"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124,83</w:t>
            </w:r>
          </w:p>
        </w:tc>
        <w:tc>
          <w:tcPr>
            <w:tcW w:w="1305"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41,61</w:t>
            </w:r>
          </w:p>
        </w:tc>
      </w:tr>
      <w:tr w:rsidR="00A83DB6" w:rsidRPr="00A83DB6" w:rsidTr="005B70EB">
        <w:trPr>
          <w:trHeight w:val="340"/>
        </w:trPr>
        <w:tc>
          <w:tcPr>
            <w:tcW w:w="1737"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 xml:space="preserve">Rataan  </w:t>
            </w:r>
          </w:p>
        </w:tc>
        <w:tc>
          <w:tcPr>
            <w:tcW w:w="1300"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3,52</w:t>
            </w:r>
          </w:p>
        </w:tc>
        <w:tc>
          <w:tcPr>
            <w:tcW w:w="1300"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3,52</w:t>
            </w:r>
          </w:p>
        </w:tc>
        <w:tc>
          <w:tcPr>
            <w:tcW w:w="1300"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3,36</w:t>
            </w:r>
          </w:p>
        </w:tc>
        <w:tc>
          <w:tcPr>
            <w:tcW w:w="1300"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10,40</w:t>
            </w:r>
          </w:p>
        </w:tc>
        <w:tc>
          <w:tcPr>
            <w:tcW w:w="1305"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3,47</w:t>
            </w:r>
          </w:p>
        </w:tc>
      </w:tr>
    </w:tbl>
    <w:p w:rsidR="00475791" w:rsidRDefault="00E00A33" w:rsidP="00A83DB6">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22</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475791">
        <w:rPr>
          <w:rFonts w:ascii="Times New Roman" w:hAnsi="Times New Roman" w:cs="Times New Roman"/>
          <w:sz w:val="24"/>
          <w:szCs w:val="24"/>
        </w:rPr>
        <w:t xml:space="preserve">Sidik Ragam Jumlah Daun Tanaman Bibit Kelapa </w:t>
      </w:r>
      <w:r w:rsidR="00A83DB6">
        <w:rPr>
          <w:rFonts w:ascii="Times New Roman" w:hAnsi="Times New Roman" w:cs="Times New Roman"/>
          <w:sz w:val="24"/>
          <w:szCs w:val="24"/>
        </w:rPr>
        <w:t xml:space="preserve">Sawit       </w:t>
      </w:r>
      <w:r w:rsidR="00A83DB6">
        <w:rPr>
          <w:rFonts w:ascii="Times New Roman" w:hAnsi="Times New Roman" w:cs="Times New Roman"/>
          <w:sz w:val="24"/>
          <w:szCs w:val="24"/>
        </w:rPr>
        <w:br/>
      </w:r>
      <w:r w:rsidR="00A83DB6">
        <w:rPr>
          <w:rFonts w:ascii="Times New Roman" w:hAnsi="Times New Roman" w:cs="Times New Roman"/>
          <w:sz w:val="24"/>
          <w:szCs w:val="24"/>
        </w:rPr>
        <w:tab/>
      </w:r>
      <w:r w:rsidR="00A83DB6">
        <w:rPr>
          <w:rFonts w:ascii="Times New Roman" w:hAnsi="Times New Roman" w:cs="Times New Roman"/>
          <w:sz w:val="24"/>
          <w:szCs w:val="24"/>
        </w:rPr>
        <w:tab/>
        <w:t>8</w:t>
      </w:r>
      <w:r w:rsidR="00475791">
        <w:rPr>
          <w:rFonts w:ascii="Times New Roman" w:hAnsi="Times New Roman" w:cs="Times New Roman"/>
          <w:sz w:val="24"/>
          <w:szCs w:val="24"/>
        </w:rPr>
        <w:t xml:space="preserve"> MST</w:t>
      </w:r>
    </w:p>
    <w:tbl>
      <w:tblPr>
        <w:tblW w:w="8193" w:type="dxa"/>
        <w:tblInd w:w="89" w:type="dxa"/>
        <w:tblLook w:val="04A0" w:firstRow="1" w:lastRow="0" w:firstColumn="1" w:lastColumn="0" w:noHBand="0" w:noVBand="1"/>
      </w:tblPr>
      <w:tblGrid>
        <w:gridCol w:w="1581"/>
        <w:gridCol w:w="1291"/>
        <w:gridCol w:w="1291"/>
        <w:gridCol w:w="1291"/>
        <w:gridCol w:w="1448"/>
        <w:gridCol w:w="1291"/>
      </w:tblGrid>
      <w:tr w:rsidR="00A83DB6" w:rsidRPr="00A83DB6" w:rsidTr="00A83DB6">
        <w:trPr>
          <w:trHeight w:val="351"/>
        </w:trPr>
        <w:tc>
          <w:tcPr>
            <w:tcW w:w="1581"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SK</w:t>
            </w:r>
          </w:p>
        </w:tc>
        <w:tc>
          <w:tcPr>
            <w:tcW w:w="1291"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dB</w:t>
            </w:r>
          </w:p>
        </w:tc>
        <w:tc>
          <w:tcPr>
            <w:tcW w:w="1291"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JK</w:t>
            </w:r>
          </w:p>
        </w:tc>
        <w:tc>
          <w:tcPr>
            <w:tcW w:w="1291"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KT</w:t>
            </w:r>
          </w:p>
        </w:tc>
        <w:tc>
          <w:tcPr>
            <w:tcW w:w="1448" w:type="dxa"/>
            <w:vMerge w:val="restart"/>
            <w:tcBorders>
              <w:top w:val="single" w:sz="4" w:space="0" w:color="auto"/>
              <w:left w:val="nil"/>
              <w:bottom w:val="single" w:sz="4" w:space="0" w:color="000000"/>
              <w:right w:val="nil"/>
            </w:tcBorders>
            <w:shd w:val="clear" w:color="auto" w:fill="auto"/>
            <w:noWrap/>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F.Hitung</w:t>
            </w:r>
          </w:p>
        </w:tc>
        <w:tc>
          <w:tcPr>
            <w:tcW w:w="129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F.Tabel</w:t>
            </w:r>
          </w:p>
        </w:tc>
      </w:tr>
      <w:tr w:rsidR="00A83DB6" w:rsidRPr="00A83DB6" w:rsidTr="00A83DB6">
        <w:trPr>
          <w:trHeight w:val="351"/>
        </w:trPr>
        <w:tc>
          <w:tcPr>
            <w:tcW w:w="1581"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p>
        </w:tc>
        <w:tc>
          <w:tcPr>
            <w:tcW w:w="1291"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p>
        </w:tc>
        <w:tc>
          <w:tcPr>
            <w:tcW w:w="1291"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p>
        </w:tc>
        <w:tc>
          <w:tcPr>
            <w:tcW w:w="1291"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p>
        </w:tc>
        <w:tc>
          <w:tcPr>
            <w:tcW w:w="1448" w:type="dxa"/>
            <w:vMerge/>
            <w:tcBorders>
              <w:top w:val="single" w:sz="4" w:space="0" w:color="auto"/>
              <w:left w:val="nil"/>
              <w:bottom w:val="single" w:sz="4" w:space="0" w:color="000000"/>
              <w:right w:val="nil"/>
            </w:tcBorders>
            <w:vAlign w:val="center"/>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p>
        </w:tc>
        <w:tc>
          <w:tcPr>
            <w:tcW w:w="1291" w:type="dxa"/>
            <w:tcBorders>
              <w:top w:val="nil"/>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b/>
                <w:color w:val="000000"/>
                <w:sz w:val="24"/>
                <w:szCs w:val="24"/>
              </w:rPr>
            </w:pPr>
            <w:r w:rsidRPr="00A83DB6">
              <w:rPr>
                <w:rFonts w:ascii="Times New Roman" w:eastAsia="Times New Roman" w:hAnsi="Times New Roman" w:cs="Times New Roman"/>
                <w:b/>
                <w:color w:val="000000"/>
                <w:sz w:val="24"/>
                <w:szCs w:val="24"/>
              </w:rPr>
              <w:t>0.05</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Blok</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0,22</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0,11</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0,97</w:t>
            </w:r>
            <w:r>
              <w:rPr>
                <w:rFonts w:ascii="Times New Roman" w:eastAsia="Times New Roman" w:hAnsi="Times New Roman" w:cs="Times New Roman"/>
                <w:color w:val="000000"/>
                <w:sz w:val="24"/>
                <w:szCs w:val="24"/>
                <w:vertAlign w:val="superscript"/>
              </w:rPr>
              <w:t>tn</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3,44</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Perlakuan</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11</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7,20</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0,65</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5,68</w:t>
            </w:r>
            <w:r>
              <w:rPr>
                <w:rFonts w:ascii="Times New Roman" w:eastAsia="Times New Roman" w:hAnsi="Times New Roman" w:cs="Times New Roman"/>
                <w:color w:val="000000"/>
                <w:sz w:val="24"/>
                <w:szCs w:val="24"/>
              </w:rPr>
              <w: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2,26</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A</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3,77</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1,26</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10,90</w:t>
            </w:r>
            <w:r>
              <w:rPr>
                <w:rFonts w:ascii="Times New Roman" w:eastAsia="Times New Roman" w:hAnsi="Times New Roman" w:cs="Times New Roman"/>
                <w:color w:val="000000"/>
                <w:sz w:val="24"/>
                <w:szCs w:val="24"/>
              </w:rPr>
              <w: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3,05</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Linier</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2,35</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2,35</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20,38</w:t>
            </w:r>
            <w:r>
              <w:rPr>
                <w:rFonts w:ascii="Times New Roman" w:eastAsia="Times New Roman" w:hAnsi="Times New Roman" w:cs="Times New Roman"/>
                <w:color w:val="000000"/>
                <w:sz w:val="24"/>
                <w:szCs w:val="24"/>
              </w:rPr>
              <w: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4,30</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Kuadratik</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0,40</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0,40</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3,46</w:t>
            </w:r>
            <w:r>
              <w:rPr>
                <w:rFonts w:ascii="Times New Roman" w:eastAsia="Times New Roman" w:hAnsi="Times New Roman" w:cs="Times New Roman"/>
                <w:color w:val="000000"/>
                <w:sz w:val="24"/>
                <w:szCs w:val="24"/>
                <w:vertAlign w:val="superscript"/>
              </w:rPr>
              <w:t>tn</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4,30</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G</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1,70</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0,85</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7,37</w:t>
            </w:r>
            <w:r>
              <w:rPr>
                <w:rFonts w:ascii="Times New Roman" w:eastAsia="Times New Roman" w:hAnsi="Times New Roman" w:cs="Times New Roman"/>
                <w:color w:val="000000"/>
                <w:sz w:val="24"/>
                <w:szCs w:val="24"/>
              </w:rPr>
              <w: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3,44</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Linier</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0,00</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0,00</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0,04</w:t>
            </w:r>
            <w:r>
              <w:rPr>
                <w:rFonts w:ascii="Times New Roman" w:eastAsia="Times New Roman" w:hAnsi="Times New Roman" w:cs="Times New Roman"/>
                <w:color w:val="000000"/>
                <w:sz w:val="24"/>
                <w:szCs w:val="24"/>
                <w:vertAlign w:val="superscript"/>
              </w:rPr>
              <w:t>tn</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4,30</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Kuadratik</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2,26</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2,26</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19,60</w:t>
            </w:r>
            <w:r>
              <w:rPr>
                <w:rFonts w:ascii="Times New Roman" w:eastAsia="Times New Roman" w:hAnsi="Times New Roman" w:cs="Times New Roman"/>
                <w:color w:val="000000"/>
                <w:sz w:val="24"/>
                <w:szCs w:val="24"/>
              </w:rPr>
              <w: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4,30</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Interaksi</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6</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1,74</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0,29</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2,52</w:t>
            </w:r>
            <w:r>
              <w:rPr>
                <w:rFonts w:ascii="Times New Roman" w:eastAsia="Times New Roman" w:hAnsi="Times New Roman" w:cs="Times New Roman"/>
                <w:color w:val="000000"/>
                <w:sz w:val="24"/>
                <w:szCs w:val="24"/>
                <w:vertAlign w:val="superscript"/>
              </w:rPr>
              <w:t>tn</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2,55</w:t>
            </w:r>
          </w:p>
        </w:tc>
      </w:tr>
      <w:tr w:rsidR="00A83DB6" w:rsidRPr="00A83DB6" w:rsidTr="00A83DB6">
        <w:trPr>
          <w:trHeight w:val="351"/>
        </w:trPr>
        <w:tc>
          <w:tcPr>
            <w:tcW w:w="158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Galat</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22</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2,53</w:t>
            </w: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0,12</w:t>
            </w:r>
          </w:p>
        </w:tc>
        <w:tc>
          <w:tcPr>
            <w:tcW w:w="1448"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p>
        </w:tc>
        <w:tc>
          <w:tcPr>
            <w:tcW w:w="1291" w:type="dxa"/>
            <w:tcBorders>
              <w:top w:val="nil"/>
              <w:left w:val="nil"/>
              <w:bottom w:val="nil"/>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p>
        </w:tc>
      </w:tr>
      <w:tr w:rsidR="00A83DB6" w:rsidRPr="00A83DB6" w:rsidTr="00A83DB6">
        <w:trPr>
          <w:trHeight w:val="351"/>
        </w:trPr>
        <w:tc>
          <w:tcPr>
            <w:tcW w:w="158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Total</w:t>
            </w:r>
          </w:p>
        </w:tc>
        <w:tc>
          <w:tcPr>
            <w:tcW w:w="129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35</w:t>
            </w:r>
          </w:p>
        </w:tc>
        <w:tc>
          <w:tcPr>
            <w:tcW w:w="129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22,17</w:t>
            </w:r>
          </w:p>
        </w:tc>
        <w:tc>
          <w:tcPr>
            <w:tcW w:w="129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r w:rsidRPr="00A83DB6">
              <w:rPr>
                <w:rFonts w:ascii="Times New Roman" w:eastAsia="Times New Roman" w:hAnsi="Times New Roman" w:cs="Times New Roman"/>
                <w:color w:val="000000"/>
                <w:sz w:val="24"/>
                <w:szCs w:val="24"/>
              </w:rPr>
              <w:t>0,63</w:t>
            </w:r>
          </w:p>
        </w:tc>
        <w:tc>
          <w:tcPr>
            <w:tcW w:w="1448"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p>
        </w:tc>
        <w:tc>
          <w:tcPr>
            <w:tcW w:w="1291" w:type="dxa"/>
            <w:tcBorders>
              <w:top w:val="single" w:sz="4" w:space="0" w:color="auto"/>
              <w:left w:val="nil"/>
              <w:bottom w:val="single" w:sz="4" w:space="0" w:color="auto"/>
              <w:right w:val="nil"/>
            </w:tcBorders>
            <w:shd w:val="clear" w:color="auto" w:fill="auto"/>
            <w:noWrap/>
            <w:vAlign w:val="bottom"/>
            <w:hideMark/>
          </w:tcPr>
          <w:p w:rsidR="00A83DB6" w:rsidRPr="00A83DB6" w:rsidRDefault="00A83DB6" w:rsidP="00A83DB6">
            <w:pPr>
              <w:spacing w:after="0"/>
              <w:ind w:left="0" w:firstLine="0"/>
              <w:jc w:val="center"/>
              <w:rPr>
                <w:rFonts w:ascii="Times New Roman" w:eastAsia="Times New Roman" w:hAnsi="Times New Roman" w:cs="Times New Roman"/>
                <w:color w:val="000000"/>
                <w:sz w:val="24"/>
                <w:szCs w:val="24"/>
              </w:rPr>
            </w:pPr>
          </w:p>
        </w:tc>
      </w:tr>
    </w:tbl>
    <w:p w:rsidR="00475791" w:rsidRDefault="00475791" w:rsidP="00475791">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475791" w:rsidRDefault="00475791" w:rsidP="00475791">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475791" w:rsidRDefault="00A83DB6" w:rsidP="00475791">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5</w:t>
      </w:r>
      <w:proofErr w:type="gramStart"/>
      <w:r>
        <w:rPr>
          <w:rFonts w:ascii="Times New Roman" w:hAnsi="Times New Roman" w:cs="Times New Roman"/>
          <w:sz w:val="24"/>
          <w:szCs w:val="24"/>
        </w:rPr>
        <w:t>,48</w:t>
      </w:r>
      <w:proofErr w:type="gramEnd"/>
      <w:r w:rsidR="00475791">
        <w:rPr>
          <w:rFonts w:ascii="Times New Roman" w:hAnsi="Times New Roman" w:cs="Times New Roman"/>
          <w:sz w:val="24"/>
          <w:szCs w:val="24"/>
        </w:rPr>
        <w:t>%</w:t>
      </w:r>
    </w:p>
    <w:p w:rsidR="005B70EB" w:rsidRDefault="005B70EB" w:rsidP="007D6C32">
      <w:pPr>
        <w:tabs>
          <w:tab w:val="left" w:pos="1701"/>
          <w:tab w:val="left" w:pos="2127"/>
          <w:tab w:val="left" w:pos="5291"/>
        </w:tabs>
        <w:spacing w:after="0"/>
        <w:ind w:left="0" w:firstLine="0"/>
        <w:rPr>
          <w:rFonts w:ascii="Times New Roman" w:hAnsi="Times New Roman" w:cs="Times New Roman"/>
          <w:sz w:val="24"/>
          <w:szCs w:val="24"/>
        </w:rPr>
        <w:sectPr w:rsidR="005B70EB" w:rsidSect="0059707C">
          <w:pgSz w:w="11907" w:h="16839" w:code="9"/>
          <w:pgMar w:top="1701" w:right="1701" w:bottom="1701" w:left="2268" w:header="1134" w:footer="1134" w:gutter="0"/>
          <w:cols w:space="720"/>
          <w:docGrid w:linePitch="360"/>
        </w:sectPr>
      </w:pPr>
    </w:p>
    <w:p w:rsidR="005B70EB" w:rsidRDefault="00E00A33" w:rsidP="005B70EB">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23</w:t>
      </w:r>
      <w:r w:rsidR="005B70EB">
        <w:rPr>
          <w:rFonts w:ascii="Times New Roman" w:hAnsi="Times New Roman" w:cs="Times New Roman"/>
          <w:sz w:val="24"/>
          <w:szCs w:val="24"/>
        </w:rPr>
        <w:t>.</w:t>
      </w:r>
      <w:proofErr w:type="gramEnd"/>
      <w:r w:rsidR="005B70EB">
        <w:rPr>
          <w:rFonts w:ascii="Times New Roman" w:hAnsi="Times New Roman" w:cs="Times New Roman"/>
          <w:sz w:val="24"/>
          <w:szCs w:val="24"/>
        </w:rPr>
        <w:t xml:space="preserve"> Data Rataan Jumlah D</w:t>
      </w:r>
      <w:r w:rsidR="002F64F1">
        <w:rPr>
          <w:rFonts w:ascii="Times New Roman" w:hAnsi="Times New Roman" w:cs="Times New Roman"/>
          <w:sz w:val="24"/>
          <w:szCs w:val="24"/>
        </w:rPr>
        <w:t>aun Tanaman Bibit Kelapa Sawit 10</w:t>
      </w:r>
      <w:r w:rsidR="005B70EB">
        <w:rPr>
          <w:rFonts w:ascii="Times New Roman" w:hAnsi="Times New Roman" w:cs="Times New Roman"/>
          <w:sz w:val="24"/>
          <w:szCs w:val="24"/>
        </w:rPr>
        <w:t xml:space="preserve"> MST</w:t>
      </w:r>
    </w:p>
    <w:tbl>
      <w:tblPr>
        <w:tblW w:w="7987" w:type="dxa"/>
        <w:tblInd w:w="91" w:type="dxa"/>
        <w:tblLook w:val="04A0" w:firstRow="1" w:lastRow="0" w:firstColumn="1" w:lastColumn="0" w:noHBand="0" w:noVBand="1"/>
      </w:tblPr>
      <w:tblGrid>
        <w:gridCol w:w="1683"/>
        <w:gridCol w:w="1260"/>
        <w:gridCol w:w="1260"/>
        <w:gridCol w:w="1260"/>
        <w:gridCol w:w="1260"/>
        <w:gridCol w:w="1264"/>
      </w:tblGrid>
      <w:tr w:rsidR="00DF33E1" w:rsidRPr="00DF33E1" w:rsidTr="00DF33E1">
        <w:trPr>
          <w:trHeight w:val="343"/>
        </w:trPr>
        <w:tc>
          <w:tcPr>
            <w:tcW w:w="1683"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Perlakuan</w:t>
            </w:r>
          </w:p>
        </w:tc>
        <w:tc>
          <w:tcPr>
            <w:tcW w:w="3779" w:type="dxa"/>
            <w:gridSpan w:val="3"/>
            <w:tcBorders>
              <w:top w:val="single" w:sz="4" w:space="0" w:color="auto"/>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Ulangan</w:t>
            </w:r>
          </w:p>
        </w:tc>
        <w:tc>
          <w:tcPr>
            <w:tcW w:w="1260"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Total</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Rataan</w:t>
            </w:r>
          </w:p>
        </w:tc>
      </w:tr>
      <w:tr w:rsidR="00DF33E1" w:rsidRPr="00DF33E1" w:rsidTr="00DF33E1">
        <w:trPr>
          <w:trHeight w:val="343"/>
        </w:trPr>
        <w:tc>
          <w:tcPr>
            <w:tcW w:w="1683"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w:t>
            </w: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w:t>
            </w:r>
          </w:p>
        </w:tc>
        <w:tc>
          <w:tcPr>
            <w:tcW w:w="1260" w:type="dxa"/>
            <w:tcBorders>
              <w:top w:val="nil"/>
              <w:left w:val="nil"/>
              <w:bottom w:val="single" w:sz="4" w:space="0" w:color="auto"/>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bCs/>
                <w:color w:val="000000"/>
                <w:sz w:val="24"/>
                <w:szCs w:val="24"/>
              </w:rPr>
            </w:pPr>
            <w:r w:rsidRPr="00DF33E1">
              <w:rPr>
                <w:rFonts w:ascii="Times New Roman" w:eastAsia="Times New Roman" w:hAnsi="Times New Roman" w:cs="Times New Roman"/>
                <w:b/>
                <w:bCs/>
                <w:color w:val="000000"/>
                <w:sz w:val="24"/>
                <w:szCs w:val="24"/>
              </w:rPr>
              <w:t>III</w:t>
            </w:r>
          </w:p>
        </w:tc>
        <w:tc>
          <w:tcPr>
            <w:tcW w:w="1260"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left"/>
              <w:rPr>
                <w:rFonts w:ascii="Times New Roman" w:eastAsia="Times New Roman" w:hAnsi="Times New Roman" w:cs="Times New Roman"/>
                <w:b/>
                <w:bCs/>
                <w:color w:val="000000"/>
                <w:sz w:val="24"/>
                <w:szCs w:val="24"/>
              </w:rPr>
            </w:pPr>
          </w:p>
        </w:tc>
      </w:tr>
      <w:tr w:rsidR="00DF33E1" w:rsidRPr="00DF33E1" w:rsidTr="00DF33E1">
        <w:trPr>
          <w:trHeight w:val="343"/>
        </w:trPr>
        <w:tc>
          <w:tcPr>
            <w:tcW w:w="7985" w:type="dxa"/>
            <w:gridSpan w:val="6"/>
            <w:tcBorders>
              <w:top w:val="single" w:sz="4" w:space="0" w:color="auto"/>
              <w:left w:val="nil"/>
              <w:bottom w:val="nil"/>
              <w:right w:val="nil"/>
            </w:tcBorders>
            <w:shd w:val="clear" w:color="auto" w:fill="auto"/>
            <w:noWrap/>
            <w:vAlign w:val="center"/>
            <w:hideMark/>
          </w:tcPr>
          <w:p w:rsidR="00DF33E1" w:rsidRPr="00DF33E1" w:rsidRDefault="00DD3E6C" w:rsidP="00DF33E1">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helai</w:t>
            </w:r>
            <w:r w:rsidR="00DF33E1" w:rsidRPr="00DF33E1">
              <w:rPr>
                <w:rFonts w:ascii="Times New Roman" w:eastAsia="Times New Roman" w:hAnsi="Times New Roman" w:cs="Times New Roman"/>
                <w:color w:val="000000"/>
                <w:sz w:val="24"/>
                <w:szCs w:val="24"/>
              </w:rPr>
              <w:t>…………………………….</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A0G0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10,32</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A0G1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10,32</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A0G2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9,99</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A1G0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9,66</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3,22</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A1G1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11,32</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3,77</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A1G2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9,66</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3,22</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A2G0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9,99</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A2G1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12,33</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4,11</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A2G2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10,32</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A3G0</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12,32</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4,11</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A3G1</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12,33</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4,11</w:t>
            </w:r>
          </w:p>
        </w:tc>
      </w:tr>
      <w:tr w:rsidR="00DF33E1" w:rsidRPr="00DF33E1" w:rsidTr="00DF33E1">
        <w:trPr>
          <w:trHeight w:val="343"/>
        </w:trPr>
        <w:tc>
          <w:tcPr>
            <w:tcW w:w="1683"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A3G2</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11,99</w:t>
            </w:r>
          </w:p>
        </w:tc>
        <w:tc>
          <w:tcPr>
            <w:tcW w:w="1264" w:type="dxa"/>
            <w:tcBorders>
              <w:top w:val="nil"/>
              <w:left w:val="nil"/>
              <w:bottom w:val="nil"/>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4,00</w:t>
            </w:r>
          </w:p>
        </w:tc>
      </w:tr>
      <w:tr w:rsidR="00DF33E1" w:rsidRPr="00DF33E1" w:rsidTr="00DF33E1">
        <w:trPr>
          <w:trHeight w:val="343"/>
        </w:trPr>
        <w:tc>
          <w:tcPr>
            <w:tcW w:w="1683"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Jumlah</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43,63</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43,95</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42,97</w:t>
            </w:r>
          </w:p>
        </w:tc>
        <w:tc>
          <w:tcPr>
            <w:tcW w:w="1260"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130,55</w:t>
            </w:r>
          </w:p>
        </w:tc>
        <w:tc>
          <w:tcPr>
            <w:tcW w:w="1264"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43,52</w:t>
            </w:r>
          </w:p>
        </w:tc>
      </w:tr>
      <w:tr w:rsidR="00DF33E1" w:rsidRPr="00DF33E1" w:rsidTr="00DF33E1">
        <w:trPr>
          <w:trHeight w:val="343"/>
        </w:trPr>
        <w:tc>
          <w:tcPr>
            <w:tcW w:w="1683"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 xml:space="preserve">Rataan  </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3,64</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3,66</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3,58</w:t>
            </w:r>
          </w:p>
        </w:tc>
        <w:tc>
          <w:tcPr>
            <w:tcW w:w="1260"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10,88</w:t>
            </w:r>
          </w:p>
        </w:tc>
        <w:tc>
          <w:tcPr>
            <w:tcW w:w="1264"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3,63</w:t>
            </w:r>
          </w:p>
        </w:tc>
      </w:tr>
    </w:tbl>
    <w:p w:rsidR="005B70EB" w:rsidRDefault="00E53E59" w:rsidP="005B70EB">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24</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5B70EB">
        <w:rPr>
          <w:rFonts w:ascii="Times New Roman" w:hAnsi="Times New Roman" w:cs="Times New Roman"/>
          <w:sz w:val="24"/>
          <w:szCs w:val="24"/>
        </w:rPr>
        <w:t>Sidik Ragam Jumlah Daun Tanaman Bibit Kelapa Saw</w:t>
      </w:r>
      <w:r w:rsidR="002F64F1">
        <w:rPr>
          <w:rFonts w:ascii="Times New Roman" w:hAnsi="Times New Roman" w:cs="Times New Roman"/>
          <w:sz w:val="24"/>
          <w:szCs w:val="24"/>
        </w:rPr>
        <w:t xml:space="preserve">it       </w:t>
      </w:r>
      <w:r w:rsidR="002F64F1">
        <w:rPr>
          <w:rFonts w:ascii="Times New Roman" w:hAnsi="Times New Roman" w:cs="Times New Roman"/>
          <w:sz w:val="24"/>
          <w:szCs w:val="24"/>
        </w:rPr>
        <w:br/>
      </w:r>
      <w:r w:rsidR="002F64F1">
        <w:rPr>
          <w:rFonts w:ascii="Times New Roman" w:hAnsi="Times New Roman" w:cs="Times New Roman"/>
          <w:sz w:val="24"/>
          <w:szCs w:val="24"/>
        </w:rPr>
        <w:tab/>
      </w:r>
      <w:r w:rsidR="002F64F1">
        <w:rPr>
          <w:rFonts w:ascii="Times New Roman" w:hAnsi="Times New Roman" w:cs="Times New Roman"/>
          <w:sz w:val="24"/>
          <w:szCs w:val="24"/>
        </w:rPr>
        <w:tab/>
        <w:t>10</w:t>
      </w:r>
      <w:r w:rsidR="005B70EB">
        <w:rPr>
          <w:rFonts w:ascii="Times New Roman" w:hAnsi="Times New Roman" w:cs="Times New Roman"/>
          <w:sz w:val="24"/>
          <w:szCs w:val="24"/>
        </w:rPr>
        <w:t xml:space="preserve"> MST</w:t>
      </w:r>
    </w:p>
    <w:tbl>
      <w:tblPr>
        <w:tblW w:w="8010" w:type="dxa"/>
        <w:tblInd w:w="91" w:type="dxa"/>
        <w:tblLook w:val="04A0" w:firstRow="1" w:lastRow="0" w:firstColumn="1" w:lastColumn="0" w:noHBand="0" w:noVBand="1"/>
      </w:tblPr>
      <w:tblGrid>
        <w:gridCol w:w="1546"/>
        <w:gridCol w:w="1262"/>
        <w:gridCol w:w="1262"/>
        <w:gridCol w:w="1262"/>
        <w:gridCol w:w="1416"/>
        <w:gridCol w:w="1262"/>
      </w:tblGrid>
      <w:tr w:rsidR="00DF33E1" w:rsidRPr="00DF33E1" w:rsidTr="00DF33E1">
        <w:trPr>
          <w:trHeight w:val="355"/>
        </w:trPr>
        <w:tc>
          <w:tcPr>
            <w:tcW w:w="1546"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SK</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dB</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JK</w:t>
            </w:r>
          </w:p>
        </w:tc>
        <w:tc>
          <w:tcPr>
            <w:tcW w:w="1262"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KT</w:t>
            </w:r>
          </w:p>
        </w:tc>
        <w:tc>
          <w:tcPr>
            <w:tcW w:w="1416" w:type="dxa"/>
            <w:vMerge w:val="restart"/>
            <w:tcBorders>
              <w:top w:val="single" w:sz="4" w:space="0" w:color="auto"/>
              <w:left w:val="nil"/>
              <w:bottom w:val="single" w:sz="4" w:space="0" w:color="000000"/>
              <w:right w:val="nil"/>
            </w:tcBorders>
            <w:shd w:val="clear" w:color="auto" w:fill="auto"/>
            <w:noWrap/>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F.Hitung</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F.Tabel</w:t>
            </w:r>
          </w:p>
        </w:tc>
      </w:tr>
      <w:tr w:rsidR="00DF33E1" w:rsidRPr="00DF33E1" w:rsidTr="00DF33E1">
        <w:trPr>
          <w:trHeight w:val="355"/>
        </w:trPr>
        <w:tc>
          <w:tcPr>
            <w:tcW w:w="1546"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416" w:type="dxa"/>
            <w:vMerge/>
            <w:tcBorders>
              <w:top w:val="single" w:sz="4" w:space="0" w:color="auto"/>
              <w:left w:val="nil"/>
              <w:bottom w:val="single" w:sz="4" w:space="0" w:color="000000"/>
              <w:right w:val="nil"/>
            </w:tcBorders>
            <w:vAlign w:val="center"/>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p>
        </w:tc>
        <w:tc>
          <w:tcPr>
            <w:tcW w:w="1262" w:type="dxa"/>
            <w:tcBorders>
              <w:top w:val="nil"/>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b/>
                <w:color w:val="000000"/>
                <w:sz w:val="24"/>
                <w:szCs w:val="24"/>
              </w:rPr>
            </w:pPr>
            <w:r w:rsidRPr="00DF33E1">
              <w:rPr>
                <w:rFonts w:ascii="Times New Roman" w:eastAsia="Times New Roman" w:hAnsi="Times New Roman" w:cs="Times New Roman"/>
                <w:b/>
                <w:color w:val="000000"/>
                <w:sz w:val="24"/>
                <w:szCs w:val="24"/>
              </w:rPr>
              <w:t>0.05</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Blok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0,04</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0,02</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0,36</w:t>
            </w:r>
            <w:r>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Perlakuan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4,40</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0,40</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6,85</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2,26</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A</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2,67</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0,89</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15,24</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3,05</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1,67</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1,67</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28,62</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0,33</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0,33</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5,68</w:t>
            </w:r>
            <w:r>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0,97</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0,49</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8,33</w:t>
            </w:r>
            <w:r w:rsidR="0047382E">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3,44</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Linier</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0,01</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0,10</w:t>
            </w:r>
            <w:r w:rsidR="0047382E">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Kuadratik</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1,29</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1,29</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22,10</w:t>
            </w:r>
            <w:r w:rsidR="0047382E">
              <w:rPr>
                <w:rFonts w:ascii="Times New Roman" w:eastAsia="Times New Roman" w:hAnsi="Times New Roman" w:cs="Times New Roman"/>
                <w:color w:val="000000"/>
                <w:sz w:val="24"/>
                <w:szCs w:val="24"/>
              </w:rPr>
              <w: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4,30</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Interaksi</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6</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0,76</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0,13</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2,16</w:t>
            </w:r>
            <w:r w:rsidR="0047382E">
              <w:rPr>
                <w:rFonts w:ascii="Times New Roman" w:eastAsia="Times New Roman" w:hAnsi="Times New Roman" w:cs="Times New Roman"/>
                <w:color w:val="000000"/>
                <w:sz w:val="24"/>
                <w:szCs w:val="24"/>
                <w:vertAlign w:val="superscript"/>
              </w:rPr>
              <w:t>tn</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2,55</w:t>
            </w:r>
          </w:p>
        </w:tc>
      </w:tr>
      <w:tr w:rsidR="00DF33E1" w:rsidRPr="00DF33E1" w:rsidTr="00DF33E1">
        <w:trPr>
          <w:trHeight w:val="355"/>
        </w:trPr>
        <w:tc>
          <w:tcPr>
            <w:tcW w:w="154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Galat</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22</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1,29</w:t>
            </w: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0,06</w:t>
            </w:r>
          </w:p>
        </w:tc>
        <w:tc>
          <w:tcPr>
            <w:tcW w:w="1416"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2" w:type="dxa"/>
            <w:tcBorders>
              <w:top w:val="nil"/>
              <w:left w:val="nil"/>
              <w:bottom w:val="nil"/>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r w:rsidR="00DF33E1" w:rsidRPr="00DF33E1" w:rsidTr="00DF33E1">
        <w:trPr>
          <w:trHeight w:val="355"/>
        </w:trPr>
        <w:tc>
          <w:tcPr>
            <w:tcW w:w="1546"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Total</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35</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13,43</w:t>
            </w: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r w:rsidRPr="00DF33E1">
              <w:rPr>
                <w:rFonts w:ascii="Times New Roman" w:eastAsia="Times New Roman" w:hAnsi="Times New Roman" w:cs="Times New Roman"/>
                <w:color w:val="000000"/>
                <w:sz w:val="24"/>
                <w:szCs w:val="24"/>
              </w:rPr>
              <w:t>0,38</w:t>
            </w:r>
          </w:p>
        </w:tc>
        <w:tc>
          <w:tcPr>
            <w:tcW w:w="1416"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c>
          <w:tcPr>
            <w:tcW w:w="1262" w:type="dxa"/>
            <w:tcBorders>
              <w:top w:val="single" w:sz="4" w:space="0" w:color="auto"/>
              <w:left w:val="nil"/>
              <w:bottom w:val="single" w:sz="4" w:space="0" w:color="auto"/>
              <w:right w:val="nil"/>
            </w:tcBorders>
            <w:shd w:val="clear" w:color="auto" w:fill="auto"/>
            <w:noWrap/>
            <w:vAlign w:val="bottom"/>
            <w:hideMark/>
          </w:tcPr>
          <w:p w:rsidR="00DF33E1" w:rsidRPr="00DF33E1" w:rsidRDefault="00DF33E1" w:rsidP="00DF33E1">
            <w:pPr>
              <w:spacing w:after="0"/>
              <w:ind w:left="0" w:firstLine="0"/>
              <w:jc w:val="center"/>
              <w:rPr>
                <w:rFonts w:ascii="Times New Roman" w:eastAsia="Times New Roman" w:hAnsi="Times New Roman" w:cs="Times New Roman"/>
                <w:color w:val="000000"/>
                <w:sz w:val="24"/>
                <w:szCs w:val="24"/>
              </w:rPr>
            </w:pPr>
          </w:p>
        </w:tc>
      </w:tr>
    </w:tbl>
    <w:p w:rsidR="005B70EB" w:rsidRDefault="005B70EB" w:rsidP="00DF33E1">
      <w:pPr>
        <w:tabs>
          <w:tab w:val="left" w:pos="1701"/>
          <w:tab w:val="left" w:pos="2127"/>
          <w:tab w:val="left" w:pos="6262"/>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r w:rsidR="00DF33E1">
        <w:rPr>
          <w:rFonts w:ascii="Times New Roman" w:hAnsi="Times New Roman" w:cs="Times New Roman"/>
          <w:sz w:val="24"/>
          <w:szCs w:val="24"/>
        </w:rPr>
        <w:tab/>
      </w:r>
    </w:p>
    <w:p w:rsidR="005B70EB" w:rsidRDefault="005B70EB" w:rsidP="005B70E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5B70EB" w:rsidRDefault="00B31E87" w:rsidP="005B70E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7</w:t>
      </w:r>
      <w:proofErr w:type="gramStart"/>
      <w:r>
        <w:rPr>
          <w:rFonts w:ascii="Times New Roman" w:hAnsi="Times New Roman" w:cs="Times New Roman"/>
          <w:sz w:val="24"/>
          <w:szCs w:val="24"/>
        </w:rPr>
        <w:t>,87</w:t>
      </w:r>
      <w:proofErr w:type="gramEnd"/>
      <w:r w:rsidR="005B70EB">
        <w:rPr>
          <w:rFonts w:ascii="Times New Roman" w:hAnsi="Times New Roman" w:cs="Times New Roman"/>
          <w:sz w:val="24"/>
          <w:szCs w:val="24"/>
        </w:rPr>
        <w:t>%</w:t>
      </w:r>
    </w:p>
    <w:p w:rsidR="002F64F1" w:rsidRDefault="002F64F1" w:rsidP="005B70EB">
      <w:pPr>
        <w:tabs>
          <w:tab w:val="left" w:pos="1701"/>
          <w:tab w:val="left" w:pos="2127"/>
          <w:tab w:val="left" w:pos="5291"/>
        </w:tabs>
        <w:spacing w:after="0"/>
        <w:ind w:left="0" w:firstLine="0"/>
        <w:rPr>
          <w:rFonts w:ascii="Times New Roman" w:hAnsi="Times New Roman" w:cs="Times New Roman"/>
          <w:sz w:val="24"/>
          <w:szCs w:val="24"/>
        </w:rPr>
        <w:sectPr w:rsidR="002F64F1" w:rsidSect="0059707C">
          <w:pgSz w:w="11907" w:h="16839" w:code="9"/>
          <w:pgMar w:top="1701" w:right="1701" w:bottom="1701" w:left="2268" w:header="1134" w:footer="1134" w:gutter="0"/>
          <w:cols w:space="720"/>
          <w:docGrid w:linePitch="360"/>
        </w:sectPr>
      </w:pPr>
    </w:p>
    <w:p w:rsidR="002F64F1" w:rsidRDefault="00E53E59" w:rsidP="002F64F1">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25</w:t>
      </w:r>
      <w:r w:rsidR="002F64F1">
        <w:rPr>
          <w:rFonts w:ascii="Times New Roman" w:hAnsi="Times New Roman" w:cs="Times New Roman"/>
          <w:sz w:val="24"/>
          <w:szCs w:val="24"/>
        </w:rPr>
        <w:t>.</w:t>
      </w:r>
      <w:proofErr w:type="gramEnd"/>
      <w:r w:rsidR="002F64F1">
        <w:rPr>
          <w:rFonts w:ascii="Times New Roman" w:hAnsi="Times New Roman" w:cs="Times New Roman"/>
          <w:sz w:val="24"/>
          <w:szCs w:val="24"/>
        </w:rPr>
        <w:t xml:space="preserve"> Data Rataan Jumlah Da</w:t>
      </w:r>
      <w:r w:rsidR="00B60178">
        <w:rPr>
          <w:rFonts w:ascii="Times New Roman" w:hAnsi="Times New Roman" w:cs="Times New Roman"/>
          <w:sz w:val="24"/>
          <w:szCs w:val="24"/>
        </w:rPr>
        <w:t>un Tanaman Bibit Kelapa Sawit 12</w:t>
      </w:r>
      <w:r w:rsidR="002F64F1">
        <w:rPr>
          <w:rFonts w:ascii="Times New Roman" w:hAnsi="Times New Roman" w:cs="Times New Roman"/>
          <w:sz w:val="24"/>
          <w:szCs w:val="24"/>
        </w:rPr>
        <w:t xml:space="preserve"> MST</w:t>
      </w:r>
    </w:p>
    <w:tbl>
      <w:tblPr>
        <w:tblW w:w="8277" w:type="dxa"/>
        <w:tblInd w:w="89" w:type="dxa"/>
        <w:tblLook w:val="04A0" w:firstRow="1" w:lastRow="0" w:firstColumn="1" w:lastColumn="0" w:noHBand="0" w:noVBand="1"/>
      </w:tblPr>
      <w:tblGrid>
        <w:gridCol w:w="1745"/>
        <w:gridCol w:w="1305"/>
        <w:gridCol w:w="1305"/>
        <w:gridCol w:w="1306"/>
        <w:gridCol w:w="1305"/>
        <w:gridCol w:w="1311"/>
      </w:tblGrid>
      <w:tr w:rsidR="00B60178" w:rsidRPr="00B60178" w:rsidTr="00056B16">
        <w:trPr>
          <w:trHeight w:val="365"/>
        </w:trPr>
        <w:tc>
          <w:tcPr>
            <w:tcW w:w="1745"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Perlakuan</w:t>
            </w:r>
          </w:p>
        </w:tc>
        <w:tc>
          <w:tcPr>
            <w:tcW w:w="3916" w:type="dxa"/>
            <w:gridSpan w:val="3"/>
            <w:tcBorders>
              <w:top w:val="single" w:sz="4" w:space="0" w:color="auto"/>
              <w:left w:val="nil"/>
              <w:bottom w:val="single" w:sz="4" w:space="0" w:color="auto"/>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Ulangan</w:t>
            </w:r>
          </w:p>
        </w:tc>
        <w:tc>
          <w:tcPr>
            <w:tcW w:w="1305"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Total</w:t>
            </w:r>
          </w:p>
        </w:tc>
        <w:tc>
          <w:tcPr>
            <w:tcW w:w="1311"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Rataan</w:t>
            </w:r>
          </w:p>
        </w:tc>
      </w:tr>
      <w:tr w:rsidR="00B60178" w:rsidRPr="00B60178" w:rsidTr="00056B16">
        <w:trPr>
          <w:trHeight w:val="365"/>
        </w:trPr>
        <w:tc>
          <w:tcPr>
            <w:tcW w:w="1745"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left"/>
              <w:rPr>
                <w:rFonts w:ascii="Times New Roman" w:eastAsia="Times New Roman" w:hAnsi="Times New Roman" w:cs="Times New Roman"/>
                <w:b/>
                <w:bCs/>
                <w:color w:val="000000"/>
                <w:sz w:val="24"/>
                <w:szCs w:val="24"/>
              </w:rPr>
            </w:pPr>
          </w:p>
        </w:tc>
        <w:tc>
          <w:tcPr>
            <w:tcW w:w="1305" w:type="dxa"/>
            <w:tcBorders>
              <w:top w:val="nil"/>
              <w:left w:val="nil"/>
              <w:bottom w:val="single" w:sz="4" w:space="0" w:color="auto"/>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I</w:t>
            </w:r>
          </w:p>
        </w:tc>
        <w:tc>
          <w:tcPr>
            <w:tcW w:w="1305" w:type="dxa"/>
            <w:tcBorders>
              <w:top w:val="nil"/>
              <w:left w:val="nil"/>
              <w:bottom w:val="single" w:sz="4" w:space="0" w:color="auto"/>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II</w:t>
            </w:r>
          </w:p>
        </w:tc>
        <w:tc>
          <w:tcPr>
            <w:tcW w:w="1306" w:type="dxa"/>
            <w:tcBorders>
              <w:top w:val="nil"/>
              <w:left w:val="nil"/>
              <w:bottom w:val="single" w:sz="4" w:space="0" w:color="auto"/>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bCs/>
                <w:color w:val="000000"/>
                <w:sz w:val="24"/>
                <w:szCs w:val="24"/>
              </w:rPr>
            </w:pPr>
            <w:r w:rsidRPr="00B60178">
              <w:rPr>
                <w:rFonts w:ascii="Times New Roman" w:eastAsia="Times New Roman" w:hAnsi="Times New Roman" w:cs="Times New Roman"/>
                <w:b/>
                <w:bCs/>
                <w:color w:val="000000"/>
                <w:sz w:val="24"/>
                <w:szCs w:val="24"/>
              </w:rPr>
              <w:t>III</w:t>
            </w:r>
          </w:p>
        </w:tc>
        <w:tc>
          <w:tcPr>
            <w:tcW w:w="1305"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left"/>
              <w:rPr>
                <w:rFonts w:ascii="Times New Roman" w:eastAsia="Times New Roman" w:hAnsi="Times New Roman" w:cs="Times New Roman"/>
                <w:b/>
                <w:bCs/>
                <w:color w:val="000000"/>
                <w:sz w:val="24"/>
                <w:szCs w:val="24"/>
              </w:rPr>
            </w:pPr>
          </w:p>
        </w:tc>
        <w:tc>
          <w:tcPr>
            <w:tcW w:w="1311"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left"/>
              <w:rPr>
                <w:rFonts w:ascii="Times New Roman" w:eastAsia="Times New Roman" w:hAnsi="Times New Roman" w:cs="Times New Roman"/>
                <w:b/>
                <w:bCs/>
                <w:color w:val="000000"/>
                <w:sz w:val="24"/>
                <w:szCs w:val="24"/>
              </w:rPr>
            </w:pPr>
          </w:p>
        </w:tc>
      </w:tr>
      <w:tr w:rsidR="00B60178" w:rsidRPr="00B60178" w:rsidTr="00B60178">
        <w:trPr>
          <w:trHeight w:val="365"/>
        </w:trPr>
        <w:tc>
          <w:tcPr>
            <w:tcW w:w="8277" w:type="dxa"/>
            <w:gridSpan w:val="6"/>
            <w:tcBorders>
              <w:top w:val="single" w:sz="4" w:space="0" w:color="auto"/>
              <w:left w:val="nil"/>
              <w:bottom w:val="nil"/>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…………………………helai</w:t>
            </w:r>
            <w:r w:rsidRPr="00B60178">
              <w:rPr>
                <w:rFonts w:ascii="Times New Roman" w:eastAsia="Times New Roman" w:hAnsi="Times New Roman" w:cs="Times New Roman"/>
                <w:color w:val="000000"/>
                <w:sz w:val="24"/>
                <w:szCs w:val="24"/>
              </w:rPr>
              <w:t>…………………………….</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10,98</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10,99</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3,33</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9,99</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3,33</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11,66</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3,89</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12,33</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4,11</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3,66</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11,66</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3,89</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4,33</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12,33</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4,11</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4,33</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12,33</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4,11</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12,33</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4,11</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4,66</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5,33</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14,99</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5,00</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5,66</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4,66</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15,32</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5,11</w:t>
            </w:r>
          </w:p>
        </w:tc>
      </w:tr>
      <w:tr w:rsidR="00056B16" w:rsidRPr="00B60178" w:rsidTr="00056B16">
        <w:trPr>
          <w:trHeight w:val="365"/>
        </w:trPr>
        <w:tc>
          <w:tcPr>
            <w:tcW w:w="1745" w:type="dxa"/>
            <w:tcBorders>
              <w:top w:val="nil"/>
              <w:left w:val="nil"/>
              <w:bottom w:val="nil"/>
              <w:right w:val="nil"/>
            </w:tcBorders>
            <w:shd w:val="clear" w:color="auto" w:fill="auto"/>
            <w:noWrap/>
            <w:vAlign w:val="bottom"/>
            <w:hideMark/>
          </w:tcPr>
          <w:p w:rsidR="00056B16" w:rsidRPr="003816BB" w:rsidRDefault="00056B16" w:rsidP="00056B16">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5,66</w:t>
            </w:r>
          </w:p>
        </w:tc>
        <w:tc>
          <w:tcPr>
            <w:tcW w:w="1306"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5,33</w:t>
            </w:r>
          </w:p>
        </w:tc>
        <w:tc>
          <w:tcPr>
            <w:tcW w:w="1305"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15,99</w:t>
            </w:r>
          </w:p>
        </w:tc>
        <w:tc>
          <w:tcPr>
            <w:tcW w:w="1311" w:type="dxa"/>
            <w:tcBorders>
              <w:top w:val="nil"/>
              <w:left w:val="nil"/>
              <w:bottom w:val="nil"/>
              <w:right w:val="nil"/>
            </w:tcBorders>
            <w:shd w:val="clear" w:color="auto" w:fill="auto"/>
            <w:noWrap/>
            <w:vAlign w:val="center"/>
            <w:hideMark/>
          </w:tcPr>
          <w:p w:rsidR="00056B16" w:rsidRPr="00B60178" w:rsidRDefault="00056B16"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5,33</w:t>
            </w:r>
          </w:p>
        </w:tc>
      </w:tr>
      <w:tr w:rsidR="00B60178" w:rsidRPr="00B60178" w:rsidTr="00056B16">
        <w:trPr>
          <w:trHeight w:val="365"/>
        </w:trPr>
        <w:tc>
          <w:tcPr>
            <w:tcW w:w="1745"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Jumlah</w:t>
            </w:r>
          </w:p>
        </w:tc>
        <w:tc>
          <w:tcPr>
            <w:tcW w:w="1305"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50,64</w:t>
            </w:r>
          </w:p>
        </w:tc>
        <w:tc>
          <w:tcPr>
            <w:tcW w:w="1305"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50,62</w:t>
            </w:r>
          </w:p>
        </w:tc>
        <w:tc>
          <w:tcPr>
            <w:tcW w:w="1306"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49,64</w:t>
            </w:r>
          </w:p>
        </w:tc>
        <w:tc>
          <w:tcPr>
            <w:tcW w:w="1305"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150,90</w:t>
            </w:r>
          </w:p>
        </w:tc>
        <w:tc>
          <w:tcPr>
            <w:tcW w:w="1311"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50,30</w:t>
            </w:r>
          </w:p>
        </w:tc>
      </w:tr>
      <w:tr w:rsidR="00B60178" w:rsidRPr="00B60178" w:rsidTr="00056B16">
        <w:trPr>
          <w:trHeight w:val="365"/>
        </w:trPr>
        <w:tc>
          <w:tcPr>
            <w:tcW w:w="1745"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 xml:space="preserve">Rataan  </w:t>
            </w:r>
          </w:p>
        </w:tc>
        <w:tc>
          <w:tcPr>
            <w:tcW w:w="1305"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4,22</w:t>
            </w:r>
          </w:p>
        </w:tc>
        <w:tc>
          <w:tcPr>
            <w:tcW w:w="1305"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4,22</w:t>
            </w:r>
          </w:p>
        </w:tc>
        <w:tc>
          <w:tcPr>
            <w:tcW w:w="1306"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4,14</w:t>
            </w:r>
          </w:p>
        </w:tc>
        <w:tc>
          <w:tcPr>
            <w:tcW w:w="1305"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12,58</w:t>
            </w:r>
          </w:p>
        </w:tc>
        <w:tc>
          <w:tcPr>
            <w:tcW w:w="1311"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4,19</w:t>
            </w:r>
          </w:p>
        </w:tc>
      </w:tr>
    </w:tbl>
    <w:p w:rsidR="002F64F1" w:rsidRDefault="00E53E59" w:rsidP="002F64F1">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26</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2F64F1">
        <w:rPr>
          <w:rFonts w:ascii="Times New Roman" w:hAnsi="Times New Roman" w:cs="Times New Roman"/>
          <w:sz w:val="24"/>
          <w:szCs w:val="24"/>
        </w:rPr>
        <w:t>Sidik Ragam Jumlah Daun Tanaman Bibit Kelapa Saw</w:t>
      </w:r>
      <w:r w:rsidR="00B60178">
        <w:rPr>
          <w:rFonts w:ascii="Times New Roman" w:hAnsi="Times New Roman" w:cs="Times New Roman"/>
          <w:sz w:val="24"/>
          <w:szCs w:val="24"/>
        </w:rPr>
        <w:t xml:space="preserve">it       </w:t>
      </w:r>
      <w:r w:rsidR="00B60178">
        <w:rPr>
          <w:rFonts w:ascii="Times New Roman" w:hAnsi="Times New Roman" w:cs="Times New Roman"/>
          <w:sz w:val="24"/>
          <w:szCs w:val="24"/>
        </w:rPr>
        <w:br/>
      </w:r>
      <w:r w:rsidR="00B60178">
        <w:rPr>
          <w:rFonts w:ascii="Times New Roman" w:hAnsi="Times New Roman" w:cs="Times New Roman"/>
          <w:sz w:val="24"/>
          <w:szCs w:val="24"/>
        </w:rPr>
        <w:tab/>
      </w:r>
      <w:r w:rsidR="00B60178">
        <w:rPr>
          <w:rFonts w:ascii="Times New Roman" w:hAnsi="Times New Roman" w:cs="Times New Roman"/>
          <w:sz w:val="24"/>
          <w:szCs w:val="24"/>
        </w:rPr>
        <w:tab/>
        <w:t>12</w:t>
      </w:r>
      <w:r w:rsidR="002F64F1">
        <w:rPr>
          <w:rFonts w:ascii="Times New Roman" w:hAnsi="Times New Roman" w:cs="Times New Roman"/>
          <w:sz w:val="24"/>
          <w:szCs w:val="24"/>
        </w:rPr>
        <w:t xml:space="preserve"> MST</w:t>
      </w:r>
    </w:p>
    <w:tbl>
      <w:tblPr>
        <w:tblW w:w="8269" w:type="dxa"/>
        <w:tblInd w:w="89" w:type="dxa"/>
        <w:tblLook w:val="04A0" w:firstRow="1" w:lastRow="0" w:firstColumn="1" w:lastColumn="0" w:noHBand="0" w:noVBand="1"/>
      </w:tblPr>
      <w:tblGrid>
        <w:gridCol w:w="1596"/>
        <w:gridCol w:w="1303"/>
        <w:gridCol w:w="1303"/>
        <w:gridCol w:w="1303"/>
        <w:gridCol w:w="1461"/>
        <w:gridCol w:w="1303"/>
      </w:tblGrid>
      <w:tr w:rsidR="00B60178" w:rsidRPr="00B60178" w:rsidTr="00B60178">
        <w:trPr>
          <w:trHeight w:val="355"/>
        </w:trPr>
        <w:tc>
          <w:tcPr>
            <w:tcW w:w="1596"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SK</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dB</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JK</w:t>
            </w:r>
          </w:p>
        </w:tc>
        <w:tc>
          <w:tcPr>
            <w:tcW w:w="1303"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KT</w:t>
            </w:r>
          </w:p>
        </w:tc>
        <w:tc>
          <w:tcPr>
            <w:tcW w:w="1461" w:type="dxa"/>
            <w:vMerge w:val="restart"/>
            <w:tcBorders>
              <w:top w:val="single" w:sz="4" w:space="0" w:color="auto"/>
              <w:left w:val="nil"/>
              <w:bottom w:val="single" w:sz="4" w:space="0" w:color="000000"/>
              <w:right w:val="nil"/>
            </w:tcBorders>
            <w:shd w:val="clear" w:color="auto" w:fill="auto"/>
            <w:noWrap/>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F.Hitung</w:t>
            </w:r>
          </w:p>
        </w:tc>
        <w:tc>
          <w:tcPr>
            <w:tcW w:w="1303"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F.Tabel</w:t>
            </w:r>
          </w:p>
        </w:tc>
      </w:tr>
      <w:tr w:rsidR="00B60178" w:rsidRPr="00B60178" w:rsidTr="00B60178">
        <w:trPr>
          <w:trHeight w:val="355"/>
        </w:trPr>
        <w:tc>
          <w:tcPr>
            <w:tcW w:w="1596"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p>
        </w:tc>
        <w:tc>
          <w:tcPr>
            <w:tcW w:w="1303"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p>
        </w:tc>
        <w:tc>
          <w:tcPr>
            <w:tcW w:w="1461" w:type="dxa"/>
            <w:vMerge/>
            <w:tcBorders>
              <w:top w:val="single" w:sz="4" w:space="0" w:color="auto"/>
              <w:left w:val="nil"/>
              <w:bottom w:val="single" w:sz="4" w:space="0" w:color="000000"/>
              <w:right w:val="nil"/>
            </w:tcBorders>
            <w:vAlign w:val="center"/>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p>
        </w:tc>
        <w:tc>
          <w:tcPr>
            <w:tcW w:w="1303" w:type="dxa"/>
            <w:tcBorders>
              <w:top w:val="nil"/>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b/>
                <w:color w:val="000000"/>
                <w:sz w:val="24"/>
                <w:szCs w:val="24"/>
              </w:rPr>
            </w:pPr>
            <w:r w:rsidRPr="00B60178">
              <w:rPr>
                <w:rFonts w:ascii="Times New Roman" w:eastAsia="Times New Roman" w:hAnsi="Times New Roman" w:cs="Times New Roman"/>
                <w:b/>
                <w:color w:val="000000"/>
                <w:sz w:val="24"/>
                <w:szCs w:val="24"/>
              </w:rPr>
              <w:t>0.05</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Blok</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2</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0,05</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0,03</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0,38</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3,44</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Perlakuan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11</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12,89</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1,17</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16,39</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2,26</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A</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12,40</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4,13</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57,78</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3,05</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Linier</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8,20</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8,20</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114,61</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4,30</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Kuadratik</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0,66</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0,66</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9,20</w:t>
            </w:r>
            <w:r>
              <w:rPr>
                <w:rFonts w:ascii="Times New Roman" w:eastAsia="Times New Roman" w:hAnsi="Times New Roman" w:cs="Times New Roman"/>
                <w:color w:val="000000"/>
                <w:sz w:val="24"/>
                <w:szCs w:val="24"/>
              </w:rPr>
              <w:t>*</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4,30</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G</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2</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0,06</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0,03</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0,39</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3,44</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Linier</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0,00</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0,00</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4,30</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Kuadratik</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0,07</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0,07</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1,05</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4,30</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Interaksi</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6</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0,44</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0,07</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1,02</w:t>
            </w:r>
            <w:r>
              <w:rPr>
                <w:rFonts w:ascii="Times New Roman" w:eastAsia="Times New Roman" w:hAnsi="Times New Roman" w:cs="Times New Roman"/>
                <w:color w:val="000000"/>
                <w:sz w:val="24"/>
                <w:szCs w:val="24"/>
                <w:vertAlign w:val="superscript"/>
              </w:rPr>
              <w:t>tn</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2,55</w:t>
            </w:r>
          </w:p>
        </w:tc>
      </w:tr>
      <w:tr w:rsidR="00B60178" w:rsidRPr="00B60178" w:rsidTr="00B60178">
        <w:trPr>
          <w:trHeight w:val="355"/>
        </w:trPr>
        <w:tc>
          <w:tcPr>
            <w:tcW w:w="1596"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Galat</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22</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1,57</w:t>
            </w: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0,07</w:t>
            </w:r>
          </w:p>
        </w:tc>
        <w:tc>
          <w:tcPr>
            <w:tcW w:w="1461"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p>
        </w:tc>
        <w:tc>
          <w:tcPr>
            <w:tcW w:w="1303" w:type="dxa"/>
            <w:tcBorders>
              <w:top w:val="nil"/>
              <w:left w:val="nil"/>
              <w:bottom w:val="nil"/>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p>
        </w:tc>
      </w:tr>
      <w:tr w:rsidR="00B60178" w:rsidRPr="00B60178" w:rsidTr="00B60178">
        <w:trPr>
          <w:trHeight w:val="355"/>
        </w:trPr>
        <w:tc>
          <w:tcPr>
            <w:tcW w:w="1596"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Total</w:t>
            </w:r>
          </w:p>
        </w:tc>
        <w:tc>
          <w:tcPr>
            <w:tcW w:w="1303"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35</w:t>
            </w:r>
          </w:p>
        </w:tc>
        <w:tc>
          <w:tcPr>
            <w:tcW w:w="1303"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36,35</w:t>
            </w:r>
          </w:p>
        </w:tc>
        <w:tc>
          <w:tcPr>
            <w:tcW w:w="1303"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r w:rsidRPr="00B60178">
              <w:rPr>
                <w:rFonts w:ascii="Times New Roman" w:eastAsia="Times New Roman" w:hAnsi="Times New Roman" w:cs="Times New Roman"/>
                <w:color w:val="000000"/>
                <w:sz w:val="24"/>
                <w:szCs w:val="24"/>
              </w:rPr>
              <w:t>1,04</w:t>
            </w:r>
          </w:p>
        </w:tc>
        <w:tc>
          <w:tcPr>
            <w:tcW w:w="1461"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p>
        </w:tc>
        <w:tc>
          <w:tcPr>
            <w:tcW w:w="1303" w:type="dxa"/>
            <w:tcBorders>
              <w:top w:val="single" w:sz="4" w:space="0" w:color="auto"/>
              <w:left w:val="nil"/>
              <w:bottom w:val="single" w:sz="4" w:space="0" w:color="auto"/>
              <w:right w:val="nil"/>
            </w:tcBorders>
            <w:shd w:val="clear" w:color="auto" w:fill="auto"/>
            <w:noWrap/>
            <w:vAlign w:val="bottom"/>
            <w:hideMark/>
          </w:tcPr>
          <w:p w:rsidR="00B60178" w:rsidRPr="00B60178" w:rsidRDefault="00B60178" w:rsidP="00B60178">
            <w:pPr>
              <w:spacing w:after="0"/>
              <w:ind w:left="0" w:firstLine="0"/>
              <w:jc w:val="center"/>
              <w:rPr>
                <w:rFonts w:ascii="Times New Roman" w:eastAsia="Times New Roman" w:hAnsi="Times New Roman" w:cs="Times New Roman"/>
                <w:color w:val="000000"/>
                <w:sz w:val="24"/>
                <w:szCs w:val="24"/>
              </w:rPr>
            </w:pPr>
          </w:p>
        </w:tc>
      </w:tr>
    </w:tbl>
    <w:p w:rsidR="002F64F1" w:rsidRDefault="002F64F1" w:rsidP="002F64F1">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2F64F1" w:rsidRDefault="002F64F1" w:rsidP="002F64F1">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2F64F1" w:rsidRDefault="00B60178" w:rsidP="002F64F1">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7</w:t>
      </w:r>
      <w:proofErr w:type="gramStart"/>
      <w:r>
        <w:rPr>
          <w:rFonts w:ascii="Times New Roman" w:hAnsi="Times New Roman" w:cs="Times New Roman"/>
          <w:sz w:val="24"/>
          <w:szCs w:val="24"/>
        </w:rPr>
        <w:t>,6</w:t>
      </w:r>
      <w:r w:rsidR="00056B16">
        <w:rPr>
          <w:rFonts w:ascii="Times New Roman" w:hAnsi="Times New Roman" w:cs="Times New Roman"/>
          <w:sz w:val="24"/>
          <w:szCs w:val="24"/>
        </w:rPr>
        <w:t>5</w:t>
      </w:r>
      <w:proofErr w:type="gramEnd"/>
      <w:r w:rsidR="002F64F1">
        <w:rPr>
          <w:rFonts w:ascii="Times New Roman" w:hAnsi="Times New Roman" w:cs="Times New Roman"/>
          <w:sz w:val="24"/>
          <w:szCs w:val="24"/>
        </w:rPr>
        <w:t>%</w:t>
      </w:r>
    </w:p>
    <w:p w:rsidR="00056B16" w:rsidRDefault="00056B16" w:rsidP="007D6C32">
      <w:pPr>
        <w:tabs>
          <w:tab w:val="left" w:pos="1701"/>
          <w:tab w:val="left" w:pos="2127"/>
          <w:tab w:val="left" w:pos="5291"/>
        </w:tabs>
        <w:spacing w:after="0"/>
        <w:ind w:left="0" w:firstLine="0"/>
        <w:rPr>
          <w:rFonts w:ascii="Times New Roman" w:hAnsi="Times New Roman" w:cs="Times New Roman"/>
          <w:sz w:val="24"/>
          <w:szCs w:val="24"/>
        </w:rPr>
        <w:sectPr w:rsidR="00056B16" w:rsidSect="0059707C">
          <w:pgSz w:w="11907" w:h="16839" w:code="9"/>
          <w:pgMar w:top="1701" w:right="1701" w:bottom="1701" w:left="2268" w:header="1134" w:footer="1134" w:gutter="0"/>
          <w:cols w:space="720"/>
          <w:docGrid w:linePitch="360"/>
        </w:sectPr>
      </w:pPr>
    </w:p>
    <w:p w:rsidR="00056B16" w:rsidRDefault="00E53E59" w:rsidP="00056B16">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27</w:t>
      </w:r>
      <w:r w:rsidR="00056B16">
        <w:rPr>
          <w:rFonts w:ascii="Times New Roman" w:hAnsi="Times New Roman" w:cs="Times New Roman"/>
          <w:sz w:val="24"/>
          <w:szCs w:val="24"/>
        </w:rPr>
        <w:t>.</w:t>
      </w:r>
      <w:proofErr w:type="gramEnd"/>
      <w:r w:rsidR="00056B16">
        <w:rPr>
          <w:rFonts w:ascii="Times New Roman" w:hAnsi="Times New Roman" w:cs="Times New Roman"/>
          <w:sz w:val="24"/>
          <w:szCs w:val="24"/>
        </w:rPr>
        <w:t xml:space="preserve"> Data Rataan Jumlah Daun Tanaman Bibit Kelapa Sawit 14 MST</w:t>
      </w:r>
    </w:p>
    <w:tbl>
      <w:tblPr>
        <w:tblW w:w="7984" w:type="dxa"/>
        <w:tblInd w:w="92" w:type="dxa"/>
        <w:tblLook w:val="04A0" w:firstRow="1" w:lastRow="0" w:firstColumn="1" w:lastColumn="0" w:noHBand="0" w:noVBand="1"/>
      </w:tblPr>
      <w:tblGrid>
        <w:gridCol w:w="1683"/>
        <w:gridCol w:w="1259"/>
        <w:gridCol w:w="1259"/>
        <w:gridCol w:w="1260"/>
        <w:gridCol w:w="1259"/>
        <w:gridCol w:w="1264"/>
      </w:tblGrid>
      <w:tr w:rsidR="005B7B33" w:rsidRPr="005B7B33" w:rsidTr="000E346D">
        <w:trPr>
          <w:trHeight w:val="333"/>
        </w:trPr>
        <w:tc>
          <w:tcPr>
            <w:tcW w:w="1683" w:type="dxa"/>
            <w:vMerge w:val="restart"/>
            <w:tcBorders>
              <w:top w:val="single" w:sz="4" w:space="0" w:color="auto"/>
              <w:left w:val="nil"/>
              <w:bottom w:val="single" w:sz="4" w:space="0" w:color="000000"/>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Perlakuan</w:t>
            </w:r>
          </w:p>
        </w:tc>
        <w:tc>
          <w:tcPr>
            <w:tcW w:w="3778" w:type="dxa"/>
            <w:gridSpan w:val="3"/>
            <w:tcBorders>
              <w:top w:val="single" w:sz="4" w:space="0" w:color="auto"/>
              <w:left w:val="nil"/>
              <w:bottom w:val="single" w:sz="4" w:space="0" w:color="auto"/>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Ulangan</w:t>
            </w:r>
          </w:p>
        </w:tc>
        <w:tc>
          <w:tcPr>
            <w:tcW w:w="1259" w:type="dxa"/>
            <w:vMerge w:val="restart"/>
            <w:tcBorders>
              <w:top w:val="single" w:sz="4" w:space="0" w:color="auto"/>
              <w:left w:val="nil"/>
              <w:bottom w:val="single" w:sz="4" w:space="0" w:color="000000"/>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Total</w:t>
            </w:r>
          </w:p>
        </w:tc>
        <w:tc>
          <w:tcPr>
            <w:tcW w:w="1264" w:type="dxa"/>
            <w:vMerge w:val="restart"/>
            <w:tcBorders>
              <w:top w:val="single" w:sz="4" w:space="0" w:color="auto"/>
              <w:left w:val="nil"/>
              <w:bottom w:val="single" w:sz="4" w:space="0" w:color="000000"/>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Rataan</w:t>
            </w:r>
          </w:p>
        </w:tc>
      </w:tr>
      <w:tr w:rsidR="005B7B33" w:rsidRPr="005B7B33" w:rsidTr="000E346D">
        <w:trPr>
          <w:trHeight w:val="333"/>
        </w:trPr>
        <w:tc>
          <w:tcPr>
            <w:tcW w:w="1683" w:type="dxa"/>
            <w:vMerge/>
            <w:tcBorders>
              <w:top w:val="single" w:sz="4" w:space="0" w:color="auto"/>
              <w:left w:val="nil"/>
              <w:bottom w:val="single" w:sz="4" w:space="0" w:color="000000"/>
              <w:right w:val="nil"/>
            </w:tcBorders>
            <w:vAlign w:val="center"/>
            <w:hideMark/>
          </w:tcPr>
          <w:p w:rsidR="005B7B33" w:rsidRPr="005B7B33" w:rsidRDefault="005B7B33" w:rsidP="005B7B33">
            <w:pPr>
              <w:spacing w:after="0"/>
              <w:ind w:left="0" w:firstLine="0"/>
              <w:jc w:val="left"/>
              <w:rPr>
                <w:rFonts w:ascii="Times New Roman" w:eastAsia="Times New Roman" w:hAnsi="Times New Roman" w:cs="Times New Roman"/>
                <w:b/>
                <w:bCs/>
                <w:color w:val="000000"/>
                <w:sz w:val="24"/>
                <w:szCs w:val="24"/>
              </w:rPr>
            </w:pPr>
          </w:p>
        </w:tc>
        <w:tc>
          <w:tcPr>
            <w:tcW w:w="1259" w:type="dxa"/>
            <w:tcBorders>
              <w:top w:val="nil"/>
              <w:left w:val="nil"/>
              <w:bottom w:val="single" w:sz="4" w:space="0" w:color="auto"/>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I</w:t>
            </w:r>
          </w:p>
        </w:tc>
        <w:tc>
          <w:tcPr>
            <w:tcW w:w="1259" w:type="dxa"/>
            <w:tcBorders>
              <w:top w:val="nil"/>
              <w:left w:val="nil"/>
              <w:bottom w:val="single" w:sz="4" w:space="0" w:color="auto"/>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II</w:t>
            </w:r>
          </w:p>
        </w:tc>
        <w:tc>
          <w:tcPr>
            <w:tcW w:w="1260" w:type="dxa"/>
            <w:tcBorders>
              <w:top w:val="nil"/>
              <w:left w:val="nil"/>
              <w:bottom w:val="single" w:sz="4" w:space="0" w:color="auto"/>
              <w:right w:val="nil"/>
            </w:tcBorders>
            <w:shd w:val="clear" w:color="auto" w:fill="auto"/>
            <w:noWrap/>
            <w:vAlign w:val="center"/>
            <w:hideMark/>
          </w:tcPr>
          <w:p w:rsidR="005B7B33" w:rsidRPr="005B7B33" w:rsidRDefault="005B7B33" w:rsidP="005B7B33">
            <w:pPr>
              <w:spacing w:after="0"/>
              <w:ind w:left="0" w:firstLine="0"/>
              <w:jc w:val="center"/>
              <w:rPr>
                <w:rFonts w:ascii="Times New Roman" w:eastAsia="Times New Roman" w:hAnsi="Times New Roman" w:cs="Times New Roman"/>
                <w:b/>
                <w:bCs/>
                <w:color w:val="000000"/>
                <w:sz w:val="24"/>
                <w:szCs w:val="24"/>
              </w:rPr>
            </w:pPr>
            <w:r w:rsidRPr="005B7B33">
              <w:rPr>
                <w:rFonts w:ascii="Times New Roman" w:eastAsia="Times New Roman" w:hAnsi="Times New Roman" w:cs="Times New Roman"/>
                <w:b/>
                <w:bCs/>
                <w:color w:val="000000"/>
                <w:sz w:val="24"/>
                <w:szCs w:val="24"/>
              </w:rPr>
              <w:t>III</w:t>
            </w:r>
          </w:p>
        </w:tc>
        <w:tc>
          <w:tcPr>
            <w:tcW w:w="1259" w:type="dxa"/>
            <w:vMerge/>
            <w:tcBorders>
              <w:top w:val="single" w:sz="4" w:space="0" w:color="auto"/>
              <w:left w:val="nil"/>
              <w:bottom w:val="single" w:sz="4" w:space="0" w:color="000000"/>
              <w:right w:val="nil"/>
            </w:tcBorders>
            <w:vAlign w:val="center"/>
            <w:hideMark/>
          </w:tcPr>
          <w:p w:rsidR="005B7B33" w:rsidRPr="005B7B33" w:rsidRDefault="005B7B33" w:rsidP="005B7B33">
            <w:pPr>
              <w:spacing w:after="0"/>
              <w:ind w:left="0" w:firstLine="0"/>
              <w:jc w:val="left"/>
              <w:rPr>
                <w:rFonts w:ascii="Times New Roman" w:eastAsia="Times New Roman" w:hAnsi="Times New Roman" w:cs="Times New Roman"/>
                <w:b/>
                <w:bCs/>
                <w:color w:val="000000"/>
                <w:sz w:val="24"/>
                <w:szCs w:val="24"/>
              </w:rPr>
            </w:pPr>
          </w:p>
        </w:tc>
        <w:tc>
          <w:tcPr>
            <w:tcW w:w="1264" w:type="dxa"/>
            <w:vMerge/>
            <w:tcBorders>
              <w:top w:val="single" w:sz="4" w:space="0" w:color="auto"/>
              <w:left w:val="nil"/>
              <w:bottom w:val="single" w:sz="4" w:space="0" w:color="000000"/>
              <w:right w:val="nil"/>
            </w:tcBorders>
            <w:vAlign w:val="center"/>
            <w:hideMark/>
          </w:tcPr>
          <w:p w:rsidR="005B7B33" w:rsidRPr="005B7B33" w:rsidRDefault="005B7B33" w:rsidP="005B7B33">
            <w:pPr>
              <w:spacing w:after="0"/>
              <w:ind w:left="0" w:firstLine="0"/>
              <w:jc w:val="left"/>
              <w:rPr>
                <w:rFonts w:ascii="Times New Roman" w:eastAsia="Times New Roman" w:hAnsi="Times New Roman" w:cs="Times New Roman"/>
                <w:b/>
                <w:bCs/>
                <w:color w:val="000000"/>
                <w:sz w:val="24"/>
                <w:szCs w:val="24"/>
              </w:rPr>
            </w:pPr>
          </w:p>
        </w:tc>
      </w:tr>
      <w:tr w:rsidR="005B7B33" w:rsidRPr="005B7B33" w:rsidTr="005B7B33">
        <w:trPr>
          <w:trHeight w:val="333"/>
        </w:trPr>
        <w:tc>
          <w:tcPr>
            <w:tcW w:w="7984" w:type="dxa"/>
            <w:gridSpan w:val="6"/>
            <w:tcBorders>
              <w:top w:val="single" w:sz="4" w:space="0" w:color="auto"/>
              <w:left w:val="nil"/>
              <w:bottom w:val="nil"/>
              <w:right w:val="nil"/>
            </w:tcBorders>
            <w:shd w:val="clear" w:color="auto" w:fill="auto"/>
            <w:noWrap/>
            <w:vAlign w:val="center"/>
            <w:hideMark/>
          </w:tcPr>
          <w:p w:rsidR="005B7B33" w:rsidRPr="005B7B33" w:rsidRDefault="00DD3E6C" w:rsidP="005B7B33">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…………………………helai</w:t>
            </w:r>
            <w:r w:rsidR="005B7B33" w:rsidRPr="005B7B33">
              <w:rPr>
                <w:rFonts w:ascii="Times New Roman" w:eastAsia="Times New Roman" w:hAnsi="Times New Roman" w:cs="Times New Roman"/>
                <w:color w:val="000000"/>
                <w:sz w:val="24"/>
                <w:szCs w:val="24"/>
              </w:rPr>
              <w:t>…………………………….</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13,65</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4,55</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13,65</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4,55</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13,32</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4,44</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14,65</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4,88</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14,99</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5,00</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4,33</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13,65</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4,55</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15,66</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5,22</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4,66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14,99</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5,00</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15,33</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5,11</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6,33</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17,32</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5,77</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6,33</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17,99</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6,00</w:t>
            </w:r>
          </w:p>
        </w:tc>
      </w:tr>
      <w:tr w:rsidR="000E346D" w:rsidRPr="005B7B33" w:rsidTr="000E346D">
        <w:trPr>
          <w:trHeight w:val="333"/>
        </w:trPr>
        <w:tc>
          <w:tcPr>
            <w:tcW w:w="1683"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6,66</w:t>
            </w:r>
          </w:p>
        </w:tc>
        <w:tc>
          <w:tcPr>
            <w:tcW w:w="1260"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6,66</w:t>
            </w:r>
          </w:p>
        </w:tc>
        <w:tc>
          <w:tcPr>
            <w:tcW w:w="1259"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19,32</w:t>
            </w:r>
          </w:p>
        </w:tc>
        <w:tc>
          <w:tcPr>
            <w:tcW w:w="1264" w:type="dxa"/>
            <w:tcBorders>
              <w:top w:val="nil"/>
              <w:left w:val="nil"/>
              <w:bottom w:val="nil"/>
              <w:right w:val="nil"/>
            </w:tcBorders>
            <w:shd w:val="clear" w:color="auto" w:fill="auto"/>
            <w:noWrap/>
            <w:vAlign w:val="center"/>
            <w:hideMark/>
          </w:tcPr>
          <w:p w:rsidR="000E346D" w:rsidRPr="005B7B33" w:rsidRDefault="000E346D"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6,44</w:t>
            </w:r>
          </w:p>
        </w:tc>
      </w:tr>
      <w:tr w:rsidR="005B7B33" w:rsidRPr="005B7B33" w:rsidTr="000E346D">
        <w:trPr>
          <w:trHeight w:val="333"/>
        </w:trPr>
        <w:tc>
          <w:tcPr>
            <w:tcW w:w="1683"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Jumlah</w:t>
            </w:r>
          </w:p>
        </w:tc>
        <w:tc>
          <w:tcPr>
            <w:tcW w:w="1259"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61,62</w:t>
            </w:r>
          </w:p>
        </w:tc>
        <w:tc>
          <w:tcPr>
            <w:tcW w:w="1259"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61,96</w:t>
            </w:r>
          </w:p>
        </w:tc>
        <w:tc>
          <w:tcPr>
            <w:tcW w:w="1260"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60,94</w:t>
            </w:r>
          </w:p>
        </w:tc>
        <w:tc>
          <w:tcPr>
            <w:tcW w:w="1259"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184,52</w:t>
            </w:r>
          </w:p>
        </w:tc>
        <w:tc>
          <w:tcPr>
            <w:tcW w:w="1264" w:type="dxa"/>
            <w:tcBorders>
              <w:top w:val="single" w:sz="4" w:space="0" w:color="auto"/>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61,51</w:t>
            </w:r>
          </w:p>
        </w:tc>
      </w:tr>
      <w:tr w:rsidR="005B7B33" w:rsidRPr="005B7B33" w:rsidTr="000E346D">
        <w:trPr>
          <w:trHeight w:val="333"/>
        </w:trPr>
        <w:tc>
          <w:tcPr>
            <w:tcW w:w="1683"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 xml:space="preserve">Rataan  </w:t>
            </w:r>
          </w:p>
        </w:tc>
        <w:tc>
          <w:tcPr>
            <w:tcW w:w="1259"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5,14</w:t>
            </w:r>
          </w:p>
        </w:tc>
        <w:tc>
          <w:tcPr>
            <w:tcW w:w="1259"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5,16</w:t>
            </w:r>
          </w:p>
        </w:tc>
        <w:tc>
          <w:tcPr>
            <w:tcW w:w="1260"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5,08</w:t>
            </w:r>
          </w:p>
        </w:tc>
        <w:tc>
          <w:tcPr>
            <w:tcW w:w="1259"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15,38</w:t>
            </w:r>
          </w:p>
        </w:tc>
        <w:tc>
          <w:tcPr>
            <w:tcW w:w="1264" w:type="dxa"/>
            <w:tcBorders>
              <w:top w:val="nil"/>
              <w:left w:val="nil"/>
              <w:bottom w:val="single" w:sz="4" w:space="0" w:color="auto"/>
              <w:right w:val="nil"/>
            </w:tcBorders>
            <w:shd w:val="clear" w:color="auto" w:fill="auto"/>
            <w:noWrap/>
            <w:vAlign w:val="bottom"/>
            <w:hideMark/>
          </w:tcPr>
          <w:p w:rsidR="005B7B33" w:rsidRPr="005B7B33" w:rsidRDefault="005B7B33" w:rsidP="005B7B33">
            <w:pPr>
              <w:spacing w:after="0"/>
              <w:ind w:left="0" w:firstLine="0"/>
              <w:jc w:val="center"/>
              <w:rPr>
                <w:rFonts w:ascii="Times New Roman" w:eastAsia="Times New Roman" w:hAnsi="Times New Roman" w:cs="Times New Roman"/>
                <w:color w:val="000000"/>
                <w:sz w:val="24"/>
                <w:szCs w:val="24"/>
              </w:rPr>
            </w:pPr>
            <w:r w:rsidRPr="005B7B33">
              <w:rPr>
                <w:rFonts w:ascii="Times New Roman" w:eastAsia="Times New Roman" w:hAnsi="Times New Roman" w:cs="Times New Roman"/>
                <w:color w:val="000000"/>
                <w:sz w:val="24"/>
                <w:szCs w:val="24"/>
              </w:rPr>
              <w:t>5,13</w:t>
            </w:r>
          </w:p>
        </w:tc>
      </w:tr>
    </w:tbl>
    <w:p w:rsidR="00056B16" w:rsidRDefault="00E53E59" w:rsidP="00056B16">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28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056B16">
        <w:rPr>
          <w:rFonts w:ascii="Times New Roman" w:hAnsi="Times New Roman" w:cs="Times New Roman"/>
          <w:sz w:val="24"/>
          <w:szCs w:val="24"/>
        </w:rPr>
        <w:t xml:space="preserve">Sidik Ragam Jumlah Daun Tanaman Bibit Kelapa Sawit       </w:t>
      </w:r>
      <w:r w:rsidR="00056B16">
        <w:rPr>
          <w:rFonts w:ascii="Times New Roman" w:hAnsi="Times New Roman" w:cs="Times New Roman"/>
          <w:sz w:val="24"/>
          <w:szCs w:val="24"/>
        </w:rPr>
        <w:br/>
      </w:r>
      <w:r w:rsidR="00056B16">
        <w:rPr>
          <w:rFonts w:ascii="Times New Roman" w:hAnsi="Times New Roman" w:cs="Times New Roman"/>
          <w:sz w:val="24"/>
          <w:szCs w:val="24"/>
        </w:rPr>
        <w:tab/>
      </w:r>
      <w:r w:rsidR="00056B16">
        <w:rPr>
          <w:rFonts w:ascii="Times New Roman" w:hAnsi="Times New Roman" w:cs="Times New Roman"/>
          <w:sz w:val="24"/>
          <w:szCs w:val="24"/>
        </w:rPr>
        <w:tab/>
        <w:t>14 MST</w:t>
      </w:r>
    </w:p>
    <w:tbl>
      <w:tblPr>
        <w:tblW w:w="7929" w:type="dxa"/>
        <w:tblInd w:w="92" w:type="dxa"/>
        <w:tblLook w:val="04A0" w:firstRow="1" w:lastRow="0" w:firstColumn="1" w:lastColumn="0" w:noHBand="0" w:noVBand="1"/>
      </w:tblPr>
      <w:tblGrid>
        <w:gridCol w:w="1531"/>
        <w:gridCol w:w="1249"/>
        <w:gridCol w:w="1249"/>
        <w:gridCol w:w="1249"/>
        <w:gridCol w:w="1402"/>
        <w:gridCol w:w="1249"/>
      </w:tblGrid>
      <w:tr w:rsidR="005175B9" w:rsidRPr="005175B9" w:rsidTr="005175B9">
        <w:trPr>
          <w:trHeight w:val="354"/>
        </w:trPr>
        <w:tc>
          <w:tcPr>
            <w:tcW w:w="1531" w:type="dxa"/>
            <w:vMerge w:val="restart"/>
            <w:tcBorders>
              <w:top w:val="single" w:sz="4" w:space="0" w:color="auto"/>
              <w:left w:val="nil"/>
              <w:bottom w:val="single" w:sz="4" w:space="0" w:color="000000"/>
              <w:right w:val="nil"/>
            </w:tcBorders>
            <w:shd w:val="clear" w:color="auto" w:fill="auto"/>
            <w:noWrap/>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SK</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dB</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JK</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KT</w:t>
            </w:r>
          </w:p>
        </w:tc>
        <w:tc>
          <w:tcPr>
            <w:tcW w:w="1402" w:type="dxa"/>
            <w:vMerge w:val="restart"/>
            <w:tcBorders>
              <w:top w:val="single" w:sz="4" w:space="0" w:color="auto"/>
              <w:left w:val="nil"/>
              <w:bottom w:val="single" w:sz="4" w:space="0" w:color="000000"/>
              <w:right w:val="nil"/>
            </w:tcBorders>
            <w:shd w:val="clear" w:color="auto" w:fill="auto"/>
            <w:noWrap/>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F.Hitung</w:t>
            </w:r>
          </w:p>
        </w:tc>
        <w:tc>
          <w:tcPr>
            <w:tcW w:w="1249"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F.Tabel</w:t>
            </w:r>
          </w:p>
        </w:tc>
      </w:tr>
      <w:tr w:rsidR="005175B9" w:rsidRPr="005175B9" w:rsidTr="005175B9">
        <w:trPr>
          <w:trHeight w:val="354"/>
        </w:trPr>
        <w:tc>
          <w:tcPr>
            <w:tcW w:w="1531" w:type="dxa"/>
            <w:vMerge/>
            <w:tcBorders>
              <w:top w:val="single" w:sz="4" w:space="0" w:color="auto"/>
              <w:left w:val="nil"/>
              <w:bottom w:val="single" w:sz="4" w:space="0" w:color="000000"/>
              <w:right w:val="nil"/>
            </w:tcBorders>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p>
        </w:tc>
        <w:tc>
          <w:tcPr>
            <w:tcW w:w="1402" w:type="dxa"/>
            <w:vMerge/>
            <w:tcBorders>
              <w:top w:val="single" w:sz="4" w:space="0" w:color="auto"/>
              <w:left w:val="nil"/>
              <w:bottom w:val="single" w:sz="4" w:space="0" w:color="000000"/>
              <w:right w:val="nil"/>
            </w:tcBorders>
            <w:vAlign w:val="center"/>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p>
        </w:tc>
        <w:tc>
          <w:tcPr>
            <w:tcW w:w="1249" w:type="dxa"/>
            <w:tcBorders>
              <w:top w:val="nil"/>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b/>
                <w:color w:val="000000"/>
                <w:sz w:val="24"/>
                <w:szCs w:val="24"/>
              </w:rPr>
            </w:pPr>
            <w:r w:rsidRPr="005175B9">
              <w:rPr>
                <w:rFonts w:ascii="Times New Roman" w:eastAsia="Times New Roman" w:hAnsi="Times New Roman" w:cs="Times New Roman"/>
                <w:b/>
                <w:color w:val="000000"/>
                <w:sz w:val="24"/>
                <w:szCs w:val="24"/>
              </w:rPr>
              <w:t>0.05</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Blok</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0,04</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0,02</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0,23</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3,44</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Perlakuan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13,41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1,22</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12,35</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2,26</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A</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12,30</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4,10</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41,51</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3,05</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Linier</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8,33</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8,33</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84,36</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4,30</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Kuadratik</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0,75</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0,75</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7,54</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4,30</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G</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0,00</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0,03</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3,44</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Linier</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0,01</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0,07</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4,30</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Kuadratik</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0,00</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0,00</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0,02</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4,30</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Interaksi</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6</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1,11</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0,18</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1,87</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2,55</w:t>
            </w:r>
          </w:p>
        </w:tc>
      </w:tr>
      <w:tr w:rsidR="005175B9" w:rsidRPr="005175B9" w:rsidTr="005175B9">
        <w:trPr>
          <w:trHeight w:val="354"/>
        </w:trPr>
        <w:tc>
          <w:tcPr>
            <w:tcW w:w="1531"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Galat</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22</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2,17</w:t>
            </w: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0,10</w:t>
            </w:r>
          </w:p>
        </w:tc>
        <w:tc>
          <w:tcPr>
            <w:tcW w:w="1402"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p>
        </w:tc>
        <w:tc>
          <w:tcPr>
            <w:tcW w:w="1249" w:type="dxa"/>
            <w:tcBorders>
              <w:top w:val="nil"/>
              <w:left w:val="nil"/>
              <w:bottom w:val="nil"/>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p>
        </w:tc>
      </w:tr>
      <w:tr w:rsidR="005175B9" w:rsidRPr="005175B9" w:rsidTr="005175B9">
        <w:trPr>
          <w:trHeight w:val="354"/>
        </w:trPr>
        <w:tc>
          <w:tcPr>
            <w:tcW w:w="1531"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Total</w:t>
            </w:r>
          </w:p>
        </w:tc>
        <w:tc>
          <w:tcPr>
            <w:tcW w:w="1249"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35</w:t>
            </w:r>
          </w:p>
        </w:tc>
        <w:tc>
          <w:tcPr>
            <w:tcW w:w="1249"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38,13</w:t>
            </w:r>
          </w:p>
        </w:tc>
        <w:tc>
          <w:tcPr>
            <w:tcW w:w="1249"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r w:rsidRPr="005175B9">
              <w:rPr>
                <w:rFonts w:ascii="Times New Roman" w:eastAsia="Times New Roman" w:hAnsi="Times New Roman" w:cs="Times New Roman"/>
                <w:color w:val="000000"/>
                <w:sz w:val="24"/>
                <w:szCs w:val="24"/>
              </w:rPr>
              <w:t>1,09</w:t>
            </w:r>
          </w:p>
        </w:tc>
        <w:tc>
          <w:tcPr>
            <w:tcW w:w="1402"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p>
        </w:tc>
        <w:tc>
          <w:tcPr>
            <w:tcW w:w="1249" w:type="dxa"/>
            <w:tcBorders>
              <w:top w:val="single" w:sz="4" w:space="0" w:color="auto"/>
              <w:left w:val="nil"/>
              <w:bottom w:val="single" w:sz="4" w:space="0" w:color="auto"/>
              <w:right w:val="nil"/>
            </w:tcBorders>
            <w:shd w:val="clear" w:color="auto" w:fill="auto"/>
            <w:noWrap/>
            <w:vAlign w:val="bottom"/>
            <w:hideMark/>
          </w:tcPr>
          <w:p w:rsidR="005175B9" w:rsidRPr="005175B9" w:rsidRDefault="005175B9" w:rsidP="005175B9">
            <w:pPr>
              <w:spacing w:after="0"/>
              <w:ind w:left="0" w:firstLine="0"/>
              <w:jc w:val="center"/>
              <w:rPr>
                <w:rFonts w:ascii="Times New Roman" w:eastAsia="Times New Roman" w:hAnsi="Times New Roman" w:cs="Times New Roman"/>
                <w:color w:val="000000"/>
                <w:sz w:val="24"/>
                <w:szCs w:val="24"/>
              </w:rPr>
            </w:pPr>
          </w:p>
        </w:tc>
      </w:tr>
    </w:tbl>
    <w:p w:rsidR="00056B16" w:rsidRDefault="00056B16" w:rsidP="00056B16">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056B16" w:rsidRDefault="00056B16" w:rsidP="00056B16">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056B16" w:rsidRDefault="00BA04C2" w:rsidP="00056B16">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7</w:t>
      </w:r>
      <w:proofErr w:type="gramStart"/>
      <w:r>
        <w:rPr>
          <w:rFonts w:ascii="Times New Roman" w:hAnsi="Times New Roman" w:cs="Times New Roman"/>
          <w:sz w:val="24"/>
          <w:szCs w:val="24"/>
        </w:rPr>
        <w:t>,2</w:t>
      </w:r>
      <w:proofErr w:type="gramEnd"/>
      <w:r w:rsidR="00056B16">
        <w:rPr>
          <w:rFonts w:ascii="Times New Roman" w:hAnsi="Times New Roman" w:cs="Times New Roman"/>
          <w:sz w:val="24"/>
          <w:szCs w:val="24"/>
        </w:rPr>
        <w:t>%</w:t>
      </w:r>
    </w:p>
    <w:p w:rsidR="000E346D" w:rsidRDefault="000E346D" w:rsidP="007D6C32">
      <w:pPr>
        <w:tabs>
          <w:tab w:val="left" w:pos="1701"/>
          <w:tab w:val="left" w:pos="2127"/>
          <w:tab w:val="left" w:pos="5291"/>
        </w:tabs>
        <w:spacing w:after="0"/>
        <w:ind w:left="0" w:firstLine="0"/>
        <w:rPr>
          <w:rFonts w:ascii="Times New Roman" w:hAnsi="Times New Roman" w:cs="Times New Roman"/>
          <w:sz w:val="24"/>
          <w:szCs w:val="24"/>
        </w:rPr>
        <w:sectPr w:rsidR="000E346D" w:rsidSect="0059707C">
          <w:pgSz w:w="11907" w:h="16839" w:code="9"/>
          <w:pgMar w:top="1701" w:right="1701" w:bottom="1701" w:left="2268" w:header="1134" w:footer="1134" w:gutter="0"/>
          <w:cols w:space="720"/>
          <w:docGrid w:linePitch="360"/>
        </w:sectPr>
      </w:pPr>
    </w:p>
    <w:p w:rsidR="000E346D" w:rsidRDefault="007D4EB2" w:rsidP="000E346D">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29</w:t>
      </w:r>
      <w:r w:rsidR="000E346D">
        <w:rPr>
          <w:rFonts w:ascii="Times New Roman" w:hAnsi="Times New Roman" w:cs="Times New Roman"/>
          <w:sz w:val="24"/>
          <w:szCs w:val="24"/>
        </w:rPr>
        <w:t>.</w:t>
      </w:r>
      <w:proofErr w:type="gramEnd"/>
      <w:r w:rsidR="000E346D">
        <w:rPr>
          <w:rFonts w:ascii="Times New Roman" w:hAnsi="Times New Roman" w:cs="Times New Roman"/>
          <w:sz w:val="24"/>
          <w:szCs w:val="24"/>
        </w:rPr>
        <w:t xml:space="preserve"> Data Rataan Luas Daun Tanaman Bibit Kelapa Sawit 4 MST</w:t>
      </w:r>
    </w:p>
    <w:tbl>
      <w:tblPr>
        <w:tblW w:w="7906" w:type="dxa"/>
        <w:tblInd w:w="89" w:type="dxa"/>
        <w:tblLook w:val="04A0" w:firstRow="1" w:lastRow="0" w:firstColumn="1" w:lastColumn="0" w:noHBand="0" w:noVBand="1"/>
      </w:tblPr>
      <w:tblGrid>
        <w:gridCol w:w="1667"/>
        <w:gridCol w:w="1247"/>
        <w:gridCol w:w="1247"/>
        <w:gridCol w:w="1247"/>
        <w:gridCol w:w="1247"/>
        <w:gridCol w:w="1251"/>
      </w:tblGrid>
      <w:tr w:rsidR="000E346D" w:rsidRPr="000E346D" w:rsidTr="000E346D">
        <w:trPr>
          <w:trHeight w:val="341"/>
        </w:trPr>
        <w:tc>
          <w:tcPr>
            <w:tcW w:w="1667"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Perlakuan</w:t>
            </w:r>
          </w:p>
        </w:tc>
        <w:tc>
          <w:tcPr>
            <w:tcW w:w="3741" w:type="dxa"/>
            <w:gridSpan w:val="3"/>
            <w:tcBorders>
              <w:top w:val="single" w:sz="4" w:space="0" w:color="auto"/>
              <w:left w:val="nil"/>
              <w:bottom w:val="single" w:sz="4" w:space="0" w:color="auto"/>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Ulangan</w:t>
            </w:r>
          </w:p>
        </w:tc>
        <w:tc>
          <w:tcPr>
            <w:tcW w:w="1247"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Total</w:t>
            </w:r>
          </w:p>
        </w:tc>
        <w:tc>
          <w:tcPr>
            <w:tcW w:w="1251"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Rataan</w:t>
            </w:r>
          </w:p>
        </w:tc>
      </w:tr>
      <w:tr w:rsidR="000E346D" w:rsidRPr="000E346D" w:rsidTr="000E346D">
        <w:trPr>
          <w:trHeight w:val="341"/>
        </w:trPr>
        <w:tc>
          <w:tcPr>
            <w:tcW w:w="1667"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left"/>
              <w:rPr>
                <w:rFonts w:ascii="Times New Roman" w:eastAsia="Times New Roman" w:hAnsi="Times New Roman" w:cs="Times New Roman"/>
                <w:b/>
                <w:bCs/>
                <w:color w:val="000000"/>
                <w:sz w:val="24"/>
                <w:szCs w:val="24"/>
              </w:rPr>
            </w:pPr>
          </w:p>
        </w:tc>
        <w:tc>
          <w:tcPr>
            <w:tcW w:w="1247" w:type="dxa"/>
            <w:tcBorders>
              <w:top w:val="nil"/>
              <w:left w:val="nil"/>
              <w:bottom w:val="single" w:sz="4" w:space="0" w:color="auto"/>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I</w:t>
            </w:r>
          </w:p>
        </w:tc>
        <w:tc>
          <w:tcPr>
            <w:tcW w:w="1247" w:type="dxa"/>
            <w:tcBorders>
              <w:top w:val="nil"/>
              <w:left w:val="nil"/>
              <w:bottom w:val="single" w:sz="4" w:space="0" w:color="auto"/>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II</w:t>
            </w:r>
          </w:p>
        </w:tc>
        <w:tc>
          <w:tcPr>
            <w:tcW w:w="1247" w:type="dxa"/>
            <w:tcBorders>
              <w:top w:val="nil"/>
              <w:left w:val="nil"/>
              <w:bottom w:val="single" w:sz="4" w:space="0" w:color="auto"/>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bCs/>
                <w:color w:val="000000"/>
                <w:sz w:val="24"/>
                <w:szCs w:val="24"/>
              </w:rPr>
            </w:pPr>
            <w:r w:rsidRPr="000E346D">
              <w:rPr>
                <w:rFonts w:ascii="Times New Roman" w:eastAsia="Times New Roman" w:hAnsi="Times New Roman" w:cs="Times New Roman"/>
                <w:b/>
                <w:bCs/>
                <w:color w:val="000000"/>
                <w:sz w:val="24"/>
                <w:szCs w:val="24"/>
              </w:rPr>
              <w:t>III</w:t>
            </w:r>
          </w:p>
        </w:tc>
        <w:tc>
          <w:tcPr>
            <w:tcW w:w="1247"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left"/>
              <w:rPr>
                <w:rFonts w:ascii="Times New Roman" w:eastAsia="Times New Roman" w:hAnsi="Times New Roman" w:cs="Times New Roman"/>
                <w:b/>
                <w:bCs/>
                <w:color w:val="000000"/>
                <w:sz w:val="24"/>
                <w:szCs w:val="24"/>
              </w:rPr>
            </w:pPr>
          </w:p>
        </w:tc>
        <w:tc>
          <w:tcPr>
            <w:tcW w:w="1251"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left"/>
              <w:rPr>
                <w:rFonts w:ascii="Times New Roman" w:eastAsia="Times New Roman" w:hAnsi="Times New Roman" w:cs="Times New Roman"/>
                <w:b/>
                <w:bCs/>
                <w:color w:val="000000"/>
                <w:sz w:val="24"/>
                <w:szCs w:val="24"/>
              </w:rPr>
            </w:pPr>
          </w:p>
        </w:tc>
      </w:tr>
      <w:tr w:rsidR="000E346D" w:rsidRPr="000E346D" w:rsidTr="000E346D">
        <w:trPr>
          <w:trHeight w:val="341"/>
        </w:trPr>
        <w:tc>
          <w:tcPr>
            <w:tcW w:w="7906" w:type="dxa"/>
            <w:gridSpan w:val="6"/>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…………………………cm</w:t>
            </w:r>
            <w:r w:rsidR="001516E1">
              <w:rPr>
                <w:rFonts w:ascii="Times New Roman" w:eastAsia="Times New Roman" w:hAnsi="Times New Roman" w:cs="Times New Roman"/>
                <w:color w:val="000000"/>
                <w:sz w:val="24"/>
                <w:szCs w:val="24"/>
                <w:vertAlign w:val="superscript"/>
              </w:rPr>
              <w:t>2</w:t>
            </w:r>
            <w:r w:rsidRPr="000E346D">
              <w:rPr>
                <w:rFonts w:ascii="Times New Roman" w:eastAsia="Times New Roman" w:hAnsi="Times New Roman" w:cs="Times New Roman"/>
                <w:color w:val="000000"/>
                <w:sz w:val="24"/>
                <w:szCs w:val="24"/>
              </w:rPr>
              <w:t>…………………………….</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13,79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17,2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10,01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41,00</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13,67</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11,62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14,79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11,74</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38,15</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12,72</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9,87</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18,48</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20,23</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48,58</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16,19</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15,3</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16,52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45,92</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15,31</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14,79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17,32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13,86</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45,97</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15,32</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14,84</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9,87</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16,74</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41,45</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13,82</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11,48</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15,6</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17,28</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44,36</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14,79</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14,79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17,2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48,89</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16,30</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14,7</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13,86</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44,66</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14,89</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15,45</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12,74</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16,48</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44,67</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14,89</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14,06</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45,16</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15,05</w:t>
            </w:r>
          </w:p>
        </w:tc>
      </w:tr>
      <w:tr w:rsidR="000E346D" w:rsidRPr="000E346D" w:rsidTr="000E346D">
        <w:trPr>
          <w:trHeight w:val="341"/>
        </w:trPr>
        <w:tc>
          <w:tcPr>
            <w:tcW w:w="1667" w:type="dxa"/>
            <w:tcBorders>
              <w:top w:val="nil"/>
              <w:left w:val="nil"/>
              <w:bottom w:val="nil"/>
              <w:right w:val="nil"/>
            </w:tcBorders>
            <w:shd w:val="clear" w:color="auto" w:fill="auto"/>
            <w:noWrap/>
            <w:vAlign w:val="bottom"/>
            <w:hideMark/>
          </w:tcPr>
          <w:p w:rsidR="000E346D" w:rsidRPr="003816BB" w:rsidRDefault="000E346D"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13,65</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15,9</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15,4</w:t>
            </w:r>
          </w:p>
        </w:tc>
        <w:tc>
          <w:tcPr>
            <w:tcW w:w="1247"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44,95</w:t>
            </w:r>
          </w:p>
        </w:tc>
        <w:tc>
          <w:tcPr>
            <w:tcW w:w="1251" w:type="dxa"/>
            <w:tcBorders>
              <w:top w:val="nil"/>
              <w:left w:val="nil"/>
              <w:bottom w:val="nil"/>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14,98</w:t>
            </w:r>
          </w:p>
        </w:tc>
      </w:tr>
      <w:tr w:rsidR="000E346D" w:rsidRPr="000E346D" w:rsidTr="000E346D">
        <w:trPr>
          <w:trHeight w:val="341"/>
        </w:trPr>
        <w:tc>
          <w:tcPr>
            <w:tcW w:w="1667"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Jumlah</w:t>
            </w:r>
          </w:p>
        </w:tc>
        <w:tc>
          <w:tcPr>
            <w:tcW w:w="1247"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164,34</w:t>
            </w:r>
          </w:p>
        </w:tc>
        <w:tc>
          <w:tcPr>
            <w:tcW w:w="1247"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184,20</w:t>
            </w:r>
          </w:p>
        </w:tc>
        <w:tc>
          <w:tcPr>
            <w:tcW w:w="1247"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185,22</w:t>
            </w:r>
          </w:p>
        </w:tc>
        <w:tc>
          <w:tcPr>
            <w:tcW w:w="1247"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533,76</w:t>
            </w:r>
          </w:p>
        </w:tc>
        <w:tc>
          <w:tcPr>
            <w:tcW w:w="1251"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177,92</w:t>
            </w:r>
          </w:p>
        </w:tc>
      </w:tr>
      <w:tr w:rsidR="000E346D" w:rsidRPr="000E346D" w:rsidTr="000E346D">
        <w:trPr>
          <w:trHeight w:val="341"/>
        </w:trPr>
        <w:tc>
          <w:tcPr>
            <w:tcW w:w="1667"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 xml:space="preserve">Rataan  </w:t>
            </w:r>
          </w:p>
        </w:tc>
        <w:tc>
          <w:tcPr>
            <w:tcW w:w="1247"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13,70</w:t>
            </w:r>
          </w:p>
        </w:tc>
        <w:tc>
          <w:tcPr>
            <w:tcW w:w="1247"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15,35</w:t>
            </w:r>
          </w:p>
        </w:tc>
        <w:tc>
          <w:tcPr>
            <w:tcW w:w="1247"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15,44</w:t>
            </w:r>
          </w:p>
        </w:tc>
        <w:tc>
          <w:tcPr>
            <w:tcW w:w="1247"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44,48</w:t>
            </w:r>
          </w:p>
        </w:tc>
        <w:tc>
          <w:tcPr>
            <w:tcW w:w="1251"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14,83</w:t>
            </w:r>
          </w:p>
        </w:tc>
      </w:tr>
    </w:tbl>
    <w:p w:rsidR="000E346D" w:rsidRDefault="007D4EB2" w:rsidP="000E346D">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30</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proofErr w:type="gramStart"/>
      <w:r w:rsidR="000E346D">
        <w:rPr>
          <w:rFonts w:ascii="Times New Roman" w:hAnsi="Times New Roman" w:cs="Times New Roman"/>
          <w:sz w:val="24"/>
          <w:szCs w:val="24"/>
        </w:rPr>
        <w:t>Sidik  Ragam</w:t>
      </w:r>
      <w:proofErr w:type="gramEnd"/>
      <w:r w:rsidR="000E346D">
        <w:rPr>
          <w:rFonts w:ascii="Times New Roman" w:hAnsi="Times New Roman" w:cs="Times New Roman"/>
          <w:sz w:val="24"/>
          <w:szCs w:val="24"/>
        </w:rPr>
        <w:t xml:space="preserve"> Luas Daun  Tanaman  Bibit  Kelapa  Sawit       </w:t>
      </w:r>
      <w:r w:rsidR="000E346D">
        <w:rPr>
          <w:rFonts w:ascii="Times New Roman" w:hAnsi="Times New Roman" w:cs="Times New Roman"/>
          <w:sz w:val="24"/>
          <w:szCs w:val="24"/>
        </w:rPr>
        <w:br/>
      </w:r>
      <w:r w:rsidR="000E346D">
        <w:rPr>
          <w:rFonts w:ascii="Times New Roman" w:hAnsi="Times New Roman" w:cs="Times New Roman"/>
          <w:sz w:val="24"/>
          <w:szCs w:val="24"/>
        </w:rPr>
        <w:tab/>
      </w:r>
      <w:r w:rsidR="000E346D">
        <w:rPr>
          <w:rFonts w:ascii="Times New Roman" w:hAnsi="Times New Roman" w:cs="Times New Roman"/>
          <w:sz w:val="24"/>
          <w:szCs w:val="24"/>
        </w:rPr>
        <w:tab/>
        <w:t>4 MST</w:t>
      </w:r>
    </w:p>
    <w:tbl>
      <w:tblPr>
        <w:tblW w:w="7946" w:type="dxa"/>
        <w:tblInd w:w="92" w:type="dxa"/>
        <w:tblLook w:val="04A0" w:firstRow="1" w:lastRow="0" w:firstColumn="1" w:lastColumn="0" w:noHBand="0" w:noVBand="1"/>
      </w:tblPr>
      <w:tblGrid>
        <w:gridCol w:w="1534"/>
        <w:gridCol w:w="1252"/>
        <w:gridCol w:w="1252"/>
        <w:gridCol w:w="1252"/>
        <w:gridCol w:w="1404"/>
        <w:gridCol w:w="1252"/>
      </w:tblGrid>
      <w:tr w:rsidR="000E346D" w:rsidRPr="000E346D" w:rsidTr="000E346D">
        <w:trPr>
          <w:trHeight w:val="356"/>
        </w:trPr>
        <w:tc>
          <w:tcPr>
            <w:tcW w:w="1534"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SK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dB</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JK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KT</w:t>
            </w:r>
          </w:p>
        </w:tc>
        <w:tc>
          <w:tcPr>
            <w:tcW w:w="1404" w:type="dxa"/>
            <w:vMerge w:val="restart"/>
            <w:tcBorders>
              <w:top w:val="single" w:sz="4" w:space="0" w:color="auto"/>
              <w:left w:val="nil"/>
              <w:bottom w:val="single" w:sz="4" w:space="0" w:color="000000"/>
              <w:right w:val="nil"/>
            </w:tcBorders>
            <w:shd w:val="clear" w:color="auto" w:fill="auto"/>
            <w:noWrap/>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F.Hitung</w:t>
            </w:r>
          </w:p>
        </w:tc>
        <w:tc>
          <w:tcPr>
            <w:tcW w:w="1252"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F.Tabel</w:t>
            </w:r>
          </w:p>
        </w:tc>
      </w:tr>
      <w:tr w:rsidR="000E346D" w:rsidRPr="000E346D" w:rsidTr="000E346D">
        <w:trPr>
          <w:trHeight w:val="356"/>
        </w:trPr>
        <w:tc>
          <w:tcPr>
            <w:tcW w:w="1534"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p>
        </w:tc>
        <w:tc>
          <w:tcPr>
            <w:tcW w:w="1404" w:type="dxa"/>
            <w:vMerge/>
            <w:tcBorders>
              <w:top w:val="single" w:sz="4" w:space="0" w:color="auto"/>
              <w:left w:val="nil"/>
              <w:bottom w:val="single" w:sz="4" w:space="0" w:color="000000"/>
              <w:right w:val="nil"/>
            </w:tcBorders>
            <w:vAlign w:val="center"/>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p>
        </w:tc>
        <w:tc>
          <w:tcPr>
            <w:tcW w:w="1252" w:type="dxa"/>
            <w:tcBorders>
              <w:top w:val="nil"/>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b/>
                <w:color w:val="000000"/>
                <w:sz w:val="24"/>
                <w:szCs w:val="24"/>
              </w:rPr>
            </w:pPr>
            <w:r w:rsidRPr="000E346D">
              <w:rPr>
                <w:rFonts w:ascii="Times New Roman" w:eastAsia="Times New Roman" w:hAnsi="Times New Roman" w:cs="Times New Roman"/>
                <w:b/>
                <w:color w:val="000000"/>
                <w:sz w:val="24"/>
                <w:szCs w:val="24"/>
              </w:rPr>
              <w:t>0.05</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Blok</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23,10</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11,55</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1,80</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3,44</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Perlakuan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34,23</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3,11</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0,49</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2,26</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V</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6,04</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2,01</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0,31</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3,05</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2,76</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2,76</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0,43</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4,30</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1,59</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1,59</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4,30</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M</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0,58</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0,29</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0,04</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3,44</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0,76</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0,12</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4,30</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0,01</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4,30</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Interaksi</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6</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27,61</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4,60</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0,72</w:t>
            </w:r>
            <w:r>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2,55</w:t>
            </w:r>
          </w:p>
        </w:tc>
      </w:tr>
      <w:tr w:rsidR="000E346D" w:rsidRPr="000E346D" w:rsidTr="000E346D">
        <w:trPr>
          <w:trHeight w:val="356"/>
        </w:trPr>
        <w:tc>
          <w:tcPr>
            <w:tcW w:w="153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Galat</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22</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141,05</w:t>
            </w: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6,41</w:t>
            </w:r>
          </w:p>
        </w:tc>
        <w:tc>
          <w:tcPr>
            <w:tcW w:w="1404"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p>
        </w:tc>
        <w:tc>
          <w:tcPr>
            <w:tcW w:w="1252" w:type="dxa"/>
            <w:tcBorders>
              <w:top w:val="nil"/>
              <w:left w:val="nil"/>
              <w:bottom w:val="nil"/>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p>
        </w:tc>
      </w:tr>
      <w:tr w:rsidR="000E346D" w:rsidRPr="000E346D" w:rsidTr="000E346D">
        <w:trPr>
          <w:trHeight w:val="356"/>
        </w:trPr>
        <w:tc>
          <w:tcPr>
            <w:tcW w:w="1534"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Total</w:t>
            </w:r>
          </w:p>
        </w:tc>
        <w:tc>
          <w:tcPr>
            <w:tcW w:w="1252"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35</w:t>
            </w:r>
          </w:p>
        </w:tc>
        <w:tc>
          <w:tcPr>
            <w:tcW w:w="1252"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237,72</w:t>
            </w:r>
          </w:p>
        </w:tc>
        <w:tc>
          <w:tcPr>
            <w:tcW w:w="1252"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r w:rsidRPr="000E346D">
              <w:rPr>
                <w:rFonts w:ascii="Times New Roman" w:eastAsia="Times New Roman" w:hAnsi="Times New Roman" w:cs="Times New Roman"/>
                <w:color w:val="000000"/>
                <w:sz w:val="24"/>
                <w:szCs w:val="24"/>
              </w:rPr>
              <w:t>6,79</w:t>
            </w:r>
          </w:p>
        </w:tc>
        <w:tc>
          <w:tcPr>
            <w:tcW w:w="1404"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p>
        </w:tc>
        <w:tc>
          <w:tcPr>
            <w:tcW w:w="1252" w:type="dxa"/>
            <w:tcBorders>
              <w:top w:val="single" w:sz="4" w:space="0" w:color="auto"/>
              <w:left w:val="nil"/>
              <w:bottom w:val="single" w:sz="4" w:space="0" w:color="auto"/>
              <w:right w:val="nil"/>
            </w:tcBorders>
            <w:shd w:val="clear" w:color="auto" w:fill="auto"/>
            <w:noWrap/>
            <w:vAlign w:val="bottom"/>
            <w:hideMark/>
          </w:tcPr>
          <w:p w:rsidR="000E346D" w:rsidRPr="000E346D" w:rsidRDefault="000E346D" w:rsidP="000E346D">
            <w:pPr>
              <w:spacing w:after="0"/>
              <w:ind w:left="0" w:firstLine="0"/>
              <w:jc w:val="center"/>
              <w:rPr>
                <w:rFonts w:ascii="Times New Roman" w:eastAsia="Times New Roman" w:hAnsi="Times New Roman" w:cs="Times New Roman"/>
                <w:color w:val="000000"/>
                <w:sz w:val="24"/>
                <w:szCs w:val="24"/>
              </w:rPr>
            </w:pPr>
          </w:p>
        </w:tc>
      </w:tr>
    </w:tbl>
    <w:p w:rsidR="000E346D" w:rsidRDefault="000E346D" w:rsidP="000E346D">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0E346D" w:rsidRDefault="000E346D" w:rsidP="000E346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0E346D" w:rsidRDefault="000E346D" w:rsidP="000E346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1</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rsidR="00F228B3" w:rsidRDefault="00F228B3" w:rsidP="000E346D">
      <w:pPr>
        <w:tabs>
          <w:tab w:val="left" w:pos="1701"/>
          <w:tab w:val="left" w:pos="2127"/>
          <w:tab w:val="left" w:pos="5291"/>
        </w:tabs>
        <w:spacing w:after="0"/>
        <w:ind w:left="0" w:firstLine="0"/>
        <w:rPr>
          <w:rFonts w:ascii="Times New Roman" w:hAnsi="Times New Roman" w:cs="Times New Roman"/>
          <w:sz w:val="24"/>
          <w:szCs w:val="24"/>
        </w:rPr>
        <w:sectPr w:rsidR="00F228B3" w:rsidSect="0059707C">
          <w:pgSz w:w="11907" w:h="16839" w:code="9"/>
          <w:pgMar w:top="1701" w:right="1701" w:bottom="1701" w:left="2268" w:header="1134" w:footer="1134" w:gutter="0"/>
          <w:cols w:space="720"/>
          <w:docGrid w:linePitch="360"/>
        </w:sectPr>
      </w:pPr>
    </w:p>
    <w:p w:rsidR="00F228B3" w:rsidRDefault="007D4EB2" w:rsidP="00F228B3">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31</w:t>
      </w:r>
      <w:r w:rsidR="00F228B3">
        <w:rPr>
          <w:rFonts w:ascii="Times New Roman" w:hAnsi="Times New Roman" w:cs="Times New Roman"/>
          <w:sz w:val="24"/>
          <w:szCs w:val="24"/>
        </w:rPr>
        <w:t>.</w:t>
      </w:r>
      <w:proofErr w:type="gramEnd"/>
      <w:r w:rsidR="00F228B3">
        <w:rPr>
          <w:rFonts w:ascii="Times New Roman" w:hAnsi="Times New Roman" w:cs="Times New Roman"/>
          <w:sz w:val="24"/>
          <w:szCs w:val="24"/>
        </w:rPr>
        <w:t xml:space="preserve"> Data Rataan Luas Daun Tanaman Bibit Kelapa Sawit 6 MST</w:t>
      </w:r>
    </w:p>
    <w:tbl>
      <w:tblPr>
        <w:tblW w:w="7906" w:type="dxa"/>
        <w:tblInd w:w="89" w:type="dxa"/>
        <w:tblLook w:val="04A0" w:firstRow="1" w:lastRow="0" w:firstColumn="1" w:lastColumn="0" w:noHBand="0" w:noVBand="1"/>
      </w:tblPr>
      <w:tblGrid>
        <w:gridCol w:w="1667"/>
        <w:gridCol w:w="1247"/>
        <w:gridCol w:w="1247"/>
        <w:gridCol w:w="1247"/>
        <w:gridCol w:w="1247"/>
        <w:gridCol w:w="1251"/>
      </w:tblGrid>
      <w:tr w:rsidR="00F228B3" w:rsidRPr="00F228B3" w:rsidTr="00F228B3">
        <w:trPr>
          <w:trHeight w:val="342"/>
        </w:trPr>
        <w:tc>
          <w:tcPr>
            <w:tcW w:w="1667"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Perlakuan</w:t>
            </w:r>
          </w:p>
        </w:tc>
        <w:tc>
          <w:tcPr>
            <w:tcW w:w="3741" w:type="dxa"/>
            <w:gridSpan w:val="3"/>
            <w:tcBorders>
              <w:top w:val="single" w:sz="4" w:space="0" w:color="auto"/>
              <w:left w:val="nil"/>
              <w:bottom w:val="single" w:sz="4" w:space="0" w:color="auto"/>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Ulangan</w:t>
            </w:r>
          </w:p>
        </w:tc>
        <w:tc>
          <w:tcPr>
            <w:tcW w:w="1247"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Total</w:t>
            </w:r>
          </w:p>
        </w:tc>
        <w:tc>
          <w:tcPr>
            <w:tcW w:w="1251"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Rataan</w:t>
            </w:r>
          </w:p>
        </w:tc>
      </w:tr>
      <w:tr w:rsidR="00F228B3" w:rsidRPr="00F228B3" w:rsidTr="00F228B3">
        <w:trPr>
          <w:trHeight w:val="342"/>
        </w:trPr>
        <w:tc>
          <w:tcPr>
            <w:tcW w:w="1667"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left"/>
              <w:rPr>
                <w:rFonts w:ascii="Times New Roman" w:eastAsia="Times New Roman" w:hAnsi="Times New Roman" w:cs="Times New Roman"/>
                <w:b/>
                <w:bCs/>
                <w:color w:val="000000"/>
                <w:sz w:val="24"/>
                <w:szCs w:val="24"/>
              </w:rPr>
            </w:pPr>
          </w:p>
        </w:tc>
        <w:tc>
          <w:tcPr>
            <w:tcW w:w="1247" w:type="dxa"/>
            <w:tcBorders>
              <w:top w:val="nil"/>
              <w:left w:val="nil"/>
              <w:bottom w:val="single" w:sz="4" w:space="0" w:color="auto"/>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I</w:t>
            </w:r>
          </w:p>
        </w:tc>
        <w:tc>
          <w:tcPr>
            <w:tcW w:w="1247" w:type="dxa"/>
            <w:tcBorders>
              <w:top w:val="nil"/>
              <w:left w:val="nil"/>
              <w:bottom w:val="single" w:sz="4" w:space="0" w:color="auto"/>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II</w:t>
            </w:r>
          </w:p>
        </w:tc>
        <w:tc>
          <w:tcPr>
            <w:tcW w:w="1247" w:type="dxa"/>
            <w:tcBorders>
              <w:top w:val="nil"/>
              <w:left w:val="nil"/>
              <w:bottom w:val="single" w:sz="4" w:space="0" w:color="auto"/>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bCs/>
                <w:color w:val="000000"/>
                <w:sz w:val="24"/>
                <w:szCs w:val="24"/>
              </w:rPr>
            </w:pPr>
            <w:r w:rsidRPr="00F228B3">
              <w:rPr>
                <w:rFonts w:ascii="Times New Roman" w:eastAsia="Times New Roman" w:hAnsi="Times New Roman" w:cs="Times New Roman"/>
                <w:b/>
                <w:bCs/>
                <w:color w:val="000000"/>
                <w:sz w:val="24"/>
                <w:szCs w:val="24"/>
              </w:rPr>
              <w:t>III</w:t>
            </w:r>
          </w:p>
        </w:tc>
        <w:tc>
          <w:tcPr>
            <w:tcW w:w="1247"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left"/>
              <w:rPr>
                <w:rFonts w:ascii="Times New Roman" w:eastAsia="Times New Roman" w:hAnsi="Times New Roman" w:cs="Times New Roman"/>
                <w:b/>
                <w:bCs/>
                <w:color w:val="000000"/>
                <w:sz w:val="24"/>
                <w:szCs w:val="24"/>
              </w:rPr>
            </w:pPr>
          </w:p>
        </w:tc>
        <w:tc>
          <w:tcPr>
            <w:tcW w:w="1251"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left"/>
              <w:rPr>
                <w:rFonts w:ascii="Times New Roman" w:eastAsia="Times New Roman" w:hAnsi="Times New Roman" w:cs="Times New Roman"/>
                <w:b/>
                <w:bCs/>
                <w:color w:val="000000"/>
                <w:sz w:val="24"/>
                <w:szCs w:val="24"/>
              </w:rPr>
            </w:pPr>
          </w:p>
        </w:tc>
      </w:tr>
      <w:tr w:rsidR="00F228B3" w:rsidRPr="00F228B3" w:rsidTr="00F228B3">
        <w:trPr>
          <w:trHeight w:val="342"/>
        </w:trPr>
        <w:tc>
          <w:tcPr>
            <w:tcW w:w="7906" w:type="dxa"/>
            <w:gridSpan w:val="6"/>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vertAlign w:val="superscript"/>
              </w:rPr>
              <w:t>2</w:t>
            </w:r>
            <w:r w:rsidRPr="00F228B3">
              <w:rPr>
                <w:rFonts w:ascii="Times New Roman" w:eastAsia="Times New Roman" w:hAnsi="Times New Roman" w:cs="Times New Roman"/>
                <w:color w:val="000000"/>
                <w:sz w:val="24"/>
                <w:szCs w:val="24"/>
              </w:rPr>
              <w:t>…………………………….</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22,92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21,57</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26,39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70,88</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23,63</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22,87</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70,17</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23,39</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68,57</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22,86</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26,2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72,09</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24,03</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22,97</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25,98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71,84</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23,95</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25,78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22,51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71,07</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23,69</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22,51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22,76</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23,22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68,49</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22,83</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25,89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24,98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22,21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73,08</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24,36</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67,81</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22,60</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22,74</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68,32</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22,77</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25,97</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24,98</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75,95</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25,32</w:t>
            </w:r>
          </w:p>
        </w:tc>
      </w:tr>
      <w:tr w:rsidR="00F228B3" w:rsidRPr="00F228B3" w:rsidTr="00F228B3">
        <w:trPr>
          <w:trHeight w:val="342"/>
        </w:trPr>
        <w:tc>
          <w:tcPr>
            <w:tcW w:w="1667" w:type="dxa"/>
            <w:tcBorders>
              <w:top w:val="nil"/>
              <w:left w:val="nil"/>
              <w:bottom w:val="nil"/>
              <w:right w:val="nil"/>
            </w:tcBorders>
            <w:shd w:val="clear" w:color="auto" w:fill="auto"/>
            <w:noWrap/>
            <w:vAlign w:val="bottom"/>
            <w:hideMark/>
          </w:tcPr>
          <w:p w:rsidR="00F228B3" w:rsidRPr="003816BB" w:rsidRDefault="00F228B3" w:rsidP="00F228B3">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22,69</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24,87</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20,3</w:t>
            </w:r>
          </w:p>
        </w:tc>
        <w:tc>
          <w:tcPr>
            <w:tcW w:w="1247"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67,86</w:t>
            </w:r>
          </w:p>
        </w:tc>
        <w:tc>
          <w:tcPr>
            <w:tcW w:w="1251" w:type="dxa"/>
            <w:tcBorders>
              <w:top w:val="nil"/>
              <w:left w:val="nil"/>
              <w:bottom w:val="nil"/>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22,62</w:t>
            </w:r>
          </w:p>
        </w:tc>
      </w:tr>
      <w:tr w:rsidR="00F228B3" w:rsidRPr="00F228B3" w:rsidTr="00F228B3">
        <w:trPr>
          <w:trHeight w:val="342"/>
        </w:trPr>
        <w:tc>
          <w:tcPr>
            <w:tcW w:w="1667"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Jumlah</w:t>
            </w:r>
          </w:p>
        </w:tc>
        <w:tc>
          <w:tcPr>
            <w:tcW w:w="1247"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282,48</w:t>
            </w:r>
          </w:p>
        </w:tc>
        <w:tc>
          <w:tcPr>
            <w:tcW w:w="1247"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280,79</w:t>
            </w:r>
          </w:p>
        </w:tc>
        <w:tc>
          <w:tcPr>
            <w:tcW w:w="1247"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282,86</w:t>
            </w:r>
          </w:p>
        </w:tc>
        <w:tc>
          <w:tcPr>
            <w:tcW w:w="1247"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846,13</w:t>
            </w:r>
          </w:p>
        </w:tc>
        <w:tc>
          <w:tcPr>
            <w:tcW w:w="1251"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282,04</w:t>
            </w:r>
          </w:p>
        </w:tc>
      </w:tr>
      <w:tr w:rsidR="00F228B3" w:rsidRPr="00F228B3" w:rsidTr="00F228B3">
        <w:trPr>
          <w:trHeight w:val="342"/>
        </w:trPr>
        <w:tc>
          <w:tcPr>
            <w:tcW w:w="1667"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 xml:space="preserve">Rataan  </w:t>
            </w:r>
          </w:p>
        </w:tc>
        <w:tc>
          <w:tcPr>
            <w:tcW w:w="1247"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23,54</w:t>
            </w:r>
          </w:p>
        </w:tc>
        <w:tc>
          <w:tcPr>
            <w:tcW w:w="1247"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23,40</w:t>
            </w:r>
          </w:p>
        </w:tc>
        <w:tc>
          <w:tcPr>
            <w:tcW w:w="1247"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23,57</w:t>
            </w:r>
          </w:p>
        </w:tc>
        <w:tc>
          <w:tcPr>
            <w:tcW w:w="1247"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70,51</w:t>
            </w:r>
          </w:p>
        </w:tc>
        <w:tc>
          <w:tcPr>
            <w:tcW w:w="1251"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23,50</w:t>
            </w:r>
          </w:p>
        </w:tc>
      </w:tr>
    </w:tbl>
    <w:p w:rsidR="00F228B3" w:rsidRDefault="00FB2FA9" w:rsidP="00F228B3">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 xml:space="preserve">Lampiran </w:t>
      </w:r>
      <w:r w:rsidR="007D4EB2">
        <w:rPr>
          <w:rFonts w:ascii="Times New Roman" w:hAnsi="Times New Roman" w:cs="Times New Roman"/>
          <w:sz w:val="24"/>
          <w:szCs w:val="24"/>
        </w:rPr>
        <w:t>32</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proofErr w:type="gramStart"/>
      <w:r w:rsidR="00F228B3">
        <w:rPr>
          <w:rFonts w:ascii="Times New Roman" w:hAnsi="Times New Roman" w:cs="Times New Roman"/>
          <w:sz w:val="24"/>
          <w:szCs w:val="24"/>
        </w:rPr>
        <w:t>Sidik  Ragam</w:t>
      </w:r>
      <w:proofErr w:type="gramEnd"/>
      <w:r w:rsidR="00F228B3">
        <w:rPr>
          <w:rFonts w:ascii="Times New Roman" w:hAnsi="Times New Roman" w:cs="Times New Roman"/>
          <w:sz w:val="24"/>
          <w:szCs w:val="24"/>
        </w:rPr>
        <w:t xml:space="preserve"> Luas Daun  Tanaman  Bibit  Kelapa  Sawit       </w:t>
      </w:r>
      <w:r w:rsidR="00F228B3">
        <w:rPr>
          <w:rFonts w:ascii="Times New Roman" w:hAnsi="Times New Roman" w:cs="Times New Roman"/>
          <w:sz w:val="24"/>
          <w:szCs w:val="24"/>
        </w:rPr>
        <w:br/>
      </w:r>
      <w:r w:rsidR="00F228B3">
        <w:rPr>
          <w:rFonts w:ascii="Times New Roman" w:hAnsi="Times New Roman" w:cs="Times New Roman"/>
          <w:sz w:val="24"/>
          <w:szCs w:val="24"/>
        </w:rPr>
        <w:tab/>
      </w:r>
      <w:r w:rsidR="00F228B3">
        <w:rPr>
          <w:rFonts w:ascii="Times New Roman" w:hAnsi="Times New Roman" w:cs="Times New Roman"/>
          <w:sz w:val="24"/>
          <w:szCs w:val="24"/>
        </w:rPr>
        <w:tab/>
        <w:t>6 MST</w:t>
      </w:r>
    </w:p>
    <w:tbl>
      <w:tblPr>
        <w:tblW w:w="7897" w:type="dxa"/>
        <w:tblInd w:w="92" w:type="dxa"/>
        <w:tblLook w:val="04A0" w:firstRow="1" w:lastRow="0" w:firstColumn="1" w:lastColumn="0" w:noHBand="0" w:noVBand="1"/>
      </w:tblPr>
      <w:tblGrid>
        <w:gridCol w:w="1525"/>
        <w:gridCol w:w="1244"/>
        <w:gridCol w:w="1244"/>
        <w:gridCol w:w="1244"/>
        <w:gridCol w:w="1396"/>
        <w:gridCol w:w="1244"/>
      </w:tblGrid>
      <w:tr w:rsidR="00F228B3" w:rsidRPr="00F228B3" w:rsidTr="00F228B3">
        <w:trPr>
          <w:trHeight w:val="346"/>
        </w:trPr>
        <w:tc>
          <w:tcPr>
            <w:tcW w:w="1525"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SK</w:t>
            </w:r>
          </w:p>
        </w:tc>
        <w:tc>
          <w:tcPr>
            <w:tcW w:w="1244"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dB</w:t>
            </w:r>
          </w:p>
        </w:tc>
        <w:tc>
          <w:tcPr>
            <w:tcW w:w="1244"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JK</w:t>
            </w:r>
          </w:p>
        </w:tc>
        <w:tc>
          <w:tcPr>
            <w:tcW w:w="1244"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KT</w:t>
            </w:r>
          </w:p>
        </w:tc>
        <w:tc>
          <w:tcPr>
            <w:tcW w:w="1396" w:type="dxa"/>
            <w:vMerge w:val="restart"/>
            <w:tcBorders>
              <w:top w:val="single" w:sz="4" w:space="0" w:color="auto"/>
              <w:left w:val="nil"/>
              <w:bottom w:val="single" w:sz="4" w:space="0" w:color="000000"/>
              <w:right w:val="nil"/>
            </w:tcBorders>
            <w:shd w:val="clear" w:color="auto" w:fill="auto"/>
            <w:noWrap/>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F.Hitung</w:t>
            </w:r>
          </w:p>
        </w:tc>
        <w:tc>
          <w:tcPr>
            <w:tcW w:w="1244"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F.Tabel</w:t>
            </w:r>
          </w:p>
        </w:tc>
      </w:tr>
      <w:tr w:rsidR="00F228B3" w:rsidRPr="00F228B3" w:rsidTr="00F228B3">
        <w:trPr>
          <w:trHeight w:val="346"/>
        </w:trPr>
        <w:tc>
          <w:tcPr>
            <w:tcW w:w="1525"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p>
        </w:tc>
        <w:tc>
          <w:tcPr>
            <w:tcW w:w="1244"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p>
        </w:tc>
        <w:tc>
          <w:tcPr>
            <w:tcW w:w="1244"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p>
        </w:tc>
        <w:tc>
          <w:tcPr>
            <w:tcW w:w="1244"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p>
        </w:tc>
        <w:tc>
          <w:tcPr>
            <w:tcW w:w="1396" w:type="dxa"/>
            <w:vMerge/>
            <w:tcBorders>
              <w:top w:val="single" w:sz="4" w:space="0" w:color="auto"/>
              <w:left w:val="nil"/>
              <w:bottom w:val="single" w:sz="4" w:space="0" w:color="000000"/>
              <w:right w:val="nil"/>
            </w:tcBorders>
            <w:vAlign w:val="center"/>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p>
        </w:tc>
        <w:tc>
          <w:tcPr>
            <w:tcW w:w="1244" w:type="dxa"/>
            <w:tcBorders>
              <w:top w:val="nil"/>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b/>
                <w:color w:val="000000"/>
                <w:sz w:val="24"/>
                <w:szCs w:val="24"/>
              </w:rPr>
            </w:pPr>
            <w:r w:rsidRPr="00F228B3">
              <w:rPr>
                <w:rFonts w:ascii="Times New Roman" w:eastAsia="Times New Roman" w:hAnsi="Times New Roman" w:cs="Times New Roman"/>
                <w:b/>
                <w:color w:val="000000"/>
                <w:sz w:val="24"/>
                <w:szCs w:val="24"/>
              </w:rPr>
              <w:t>0.05</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Blok</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0,20</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0,10</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0,04</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3,44</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Perlakuan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22,66</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2,06</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0,87</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2,26</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A</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2,30</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0,77</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0,32</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3,05</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Linier</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0,02</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0,02</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4,30</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Kuadratik</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0,14</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0,14</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0,06</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4,30</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G</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10,95</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5,48</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2,31</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3,44</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Linier</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1,11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1,11</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0,47</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4,30</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Kuadratik</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13,49</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13,49</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5,70</w:t>
            </w:r>
            <w:r>
              <w:rPr>
                <w:rFonts w:ascii="Times New Roman" w:eastAsia="Times New Roman" w:hAnsi="Times New Roman" w:cs="Times New Roman"/>
                <w:color w:val="000000"/>
                <w:sz w:val="24"/>
                <w:szCs w:val="24"/>
              </w:rPr>
              <w:t>*</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4,30</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Interaksi</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6</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9,41</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1,57</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0,66</w:t>
            </w:r>
            <w:r>
              <w:rPr>
                <w:rFonts w:ascii="Times New Roman" w:eastAsia="Times New Roman" w:hAnsi="Times New Roman" w:cs="Times New Roman"/>
                <w:color w:val="000000"/>
                <w:sz w:val="24"/>
                <w:szCs w:val="24"/>
                <w:vertAlign w:val="superscript"/>
              </w:rPr>
              <w:t>tn</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2,55</w:t>
            </w:r>
          </w:p>
        </w:tc>
      </w:tr>
      <w:tr w:rsidR="00F228B3" w:rsidRPr="00F228B3" w:rsidTr="00F228B3">
        <w:trPr>
          <w:trHeight w:val="346"/>
        </w:trPr>
        <w:tc>
          <w:tcPr>
            <w:tcW w:w="1525"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Galat</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22</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52,09</w:t>
            </w: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2,37</w:t>
            </w:r>
          </w:p>
        </w:tc>
        <w:tc>
          <w:tcPr>
            <w:tcW w:w="1396"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p>
        </w:tc>
        <w:tc>
          <w:tcPr>
            <w:tcW w:w="1244" w:type="dxa"/>
            <w:tcBorders>
              <w:top w:val="nil"/>
              <w:left w:val="nil"/>
              <w:bottom w:val="nil"/>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p>
        </w:tc>
      </w:tr>
      <w:tr w:rsidR="00F228B3" w:rsidRPr="00F228B3" w:rsidTr="00F228B3">
        <w:trPr>
          <w:trHeight w:val="346"/>
        </w:trPr>
        <w:tc>
          <w:tcPr>
            <w:tcW w:w="1525"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Total</w:t>
            </w:r>
          </w:p>
        </w:tc>
        <w:tc>
          <w:tcPr>
            <w:tcW w:w="1244"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35</w:t>
            </w:r>
          </w:p>
        </w:tc>
        <w:tc>
          <w:tcPr>
            <w:tcW w:w="1244"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112,37</w:t>
            </w:r>
          </w:p>
        </w:tc>
        <w:tc>
          <w:tcPr>
            <w:tcW w:w="1244"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r w:rsidRPr="00F228B3">
              <w:rPr>
                <w:rFonts w:ascii="Times New Roman" w:eastAsia="Times New Roman" w:hAnsi="Times New Roman" w:cs="Times New Roman"/>
                <w:color w:val="000000"/>
                <w:sz w:val="24"/>
                <w:szCs w:val="24"/>
              </w:rPr>
              <w:t>3,21</w:t>
            </w:r>
          </w:p>
        </w:tc>
        <w:tc>
          <w:tcPr>
            <w:tcW w:w="1396"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p>
        </w:tc>
        <w:tc>
          <w:tcPr>
            <w:tcW w:w="1244" w:type="dxa"/>
            <w:tcBorders>
              <w:top w:val="single" w:sz="4" w:space="0" w:color="auto"/>
              <w:left w:val="nil"/>
              <w:bottom w:val="single" w:sz="4" w:space="0" w:color="auto"/>
              <w:right w:val="nil"/>
            </w:tcBorders>
            <w:shd w:val="clear" w:color="auto" w:fill="auto"/>
            <w:noWrap/>
            <w:vAlign w:val="bottom"/>
            <w:hideMark/>
          </w:tcPr>
          <w:p w:rsidR="00F228B3" w:rsidRPr="00F228B3" w:rsidRDefault="00F228B3" w:rsidP="00F228B3">
            <w:pPr>
              <w:spacing w:after="0"/>
              <w:ind w:left="0" w:firstLine="0"/>
              <w:jc w:val="center"/>
              <w:rPr>
                <w:rFonts w:ascii="Times New Roman" w:eastAsia="Times New Roman" w:hAnsi="Times New Roman" w:cs="Times New Roman"/>
                <w:color w:val="000000"/>
                <w:sz w:val="24"/>
                <w:szCs w:val="24"/>
              </w:rPr>
            </w:pPr>
          </w:p>
        </w:tc>
      </w:tr>
    </w:tbl>
    <w:p w:rsidR="00F228B3" w:rsidRDefault="00F228B3" w:rsidP="00F228B3">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F228B3" w:rsidRDefault="00F228B3" w:rsidP="00F228B3">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F228B3" w:rsidRDefault="00F228B3" w:rsidP="00F228B3">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3</w:t>
      </w:r>
      <w:proofErr w:type="gramStart"/>
      <w:r>
        <w:rPr>
          <w:rFonts w:ascii="Times New Roman" w:hAnsi="Times New Roman" w:cs="Times New Roman"/>
          <w:sz w:val="24"/>
          <w:szCs w:val="24"/>
        </w:rPr>
        <w:t>,15</w:t>
      </w:r>
      <w:proofErr w:type="gramEnd"/>
      <w:r>
        <w:rPr>
          <w:rFonts w:ascii="Times New Roman" w:hAnsi="Times New Roman" w:cs="Times New Roman"/>
          <w:sz w:val="24"/>
          <w:szCs w:val="24"/>
        </w:rPr>
        <w:t>%</w:t>
      </w:r>
    </w:p>
    <w:p w:rsidR="000E346D" w:rsidRPr="006C5597" w:rsidRDefault="000E346D" w:rsidP="000E346D">
      <w:pPr>
        <w:tabs>
          <w:tab w:val="left" w:pos="1701"/>
          <w:tab w:val="left" w:pos="2127"/>
          <w:tab w:val="left" w:pos="5291"/>
        </w:tabs>
        <w:spacing w:after="0"/>
        <w:ind w:left="0" w:firstLine="0"/>
        <w:rPr>
          <w:rFonts w:ascii="Times New Roman" w:hAnsi="Times New Roman" w:cs="Times New Roman"/>
          <w:sz w:val="24"/>
          <w:szCs w:val="24"/>
        </w:rPr>
      </w:pPr>
    </w:p>
    <w:p w:rsidR="00F228B3" w:rsidRDefault="00F228B3" w:rsidP="007D6C3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br/>
      </w:r>
    </w:p>
    <w:p w:rsidR="00F228B3" w:rsidRDefault="00F228B3">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F228B3" w:rsidRDefault="007D4EB2" w:rsidP="00F228B3">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33</w:t>
      </w:r>
      <w:r w:rsidR="00F228B3">
        <w:rPr>
          <w:rFonts w:ascii="Times New Roman" w:hAnsi="Times New Roman" w:cs="Times New Roman"/>
          <w:sz w:val="24"/>
          <w:szCs w:val="24"/>
        </w:rPr>
        <w:t>.</w:t>
      </w:r>
      <w:proofErr w:type="gramEnd"/>
      <w:r w:rsidR="00F228B3">
        <w:rPr>
          <w:rFonts w:ascii="Times New Roman" w:hAnsi="Times New Roman" w:cs="Times New Roman"/>
          <w:sz w:val="24"/>
          <w:szCs w:val="24"/>
        </w:rPr>
        <w:t xml:space="preserve"> Data Rataan Luas D</w:t>
      </w:r>
      <w:r w:rsidR="001E29E2">
        <w:rPr>
          <w:rFonts w:ascii="Times New Roman" w:hAnsi="Times New Roman" w:cs="Times New Roman"/>
          <w:sz w:val="24"/>
          <w:szCs w:val="24"/>
        </w:rPr>
        <w:t>aun Tanaman Bibit Kelapa Sawit 8</w:t>
      </w:r>
      <w:r w:rsidR="00F228B3">
        <w:rPr>
          <w:rFonts w:ascii="Times New Roman" w:hAnsi="Times New Roman" w:cs="Times New Roman"/>
          <w:sz w:val="24"/>
          <w:szCs w:val="24"/>
        </w:rPr>
        <w:t xml:space="preserve"> MST</w:t>
      </w:r>
    </w:p>
    <w:tbl>
      <w:tblPr>
        <w:tblW w:w="7874" w:type="dxa"/>
        <w:tblInd w:w="89" w:type="dxa"/>
        <w:tblLook w:val="04A0" w:firstRow="1" w:lastRow="0" w:firstColumn="1" w:lastColumn="0" w:noHBand="0" w:noVBand="1"/>
      </w:tblPr>
      <w:tblGrid>
        <w:gridCol w:w="1660"/>
        <w:gridCol w:w="1242"/>
        <w:gridCol w:w="1242"/>
        <w:gridCol w:w="1242"/>
        <w:gridCol w:w="1242"/>
        <w:gridCol w:w="1246"/>
      </w:tblGrid>
      <w:tr w:rsidR="001E29E2" w:rsidRPr="001E29E2" w:rsidTr="001E29E2">
        <w:trPr>
          <w:trHeight w:val="336"/>
        </w:trPr>
        <w:tc>
          <w:tcPr>
            <w:tcW w:w="1660"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Perlakuan</w:t>
            </w:r>
          </w:p>
        </w:tc>
        <w:tc>
          <w:tcPr>
            <w:tcW w:w="3726" w:type="dxa"/>
            <w:gridSpan w:val="3"/>
            <w:tcBorders>
              <w:top w:val="single" w:sz="4" w:space="0" w:color="auto"/>
              <w:left w:val="nil"/>
              <w:bottom w:val="single" w:sz="4" w:space="0" w:color="auto"/>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Ulangan</w:t>
            </w:r>
          </w:p>
        </w:tc>
        <w:tc>
          <w:tcPr>
            <w:tcW w:w="1242"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Total</w:t>
            </w:r>
          </w:p>
        </w:tc>
        <w:tc>
          <w:tcPr>
            <w:tcW w:w="1246"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Rataan</w:t>
            </w:r>
          </w:p>
        </w:tc>
      </w:tr>
      <w:tr w:rsidR="001E29E2" w:rsidRPr="001E29E2" w:rsidTr="001E29E2">
        <w:trPr>
          <w:trHeight w:val="336"/>
        </w:trPr>
        <w:tc>
          <w:tcPr>
            <w:tcW w:w="1660"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left"/>
              <w:rPr>
                <w:rFonts w:ascii="Times New Roman" w:eastAsia="Times New Roman" w:hAnsi="Times New Roman" w:cs="Times New Roman"/>
                <w:b/>
                <w:bCs/>
                <w:color w:val="000000"/>
                <w:sz w:val="24"/>
                <w:szCs w:val="24"/>
              </w:rPr>
            </w:pPr>
          </w:p>
        </w:tc>
        <w:tc>
          <w:tcPr>
            <w:tcW w:w="1242" w:type="dxa"/>
            <w:tcBorders>
              <w:top w:val="nil"/>
              <w:left w:val="nil"/>
              <w:bottom w:val="single" w:sz="4" w:space="0" w:color="auto"/>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I</w:t>
            </w:r>
          </w:p>
        </w:tc>
        <w:tc>
          <w:tcPr>
            <w:tcW w:w="1242" w:type="dxa"/>
            <w:tcBorders>
              <w:top w:val="nil"/>
              <w:left w:val="nil"/>
              <w:bottom w:val="single" w:sz="4" w:space="0" w:color="auto"/>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II</w:t>
            </w:r>
          </w:p>
        </w:tc>
        <w:tc>
          <w:tcPr>
            <w:tcW w:w="1242" w:type="dxa"/>
            <w:tcBorders>
              <w:top w:val="nil"/>
              <w:left w:val="nil"/>
              <w:bottom w:val="single" w:sz="4" w:space="0" w:color="auto"/>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bCs/>
                <w:color w:val="000000"/>
                <w:sz w:val="24"/>
                <w:szCs w:val="24"/>
              </w:rPr>
            </w:pPr>
            <w:r w:rsidRPr="001E29E2">
              <w:rPr>
                <w:rFonts w:ascii="Times New Roman" w:eastAsia="Times New Roman" w:hAnsi="Times New Roman" w:cs="Times New Roman"/>
                <w:b/>
                <w:bCs/>
                <w:color w:val="000000"/>
                <w:sz w:val="24"/>
                <w:szCs w:val="24"/>
              </w:rPr>
              <w:t>III</w:t>
            </w:r>
          </w:p>
        </w:tc>
        <w:tc>
          <w:tcPr>
            <w:tcW w:w="1242"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left"/>
              <w:rPr>
                <w:rFonts w:ascii="Times New Roman" w:eastAsia="Times New Roman" w:hAnsi="Times New Roman" w:cs="Times New Roman"/>
                <w:b/>
                <w:bCs/>
                <w:color w:val="000000"/>
                <w:sz w:val="24"/>
                <w:szCs w:val="24"/>
              </w:rPr>
            </w:pPr>
          </w:p>
        </w:tc>
        <w:tc>
          <w:tcPr>
            <w:tcW w:w="1246"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left"/>
              <w:rPr>
                <w:rFonts w:ascii="Times New Roman" w:eastAsia="Times New Roman" w:hAnsi="Times New Roman" w:cs="Times New Roman"/>
                <w:b/>
                <w:bCs/>
                <w:color w:val="000000"/>
                <w:sz w:val="24"/>
                <w:szCs w:val="24"/>
              </w:rPr>
            </w:pPr>
          </w:p>
        </w:tc>
      </w:tr>
      <w:tr w:rsidR="001E29E2" w:rsidRPr="001E29E2" w:rsidTr="001E29E2">
        <w:trPr>
          <w:trHeight w:val="336"/>
        </w:trPr>
        <w:tc>
          <w:tcPr>
            <w:tcW w:w="7874" w:type="dxa"/>
            <w:gridSpan w:val="6"/>
            <w:tcBorders>
              <w:top w:val="nil"/>
              <w:left w:val="nil"/>
              <w:bottom w:val="nil"/>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…………………………cm</w:t>
            </w:r>
            <w:r>
              <w:rPr>
                <w:rFonts w:ascii="Times New Roman" w:eastAsia="Times New Roman" w:hAnsi="Times New Roman" w:cs="Times New Roman"/>
                <w:color w:val="000000"/>
                <w:sz w:val="24"/>
                <w:szCs w:val="24"/>
                <w:vertAlign w:val="superscript"/>
              </w:rPr>
              <w:t>2</w:t>
            </w:r>
            <w:r w:rsidRPr="001E29E2">
              <w:rPr>
                <w:rFonts w:ascii="Times New Roman" w:eastAsia="Times New Roman" w:hAnsi="Times New Roman" w:cs="Times New Roman"/>
                <w:color w:val="000000"/>
                <w:sz w:val="24"/>
                <w:szCs w:val="24"/>
              </w:rPr>
              <w:t>…………………………….</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25,67</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24,45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28,65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78,77</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26,26</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25,76</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25,45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78,34</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26,11</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26,45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25,84</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79,39</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26,46</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27,33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28,65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82,18</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27,39</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26,75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25,93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28,25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80,93</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26,98</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28,33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25,75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25,84</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79,92</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26,64</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25,76</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79,06</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26,35</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29,65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28,65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85,50</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28,50</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26,6</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26,75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26,8</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80,15</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26,72</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27,33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26,69</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81,15</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27,05</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29,45</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29,2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29,3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87,95</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29,32</w:t>
            </w:r>
          </w:p>
        </w:tc>
      </w:tr>
      <w:tr w:rsidR="004E489F" w:rsidRPr="001E29E2" w:rsidTr="001E29E2">
        <w:trPr>
          <w:trHeight w:val="336"/>
        </w:trPr>
        <w:tc>
          <w:tcPr>
            <w:tcW w:w="1660"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27,3</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28,6</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26,91</w:t>
            </w:r>
          </w:p>
        </w:tc>
        <w:tc>
          <w:tcPr>
            <w:tcW w:w="1242"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82,81</w:t>
            </w:r>
          </w:p>
        </w:tc>
        <w:tc>
          <w:tcPr>
            <w:tcW w:w="1246" w:type="dxa"/>
            <w:tcBorders>
              <w:top w:val="nil"/>
              <w:left w:val="nil"/>
              <w:bottom w:val="nil"/>
              <w:right w:val="nil"/>
            </w:tcBorders>
            <w:shd w:val="clear" w:color="auto" w:fill="auto"/>
            <w:noWrap/>
            <w:vAlign w:val="center"/>
            <w:hideMark/>
          </w:tcPr>
          <w:p w:rsidR="004E489F" w:rsidRPr="001E29E2" w:rsidRDefault="004E489F"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27,60</w:t>
            </w:r>
          </w:p>
        </w:tc>
      </w:tr>
      <w:tr w:rsidR="001E29E2" w:rsidRPr="001E29E2" w:rsidTr="001E29E2">
        <w:trPr>
          <w:trHeight w:val="336"/>
        </w:trPr>
        <w:tc>
          <w:tcPr>
            <w:tcW w:w="1660"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Jumlah</w:t>
            </w:r>
          </w:p>
        </w:tc>
        <w:tc>
          <w:tcPr>
            <w:tcW w:w="1242"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325,25</w:t>
            </w:r>
          </w:p>
        </w:tc>
        <w:tc>
          <w:tcPr>
            <w:tcW w:w="1242"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324,12</w:t>
            </w:r>
          </w:p>
        </w:tc>
        <w:tc>
          <w:tcPr>
            <w:tcW w:w="1242"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326,78</w:t>
            </w:r>
          </w:p>
        </w:tc>
        <w:tc>
          <w:tcPr>
            <w:tcW w:w="1242"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976,15</w:t>
            </w:r>
          </w:p>
        </w:tc>
        <w:tc>
          <w:tcPr>
            <w:tcW w:w="1246"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325,38</w:t>
            </w:r>
          </w:p>
        </w:tc>
      </w:tr>
      <w:tr w:rsidR="001E29E2" w:rsidRPr="001E29E2" w:rsidTr="001E29E2">
        <w:trPr>
          <w:trHeight w:val="336"/>
        </w:trPr>
        <w:tc>
          <w:tcPr>
            <w:tcW w:w="1660"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 xml:space="preserve">Rataan  </w:t>
            </w:r>
          </w:p>
        </w:tc>
        <w:tc>
          <w:tcPr>
            <w:tcW w:w="1242"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27,10</w:t>
            </w:r>
          </w:p>
        </w:tc>
        <w:tc>
          <w:tcPr>
            <w:tcW w:w="1242"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27,01</w:t>
            </w:r>
          </w:p>
        </w:tc>
        <w:tc>
          <w:tcPr>
            <w:tcW w:w="1242"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27,23</w:t>
            </w:r>
          </w:p>
        </w:tc>
        <w:tc>
          <w:tcPr>
            <w:tcW w:w="1242"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81,35</w:t>
            </w:r>
          </w:p>
        </w:tc>
        <w:tc>
          <w:tcPr>
            <w:tcW w:w="1246"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27,12</w:t>
            </w:r>
          </w:p>
        </w:tc>
      </w:tr>
    </w:tbl>
    <w:p w:rsidR="00F228B3" w:rsidRDefault="007D4EB2" w:rsidP="00F228B3">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34</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proofErr w:type="gramStart"/>
      <w:r w:rsidR="00F228B3">
        <w:rPr>
          <w:rFonts w:ascii="Times New Roman" w:hAnsi="Times New Roman" w:cs="Times New Roman"/>
          <w:sz w:val="24"/>
          <w:szCs w:val="24"/>
        </w:rPr>
        <w:t>Sidik  Ragam</w:t>
      </w:r>
      <w:proofErr w:type="gramEnd"/>
      <w:r w:rsidR="00F228B3">
        <w:rPr>
          <w:rFonts w:ascii="Times New Roman" w:hAnsi="Times New Roman" w:cs="Times New Roman"/>
          <w:sz w:val="24"/>
          <w:szCs w:val="24"/>
        </w:rPr>
        <w:t xml:space="preserve"> Luas Daun  Tanaman  Bibit  Kelapa  Sawit </w:t>
      </w:r>
      <w:r w:rsidR="001E29E2">
        <w:rPr>
          <w:rFonts w:ascii="Times New Roman" w:hAnsi="Times New Roman" w:cs="Times New Roman"/>
          <w:sz w:val="24"/>
          <w:szCs w:val="24"/>
        </w:rPr>
        <w:br/>
      </w:r>
      <w:r w:rsidR="001E29E2">
        <w:rPr>
          <w:rFonts w:ascii="Times New Roman" w:hAnsi="Times New Roman" w:cs="Times New Roman"/>
          <w:sz w:val="24"/>
          <w:szCs w:val="24"/>
        </w:rPr>
        <w:tab/>
      </w:r>
      <w:r w:rsidR="001E29E2">
        <w:rPr>
          <w:rFonts w:ascii="Times New Roman" w:hAnsi="Times New Roman" w:cs="Times New Roman"/>
          <w:sz w:val="24"/>
          <w:szCs w:val="24"/>
        </w:rPr>
        <w:tab/>
        <w:t>8</w:t>
      </w:r>
      <w:r w:rsidR="00F228B3">
        <w:rPr>
          <w:rFonts w:ascii="Times New Roman" w:hAnsi="Times New Roman" w:cs="Times New Roman"/>
          <w:sz w:val="24"/>
          <w:szCs w:val="24"/>
        </w:rPr>
        <w:t xml:space="preserve"> MST</w:t>
      </w:r>
    </w:p>
    <w:tbl>
      <w:tblPr>
        <w:tblW w:w="7960" w:type="dxa"/>
        <w:tblInd w:w="89" w:type="dxa"/>
        <w:tblLook w:val="04A0" w:firstRow="1" w:lastRow="0" w:firstColumn="1" w:lastColumn="0" w:noHBand="0" w:noVBand="1"/>
      </w:tblPr>
      <w:tblGrid>
        <w:gridCol w:w="1537"/>
        <w:gridCol w:w="1254"/>
        <w:gridCol w:w="1254"/>
        <w:gridCol w:w="1254"/>
        <w:gridCol w:w="1407"/>
        <w:gridCol w:w="1254"/>
      </w:tblGrid>
      <w:tr w:rsidR="001E29E2" w:rsidRPr="001E29E2" w:rsidTr="001E29E2">
        <w:trPr>
          <w:trHeight w:val="356"/>
        </w:trPr>
        <w:tc>
          <w:tcPr>
            <w:tcW w:w="1537"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SK</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dB</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JK</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KT</w:t>
            </w:r>
          </w:p>
        </w:tc>
        <w:tc>
          <w:tcPr>
            <w:tcW w:w="1407" w:type="dxa"/>
            <w:vMerge w:val="restart"/>
            <w:tcBorders>
              <w:top w:val="single" w:sz="4" w:space="0" w:color="auto"/>
              <w:left w:val="nil"/>
              <w:bottom w:val="single" w:sz="4" w:space="0" w:color="000000"/>
              <w:right w:val="nil"/>
            </w:tcBorders>
            <w:shd w:val="clear" w:color="auto" w:fill="auto"/>
            <w:noWrap/>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F.Hitung</w:t>
            </w:r>
          </w:p>
        </w:tc>
        <w:tc>
          <w:tcPr>
            <w:tcW w:w="1254"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F.Tabel</w:t>
            </w:r>
          </w:p>
        </w:tc>
      </w:tr>
      <w:tr w:rsidR="001E29E2" w:rsidRPr="001E29E2" w:rsidTr="001E29E2">
        <w:trPr>
          <w:trHeight w:val="356"/>
        </w:trPr>
        <w:tc>
          <w:tcPr>
            <w:tcW w:w="1537"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p>
        </w:tc>
        <w:tc>
          <w:tcPr>
            <w:tcW w:w="1407" w:type="dxa"/>
            <w:vMerge/>
            <w:tcBorders>
              <w:top w:val="single" w:sz="4" w:space="0" w:color="auto"/>
              <w:left w:val="nil"/>
              <w:bottom w:val="single" w:sz="4" w:space="0" w:color="000000"/>
              <w:right w:val="nil"/>
            </w:tcBorders>
            <w:vAlign w:val="center"/>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p>
        </w:tc>
        <w:tc>
          <w:tcPr>
            <w:tcW w:w="1254" w:type="dxa"/>
            <w:tcBorders>
              <w:top w:val="nil"/>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b/>
                <w:color w:val="000000"/>
                <w:sz w:val="24"/>
                <w:szCs w:val="24"/>
              </w:rPr>
            </w:pPr>
            <w:r w:rsidRPr="001E29E2">
              <w:rPr>
                <w:rFonts w:ascii="Times New Roman" w:eastAsia="Times New Roman" w:hAnsi="Times New Roman" w:cs="Times New Roman"/>
                <w:b/>
                <w:color w:val="000000"/>
                <w:sz w:val="24"/>
                <w:szCs w:val="24"/>
              </w:rPr>
              <w:t>0.05</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Blok</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0,30</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0,15</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0,12</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3,44</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Perlakuan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30,70</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2,79</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2,26</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A</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13,36</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4,45</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3,56</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3,05</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Linier</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9,56</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9,56</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7,65</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4,30</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Kuadratik</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0,01</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4,30</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G</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6,78</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3,39</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2,71</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3,44</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Linier</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0,07</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0,07</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4,30</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Kuadratik</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8,97</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8,97</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7,18</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4,30</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Interaksi</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6</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10,56</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1,76</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1,41</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2,55</w:t>
            </w:r>
          </w:p>
        </w:tc>
      </w:tr>
      <w:tr w:rsidR="001E29E2" w:rsidRPr="001E29E2" w:rsidTr="001E29E2">
        <w:trPr>
          <w:trHeight w:val="356"/>
        </w:trPr>
        <w:tc>
          <w:tcPr>
            <w:tcW w:w="153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Galat</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22</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27,50</w:t>
            </w: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1,25</w:t>
            </w:r>
          </w:p>
        </w:tc>
        <w:tc>
          <w:tcPr>
            <w:tcW w:w="1407"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p>
        </w:tc>
        <w:tc>
          <w:tcPr>
            <w:tcW w:w="1254" w:type="dxa"/>
            <w:tcBorders>
              <w:top w:val="nil"/>
              <w:left w:val="nil"/>
              <w:bottom w:val="nil"/>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p>
        </w:tc>
      </w:tr>
      <w:tr w:rsidR="001E29E2" w:rsidRPr="001E29E2" w:rsidTr="001E29E2">
        <w:trPr>
          <w:trHeight w:val="356"/>
        </w:trPr>
        <w:tc>
          <w:tcPr>
            <w:tcW w:w="1537"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Total</w:t>
            </w:r>
          </w:p>
        </w:tc>
        <w:tc>
          <w:tcPr>
            <w:tcW w:w="1254"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35</w:t>
            </w:r>
          </w:p>
        </w:tc>
        <w:tc>
          <w:tcPr>
            <w:tcW w:w="1254"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107,81</w:t>
            </w:r>
          </w:p>
        </w:tc>
        <w:tc>
          <w:tcPr>
            <w:tcW w:w="1254"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r w:rsidRPr="001E29E2">
              <w:rPr>
                <w:rFonts w:ascii="Times New Roman" w:eastAsia="Times New Roman" w:hAnsi="Times New Roman" w:cs="Times New Roman"/>
                <w:color w:val="000000"/>
                <w:sz w:val="24"/>
                <w:szCs w:val="24"/>
              </w:rPr>
              <w:t>3,08</w:t>
            </w:r>
          </w:p>
        </w:tc>
        <w:tc>
          <w:tcPr>
            <w:tcW w:w="1407"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p>
        </w:tc>
        <w:tc>
          <w:tcPr>
            <w:tcW w:w="1254" w:type="dxa"/>
            <w:tcBorders>
              <w:top w:val="single" w:sz="4" w:space="0" w:color="auto"/>
              <w:left w:val="nil"/>
              <w:bottom w:val="single" w:sz="4" w:space="0" w:color="auto"/>
              <w:right w:val="nil"/>
            </w:tcBorders>
            <w:shd w:val="clear" w:color="auto" w:fill="auto"/>
            <w:noWrap/>
            <w:vAlign w:val="bottom"/>
            <w:hideMark/>
          </w:tcPr>
          <w:p w:rsidR="001E29E2" w:rsidRPr="001E29E2" w:rsidRDefault="001E29E2" w:rsidP="001E29E2">
            <w:pPr>
              <w:spacing w:after="0"/>
              <w:ind w:left="0" w:firstLine="0"/>
              <w:jc w:val="center"/>
              <w:rPr>
                <w:rFonts w:ascii="Times New Roman" w:eastAsia="Times New Roman" w:hAnsi="Times New Roman" w:cs="Times New Roman"/>
                <w:color w:val="000000"/>
                <w:sz w:val="24"/>
                <w:szCs w:val="24"/>
              </w:rPr>
            </w:pPr>
          </w:p>
        </w:tc>
      </w:tr>
    </w:tbl>
    <w:p w:rsidR="00F228B3" w:rsidRDefault="00F228B3" w:rsidP="00F228B3">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F228B3" w:rsidRDefault="00F228B3" w:rsidP="00F228B3">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E81D7C" w:rsidRDefault="001E29E2" w:rsidP="00F228B3">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4</w:t>
      </w:r>
      <w:proofErr w:type="gramStart"/>
      <w:r>
        <w:rPr>
          <w:rFonts w:ascii="Times New Roman" w:hAnsi="Times New Roman" w:cs="Times New Roman"/>
          <w:sz w:val="24"/>
          <w:szCs w:val="24"/>
        </w:rPr>
        <w:t>,65</w:t>
      </w:r>
      <w:proofErr w:type="gramEnd"/>
      <w:r w:rsidR="00F228B3">
        <w:rPr>
          <w:rFonts w:ascii="Times New Roman" w:hAnsi="Times New Roman" w:cs="Times New Roman"/>
          <w:sz w:val="24"/>
          <w:szCs w:val="24"/>
        </w:rPr>
        <w:t>%</w:t>
      </w:r>
    </w:p>
    <w:p w:rsidR="00351410" w:rsidRDefault="001E29E2">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574E15" w:rsidRDefault="007D4EB2" w:rsidP="00574E15">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35</w:t>
      </w:r>
      <w:r w:rsidR="00574E15">
        <w:rPr>
          <w:rFonts w:ascii="Times New Roman" w:hAnsi="Times New Roman" w:cs="Times New Roman"/>
          <w:sz w:val="24"/>
          <w:szCs w:val="24"/>
        </w:rPr>
        <w:t>.</w:t>
      </w:r>
      <w:proofErr w:type="gramEnd"/>
      <w:r w:rsidR="00574E15">
        <w:rPr>
          <w:rFonts w:ascii="Times New Roman" w:hAnsi="Times New Roman" w:cs="Times New Roman"/>
          <w:sz w:val="24"/>
          <w:szCs w:val="24"/>
        </w:rPr>
        <w:t xml:space="preserve"> Data Rataan Luas D</w:t>
      </w:r>
      <w:r w:rsidR="004E489F">
        <w:rPr>
          <w:rFonts w:ascii="Times New Roman" w:hAnsi="Times New Roman" w:cs="Times New Roman"/>
          <w:sz w:val="24"/>
          <w:szCs w:val="24"/>
        </w:rPr>
        <w:t>aun Tanaman Bibit Kelapa Sawit 10</w:t>
      </w:r>
      <w:r w:rsidR="00574E15">
        <w:rPr>
          <w:rFonts w:ascii="Times New Roman" w:hAnsi="Times New Roman" w:cs="Times New Roman"/>
          <w:sz w:val="24"/>
          <w:szCs w:val="24"/>
        </w:rPr>
        <w:t xml:space="preserve"> MST</w:t>
      </w:r>
    </w:p>
    <w:tbl>
      <w:tblPr>
        <w:tblW w:w="7913" w:type="dxa"/>
        <w:tblInd w:w="89" w:type="dxa"/>
        <w:tblLook w:val="04A0" w:firstRow="1" w:lastRow="0" w:firstColumn="1" w:lastColumn="0" w:noHBand="0" w:noVBand="1"/>
      </w:tblPr>
      <w:tblGrid>
        <w:gridCol w:w="1658"/>
        <w:gridCol w:w="1241"/>
        <w:gridCol w:w="1241"/>
        <w:gridCol w:w="1241"/>
        <w:gridCol w:w="1287"/>
        <w:gridCol w:w="1245"/>
      </w:tblGrid>
      <w:tr w:rsidR="00574E15" w:rsidRPr="00574E15" w:rsidTr="004E489F">
        <w:trPr>
          <w:trHeight w:val="337"/>
        </w:trPr>
        <w:tc>
          <w:tcPr>
            <w:tcW w:w="1658" w:type="dxa"/>
            <w:vMerge w:val="restart"/>
            <w:tcBorders>
              <w:top w:val="single" w:sz="4" w:space="0" w:color="auto"/>
              <w:left w:val="nil"/>
              <w:bottom w:val="single" w:sz="4" w:space="0" w:color="000000"/>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Perlakuan</w:t>
            </w:r>
          </w:p>
        </w:tc>
        <w:tc>
          <w:tcPr>
            <w:tcW w:w="3723" w:type="dxa"/>
            <w:gridSpan w:val="3"/>
            <w:tcBorders>
              <w:top w:val="single" w:sz="4" w:space="0" w:color="auto"/>
              <w:left w:val="nil"/>
              <w:bottom w:val="single" w:sz="4" w:space="0" w:color="auto"/>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Ulangan</w:t>
            </w:r>
          </w:p>
        </w:tc>
        <w:tc>
          <w:tcPr>
            <w:tcW w:w="1287" w:type="dxa"/>
            <w:vMerge w:val="restart"/>
            <w:tcBorders>
              <w:top w:val="single" w:sz="4" w:space="0" w:color="auto"/>
              <w:left w:val="nil"/>
              <w:bottom w:val="single" w:sz="4" w:space="0" w:color="000000"/>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Total</w:t>
            </w:r>
          </w:p>
        </w:tc>
        <w:tc>
          <w:tcPr>
            <w:tcW w:w="1245" w:type="dxa"/>
            <w:vMerge w:val="restart"/>
            <w:tcBorders>
              <w:top w:val="single" w:sz="4" w:space="0" w:color="auto"/>
              <w:left w:val="nil"/>
              <w:bottom w:val="single" w:sz="4" w:space="0" w:color="000000"/>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Rataan</w:t>
            </w:r>
          </w:p>
        </w:tc>
      </w:tr>
      <w:tr w:rsidR="00574E15" w:rsidRPr="00574E15" w:rsidTr="00574E15">
        <w:trPr>
          <w:trHeight w:val="337"/>
        </w:trPr>
        <w:tc>
          <w:tcPr>
            <w:tcW w:w="1658" w:type="dxa"/>
            <w:vMerge/>
            <w:tcBorders>
              <w:top w:val="single" w:sz="4" w:space="0" w:color="auto"/>
              <w:left w:val="nil"/>
              <w:bottom w:val="single" w:sz="4" w:space="0" w:color="000000"/>
              <w:right w:val="nil"/>
            </w:tcBorders>
            <w:vAlign w:val="center"/>
            <w:hideMark/>
          </w:tcPr>
          <w:p w:rsidR="00574E15" w:rsidRPr="00574E15" w:rsidRDefault="00574E15" w:rsidP="00574E15">
            <w:pPr>
              <w:spacing w:after="0"/>
              <w:ind w:left="0" w:firstLine="0"/>
              <w:jc w:val="left"/>
              <w:rPr>
                <w:rFonts w:ascii="Times New Roman" w:eastAsia="Times New Roman" w:hAnsi="Times New Roman" w:cs="Times New Roman"/>
                <w:b/>
                <w:bCs/>
                <w:color w:val="000000"/>
                <w:sz w:val="24"/>
                <w:szCs w:val="24"/>
              </w:rPr>
            </w:pPr>
          </w:p>
        </w:tc>
        <w:tc>
          <w:tcPr>
            <w:tcW w:w="1241" w:type="dxa"/>
            <w:tcBorders>
              <w:top w:val="nil"/>
              <w:left w:val="nil"/>
              <w:bottom w:val="single" w:sz="4" w:space="0" w:color="auto"/>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I</w:t>
            </w:r>
          </w:p>
        </w:tc>
        <w:tc>
          <w:tcPr>
            <w:tcW w:w="1241" w:type="dxa"/>
            <w:tcBorders>
              <w:top w:val="nil"/>
              <w:left w:val="nil"/>
              <w:bottom w:val="single" w:sz="4" w:space="0" w:color="auto"/>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II</w:t>
            </w:r>
          </w:p>
        </w:tc>
        <w:tc>
          <w:tcPr>
            <w:tcW w:w="1241" w:type="dxa"/>
            <w:tcBorders>
              <w:top w:val="nil"/>
              <w:left w:val="nil"/>
              <w:bottom w:val="single" w:sz="4" w:space="0" w:color="auto"/>
              <w:right w:val="nil"/>
            </w:tcBorders>
            <w:shd w:val="clear" w:color="auto" w:fill="auto"/>
            <w:noWrap/>
            <w:vAlign w:val="center"/>
            <w:hideMark/>
          </w:tcPr>
          <w:p w:rsidR="00574E15" w:rsidRPr="00574E15" w:rsidRDefault="00574E15" w:rsidP="00574E15">
            <w:pPr>
              <w:spacing w:after="0"/>
              <w:ind w:left="0" w:firstLine="0"/>
              <w:jc w:val="center"/>
              <w:rPr>
                <w:rFonts w:ascii="Times New Roman" w:eastAsia="Times New Roman" w:hAnsi="Times New Roman" w:cs="Times New Roman"/>
                <w:b/>
                <w:bCs/>
                <w:color w:val="000000"/>
                <w:sz w:val="24"/>
                <w:szCs w:val="24"/>
              </w:rPr>
            </w:pPr>
            <w:r w:rsidRPr="00574E15">
              <w:rPr>
                <w:rFonts w:ascii="Times New Roman" w:eastAsia="Times New Roman" w:hAnsi="Times New Roman" w:cs="Times New Roman"/>
                <w:b/>
                <w:bCs/>
                <w:color w:val="000000"/>
                <w:sz w:val="24"/>
                <w:szCs w:val="24"/>
              </w:rPr>
              <w:t>III</w:t>
            </w:r>
          </w:p>
        </w:tc>
        <w:tc>
          <w:tcPr>
            <w:tcW w:w="1287" w:type="dxa"/>
            <w:vMerge/>
            <w:tcBorders>
              <w:top w:val="single" w:sz="4" w:space="0" w:color="auto"/>
              <w:left w:val="nil"/>
              <w:bottom w:val="single" w:sz="4" w:space="0" w:color="000000"/>
              <w:right w:val="nil"/>
            </w:tcBorders>
            <w:vAlign w:val="center"/>
            <w:hideMark/>
          </w:tcPr>
          <w:p w:rsidR="00574E15" w:rsidRPr="00574E15" w:rsidRDefault="00574E15" w:rsidP="00574E15">
            <w:pPr>
              <w:spacing w:after="0"/>
              <w:ind w:left="0" w:firstLine="0"/>
              <w:jc w:val="left"/>
              <w:rPr>
                <w:rFonts w:ascii="Times New Roman" w:eastAsia="Times New Roman" w:hAnsi="Times New Roman" w:cs="Times New Roman"/>
                <w:b/>
                <w:bCs/>
                <w:color w:val="000000"/>
                <w:sz w:val="24"/>
                <w:szCs w:val="24"/>
              </w:rPr>
            </w:pPr>
          </w:p>
        </w:tc>
        <w:tc>
          <w:tcPr>
            <w:tcW w:w="1245" w:type="dxa"/>
            <w:vMerge/>
            <w:tcBorders>
              <w:top w:val="single" w:sz="4" w:space="0" w:color="auto"/>
              <w:left w:val="nil"/>
              <w:bottom w:val="single" w:sz="4" w:space="0" w:color="000000"/>
              <w:right w:val="nil"/>
            </w:tcBorders>
            <w:vAlign w:val="center"/>
            <w:hideMark/>
          </w:tcPr>
          <w:p w:rsidR="00574E15" w:rsidRPr="00574E15" w:rsidRDefault="00574E15" w:rsidP="00574E15">
            <w:pPr>
              <w:spacing w:after="0"/>
              <w:ind w:left="0" w:firstLine="0"/>
              <w:jc w:val="left"/>
              <w:rPr>
                <w:rFonts w:ascii="Times New Roman" w:eastAsia="Times New Roman" w:hAnsi="Times New Roman" w:cs="Times New Roman"/>
                <w:b/>
                <w:bCs/>
                <w:color w:val="000000"/>
                <w:sz w:val="24"/>
                <w:szCs w:val="24"/>
              </w:rPr>
            </w:pPr>
          </w:p>
        </w:tc>
      </w:tr>
      <w:tr w:rsidR="00574E15" w:rsidRPr="00574E15" w:rsidTr="004E489F">
        <w:trPr>
          <w:trHeight w:val="337"/>
        </w:trPr>
        <w:tc>
          <w:tcPr>
            <w:tcW w:w="7913" w:type="dxa"/>
            <w:gridSpan w:val="6"/>
            <w:tcBorders>
              <w:top w:val="nil"/>
              <w:left w:val="nil"/>
              <w:bottom w:val="nil"/>
              <w:right w:val="nil"/>
            </w:tcBorders>
            <w:shd w:val="clear" w:color="auto" w:fill="auto"/>
            <w:noWrap/>
            <w:vAlign w:val="center"/>
            <w:hideMark/>
          </w:tcPr>
          <w:p w:rsidR="00574E15" w:rsidRPr="00574E15" w:rsidRDefault="00DD3E6C" w:rsidP="00574E15">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574E15" w:rsidRPr="00574E15">
              <w:rPr>
                <w:rFonts w:ascii="Times New Roman" w:eastAsia="Times New Roman" w:hAnsi="Times New Roman" w:cs="Times New Roman"/>
                <w:color w:val="000000"/>
                <w:sz w:val="24"/>
                <w:szCs w:val="24"/>
              </w:rPr>
              <w:t>…………………………….</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28,97</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28,66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31,2</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88,83</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29,61</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29,76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28,56</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86,62</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28,87</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29,31</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88,94</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29,65</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31,23</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90,76</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30,25</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28,25</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85,78</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28,59</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28,66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29,31</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86,30</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28,77</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28,23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30,33</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87,89</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29,30</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32,33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31,36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31,66</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95,35</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31,78</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29,9</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28,66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30,23</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88,79</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29,60</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30,33</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30,46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29,75</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90,54</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30,18</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33,45</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32,66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33,66</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99,77</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33,26</w:t>
            </w:r>
          </w:p>
        </w:tc>
      </w:tr>
      <w:tr w:rsidR="004E489F" w:rsidRPr="00574E15" w:rsidTr="00574E15">
        <w:trPr>
          <w:trHeight w:val="337"/>
        </w:trPr>
        <w:tc>
          <w:tcPr>
            <w:tcW w:w="1658" w:type="dxa"/>
            <w:tcBorders>
              <w:top w:val="nil"/>
              <w:left w:val="nil"/>
              <w:bottom w:val="nil"/>
              <w:right w:val="nil"/>
            </w:tcBorders>
            <w:shd w:val="clear" w:color="auto" w:fill="auto"/>
            <w:noWrap/>
            <w:vAlign w:val="bottom"/>
            <w:hideMark/>
          </w:tcPr>
          <w:p w:rsidR="004E489F" w:rsidRPr="003816BB" w:rsidRDefault="004E489F"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29,9</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31,6</w:t>
            </w:r>
          </w:p>
        </w:tc>
        <w:tc>
          <w:tcPr>
            <w:tcW w:w="1241"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29,33</w:t>
            </w:r>
          </w:p>
        </w:tc>
        <w:tc>
          <w:tcPr>
            <w:tcW w:w="1287"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90,83</w:t>
            </w:r>
          </w:p>
        </w:tc>
        <w:tc>
          <w:tcPr>
            <w:tcW w:w="1245" w:type="dxa"/>
            <w:tcBorders>
              <w:top w:val="nil"/>
              <w:left w:val="nil"/>
              <w:bottom w:val="nil"/>
              <w:right w:val="nil"/>
            </w:tcBorders>
            <w:shd w:val="clear" w:color="auto" w:fill="auto"/>
            <w:noWrap/>
            <w:vAlign w:val="center"/>
            <w:hideMark/>
          </w:tcPr>
          <w:p w:rsidR="004E489F" w:rsidRPr="00574E15" w:rsidRDefault="004E489F"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30,28</w:t>
            </w:r>
          </w:p>
        </w:tc>
      </w:tr>
      <w:tr w:rsidR="00574E15" w:rsidRPr="00574E15" w:rsidTr="00574E15">
        <w:trPr>
          <w:trHeight w:val="337"/>
        </w:trPr>
        <w:tc>
          <w:tcPr>
            <w:tcW w:w="1658"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Jumlah</w:t>
            </w:r>
          </w:p>
        </w:tc>
        <w:tc>
          <w:tcPr>
            <w:tcW w:w="1241"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357,58</w:t>
            </w:r>
          </w:p>
        </w:tc>
        <w:tc>
          <w:tcPr>
            <w:tcW w:w="1241"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360,01</w:t>
            </w:r>
          </w:p>
        </w:tc>
        <w:tc>
          <w:tcPr>
            <w:tcW w:w="1241"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362,81</w:t>
            </w:r>
          </w:p>
        </w:tc>
        <w:tc>
          <w:tcPr>
            <w:tcW w:w="1287"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1080,40</w:t>
            </w:r>
          </w:p>
        </w:tc>
        <w:tc>
          <w:tcPr>
            <w:tcW w:w="1245" w:type="dxa"/>
            <w:tcBorders>
              <w:top w:val="single" w:sz="4" w:space="0" w:color="auto"/>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360,13</w:t>
            </w:r>
          </w:p>
        </w:tc>
      </w:tr>
      <w:tr w:rsidR="00574E15" w:rsidRPr="00574E15" w:rsidTr="00574E15">
        <w:trPr>
          <w:trHeight w:val="337"/>
        </w:trPr>
        <w:tc>
          <w:tcPr>
            <w:tcW w:w="1658"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 xml:space="preserve">Rataan  </w:t>
            </w:r>
          </w:p>
        </w:tc>
        <w:tc>
          <w:tcPr>
            <w:tcW w:w="1241"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29,80</w:t>
            </w:r>
          </w:p>
        </w:tc>
        <w:tc>
          <w:tcPr>
            <w:tcW w:w="1241"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30,00</w:t>
            </w:r>
          </w:p>
        </w:tc>
        <w:tc>
          <w:tcPr>
            <w:tcW w:w="1241"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30,23</w:t>
            </w:r>
          </w:p>
        </w:tc>
        <w:tc>
          <w:tcPr>
            <w:tcW w:w="1287"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90,03</w:t>
            </w:r>
          </w:p>
        </w:tc>
        <w:tc>
          <w:tcPr>
            <w:tcW w:w="1245" w:type="dxa"/>
            <w:tcBorders>
              <w:top w:val="nil"/>
              <w:left w:val="nil"/>
              <w:bottom w:val="single" w:sz="4" w:space="0" w:color="auto"/>
              <w:right w:val="nil"/>
            </w:tcBorders>
            <w:shd w:val="clear" w:color="auto" w:fill="auto"/>
            <w:noWrap/>
            <w:vAlign w:val="bottom"/>
            <w:hideMark/>
          </w:tcPr>
          <w:p w:rsidR="00574E15" w:rsidRPr="00574E15" w:rsidRDefault="00574E15" w:rsidP="00574E15">
            <w:pPr>
              <w:spacing w:after="0"/>
              <w:ind w:left="0" w:firstLine="0"/>
              <w:jc w:val="center"/>
              <w:rPr>
                <w:rFonts w:ascii="Times New Roman" w:eastAsia="Times New Roman" w:hAnsi="Times New Roman" w:cs="Times New Roman"/>
                <w:color w:val="000000"/>
                <w:sz w:val="24"/>
                <w:szCs w:val="24"/>
              </w:rPr>
            </w:pPr>
            <w:r w:rsidRPr="00574E15">
              <w:rPr>
                <w:rFonts w:ascii="Times New Roman" w:eastAsia="Times New Roman" w:hAnsi="Times New Roman" w:cs="Times New Roman"/>
                <w:color w:val="000000"/>
                <w:sz w:val="24"/>
                <w:szCs w:val="24"/>
              </w:rPr>
              <w:t>30,01</w:t>
            </w:r>
          </w:p>
        </w:tc>
      </w:tr>
    </w:tbl>
    <w:p w:rsidR="00574E15" w:rsidRDefault="00574E15" w:rsidP="00574E15">
      <w:pPr>
        <w:tabs>
          <w:tab w:val="left" w:pos="709"/>
          <w:tab w:val="left" w:pos="1985"/>
        </w:tabs>
        <w:spacing w:after="0"/>
        <w:ind w:left="0" w:firstLine="0"/>
        <w:rPr>
          <w:rFonts w:ascii="Times New Roman" w:hAnsi="Times New Roman" w:cs="Times New Roman"/>
          <w:sz w:val="24"/>
          <w:szCs w:val="24"/>
        </w:rPr>
      </w:pPr>
    </w:p>
    <w:p w:rsidR="00574E15" w:rsidRDefault="007D4EB2" w:rsidP="00574E15">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36</w:t>
      </w:r>
      <w:r w:rsidR="00574E15">
        <w:rPr>
          <w:rFonts w:ascii="Times New Roman" w:hAnsi="Times New Roman" w:cs="Times New Roman"/>
          <w:sz w:val="24"/>
          <w:szCs w:val="24"/>
        </w:rPr>
        <w:t>.</w:t>
      </w:r>
      <w:proofErr w:type="gramEnd"/>
      <w:r w:rsidR="00574E15">
        <w:rPr>
          <w:rFonts w:ascii="Times New Roman" w:hAnsi="Times New Roman" w:cs="Times New Roman"/>
          <w:sz w:val="24"/>
          <w:szCs w:val="24"/>
        </w:rPr>
        <w:t xml:space="preserve"> </w:t>
      </w:r>
      <w:proofErr w:type="gramStart"/>
      <w:r w:rsidR="00574E15">
        <w:rPr>
          <w:rFonts w:ascii="Times New Roman" w:hAnsi="Times New Roman" w:cs="Times New Roman"/>
          <w:sz w:val="24"/>
          <w:szCs w:val="24"/>
        </w:rPr>
        <w:t>Data  Sidik</w:t>
      </w:r>
      <w:proofErr w:type="gramEnd"/>
      <w:r w:rsidR="00574E15">
        <w:rPr>
          <w:rFonts w:ascii="Times New Roman" w:hAnsi="Times New Roman" w:cs="Times New Roman"/>
          <w:sz w:val="24"/>
          <w:szCs w:val="24"/>
        </w:rPr>
        <w:t xml:space="preserve">  Ragam Lu</w:t>
      </w:r>
      <w:r w:rsidR="004E489F">
        <w:rPr>
          <w:rFonts w:ascii="Times New Roman" w:hAnsi="Times New Roman" w:cs="Times New Roman"/>
          <w:sz w:val="24"/>
          <w:szCs w:val="24"/>
        </w:rPr>
        <w:t>as Daun  Tanaman  Bibit  Kelapa</w:t>
      </w:r>
      <w:r w:rsidR="00574E15">
        <w:rPr>
          <w:rFonts w:ascii="Times New Roman" w:hAnsi="Times New Roman" w:cs="Times New Roman"/>
          <w:sz w:val="24"/>
          <w:szCs w:val="24"/>
        </w:rPr>
        <w:t xml:space="preserve"> Sawit </w:t>
      </w:r>
      <w:r w:rsidR="004E489F">
        <w:rPr>
          <w:rFonts w:ascii="Times New Roman" w:hAnsi="Times New Roman" w:cs="Times New Roman"/>
          <w:sz w:val="24"/>
          <w:szCs w:val="24"/>
        </w:rPr>
        <w:br/>
      </w:r>
      <w:r w:rsidR="004E489F">
        <w:rPr>
          <w:rFonts w:ascii="Times New Roman" w:hAnsi="Times New Roman" w:cs="Times New Roman"/>
          <w:sz w:val="24"/>
          <w:szCs w:val="24"/>
        </w:rPr>
        <w:tab/>
      </w:r>
      <w:r w:rsidR="004E489F">
        <w:rPr>
          <w:rFonts w:ascii="Times New Roman" w:hAnsi="Times New Roman" w:cs="Times New Roman"/>
          <w:sz w:val="24"/>
          <w:szCs w:val="24"/>
        </w:rPr>
        <w:tab/>
        <w:t>10</w:t>
      </w:r>
      <w:r w:rsidR="00574E15">
        <w:rPr>
          <w:rFonts w:ascii="Times New Roman" w:hAnsi="Times New Roman" w:cs="Times New Roman"/>
          <w:sz w:val="24"/>
          <w:szCs w:val="24"/>
        </w:rPr>
        <w:t xml:space="preserve"> MST</w:t>
      </w:r>
    </w:p>
    <w:tbl>
      <w:tblPr>
        <w:tblW w:w="7915" w:type="dxa"/>
        <w:tblInd w:w="89" w:type="dxa"/>
        <w:tblLook w:val="04A0" w:firstRow="1" w:lastRow="0" w:firstColumn="1" w:lastColumn="0" w:noHBand="0" w:noVBand="1"/>
      </w:tblPr>
      <w:tblGrid>
        <w:gridCol w:w="1528"/>
        <w:gridCol w:w="1247"/>
        <w:gridCol w:w="1247"/>
        <w:gridCol w:w="1247"/>
        <w:gridCol w:w="1399"/>
        <w:gridCol w:w="1247"/>
      </w:tblGrid>
      <w:tr w:rsidR="004E489F" w:rsidRPr="004E489F" w:rsidTr="004E489F">
        <w:trPr>
          <w:trHeight w:val="353"/>
        </w:trPr>
        <w:tc>
          <w:tcPr>
            <w:tcW w:w="1528" w:type="dxa"/>
            <w:vMerge w:val="restart"/>
            <w:tcBorders>
              <w:top w:val="single" w:sz="4" w:space="0" w:color="auto"/>
              <w:left w:val="nil"/>
              <w:bottom w:val="single" w:sz="4" w:space="0" w:color="000000"/>
              <w:right w:val="nil"/>
            </w:tcBorders>
            <w:shd w:val="clear" w:color="auto" w:fill="auto"/>
            <w:noWrap/>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SK</w:t>
            </w:r>
          </w:p>
        </w:tc>
        <w:tc>
          <w:tcPr>
            <w:tcW w:w="1247" w:type="dxa"/>
            <w:vMerge w:val="restart"/>
            <w:tcBorders>
              <w:top w:val="single" w:sz="4" w:space="0" w:color="auto"/>
              <w:left w:val="nil"/>
              <w:bottom w:val="single" w:sz="4" w:space="0" w:color="000000"/>
              <w:right w:val="nil"/>
            </w:tcBorders>
            <w:shd w:val="clear" w:color="auto" w:fill="auto"/>
            <w:noWrap/>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dB</w:t>
            </w:r>
          </w:p>
        </w:tc>
        <w:tc>
          <w:tcPr>
            <w:tcW w:w="1247" w:type="dxa"/>
            <w:vMerge w:val="restart"/>
            <w:tcBorders>
              <w:top w:val="single" w:sz="4" w:space="0" w:color="auto"/>
              <w:left w:val="nil"/>
              <w:bottom w:val="single" w:sz="4" w:space="0" w:color="000000"/>
              <w:right w:val="nil"/>
            </w:tcBorders>
            <w:shd w:val="clear" w:color="auto" w:fill="auto"/>
            <w:noWrap/>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JK</w:t>
            </w:r>
          </w:p>
        </w:tc>
        <w:tc>
          <w:tcPr>
            <w:tcW w:w="1247" w:type="dxa"/>
            <w:vMerge w:val="restart"/>
            <w:tcBorders>
              <w:top w:val="single" w:sz="4" w:space="0" w:color="auto"/>
              <w:left w:val="nil"/>
              <w:bottom w:val="single" w:sz="4" w:space="0" w:color="000000"/>
              <w:right w:val="nil"/>
            </w:tcBorders>
            <w:shd w:val="clear" w:color="auto" w:fill="auto"/>
            <w:noWrap/>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KT</w:t>
            </w:r>
          </w:p>
        </w:tc>
        <w:tc>
          <w:tcPr>
            <w:tcW w:w="1399" w:type="dxa"/>
            <w:vMerge w:val="restart"/>
            <w:tcBorders>
              <w:top w:val="single" w:sz="4" w:space="0" w:color="auto"/>
              <w:left w:val="nil"/>
              <w:bottom w:val="single" w:sz="4" w:space="0" w:color="000000"/>
              <w:right w:val="nil"/>
            </w:tcBorders>
            <w:shd w:val="clear" w:color="auto" w:fill="auto"/>
            <w:noWrap/>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F.Hitung</w:t>
            </w:r>
          </w:p>
        </w:tc>
        <w:tc>
          <w:tcPr>
            <w:tcW w:w="1247"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F.Tabel</w:t>
            </w:r>
          </w:p>
        </w:tc>
      </w:tr>
      <w:tr w:rsidR="004E489F" w:rsidRPr="004E489F" w:rsidTr="004E489F">
        <w:trPr>
          <w:trHeight w:val="353"/>
        </w:trPr>
        <w:tc>
          <w:tcPr>
            <w:tcW w:w="1528" w:type="dxa"/>
            <w:vMerge/>
            <w:tcBorders>
              <w:top w:val="single" w:sz="4" w:space="0" w:color="auto"/>
              <w:left w:val="nil"/>
              <w:bottom w:val="single" w:sz="4" w:space="0" w:color="000000"/>
              <w:right w:val="nil"/>
            </w:tcBorders>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p>
        </w:tc>
        <w:tc>
          <w:tcPr>
            <w:tcW w:w="1247" w:type="dxa"/>
            <w:vMerge/>
            <w:tcBorders>
              <w:top w:val="single" w:sz="4" w:space="0" w:color="auto"/>
              <w:left w:val="nil"/>
              <w:bottom w:val="single" w:sz="4" w:space="0" w:color="000000"/>
              <w:right w:val="nil"/>
            </w:tcBorders>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p>
        </w:tc>
        <w:tc>
          <w:tcPr>
            <w:tcW w:w="1247" w:type="dxa"/>
            <w:vMerge/>
            <w:tcBorders>
              <w:top w:val="single" w:sz="4" w:space="0" w:color="auto"/>
              <w:left w:val="nil"/>
              <w:bottom w:val="single" w:sz="4" w:space="0" w:color="000000"/>
              <w:right w:val="nil"/>
            </w:tcBorders>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p>
        </w:tc>
        <w:tc>
          <w:tcPr>
            <w:tcW w:w="1247" w:type="dxa"/>
            <w:vMerge/>
            <w:tcBorders>
              <w:top w:val="single" w:sz="4" w:space="0" w:color="auto"/>
              <w:left w:val="nil"/>
              <w:bottom w:val="single" w:sz="4" w:space="0" w:color="000000"/>
              <w:right w:val="nil"/>
            </w:tcBorders>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p>
        </w:tc>
        <w:tc>
          <w:tcPr>
            <w:tcW w:w="1399" w:type="dxa"/>
            <w:vMerge/>
            <w:tcBorders>
              <w:top w:val="single" w:sz="4" w:space="0" w:color="auto"/>
              <w:left w:val="nil"/>
              <w:bottom w:val="single" w:sz="4" w:space="0" w:color="000000"/>
              <w:right w:val="nil"/>
            </w:tcBorders>
            <w:vAlign w:val="center"/>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p>
        </w:tc>
        <w:tc>
          <w:tcPr>
            <w:tcW w:w="1247" w:type="dxa"/>
            <w:tcBorders>
              <w:top w:val="nil"/>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b/>
                <w:color w:val="000000"/>
                <w:sz w:val="24"/>
                <w:szCs w:val="24"/>
              </w:rPr>
            </w:pPr>
            <w:r w:rsidRPr="004E489F">
              <w:rPr>
                <w:rFonts w:ascii="Times New Roman" w:eastAsia="Times New Roman" w:hAnsi="Times New Roman" w:cs="Times New Roman"/>
                <w:b/>
                <w:color w:val="000000"/>
                <w:sz w:val="24"/>
                <w:szCs w:val="24"/>
              </w:rPr>
              <w:t>0.05</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Blok</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1,14</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0,57</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0,83</w:t>
            </w:r>
            <w:r>
              <w:rPr>
                <w:rFonts w:ascii="Times New Roman" w:eastAsia="Times New Roman" w:hAnsi="Times New Roman" w:cs="Times New Roman"/>
                <w:color w:val="000000"/>
                <w:sz w:val="24"/>
                <w:szCs w:val="24"/>
                <w:vertAlign w:val="superscript"/>
              </w:rPr>
              <w:t>tn</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3,44</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Perlakuan</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58,98</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5,36</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7,77</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2,26</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A</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23,44</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7,81</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11,32</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3,05</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Linier</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14,72</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14,72</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21,34</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4,30</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Kuadratik</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2,37</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2,37</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3,43</w:t>
            </w:r>
            <w:r>
              <w:rPr>
                <w:rFonts w:ascii="Times New Roman" w:eastAsia="Times New Roman" w:hAnsi="Times New Roman" w:cs="Times New Roman"/>
                <w:color w:val="000000"/>
                <w:sz w:val="24"/>
                <w:szCs w:val="24"/>
                <w:vertAlign w:val="superscript"/>
              </w:rPr>
              <w:t>tn</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4,30</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G</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7,24</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3,62</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5,25</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3,44</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Linier</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0,55</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0,55</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0,80</w:t>
            </w:r>
            <w:r>
              <w:rPr>
                <w:rFonts w:ascii="Times New Roman" w:eastAsia="Times New Roman" w:hAnsi="Times New Roman" w:cs="Times New Roman"/>
                <w:color w:val="000000"/>
                <w:sz w:val="24"/>
                <w:szCs w:val="24"/>
                <w:vertAlign w:val="superscript"/>
              </w:rPr>
              <w:t>tn</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4,30</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Kuadratik</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9,09</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9,09</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13,18</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4,30</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Interaksi</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6</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28,31</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4,72</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6,84</w:t>
            </w:r>
            <w:r>
              <w:rPr>
                <w:rFonts w:ascii="Times New Roman" w:eastAsia="Times New Roman" w:hAnsi="Times New Roman" w:cs="Times New Roman"/>
                <w:color w:val="000000"/>
                <w:sz w:val="24"/>
                <w:szCs w:val="24"/>
              </w:rPr>
              <w: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2,55</w:t>
            </w:r>
          </w:p>
        </w:tc>
      </w:tr>
      <w:tr w:rsidR="004E489F" w:rsidRPr="004E489F" w:rsidTr="004E489F">
        <w:trPr>
          <w:trHeight w:val="353"/>
        </w:trPr>
        <w:tc>
          <w:tcPr>
            <w:tcW w:w="1528"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Galat</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22</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15,18</w:t>
            </w: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0,69</w:t>
            </w:r>
          </w:p>
        </w:tc>
        <w:tc>
          <w:tcPr>
            <w:tcW w:w="1399"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p>
        </w:tc>
        <w:tc>
          <w:tcPr>
            <w:tcW w:w="1247" w:type="dxa"/>
            <w:tcBorders>
              <w:top w:val="nil"/>
              <w:left w:val="nil"/>
              <w:bottom w:val="nil"/>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p>
        </w:tc>
      </w:tr>
      <w:tr w:rsidR="004E489F" w:rsidRPr="004E489F" w:rsidTr="004E489F">
        <w:trPr>
          <w:trHeight w:val="353"/>
        </w:trPr>
        <w:tc>
          <w:tcPr>
            <w:tcW w:w="1528"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Total</w:t>
            </w:r>
          </w:p>
        </w:tc>
        <w:tc>
          <w:tcPr>
            <w:tcW w:w="1247"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35</w:t>
            </w:r>
          </w:p>
        </w:tc>
        <w:tc>
          <w:tcPr>
            <w:tcW w:w="1247"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161,02</w:t>
            </w:r>
          </w:p>
        </w:tc>
        <w:tc>
          <w:tcPr>
            <w:tcW w:w="1247"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r w:rsidRPr="004E489F">
              <w:rPr>
                <w:rFonts w:ascii="Times New Roman" w:eastAsia="Times New Roman" w:hAnsi="Times New Roman" w:cs="Times New Roman"/>
                <w:color w:val="000000"/>
                <w:sz w:val="24"/>
                <w:szCs w:val="24"/>
              </w:rPr>
              <w:t>4,60</w:t>
            </w:r>
          </w:p>
        </w:tc>
        <w:tc>
          <w:tcPr>
            <w:tcW w:w="1399"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p>
        </w:tc>
        <w:tc>
          <w:tcPr>
            <w:tcW w:w="1247" w:type="dxa"/>
            <w:tcBorders>
              <w:top w:val="single" w:sz="4" w:space="0" w:color="auto"/>
              <w:left w:val="nil"/>
              <w:bottom w:val="single" w:sz="4" w:space="0" w:color="auto"/>
              <w:right w:val="nil"/>
            </w:tcBorders>
            <w:shd w:val="clear" w:color="auto" w:fill="auto"/>
            <w:noWrap/>
            <w:vAlign w:val="bottom"/>
            <w:hideMark/>
          </w:tcPr>
          <w:p w:rsidR="004E489F" w:rsidRPr="004E489F" w:rsidRDefault="004E489F" w:rsidP="004E489F">
            <w:pPr>
              <w:spacing w:after="0"/>
              <w:ind w:left="0" w:firstLine="0"/>
              <w:jc w:val="center"/>
              <w:rPr>
                <w:rFonts w:ascii="Times New Roman" w:eastAsia="Times New Roman" w:hAnsi="Times New Roman" w:cs="Times New Roman"/>
                <w:color w:val="000000"/>
                <w:sz w:val="24"/>
                <w:szCs w:val="24"/>
              </w:rPr>
            </w:pPr>
          </w:p>
        </w:tc>
      </w:tr>
    </w:tbl>
    <w:p w:rsidR="00574E15" w:rsidRDefault="00574E15" w:rsidP="00574E15">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574E15" w:rsidRDefault="00574E15" w:rsidP="00574E15">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574E15" w:rsidRDefault="004E489F" w:rsidP="00574E15">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6</w:t>
      </w:r>
      <w:proofErr w:type="gramStart"/>
      <w:r>
        <w:rPr>
          <w:rFonts w:ascii="Times New Roman" w:hAnsi="Times New Roman" w:cs="Times New Roman"/>
          <w:sz w:val="24"/>
          <w:szCs w:val="24"/>
        </w:rPr>
        <w:t>,59</w:t>
      </w:r>
      <w:proofErr w:type="gramEnd"/>
      <w:r w:rsidR="00574E15">
        <w:rPr>
          <w:rFonts w:ascii="Times New Roman" w:hAnsi="Times New Roman" w:cs="Times New Roman"/>
          <w:sz w:val="24"/>
          <w:szCs w:val="24"/>
        </w:rPr>
        <w:t>%</w:t>
      </w:r>
    </w:p>
    <w:p w:rsidR="004E489F" w:rsidRDefault="004E489F">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4E489F" w:rsidRDefault="007D4EB2" w:rsidP="004E489F">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37</w:t>
      </w:r>
      <w:r w:rsidR="004E489F">
        <w:rPr>
          <w:rFonts w:ascii="Times New Roman" w:hAnsi="Times New Roman" w:cs="Times New Roman"/>
          <w:sz w:val="24"/>
          <w:szCs w:val="24"/>
        </w:rPr>
        <w:t>.</w:t>
      </w:r>
      <w:proofErr w:type="gramEnd"/>
      <w:r w:rsidR="004E489F">
        <w:rPr>
          <w:rFonts w:ascii="Times New Roman" w:hAnsi="Times New Roman" w:cs="Times New Roman"/>
          <w:sz w:val="24"/>
          <w:szCs w:val="24"/>
        </w:rPr>
        <w:t xml:space="preserve"> Data Rataan Luas Da</w:t>
      </w:r>
      <w:r w:rsidR="00750B2B">
        <w:rPr>
          <w:rFonts w:ascii="Times New Roman" w:hAnsi="Times New Roman" w:cs="Times New Roman"/>
          <w:sz w:val="24"/>
          <w:szCs w:val="24"/>
        </w:rPr>
        <w:t>un Tanaman Bibit Kelapa Sawit 12</w:t>
      </w:r>
      <w:r w:rsidR="004E489F">
        <w:rPr>
          <w:rFonts w:ascii="Times New Roman" w:hAnsi="Times New Roman" w:cs="Times New Roman"/>
          <w:sz w:val="24"/>
          <w:szCs w:val="24"/>
        </w:rPr>
        <w:t xml:space="preserve"> MST</w:t>
      </w:r>
    </w:p>
    <w:tbl>
      <w:tblPr>
        <w:tblW w:w="7867" w:type="dxa"/>
        <w:tblInd w:w="92" w:type="dxa"/>
        <w:tblLook w:val="04A0" w:firstRow="1" w:lastRow="0" w:firstColumn="1" w:lastColumn="0" w:noHBand="0" w:noVBand="1"/>
      </w:tblPr>
      <w:tblGrid>
        <w:gridCol w:w="1648"/>
        <w:gridCol w:w="1234"/>
        <w:gridCol w:w="1234"/>
        <w:gridCol w:w="1234"/>
        <w:gridCol w:w="1279"/>
        <w:gridCol w:w="1238"/>
      </w:tblGrid>
      <w:tr w:rsidR="00750B2B" w:rsidRPr="00750B2B" w:rsidTr="00750B2B">
        <w:trPr>
          <w:trHeight w:val="344"/>
        </w:trPr>
        <w:tc>
          <w:tcPr>
            <w:tcW w:w="1648"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Perlakuan</w:t>
            </w:r>
          </w:p>
        </w:tc>
        <w:tc>
          <w:tcPr>
            <w:tcW w:w="3702" w:type="dxa"/>
            <w:gridSpan w:val="3"/>
            <w:tcBorders>
              <w:top w:val="single" w:sz="4" w:space="0" w:color="auto"/>
              <w:left w:val="nil"/>
              <w:bottom w:val="single" w:sz="4" w:space="0" w:color="auto"/>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Ulangan</w:t>
            </w:r>
          </w:p>
        </w:tc>
        <w:tc>
          <w:tcPr>
            <w:tcW w:w="1279"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Total</w:t>
            </w:r>
          </w:p>
        </w:tc>
        <w:tc>
          <w:tcPr>
            <w:tcW w:w="1238"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Rataan</w:t>
            </w:r>
          </w:p>
        </w:tc>
      </w:tr>
      <w:tr w:rsidR="00750B2B" w:rsidRPr="00750B2B" w:rsidTr="00750B2B">
        <w:trPr>
          <w:trHeight w:val="344"/>
        </w:trPr>
        <w:tc>
          <w:tcPr>
            <w:tcW w:w="1648"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left"/>
              <w:rPr>
                <w:rFonts w:ascii="Times New Roman" w:eastAsia="Times New Roman" w:hAnsi="Times New Roman" w:cs="Times New Roman"/>
                <w:b/>
                <w:bCs/>
                <w:color w:val="000000"/>
                <w:sz w:val="24"/>
                <w:szCs w:val="24"/>
              </w:rPr>
            </w:pPr>
          </w:p>
        </w:tc>
        <w:tc>
          <w:tcPr>
            <w:tcW w:w="1234" w:type="dxa"/>
            <w:tcBorders>
              <w:top w:val="nil"/>
              <w:left w:val="nil"/>
              <w:bottom w:val="single" w:sz="4" w:space="0" w:color="auto"/>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I</w:t>
            </w:r>
          </w:p>
        </w:tc>
        <w:tc>
          <w:tcPr>
            <w:tcW w:w="1234" w:type="dxa"/>
            <w:tcBorders>
              <w:top w:val="nil"/>
              <w:left w:val="nil"/>
              <w:bottom w:val="single" w:sz="4" w:space="0" w:color="auto"/>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II</w:t>
            </w:r>
          </w:p>
        </w:tc>
        <w:tc>
          <w:tcPr>
            <w:tcW w:w="1234" w:type="dxa"/>
            <w:tcBorders>
              <w:top w:val="nil"/>
              <w:left w:val="nil"/>
              <w:bottom w:val="single" w:sz="4" w:space="0" w:color="auto"/>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bCs/>
                <w:color w:val="000000"/>
                <w:sz w:val="24"/>
                <w:szCs w:val="24"/>
              </w:rPr>
            </w:pPr>
            <w:r w:rsidRPr="00750B2B">
              <w:rPr>
                <w:rFonts w:ascii="Times New Roman" w:eastAsia="Times New Roman" w:hAnsi="Times New Roman" w:cs="Times New Roman"/>
                <w:b/>
                <w:bCs/>
                <w:color w:val="000000"/>
                <w:sz w:val="24"/>
                <w:szCs w:val="24"/>
              </w:rPr>
              <w:t>III</w:t>
            </w:r>
          </w:p>
        </w:tc>
        <w:tc>
          <w:tcPr>
            <w:tcW w:w="1279"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left"/>
              <w:rPr>
                <w:rFonts w:ascii="Times New Roman" w:eastAsia="Times New Roman" w:hAnsi="Times New Roman" w:cs="Times New Roman"/>
                <w:b/>
                <w:bCs/>
                <w:color w:val="000000"/>
                <w:sz w:val="24"/>
                <w:szCs w:val="24"/>
              </w:rPr>
            </w:pPr>
          </w:p>
        </w:tc>
        <w:tc>
          <w:tcPr>
            <w:tcW w:w="1238"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left"/>
              <w:rPr>
                <w:rFonts w:ascii="Times New Roman" w:eastAsia="Times New Roman" w:hAnsi="Times New Roman" w:cs="Times New Roman"/>
                <w:b/>
                <w:bCs/>
                <w:color w:val="000000"/>
                <w:sz w:val="24"/>
                <w:szCs w:val="24"/>
              </w:rPr>
            </w:pPr>
          </w:p>
        </w:tc>
      </w:tr>
      <w:tr w:rsidR="00750B2B" w:rsidRPr="00750B2B" w:rsidTr="00750B2B">
        <w:trPr>
          <w:trHeight w:val="344"/>
        </w:trPr>
        <w:tc>
          <w:tcPr>
            <w:tcW w:w="7867" w:type="dxa"/>
            <w:gridSpan w:val="6"/>
            <w:tcBorders>
              <w:top w:val="nil"/>
              <w:left w:val="nil"/>
              <w:bottom w:val="nil"/>
              <w:right w:val="nil"/>
            </w:tcBorders>
            <w:shd w:val="clear" w:color="auto" w:fill="auto"/>
            <w:noWrap/>
            <w:vAlign w:val="center"/>
            <w:hideMark/>
          </w:tcPr>
          <w:p w:rsidR="00750B2B" w:rsidRPr="00750B2B" w:rsidRDefault="00DD3E6C" w:rsidP="00750B2B">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750B2B" w:rsidRPr="00750B2B">
              <w:rPr>
                <w:rFonts w:ascii="Times New Roman" w:eastAsia="Times New Roman" w:hAnsi="Times New Roman" w:cs="Times New Roman"/>
                <w:color w:val="000000"/>
                <w:sz w:val="24"/>
                <w:szCs w:val="24"/>
              </w:rPr>
              <w:t>………………………….</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31,1</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94,50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31,50</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29,9</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30,5</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91,60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30,53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31,1</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94,80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31,60</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33,2</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96,90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32,30</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30,1</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93,50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31,17</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30,3</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31,7</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92,50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30,83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31,4</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32,3</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32,7</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96,40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32,13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33,7</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32,4</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100,60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33,53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32,6</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32,1</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95,90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31,97</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32,8</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33,1</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99,10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33,03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35,2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35,7</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105,40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35,13</w:t>
            </w:r>
          </w:p>
        </w:tc>
      </w:tr>
      <w:tr w:rsidR="00750B2B" w:rsidRPr="00750B2B" w:rsidTr="00750B2B">
        <w:trPr>
          <w:trHeight w:val="344"/>
        </w:trPr>
        <w:tc>
          <w:tcPr>
            <w:tcW w:w="1648" w:type="dxa"/>
            <w:tcBorders>
              <w:top w:val="nil"/>
              <w:left w:val="nil"/>
              <w:bottom w:val="nil"/>
              <w:right w:val="nil"/>
            </w:tcBorders>
            <w:shd w:val="clear" w:color="auto" w:fill="auto"/>
            <w:noWrap/>
            <w:vAlign w:val="bottom"/>
            <w:hideMark/>
          </w:tcPr>
          <w:p w:rsidR="00750B2B" w:rsidRPr="003816BB" w:rsidRDefault="00750B2B" w:rsidP="00750B2B">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33,5</w:t>
            </w:r>
          </w:p>
        </w:tc>
        <w:tc>
          <w:tcPr>
            <w:tcW w:w="1234"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32,7</w:t>
            </w:r>
          </w:p>
        </w:tc>
        <w:tc>
          <w:tcPr>
            <w:tcW w:w="1279"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98,40</w:t>
            </w:r>
          </w:p>
        </w:tc>
        <w:tc>
          <w:tcPr>
            <w:tcW w:w="1238" w:type="dxa"/>
            <w:tcBorders>
              <w:top w:val="nil"/>
              <w:left w:val="nil"/>
              <w:bottom w:val="nil"/>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32,80</w:t>
            </w:r>
          </w:p>
        </w:tc>
      </w:tr>
      <w:tr w:rsidR="00750B2B" w:rsidRPr="00750B2B" w:rsidTr="00750B2B">
        <w:trPr>
          <w:trHeight w:val="344"/>
        </w:trPr>
        <w:tc>
          <w:tcPr>
            <w:tcW w:w="1648"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Jumlah</w:t>
            </w:r>
          </w:p>
        </w:tc>
        <w:tc>
          <w:tcPr>
            <w:tcW w:w="1234"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384,30</w:t>
            </w:r>
          </w:p>
        </w:tc>
        <w:tc>
          <w:tcPr>
            <w:tcW w:w="1234"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387,80</w:t>
            </w:r>
          </w:p>
        </w:tc>
        <w:tc>
          <w:tcPr>
            <w:tcW w:w="1234"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387,50</w:t>
            </w:r>
          </w:p>
        </w:tc>
        <w:tc>
          <w:tcPr>
            <w:tcW w:w="127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1159,60</w:t>
            </w:r>
          </w:p>
        </w:tc>
        <w:tc>
          <w:tcPr>
            <w:tcW w:w="1238"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386,53</w:t>
            </w:r>
          </w:p>
        </w:tc>
      </w:tr>
      <w:tr w:rsidR="00750B2B" w:rsidRPr="00750B2B" w:rsidTr="00750B2B">
        <w:trPr>
          <w:trHeight w:val="344"/>
        </w:trPr>
        <w:tc>
          <w:tcPr>
            <w:tcW w:w="1648"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 xml:space="preserve">Rataan  </w:t>
            </w:r>
          </w:p>
        </w:tc>
        <w:tc>
          <w:tcPr>
            <w:tcW w:w="1234"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32,03</w:t>
            </w:r>
          </w:p>
        </w:tc>
        <w:tc>
          <w:tcPr>
            <w:tcW w:w="1234"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32,32</w:t>
            </w:r>
          </w:p>
        </w:tc>
        <w:tc>
          <w:tcPr>
            <w:tcW w:w="1234"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32,29</w:t>
            </w:r>
          </w:p>
        </w:tc>
        <w:tc>
          <w:tcPr>
            <w:tcW w:w="1279"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96,63</w:t>
            </w:r>
          </w:p>
        </w:tc>
        <w:tc>
          <w:tcPr>
            <w:tcW w:w="1238"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32,21</w:t>
            </w:r>
          </w:p>
        </w:tc>
      </w:tr>
    </w:tbl>
    <w:p w:rsidR="004E489F" w:rsidRDefault="007D4EB2" w:rsidP="004E489F">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38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proofErr w:type="gramStart"/>
      <w:r w:rsidR="004E489F">
        <w:rPr>
          <w:rFonts w:ascii="Times New Roman" w:hAnsi="Times New Roman" w:cs="Times New Roman"/>
          <w:sz w:val="24"/>
          <w:szCs w:val="24"/>
        </w:rPr>
        <w:t>Sidik  Ragam</w:t>
      </w:r>
      <w:proofErr w:type="gramEnd"/>
      <w:r w:rsidR="004E489F">
        <w:rPr>
          <w:rFonts w:ascii="Times New Roman" w:hAnsi="Times New Roman" w:cs="Times New Roman"/>
          <w:sz w:val="24"/>
          <w:szCs w:val="24"/>
        </w:rPr>
        <w:t xml:space="preserve"> Luas Daun  Tanaman  </w:t>
      </w:r>
      <w:r w:rsidR="000A0819">
        <w:rPr>
          <w:rFonts w:ascii="Times New Roman" w:hAnsi="Times New Roman" w:cs="Times New Roman"/>
          <w:sz w:val="24"/>
          <w:szCs w:val="24"/>
        </w:rPr>
        <w:t xml:space="preserve">Bibit  Kelapa Sawit       </w:t>
      </w:r>
      <w:r w:rsidR="000A0819">
        <w:rPr>
          <w:rFonts w:ascii="Times New Roman" w:hAnsi="Times New Roman" w:cs="Times New Roman"/>
          <w:sz w:val="24"/>
          <w:szCs w:val="24"/>
        </w:rPr>
        <w:br/>
      </w:r>
      <w:r w:rsidR="000A0819">
        <w:rPr>
          <w:rFonts w:ascii="Times New Roman" w:hAnsi="Times New Roman" w:cs="Times New Roman"/>
          <w:sz w:val="24"/>
          <w:szCs w:val="24"/>
        </w:rPr>
        <w:tab/>
      </w:r>
      <w:r w:rsidR="000A0819">
        <w:rPr>
          <w:rFonts w:ascii="Times New Roman" w:hAnsi="Times New Roman" w:cs="Times New Roman"/>
          <w:sz w:val="24"/>
          <w:szCs w:val="24"/>
        </w:rPr>
        <w:tab/>
        <w:t>12</w:t>
      </w:r>
      <w:r w:rsidR="004E489F">
        <w:rPr>
          <w:rFonts w:ascii="Times New Roman" w:hAnsi="Times New Roman" w:cs="Times New Roman"/>
          <w:sz w:val="24"/>
          <w:szCs w:val="24"/>
        </w:rPr>
        <w:t xml:space="preserve"> MST</w:t>
      </w:r>
    </w:p>
    <w:tbl>
      <w:tblPr>
        <w:tblW w:w="7929" w:type="dxa"/>
        <w:tblInd w:w="93" w:type="dxa"/>
        <w:tblLook w:val="04A0" w:firstRow="1" w:lastRow="0" w:firstColumn="1" w:lastColumn="0" w:noHBand="0" w:noVBand="1"/>
      </w:tblPr>
      <w:tblGrid>
        <w:gridCol w:w="1531"/>
        <w:gridCol w:w="1249"/>
        <w:gridCol w:w="1249"/>
        <w:gridCol w:w="1249"/>
        <w:gridCol w:w="1402"/>
        <w:gridCol w:w="1249"/>
      </w:tblGrid>
      <w:tr w:rsidR="00750B2B" w:rsidRPr="00750B2B" w:rsidTr="00750B2B">
        <w:trPr>
          <w:trHeight w:val="353"/>
        </w:trPr>
        <w:tc>
          <w:tcPr>
            <w:tcW w:w="1531"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SK</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dB</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JK</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KT</w:t>
            </w:r>
          </w:p>
        </w:tc>
        <w:tc>
          <w:tcPr>
            <w:tcW w:w="1402" w:type="dxa"/>
            <w:vMerge w:val="restart"/>
            <w:tcBorders>
              <w:top w:val="single" w:sz="4" w:space="0" w:color="auto"/>
              <w:left w:val="nil"/>
              <w:bottom w:val="single" w:sz="4" w:space="0" w:color="000000"/>
              <w:right w:val="nil"/>
            </w:tcBorders>
            <w:shd w:val="clear" w:color="auto" w:fill="auto"/>
            <w:noWrap/>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F.Hitung</w:t>
            </w:r>
          </w:p>
        </w:tc>
        <w:tc>
          <w:tcPr>
            <w:tcW w:w="124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F.Tabel</w:t>
            </w:r>
          </w:p>
        </w:tc>
      </w:tr>
      <w:tr w:rsidR="00750B2B" w:rsidRPr="00750B2B" w:rsidTr="00750B2B">
        <w:trPr>
          <w:trHeight w:val="353"/>
        </w:trPr>
        <w:tc>
          <w:tcPr>
            <w:tcW w:w="1531"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p>
        </w:tc>
        <w:tc>
          <w:tcPr>
            <w:tcW w:w="1249"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p>
        </w:tc>
        <w:tc>
          <w:tcPr>
            <w:tcW w:w="1402" w:type="dxa"/>
            <w:vMerge/>
            <w:tcBorders>
              <w:top w:val="single" w:sz="4" w:space="0" w:color="auto"/>
              <w:left w:val="nil"/>
              <w:bottom w:val="single" w:sz="4" w:space="0" w:color="000000"/>
              <w:right w:val="nil"/>
            </w:tcBorders>
            <w:vAlign w:val="center"/>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p>
        </w:tc>
        <w:tc>
          <w:tcPr>
            <w:tcW w:w="1249" w:type="dxa"/>
            <w:tcBorders>
              <w:top w:val="nil"/>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b/>
                <w:color w:val="000000"/>
                <w:sz w:val="24"/>
                <w:szCs w:val="24"/>
              </w:rPr>
            </w:pPr>
            <w:r w:rsidRPr="00750B2B">
              <w:rPr>
                <w:rFonts w:ascii="Times New Roman" w:eastAsia="Times New Roman" w:hAnsi="Times New Roman" w:cs="Times New Roman"/>
                <w:b/>
                <w:color w:val="000000"/>
                <w:sz w:val="24"/>
                <w:szCs w:val="24"/>
              </w:rPr>
              <w:t>0.05</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Blok</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0,63</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0,31</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0,57</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3,44</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Perlakuan</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54,20</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4,93</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8,88</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2,26</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A</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34,22</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11,41</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20,56</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3,05</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Linier</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24,07</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24,07</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43,38</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4,30</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Kuadratik</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1,33</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1,33</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2,40</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4,30</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G</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3,78</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1,89</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3,40</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3,44</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Linier</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1,56</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1,56</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2,81</w:t>
            </w:r>
            <w:r>
              <w:rPr>
                <w:rFonts w:ascii="Times New Roman" w:eastAsia="Times New Roman" w:hAnsi="Times New Roman" w:cs="Times New Roman"/>
                <w:color w:val="000000"/>
                <w:sz w:val="24"/>
                <w:szCs w:val="24"/>
                <w:vertAlign w:val="superscript"/>
              </w:rPr>
              <w:t>tn</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4,30</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Kuadratik</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3,48</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3,48</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6,26</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4,30</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Interaksi</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6</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16,20</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2,70</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4,87</w:t>
            </w:r>
            <w:r>
              <w:rPr>
                <w:rFonts w:ascii="Times New Roman" w:eastAsia="Times New Roman" w:hAnsi="Times New Roman" w:cs="Times New Roman"/>
                <w:color w:val="000000"/>
                <w:sz w:val="24"/>
                <w:szCs w:val="24"/>
              </w:rPr>
              <w: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2,55</w:t>
            </w:r>
          </w:p>
        </w:tc>
      </w:tr>
      <w:tr w:rsidR="00750B2B" w:rsidRPr="00750B2B" w:rsidTr="00750B2B">
        <w:trPr>
          <w:trHeight w:val="353"/>
        </w:trPr>
        <w:tc>
          <w:tcPr>
            <w:tcW w:w="1531"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Galat</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22</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12,21</w:t>
            </w: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0,55</w:t>
            </w:r>
          </w:p>
        </w:tc>
        <w:tc>
          <w:tcPr>
            <w:tcW w:w="1402"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p>
        </w:tc>
        <w:tc>
          <w:tcPr>
            <w:tcW w:w="1249" w:type="dxa"/>
            <w:tcBorders>
              <w:top w:val="nil"/>
              <w:left w:val="nil"/>
              <w:bottom w:val="nil"/>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p>
        </w:tc>
      </w:tr>
      <w:tr w:rsidR="00750B2B" w:rsidRPr="00750B2B" w:rsidTr="00750B2B">
        <w:trPr>
          <w:trHeight w:val="353"/>
        </w:trPr>
        <w:tc>
          <w:tcPr>
            <w:tcW w:w="1531"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Total</w:t>
            </w:r>
          </w:p>
        </w:tc>
        <w:tc>
          <w:tcPr>
            <w:tcW w:w="124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35</w:t>
            </w:r>
          </w:p>
        </w:tc>
        <w:tc>
          <w:tcPr>
            <w:tcW w:w="124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151,67</w:t>
            </w:r>
          </w:p>
        </w:tc>
        <w:tc>
          <w:tcPr>
            <w:tcW w:w="124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r w:rsidRPr="00750B2B">
              <w:rPr>
                <w:rFonts w:ascii="Times New Roman" w:eastAsia="Times New Roman" w:hAnsi="Times New Roman" w:cs="Times New Roman"/>
                <w:color w:val="000000"/>
                <w:sz w:val="24"/>
                <w:szCs w:val="24"/>
              </w:rPr>
              <w:t>4,33</w:t>
            </w:r>
          </w:p>
        </w:tc>
        <w:tc>
          <w:tcPr>
            <w:tcW w:w="1402"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p>
        </w:tc>
        <w:tc>
          <w:tcPr>
            <w:tcW w:w="1249" w:type="dxa"/>
            <w:tcBorders>
              <w:top w:val="single" w:sz="4" w:space="0" w:color="auto"/>
              <w:left w:val="nil"/>
              <w:bottom w:val="single" w:sz="4" w:space="0" w:color="auto"/>
              <w:right w:val="nil"/>
            </w:tcBorders>
            <w:shd w:val="clear" w:color="auto" w:fill="auto"/>
            <w:noWrap/>
            <w:vAlign w:val="bottom"/>
            <w:hideMark/>
          </w:tcPr>
          <w:p w:rsidR="00750B2B" w:rsidRPr="00750B2B" w:rsidRDefault="00750B2B" w:rsidP="00750B2B">
            <w:pPr>
              <w:spacing w:after="0"/>
              <w:ind w:left="0" w:firstLine="0"/>
              <w:jc w:val="center"/>
              <w:rPr>
                <w:rFonts w:ascii="Times New Roman" w:eastAsia="Times New Roman" w:hAnsi="Times New Roman" w:cs="Times New Roman"/>
                <w:color w:val="000000"/>
                <w:sz w:val="24"/>
                <w:szCs w:val="24"/>
              </w:rPr>
            </w:pPr>
          </w:p>
        </w:tc>
      </w:tr>
    </w:tbl>
    <w:p w:rsidR="004E489F" w:rsidRDefault="004E489F" w:rsidP="004E489F">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4E489F" w:rsidRDefault="004E489F" w:rsidP="004E489F">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750B2B" w:rsidRDefault="00750B2B" w:rsidP="004E489F">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7</w:t>
      </w:r>
      <w:proofErr w:type="gramStart"/>
      <w:r>
        <w:rPr>
          <w:rFonts w:ascii="Times New Roman" w:hAnsi="Times New Roman" w:cs="Times New Roman"/>
          <w:sz w:val="24"/>
          <w:szCs w:val="24"/>
        </w:rPr>
        <w:t>,61</w:t>
      </w:r>
      <w:proofErr w:type="gramEnd"/>
      <w:r w:rsidR="004E489F">
        <w:rPr>
          <w:rFonts w:ascii="Times New Roman" w:hAnsi="Times New Roman" w:cs="Times New Roman"/>
          <w:sz w:val="24"/>
          <w:szCs w:val="24"/>
        </w:rPr>
        <w:t>%</w:t>
      </w:r>
    </w:p>
    <w:p w:rsidR="004E489F" w:rsidRDefault="00750B2B" w:rsidP="00750B2B">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750B2B" w:rsidRDefault="007D4EB2" w:rsidP="00750B2B">
      <w:pPr>
        <w:tabs>
          <w:tab w:val="left" w:pos="709"/>
          <w:tab w:val="left" w:pos="1985"/>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lastRenderedPageBreak/>
        <w:t>Lampiran 39</w:t>
      </w:r>
      <w:r w:rsidR="00750B2B">
        <w:rPr>
          <w:rFonts w:ascii="Times New Roman" w:hAnsi="Times New Roman" w:cs="Times New Roman"/>
          <w:sz w:val="24"/>
          <w:szCs w:val="24"/>
        </w:rPr>
        <w:t>.</w:t>
      </w:r>
      <w:proofErr w:type="gramEnd"/>
      <w:r w:rsidR="00750B2B">
        <w:rPr>
          <w:rFonts w:ascii="Times New Roman" w:hAnsi="Times New Roman" w:cs="Times New Roman"/>
          <w:sz w:val="24"/>
          <w:szCs w:val="24"/>
        </w:rPr>
        <w:t xml:space="preserve"> Data Rataan Luas Da</w:t>
      </w:r>
      <w:r w:rsidR="000A0819">
        <w:rPr>
          <w:rFonts w:ascii="Times New Roman" w:hAnsi="Times New Roman" w:cs="Times New Roman"/>
          <w:sz w:val="24"/>
          <w:szCs w:val="24"/>
        </w:rPr>
        <w:t>un Tanaman Bibit Kelapa Sawit 14</w:t>
      </w:r>
      <w:r w:rsidR="00750B2B">
        <w:rPr>
          <w:rFonts w:ascii="Times New Roman" w:hAnsi="Times New Roman" w:cs="Times New Roman"/>
          <w:sz w:val="24"/>
          <w:szCs w:val="24"/>
        </w:rPr>
        <w:t xml:space="preserve"> MST</w:t>
      </w:r>
    </w:p>
    <w:tbl>
      <w:tblPr>
        <w:tblW w:w="7996" w:type="dxa"/>
        <w:tblInd w:w="89" w:type="dxa"/>
        <w:tblLook w:val="04A0" w:firstRow="1" w:lastRow="0" w:firstColumn="1" w:lastColumn="0" w:noHBand="0" w:noVBand="1"/>
      </w:tblPr>
      <w:tblGrid>
        <w:gridCol w:w="1675"/>
        <w:gridCol w:w="1254"/>
        <w:gridCol w:w="1254"/>
        <w:gridCol w:w="1254"/>
        <w:gridCol w:w="1301"/>
        <w:gridCol w:w="1258"/>
      </w:tblGrid>
      <w:tr w:rsidR="006139A9" w:rsidRPr="006139A9" w:rsidTr="002E484D">
        <w:trPr>
          <w:trHeight w:val="369"/>
        </w:trPr>
        <w:tc>
          <w:tcPr>
            <w:tcW w:w="1675" w:type="dxa"/>
            <w:vMerge w:val="restart"/>
            <w:tcBorders>
              <w:top w:val="single" w:sz="4" w:space="0" w:color="auto"/>
              <w:left w:val="nil"/>
              <w:bottom w:val="single" w:sz="4" w:space="0" w:color="000000"/>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Perlakuan</w:t>
            </w:r>
          </w:p>
        </w:tc>
        <w:tc>
          <w:tcPr>
            <w:tcW w:w="3762" w:type="dxa"/>
            <w:gridSpan w:val="3"/>
            <w:tcBorders>
              <w:top w:val="single" w:sz="4" w:space="0" w:color="auto"/>
              <w:left w:val="nil"/>
              <w:bottom w:val="single" w:sz="4" w:space="0" w:color="auto"/>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Ulangan</w:t>
            </w:r>
          </w:p>
        </w:tc>
        <w:tc>
          <w:tcPr>
            <w:tcW w:w="1301" w:type="dxa"/>
            <w:vMerge w:val="restart"/>
            <w:tcBorders>
              <w:top w:val="single" w:sz="4" w:space="0" w:color="auto"/>
              <w:left w:val="nil"/>
              <w:bottom w:val="single" w:sz="4" w:space="0" w:color="000000"/>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Total</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Rataan</w:t>
            </w:r>
          </w:p>
        </w:tc>
      </w:tr>
      <w:tr w:rsidR="006139A9" w:rsidRPr="006139A9" w:rsidTr="006139A9">
        <w:trPr>
          <w:trHeight w:val="369"/>
        </w:trPr>
        <w:tc>
          <w:tcPr>
            <w:tcW w:w="1675" w:type="dxa"/>
            <w:vMerge/>
            <w:tcBorders>
              <w:top w:val="single" w:sz="4" w:space="0" w:color="auto"/>
              <w:left w:val="nil"/>
              <w:bottom w:val="single" w:sz="4" w:space="0" w:color="000000"/>
              <w:right w:val="nil"/>
            </w:tcBorders>
            <w:vAlign w:val="center"/>
            <w:hideMark/>
          </w:tcPr>
          <w:p w:rsidR="006139A9" w:rsidRPr="006139A9" w:rsidRDefault="006139A9" w:rsidP="006139A9">
            <w:pPr>
              <w:spacing w:after="0"/>
              <w:ind w:left="0" w:firstLine="0"/>
              <w:jc w:val="left"/>
              <w:rPr>
                <w:rFonts w:ascii="Times New Roman" w:eastAsia="Times New Roman" w:hAnsi="Times New Roman" w:cs="Times New Roman"/>
                <w:b/>
                <w:bCs/>
                <w:color w:val="000000"/>
                <w:sz w:val="24"/>
                <w:szCs w:val="24"/>
              </w:rPr>
            </w:pPr>
          </w:p>
        </w:tc>
        <w:tc>
          <w:tcPr>
            <w:tcW w:w="1254" w:type="dxa"/>
            <w:tcBorders>
              <w:top w:val="nil"/>
              <w:left w:val="nil"/>
              <w:bottom w:val="single" w:sz="4" w:space="0" w:color="auto"/>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I</w:t>
            </w:r>
          </w:p>
        </w:tc>
        <w:tc>
          <w:tcPr>
            <w:tcW w:w="1254" w:type="dxa"/>
            <w:tcBorders>
              <w:top w:val="nil"/>
              <w:left w:val="nil"/>
              <w:bottom w:val="single" w:sz="4" w:space="0" w:color="auto"/>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II</w:t>
            </w:r>
          </w:p>
        </w:tc>
        <w:tc>
          <w:tcPr>
            <w:tcW w:w="1254" w:type="dxa"/>
            <w:tcBorders>
              <w:top w:val="nil"/>
              <w:left w:val="nil"/>
              <w:bottom w:val="single" w:sz="4" w:space="0" w:color="auto"/>
              <w:right w:val="nil"/>
            </w:tcBorders>
            <w:shd w:val="clear" w:color="auto" w:fill="auto"/>
            <w:noWrap/>
            <w:vAlign w:val="center"/>
            <w:hideMark/>
          </w:tcPr>
          <w:p w:rsidR="006139A9" w:rsidRPr="006139A9" w:rsidRDefault="006139A9" w:rsidP="006139A9">
            <w:pPr>
              <w:spacing w:after="0"/>
              <w:ind w:left="0" w:firstLine="0"/>
              <w:jc w:val="center"/>
              <w:rPr>
                <w:rFonts w:ascii="Times New Roman" w:eastAsia="Times New Roman" w:hAnsi="Times New Roman" w:cs="Times New Roman"/>
                <w:b/>
                <w:bCs/>
                <w:color w:val="000000"/>
                <w:sz w:val="24"/>
                <w:szCs w:val="24"/>
              </w:rPr>
            </w:pPr>
            <w:r w:rsidRPr="006139A9">
              <w:rPr>
                <w:rFonts w:ascii="Times New Roman" w:eastAsia="Times New Roman" w:hAnsi="Times New Roman" w:cs="Times New Roman"/>
                <w:b/>
                <w:bCs/>
                <w:color w:val="000000"/>
                <w:sz w:val="24"/>
                <w:szCs w:val="24"/>
              </w:rPr>
              <w:t>III</w:t>
            </w:r>
          </w:p>
        </w:tc>
        <w:tc>
          <w:tcPr>
            <w:tcW w:w="1301" w:type="dxa"/>
            <w:vMerge/>
            <w:tcBorders>
              <w:top w:val="single" w:sz="4" w:space="0" w:color="auto"/>
              <w:left w:val="nil"/>
              <w:bottom w:val="single" w:sz="4" w:space="0" w:color="000000"/>
              <w:right w:val="nil"/>
            </w:tcBorders>
            <w:vAlign w:val="center"/>
            <w:hideMark/>
          </w:tcPr>
          <w:p w:rsidR="006139A9" w:rsidRPr="006139A9" w:rsidRDefault="006139A9" w:rsidP="006139A9">
            <w:pPr>
              <w:spacing w:after="0"/>
              <w:ind w:left="0" w:firstLine="0"/>
              <w:jc w:val="left"/>
              <w:rPr>
                <w:rFonts w:ascii="Times New Roman" w:eastAsia="Times New Roman" w:hAnsi="Times New Roman" w:cs="Times New Roman"/>
                <w:b/>
                <w:bCs/>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6139A9" w:rsidRPr="006139A9" w:rsidRDefault="006139A9" w:rsidP="006139A9">
            <w:pPr>
              <w:spacing w:after="0"/>
              <w:ind w:left="0" w:firstLine="0"/>
              <w:jc w:val="left"/>
              <w:rPr>
                <w:rFonts w:ascii="Times New Roman" w:eastAsia="Times New Roman" w:hAnsi="Times New Roman" w:cs="Times New Roman"/>
                <w:b/>
                <w:bCs/>
                <w:color w:val="000000"/>
                <w:sz w:val="24"/>
                <w:szCs w:val="24"/>
              </w:rPr>
            </w:pPr>
          </w:p>
        </w:tc>
      </w:tr>
      <w:tr w:rsidR="006139A9" w:rsidRPr="006139A9" w:rsidTr="002E484D">
        <w:trPr>
          <w:trHeight w:val="369"/>
        </w:trPr>
        <w:tc>
          <w:tcPr>
            <w:tcW w:w="7996" w:type="dxa"/>
            <w:gridSpan w:val="6"/>
            <w:tcBorders>
              <w:top w:val="nil"/>
              <w:left w:val="nil"/>
              <w:bottom w:val="nil"/>
              <w:right w:val="nil"/>
            </w:tcBorders>
            <w:shd w:val="clear" w:color="auto" w:fill="auto"/>
            <w:noWrap/>
            <w:vAlign w:val="center"/>
            <w:hideMark/>
          </w:tcPr>
          <w:p w:rsidR="006139A9" w:rsidRPr="006139A9" w:rsidRDefault="00DD3E6C" w:rsidP="006139A9">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6139A9" w:rsidRPr="006139A9">
              <w:rPr>
                <w:rFonts w:ascii="Times New Roman" w:eastAsia="Times New Roman" w:hAnsi="Times New Roman" w:cs="Times New Roman"/>
                <w:color w:val="000000"/>
                <w:sz w:val="24"/>
                <w:szCs w:val="24"/>
              </w:rPr>
              <w:t>…………………………….</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33,6</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32,9</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33,7</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100,20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33,40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32,1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33,3</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33,2</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98,60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32,87</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33,5</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99,90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33,30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33,8</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34,9</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35,1</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103,80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34,60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32,3</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99,90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33,30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32,7</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33,5</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99,40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33,13</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33,6</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34,8</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35,4</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103,80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34,60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36,3</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105,90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35,30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33,3</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102,10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34,03</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34,6</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36,1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35,4</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106,10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35,37</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36,9</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36,1</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37,1</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110,10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36,70</w:t>
            </w:r>
          </w:p>
        </w:tc>
      </w:tr>
      <w:tr w:rsidR="002E484D" w:rsidRPr="006139A9" w:rsidTr="006139A9">
        <w:trPr>
          <w:trHeight w:val="369"/>
        </w:trPr>
        <w:tc>
          <w:tcPr>
            <w:tcW w:w="1675"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35,3</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35,5</w:t>
            </w:r>
          </w:p>
        </w:tc>
        <w:tc>
          <w:tcPr>
            <w:tcW w:w="1254"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34,8</w:t>
            </w:r>
          </w:p>
        </w:tc>
        <w:tc>
          <w:tcPr>
            <w:tcW w:w="1301"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105,60</w:t>
            </w:r>
          </w:p>
        </w:tc>
        <w:tc>
          <w:tcPr>
            <w:tcW w:w="1258" w:type="dxa"/>
            <w:tcBorders>
              <w:top w:val="nil"/>
              <w:left w:val="nil"/>
              <w:bottom w:val="nil"/>
              <w:right w:val="nil"/>
            </w:tcBorders>
            <w:shd w:val="clear" w:color="auto" w:fill="auto"/>
            <w:noWrap/>
            <w:vAlign w:val="center"/>
            <w:hideMark/>
          </w:tcPr>
          <w:p w:rsidR="002E484D" w:rsidRPr="006139A9" w:rsidRDefault="002E484D"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35,20</w:t>
            </w:r>
          </w:p>
        </w:tc>
      </w:tr>
      <w:tr w:rsidR="006139A9" w:rsidRPr="006139A9" w:rsidTr="006139A9">
        <w:trPr>
          <w:trHeight w:val="369"/>
        </w:trPr>
        <w:tc>
          <w:tcPr>
            <w:tcW w:w="1675"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Jumlah</w:t>
            </w:r>
          </w:p>
        </w:tc>
        <w:tc>
          <w:tcPr>
            <w:tcW w:w="1254"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409,70</w:t>
            </w:r>
          </w:p>
        </w:tc>
        <w:tc>
          <w:tcPr>
            <w:tcW w:w="1254"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412,90</w:t>
            </w:r>
          </w:p>
        </w:tc>
        <w:tc>
          <w:tcPr>
            <w:tcW w:w="1254"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412,80</w:t>
            </w:r>
          </w:p>
        </w:tc>
        <w:tc>
          <w:tcPr>
            <w:tcW w:w="1301"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1235,40</w:t>
            </w:r>
          </w:p>
        </w:tc>
        <w:tc>
          <w:tcPr>
            <w:tcW w:w="1258" w:type="dxa"/>
            <w:tcBorders>
              <w:top w:val="single" w:sz="4" w:space="0" w:color="auto"/>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411,80</w:t>
            </w:r>
          </w:p>
        </w:tc>
      </w:tr>
      <w:tr w:rsidR="006139A9" w:rsidRPr="006139A9" w:rsidTr="006139A9">
        <w:trPr>
          <w:trHeight w:val="369"/>
        </w:trPr>
        <w:tc>
          <w:tcPr>
            <w:tcW w:w="1675"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 xml:space="preserve">Rataan  </w:t>
            </w:r>
          </w:p>
        </w:tc>
        <w:tc>
          <w:tcPr>
            <w:tcW w:w="1254"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34,14</w:t>
            </w:r>
          </w:p>
        </w:tc>
        <w:tc>
          <w:tcPr>
            <w:tcW w:w="1254"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34,41</w:t>
            </w:r>
          </w:p>
        </w:tc>
        <w:tc>
          <w:tcPr>
            <w:tcW w:w="1254"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34,40</w:t>
            </w:r>
          </w:p>
        </w:tc>
        <w:tc>
          <w:tcPr>
            <w:tcW w:w="1301"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102,95</w:t>
            </w:r>
          </w:p>
        </w:tc>
        <w:tc>
          <w:tcPr>
            <w:tcW w:w="1258" w:type="dxa"/>
            <w:tcBorders>
              <w:top w:val="nil"/>
              <w:left w:val="nil"/>
              <w:bottom w:val="single" w:sz="4" w:space="0" w:color="auto"/>
              <w:right w:val="nil"/>
            </w:tcBorders>
            <w:shd w:val="clear" w:color="auto" w:fill="auto"/>
            <w:noWrap/>
            <w:vAlign w:val="bottom"/>
            <w:hideMark/>
          </w:tcPr>
          <w:p w:rsidR="006139A9" w:rsidRPr="006139A9" w:rsidRDefault="006139A9" w:rsidP="006139A9">
            <w:pPr>
              <w:spacing w:after="0"/>
              <w:ind w:left="0" w:firstLine="0"/>
              <w:jc w:val="center"/>
              <w:rPr>
                <w:rFonts w:ascii="Times New Roman" w:eastAsia="Times New Roman" w:hAnsi="Times New Roman" w:cs="Times New Roman"/>
                <w:color w:val="000000"/>
                <w:sz w:val="24"/>
                <w:szCs w:val="24"/>
              </w:rPr>
            </w:pPr>
            <w:r w:rsidRPr="006139A9">
              <w:rPr>
                <w:rFonts w:ascii="Times New Roman" w:eastAsia="Times New Roman" w:hAnsi="Times New Roman" w:cs="Times New Roman"/>
                <w:color w:val="000000"/>
                <w:sz w:val="24"/>
                <w:szCs w:val="24"/>
              </w:rPr>
              <w:t>34,32</w:t>
            </w:r>
          </w:p>
        </w:tc>
      </w:tr>
    </w:tbl>
    <w:p w:rsidR="00750B2B" w:rsidRDefault="00865192" w:rsidP="00750B2B">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w:t>
      </w:r>
      <w:r w:rsidR="007D4EB2">
        <w:rPr>
          <w:rFonts w:ascii="Times New Roman" w:hAnsi="Times New Roman" w:cs="Times New Roman"/>
          <w:sz w:val="24"/>
          <w:szCs w:val="24"/>
        </w:rPr>
        <w:t>an 40</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proofErr w:type="gramStart"/>
      <w:r w:rsidR="00750B2B">
        <w:rPr>
          <w:rFonts w:ascii="Times New Roman" w:hAnsi="Times New Roman" w:cs="Times New Roman"/>
          <w:sz w:val="24"/>
          <w:szCs w:val="24"/>
        </w:rPr>
        <w:t>Sidik  Ragam</w:t>
      </w:r>
      <w:proofErr w:type="gramEnd"/>
      <w:r w:rsidR="00750B2B">
        <w:rPr>
          <w:rFonts w:ascii="Times New Roman" w:hAnsi="Times New Roman" w:cs="Times New Roman"/>
          <w:sz w:val="24"/>
          <w:szCs w:val="24"/>
        </w:rPr>
        <w:t xml:space="preserve"> Luas Daun  Tanaman  </w:t>
      </w:r>
      <w:r w:rsidR="007D4EB2">
        <w:rPr>
          <w:rFonts w:ascii="Times New Roman" w:hAnsi="Times New Roman" w:cs="Times New Roman"/>
          <w:sz w:val="24"/>
          <w:szCs w:val="24"/>
        </w:rPr>
        <w:t xml:space="preserve">Bibit  Kelapa Sawit       </w:t>
      </w:r>
      <w:r w:rsidR="007D4EB2">
        <w:rPr>
          <w:rFonts w:ascii="Times New Roman" w:hAnsi="Times New Roman" w:cs="Times New Roman"/>
          <w:sz w:val="24"/>
          <w:szCs w:val="24"/>
        </w:rPr>
        <w:br/>
      </w:r>
      <w:r w:rsidR="007D4EB2">
        <w:rPr>
          <w:rFonts w:ascii="Times New Roman" w:hAnsi="Times New Roman" w:cs="Times New Roman"/>
          <w:sz w:val="24"/>
          <w:szCs w:val="24"/>
        </w:rPr>
        <w:tab/>
      </w:r>
      <w:r w:rsidR="007D4EB2">
        <w:rPr>
          <w:rFonts w:ascii="Times New Roman" w:hAnsi="Times New Roman" w:cs="Times New Roman"/>
          <w:sz w:val="24"/>
          <w:szCs w:val="24"/>
        </w:rPr>
        <w:tab/>
      </w:r>
      <w:r w:rsidR="000A0819">
        <w:rPr>
          <w:rFonts w:ascii="Times New Roman" w:hAnsi="Times New Roman" w:cs="Times New Roman"/>
          <w:sz w:val="24"/>
          <w:szCs w:val="24"/>
        </w:rPr>
        <w:t>14</w:t>
      </w:r>
      <w:r w:rsidR="00750B2B">
        <w:rPr>
          <w:rFonts w:ascii="Times New Roman" w:hAnsi="Times New Roman" w:cs="Times New Roman"/>
          <w:sz w:val="24"/>
          <w:szCs w:val="24"/>
        </w:rPr>
        <w:t xml:space="preserve"> MST</w:t>
      </w:r>
    </w:p>
    <w:tbl>
      <w:tblPr>
        <w:tblW w:w="7985" w:type="dxa"/>
        <w:tblInd w:w="89" w:type="dxa"/>
        <w:tblLook w:val="04A0" w:firstRow="1" w:lastRow="0" w:firstColumn="1" w:lastColumn="0" w:noHBand="0" w:noVBand="1"/>
      </w:tblPr>
      <w:tblGrid>
        <w:gridCol w:w="1541"/>
        <w:gridCol w:w="1258"/>
        <w:gridCol w:w="1258"/>
        <w:gridCol w:w="1258"/>
        <w:gridCol w:w="1412"/>
        <w:gridCol w:w="1258"/>
      </w:tblGrid>
      <w:tr w:rsidR="002E484D" w:rsidRPr="002E484D" w:rsidTr="002E484D">
        <w:trPr>
          <w:trHeight w:val="346"/>
        </w:trPr>
        <w:tc>
          <w:tcPr>
            <w:tcW w:w="1541"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SK</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dB</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JK</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KT</w:t>
            </w:r>
          </w:p>
        </w:tc>
        <w:tc>
          <w:tcPr>
            <w:tcW w:w="1412"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F.Hitung</w:t>
            </w:r>
          </w:p>
        </w:tc>
        <w:tc>
          <w:tcPr>
            <w:tcW w:w="1258"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F.Tabel</w:t>
            </w:r>
          </w:p>
        </w:tc>
      </w:tr>
      <w:tr w:rsidR="002E484D" w:rsidRPr="002E484D" w:rsidTr="002E484D">
        <w:trPr>
          <w:trHeight w:val="346"/>
        </w:trPr>
        <w:tc>
          <w:tcPr>
            <w:tcW w:w="1541"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p>
        </w:tc>
        <w:tc>
          <w:tcPr>
            <w:tcW w:w="1412"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p>
        </w:tc>
        <w:tc>
          <w:tcPr>
            <w:tcW w:w="1258"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b/>
                <w:color w:val="000000"/>
                <w:sz w:val="24"/>
                <w:szCs w:val="24"/>
              </w:rPr>
            </w:pPr>
            <w:r w:rsidRPr="002E484D">
              <w:rPr>
                <w:rFonts w:ascii="Times New Roman" w:eastAsia="Times New Roman" w:hAnsi="Times New Roman" w:cs="Times New Roman"/>
                <w:b/>
                <w:color w:val="000000"/>
                <w:sz w:val="24"/>
                <w:szCs w:val="24"/>
              </w:rPr>
              <w:t>0.05</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Blok</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0,55</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0,28</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0,57</w:t>
            </w:r>
            <w:r>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3,44</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Perlakuan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11</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45,54</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4,14</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8,63</w:t>
            </w:r>
            <w:r>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2,26</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A</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34,72</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11,57</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24,12</w:t>
            </w:r>
            <w:r>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3,05</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Linier</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25,35</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25,35</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52,84</w:t>
            </w:r>
            <w:r>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Kuadratik</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0,65</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0,65</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1,36</w:t>
            </w:r>
            <w:r>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G</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2,90</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1,45</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3,02</w:t>
            </w:r>
            <w:r>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3,44</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Linier</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2,64</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2,64</w:t>
            </w:r>
          </w:p>
        </w:tc>
        <w:tc>
          <w:tcPr>
            <w:tcW w:w="1412" w:type="dxa"/>
            <w:tcBorders>
              <w:top w:val="nil"/>
              <w:left w:val="nil"/>
              <w:bottom w:val="nil"/>
              <w:right w:val="nil"/>
            </w:tcBorders>
            <w:shd w:val="clear" w:color="auto" w:fill="auto"/>
            <w:noWrap/>
            <w:vAlign w:val="bottom"/>
            <w:hideMark/>
          </w:tcPr>
          <w:p w:rsidR="002E484D" w:rsidRPr="002E484D" w:rsidRDefault="00991A89" w:rsidP="002E484D">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w:t>
            </w:r>
            <w:r w:rsidRPr="00991A89">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Kuadratik</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1,22</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1,22</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2,53</w:t>
            </w:r>
            <w:r>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Interaksi</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6</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7,93</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1,32</w:t>
            </w:r>
          </w:p>
        </w:tc>
        <w:tc>
          <w:tcPr>
            <w:tcW w:w="1412" w:type="dxa"/>
            <w:tcBorders>
              <w:top w:val="nil"/>
              <w:left w:val="nil"/>
              <w:bottom w:val="nil"/>
              <w:right w:val="nil"/>
            </w:tcBorders>
            <w:shd w:val="clear" w:color="auto" w:fill="auto"/>
            <w:noWrap/>
            <w:vAlign w:val="bottom"/>
            <w:hideMark/>
          </w:tcPr>
          <w:p w:rsidR="002E484D" w:rsidRPr="002E484D" w:rsidRDefault="00991A89" w:rsidP="002E484D">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r>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2,55</w:t>
            </w:r>
          </w:p>
        </w:tc>
      </w:tr>
      <w:tr w:rsidR="002E484D" w:rsidRPr="002E484D" w:rsidTr="002E484D">
        <w:trPr>
          <w:trHeight w:val="346"/>
        </w:trPr>
        <w:tc>
          <w:tcPr>
            <w:tcW w:w="1541"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Galat</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10,56</w:t>
            </w: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0,48</w:t>
            </w:r>
          </w:p>
        </w:tc>
        <w:tc>
          <w:tcPr>
            <w:tcW w:w="1412"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p>
        </w:tc>
        <w:tc>
          <w:tcPr>
            <w:tcW w:w="1258" w:type="dxa"/>
            <w:tcBorders>
              <w:top w:val="nil"/>
              <w:left w:val="nil"/>
              <w:bottom w:val="nil"/>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p>
        </w:tc>
      </w:tr>
      <w:tr w:rsidR="002E484D" w:rsidRPr="002E484D" w:rsidTr="002E484D">
        <w:trPr>
          <w:trHeight w:val="346"/>
        </w:trPr>
        <w:tc>
          <w:tcPr>
            <w:tcW w:w="1541"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Total</w:t>
            </w:r>
          </w:p>
        </w:tc>
        <w:tc>
          <w:tcPr>
            <w:tcW w:w="1258"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35</w:t>
            </w:r>
          </w:p>
        </w:tc>
        <w:tc>
          <w:tcPr>
            <w:tcW w:w="1258"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132,06</w:t>
            </w:r>
          </w:p>
        </w:tc>
        <w:tc>
          <w:tcPr>
            <w:tcW w:w="1258"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3,77</w:t>
            </w:r>
          </w:p>
        </w:tc>
        <w:tc>
          <w:tcPr>
            <w:tcW w:w="141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p>
        </w:tc>
        <w:tc>
          <w:tcPr>
            <w:tcW w:w="1258"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p>
        </w:tc>
      </w:tr>
    </w:tbl>
    <w:p w:rsidR="00750B2B" w:rsidRDefault="00750B2B" w:rsidP="00750B2B">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750B2B" w:rsidRDefault="00750B2B" w:rsidP="00750B2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750B2B" w:rsidRDefault="002E484D" w:rsidP="00750B2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8</w:t>
      </w:r>
      <w:proofErr w:type="gramStart"/>
      <w:r>
        <w:rPr>
          <w:rFonts w:ascii="Times New Roman" w:hAnsi="Times New Roman" w:cs="Times New Roman"/>
          <w:sz w:val="24"/>
          <w:szCs w:val="24"/>
        </w:rPr>
        <w:t>,45</w:t>
      </w:r>
      <w:proofErr w:type="gramEnd"/>
      <w:r w:rsidR="00750B2B">
        <w:rPr>
          <w:rFonts w:ascii="Times New Roman" w:hAnsi="Times New Roman" w:cs="Times New Roman"/>
          <w:sz w:val="24"/>
          <w:szCs w:val="24"/>
        </w:rPr>
        <w:t>%</w:t>
      </w:r>
    </w:p>
    <w:p w:rsidR="00750B2B" w:rsidRDefault="00750B2B">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865192" w:rsidRDefault="007D4EB2" w:rsidP="005E5912">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41</w:t>
      </w:r>
      <w:r w:rsidR="00865192">
        <w:rPr>
          <w:rFonts w:ascii="Times New Roman" w:hAnsi="Times New Roman" w:cs="Times New Roman"/>
          <w:sz w:val="24"/>
          <w:szCs w:val="24"/>
        </w:rPr>
        <w:t>.</w:t>
      </w:r>
      <w:proofErr w:type="gramEnd"/>
      <w:r w:rsidR="00865192">
        <w:rPr>
          <w:rFonts w:ascii="Times New Roman" w:hAnsi="Times New Roman" w:cs="Times New Roman"/>
          <w:sz w:val="24"/>
          <w:szCs w:val="24"/>
        </w:rPr>
        <w:t xml:space="preserve"> Data Rataan </w:t>
      </w:r>
      <w:r w:rsidR="005E5912">
        <w:rPr>
          <w:rFonts w:ascii="Times New Roman" w:hAnsi="Times New Roman" w:cs="Times New Roman"/>
          <w:sz w:val="24"/>
          <w:szCs w:val="24"/>
        </w:rPr>
        <w:t xml:space="preserve">Indeks </w:t>
      </w:r>
      <w:r w:rsidR="00865192">
        <w:rPr>
          <w:rFonts w:ascii="Times New Roman" w:hAnsi="Times New Roman" w:cs="Times New Roman"/>
          <w:sz w:val="24"/>
          <w:szCs w:val="24"/>
        </w:rPr>
        <w:t xml:space="preserve">Luas Daun Tanaman Bibit Kelapa Sawit </w:t>
      </w:r>
      <w:r w:rsidR="005E5912">
        <w:rPr>
          <w:rFonts w:ascii="Times New Roman" w:hAnsi="Times New Roman" w:cs="Times New Roman"/>
          <w:sz w:val="24"/>
          <w:szCs w:val="24"/>
        </w:rPr>
        <w:br/>
        <w:t xml:space="preserve">  8</w:t>
      </w:r>
      <w:r w:rsidR="00865192">
        <w:rPr>
          <w:rFonts w:ascii="Times New Roman" w:hAnsi="Times New Roman" w:cs="Times New Roman"/>
          <w:sz w:val="24"/>
          <w:szCs w:val="24"/>
        </w:rPr>
        <w:t xml:space="preserve"> MST</w:t>
      </w:r>
    </w:p>
    <w:tbl>
      <w:tblPr>
        <w:tblW w:w="7996" w:type="dxa"/>
        <w:tblInd w:w="89" w:type="dxa"/>
        <w:tblLook w:val="04A0" w:firstRow="1" w:lastRow="0" w:firstColumn="1" w:lastColumn="0" w:noHBand="0" w:noVBand="1"/>
      </w:tblPr>
      <w:tblGrid>
        <w:gridCol w:w="1686"/>
        <w:gridCol w:w="1261"/>
        <w:gridCol w:w="1261"/>
        <w:gridCol w:w="1262"/>
        <w:gridCol w:w="1261"/>
        <w:gridCol w:w="1265"/>
      </w:tblGrid>
      <w:tr w:rsidR="005E5912" w:rsidRPr="005E5912" w:rsidTr="005E5912">
        <w:trPr>
          <w:trHeight w:val="349"/>
        </w:trPr>
        <w:tc>
          <w:tcPr>
            <w:tcW w:w="1686"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Perlakuan</w:t>
            </w:r>
          </w:p>
        </w:tc>
        <w:tc>
          <w:tcPr>
            <w:tcW w:w="3784" w:type="dxa"/>
            <w:gridSpan w:val="3"/>
            <w:tcBorders>
              <w:top w:val="single" w:sz="4" w:space="0" w:color="auto"/>
              <w:left w:val="nil"/>
              <w:bottom w:val="single" w:sz="4" w:space="0" w:color="auto"/>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Ulangan</w:t>
            </w:r>
          </w:p>
        </w:tc>
        <w:tc>
          <w:tcPr>
            <w:tcW w:w="1261"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Total</w:t>
            </w:r>
          </w:p>
        </w:tc>
        <w:tc>
          <w:tcPr>
            <w:tcW w:w="1265"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Rataan</w:t>
            </w:r>
          </w:p>
        </w:tc>
      </w:tr>
      <w:tr w:rsidR="005E5912" w:rsidRPr="005E5912" w:rsidTr="005E5912">
        <w:trPr>
          <w:trHeight w:val="349"/>
        </w:trPr>
        <w:tc>
          <w:tcPr>
            <w:tcW w:w="1686"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left"/>
              <w:rPr>
                <w:rFonts w:ascii="Times New Roman" w:eastAsia="Times New Roman" w:hAnsi="Times New Roman" w:cs="Times New Roman"/>
                <w:b/>
                <w:bCs/>
                <w:color w:val="000000"/>
                <w:sz w:val="24"/>
                <w:szCs w:val="24"/>
              </w:rPr>
            </w:pPr>
          </w:p>
        </w:tc>
        <w:tc>
          <w:tcPr>
            <w:tcW w:w="1261" w:type="dxa"/>
            <w:tcBorders>
              <w:top w:val="nil"/>
              <w:left w:val="nil"/>
              <w:bottom w:val="single" w:sz="4" w:space="0" w:color="auto"/>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I</w:t>
            </w:r>
          </w:p>
        </w:tc>
        <w:tc>
          <w:tcPr>
            <w:tcW w:w="1261" w:type="dxa"/>
            <w:tcBorders>
              <w:top w:val="nil"/>
              <w:left w:val="nil"/>
              <w:bottom w:val="single" w:sz="4" w:space="0" w:color="auto"/>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II</w:t>
            </w:r>
          </w:p>
        </w:tc>
        <w:tc>
          <w:tcPr>
            <w:tcW w:w="1262" w:type="dxa"/>
            <w:tcBorders>
              <w:top w:val="nil"/>
              <w:left w:val="nil"/>
              <w:bottom w:val="single" w:sz="4" w:space="0" w:color="auto"/>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bCs/>
                <w:color w:val="000000"/>
                <w:sz w:val="24"/>
                <w:szCs w:val="24"/>
              </w:rPr>
            </w:pPr>
            <w:r w:rsidRPr="005E5912">
              <w:rPr>
                <w:rFonts w:ascii="Times New Roman" w:eastAsia="Times New Roman" w:hAnsi="Times New Roman" w:cs="Times New Roman"/>
                <w:b/>
                <w:bCs/>
                <w:color w:val="000000"/>
                <w:sz w:val="24"/>
                <w:szCs w:val="24"/>
              </w:rPr>
              <w:t>III</w:t>
            </w:r>
          </w:p>
        </w:tc>
        <w:tc>
          <w:tcPr>
            <w:tcW w:w="1261"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left"/>
              <w:rPr>
                <w:rFonts w:ascii="Times New Roman" w:eastAsia="Times New Roman" w:hAnsi="Times New Roman" w:cs="Times New Roman"/>
                <w:b/>
                <w:bCs/>
                <w:color w:val="000000"/>
                <w:sz w:val="24"/>
                <w:szCs w:val="24"/>
              </w:rPr>
            </w:pPr>
          </w:p>
        </w:tc>
        <w:tc>
          <w:tcPr>
            <w:tcW w:w="1265"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left"/>
              <w:rPr>
                <w:rFonts w:ascii="Times New Roman" w:eastAsia="Times New Roman" w:hAnsi="Times New Roman" w:cs="Times New Roman"/>
                <w:b/>
                <w:bCs/>
                <w:color w:val="000000"/>
                <w:sz w:val="24"/>
                <w:szCs w:val="24"/>
              </w:rPr>
            </w:pPr>
          </w:p>
        </w:tc>
      </w:tr>
      <w:tr w:rsidR="005E5912" w:rsidRPr="005E5912" w:rsidTr="005E5912">
        <w:trPr>
          <w:trHeight w:val="349"/>
        </w:trPr>
        <w:tc>
          <w:tcPr>
            <w:tcW w:w="7996" w:type="dxa"/>
            <w:gridSpan w:val="6"/>
            <w:tcBorders>
              <w:top w:val="nil"/>
              <w:left w:val="nil"/>
              <w:bottom w:val="nil"/>
              <w:right w:val="nil"/>
            </w:tcBorders>
            <w:shd w:val="clear" w:color="auto" w:fill="auto"/>
            <w:noWrap/>
            <w:vAlign w:val="center"/>
            <w:hideMark/>
          </w:tcPr>
          <w:p w:rsidR="005E5912" w:rsidRPr="005E5912" w:rsidRDefault="00DD3E6C" w:rsidP="005E591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5E5912" w:rsidRPr="005E5912">
              <w:rPr>
                <w:rFonts w:ascii="Times New Roman" w:eastAsia="Times New Roman" w:hAnsi="Times New Roman" w:cs="Times New Roman"/>
                <w:color w:val="000000"/>
                <w:sz w:val="24"/>
                <w:szCs w:val="24"/>
              </w:rPr>
              <w:t>…………………………….</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0,56</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0,66</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1,81</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0,60</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0,58</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1,79</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0,60</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1,82</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0,63</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0,66</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1,89</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0,63</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0,65</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1,85</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0,65</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1,83</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0,59</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1,81</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0,60</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0,68</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0,66</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1,96</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0,65</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1,83</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0,63</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1,86</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0,68</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0,67</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0,67</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2,02</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0,67</w:t>
            </w:r>
          </w:p>
        </w:tc>
      </w:tr>
      <w:tr w:rsidR="005E5912" w:rsidRPr="005E5912" w:rsidTr="005E5912">
        <w:trPr>
          <w:trHeight w:val="349"/>
        </w:trPr>
        <w:tc>
          <w:tcPr>
            <w:tcW w:w="1686" w:type="dxa"/>
            <w:tcBorders>
              <w:top w:val="nil"/>
              <w:left w:val="nil"/>
              <w:bottom w:val="nil"/>
              <w:right w:val="nil"/>
            </w:tcBorders>
            <w:shd w:val="clear" w:color="auto" w:fill="auto"/>
            <w:noWrap/>
            <w:vAlign w:val="bottom"/>
            <w:hideMark/>
          </w:tcPr>
          <w:p w:rsidR="005E5912" w:rsidRPr="003816BB" w:rsidRDefault="005E5912" w:rsidP="007F0887">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0,63</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0,66</w:t>
            </w:r>
          </w:p>
        </w:tc>
        <w:tc>
          <w:tcPr>
            <w:tcW w:w="1262"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1"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1,91</w:t>
            </w:r>
          </w:p>
        </w:tc>
        <w:tc>
          <w:tcPr>
            <w:tcW w:w="1265" w:type="dxa"/>
            <w:tcBorders>
              <w:top w:val="nil"/>
              <w:left w:val="nil"/>
              <w:bottom w:val="nil"/>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0,64</w:t>
            </w:r>
          </w:p>
        </w:tc>
      </w:tr>
      <w:tr w:rsidR="005E5912" w:rsidRPr="005E5912" w:rsidTr="005E5912">
        <w:trPr>
          <w:trHeight w:val="349"/>
        </w:trPr>
        <w:tc>
          <w:tcPr>
            <w:tcW w:w="1686"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Jumlah</w:t>
            </w:r>
          </w:p>
        </w:tc>
        <w:tc>
          <w:tcPr>
            <w:tcW w:w="1261"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7,47</w:t>
            </w:r>
          </w:p>
        </w:tc>
        <w:tc>
          <w:tcPr>
            <w:tcW w:w="1261"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7,43</w:t>
            </w:r>
          </w:p>
        </w:tc>
        <w:tc>
          <w:tcPr>
            <w:tcW w:w="1262"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7,48</w:t>
            </w:r>
          </w:p>
        </w:tc>
        <w:tc>
          <w:tcPr>
            <w:tcW w:w="1261"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22,38</w:t>
            </w:r>
          </w:p>
        </w:tc>
        <w:tc>
          <w:tcPr>
            <w:tcW w:w="1265"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7,46</w:t>
            </w:r>
          </w:p>
        </w:tc>
      </w:tr>
      <w:tr w:rsidR="005E5912" w:rsidRPr="005E5912" w:rsidTr="005E5912">
        <w:trPr>
          <w:trHeight w:val="349"/>
        </w:trPr>
        <w:tc>
          <w:tcPr>
            <w:tcW w:w="1686"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 xml:space="preserve">Rataan  </w:t>
            </w:r>
          </w:p>
        </w:tc>
        <w:tc>
          <w:tcPr>
            <w:tcW w:w="1261"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1"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2"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c>
          <w:tcPr>
            <w:tcW w:w="1261"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1,87</w:t>
            </w:r>
          </w:p>
        </w:tc>
        <w:tc>
          <w:tcPr>
            <w:tcW w:w="1265"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0,62</w:t>
            </w:r>
          </w:p>
        </w:tc>
      </w:tr>
    </w:tbl>
    <w:p w:rsidR="00865192" w:rsidRDefault="007D4EB2" w:rsidP="00865192">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42</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5E5912">
        <w:rPr>
          <w:rFonts w:ascii="Times New Roman" w:hAnsi="Times New Roman" w:cs="Times New Roman"/>
          <w:sz w:val="24"/>
          <w:szCs w:val="24"/>
        </w:rPr>
        <w:t xml:space="preserve">Sidik </w:t>
      </w:r>
      <w:r w:rsidR="00865192">
        <w:rPr>
          <w:rFonts w:ascii="Times New Roman" w:hAnsi="Times New Roman" w:cs="Times New Roman"/>
          <w:sz w:val="24"/>
          <w:szCs w:val="24"/>
        </w:rPr>
        <w:t xml:space="preserve">Ragam </w:t>
      </w:r>
      <w:r w:rsidR="005E5912">
        <w:rPr>
          <w:rFonts w:ascii="Times New Roman" w:hAnsi="Times New Roman" w:cs="Times New Roman"/>
          <w:sz w:val="24"/>
          <w:szCs w:val="24"/>
        </w:rPr>
        <w:t>Indeks Luas Daun Tanaman Bibit</w:t>
      </w:r>
      <w:r w:rsidR="00865192">
        <w:rPr>
          <w:rFonts w:ascii="Times New Roman" w:hAnsi="Times New Roman" w:cs="Times New Roman"/>
          <w:sz w:val="24"/>
          <w:szCs w:val="24"/>
        </w:rPr>
        <w:t xml:space="preserve"> Kelapa Sawit       </w:t>
      </w:r>
      <w:r w:rsidR="00865192">
        <w:rPr>
          <w:rFonts w:ascii="Times New Roman" w:hAnsi="Times New Roman" w:cs="Times New Roman"/>
          <w:sz w:val="24"/>
          <w:szCs w:val="24"/>
        </w:rPr>
        <w:br/>
      </w:r>
      <w:r w:rsidR="00865192">
        <w:rPr>
          <w:rFonts w:ascii="Times New Roman" w:hAnsi="Times New Roman" w:cs="Times New Roman"/>
          <w:sz w:val="24"/>
          <w:szCs w:val="24"/>
        </w:rPr>
        <w:tab/>
      </w:r>
      <w:r w:rsidR="00865192">
        <w:rPr>
          <w:rFonts w:ascii="Times New Roman" w:hAnsi="Times New Roman" w:cs="Times New Roman"/>
          <w:sz w:val="24"/>
          <w:szCs w:val="24"/>
        </w:rPr>
        <w:tab/>
      </w:r>
      <w:r w:rsidR="005E5912">
        <w:rPr>
          <w:rFonts w:ascii="Times New Roman" w:hAnsi="Times New Roman" w:cs="Times New Roman"/>
          <w:sz w:val="24"/>
          <w:szCs w:val="24"/>
        </w:rPr>
        <w:t xml:space="preserve"> 8</w:t>
      </w:r>
      <w:r w:rsidR="00865192">
        <w:rPr>
          <w:rFonts w:ascii="Times New Roman" w:hAnsi="Times New Roman" w:cs="Times New Roman"/>
          <w:sz w:val="24"/>
          <w:szCs w:val="24"/>
        </w:rPr>
        <w:t xml:space="preserve"> MST</w:t>
      </w:r>
    </w:p>
    <w:tbl>
      <w:tblPr>
        <w:tblW w:w="7985" w:type="dxa"/>
        <w:tblInd w:w="89" w:type="dxa"/>
        <w:tblLook w:val="04A0" w:firstRow="1" w:lastRow="0" w:firstColumn="1" w:lastColumn="0" w:noHBand="0" w:noVBand="1"/>
      </w:tblPr>
      <w:tblGrid>
        <w:gridCol w:w="1541"/>
        <w:gridCol w:w="1258"/>
        <w:gridCol w:w="1258"/>
        <w:gridCol w:w="1258"/>
        <w:gridCol w:w="1412"/>
        <w:gridCol w:w="1258"/>
      </w:tblGrid>
      <w:tr w:rsidR="005E5912" w:rsidRPr="005E5912" w:rsidTr="005E5912">
        <w:trPr>
          <w:trHeight w:val="339"/>
        </w:trPr>
        <w:tc>
          <w:tcPr>
            <w:tcW w:w="1541"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SK</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dB</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JK</w:t>
            </w:r>
          </w:p>
        </w:tc>
        <w:tc>
          <w:tcPr>
            <w:tcW w:w="1258"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KT</w:t>
            </w:r>
          </w:p>
        </w:tc>
        <w:tc>
          <w:tcPr>
            <w:tcW w:w="1412" w:type="dxa"/>
            <w:vMerge w:val="restart"/>
            <w:tcBorders>
              <w:top w:val="single" w:sz="4" w:space="0" w:color="auto"/>
              <w:left w:val="nil"/>
              <w:bottom w:val="single" w:sz="4" w:space="0" w:color="000000"/>
              <w:right w:val="nil"/>
            </w:tcBorders>
            <w:shd w:val="clear" w:color="auto" w:fill="auto"/>
            <w:noWrap/>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F.Hitung</w:t>
            </w:r>
          </w:p>
        </w:tc>
        <w:tc>
          <w:tcPr>
            <w:tcW w:w="1258"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F.Tabel</w:t>
            </w:r>
          </w:p>
        </w:tc>
      </w:tr>
      <w:tr w:rsidR="005E5912" w:rsidRPr="005E5912" w:rsidTr="005E5912">
        <w:trPr>
          <w:trHeight w:val="339"/>
        </w:trPr>
        <w:tc>
          <w:tcPr>
            <w:tcW w:w="1541"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p>
        </w:tc>
        <w:tc>
          <w:tcPr>
            <w:tcW w:w="1258"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p>
        </w:tc>
        <w:tc>
          <w:tcPr>
            <w:tcW w:w="1412" w:type="dxa"/>
            <w:vMerge/>
            <w:tcBorders>
              <w:top w:val="single" w:sz="4" w:space="0" w:color="auto"/>
              <w:left w:val="nil"/>
              <w:bottom w:val="single" w:sz="4" w:space="0" w:color="000000"/>
              <w:right w:val="nil"/>
            </w:tcBorders>
            <w:vAlign w:val="center"/>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p>
        </w:tc>
        <w:tc>
          <w:tcPr>
            <w:tcW w:w="1258" w:type="dxa"/>
            <w:tcBorders>
              <w:top w:val="nil"/>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b/>
                <w:color w:val="000000"/>
                <w:sz w:val="24"/>
                <w:szCs w:val="24"/>
              </w:rPr>
            </w:pPr>
            <w:r w:rsidRPr="005E5912">
              <w:rPr>
                <w:rFonts w:ascii="Times New Roman" w:eastAsia="Times New Roman" w:hAnsi="Times New Roman" w:cs="Times New Roman"/>
                <w:b/>
                <w:color w:val="000000"/>
                <w:sz w:val="24"/>
                <w:szCs w:val="24"/>
              </w:rPr>
              <w:t>0.05</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Blok</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0,08</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3,44</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Perlakuan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0,02</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2,17</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2,26</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A</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3,53</w:t>
            </w:r>
            <w:r w:rsidR="00603345">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3,05</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Linier</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0,01</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7,44</w:t>
            </w:r>
            <w:r w:rsidR="00603345">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4,30</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Kuadratik</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0,05</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4,30</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G</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2,21</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3,44</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Linier</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0,03</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4,30</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Kuadratik</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5,86</w:t>
            </w:r>
            <w:r w:rsidR="00603345">
              <w:rPr>
                <w:rFonts w:ascii="Times New Roman" w:eastAsia="Times New Roman" w:hAnsi="Times New Roman" w:cs="Times New Roman"/>
                <w:color w:val="000000"/>
                <w:sz w:val="24"/>
                <w:szCs w:val="24"/>
              </w:rPr>
              <w:t>*</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4,30</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Interaksi</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6</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0,01</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1,48</w:t>
            </w:r>
            <w:r w:rsidR="00603345">
              <w:rPr>
                <w:rFonts w:ascii="Times New Roman" w:eastAsia="Times New Roman" w:hAnsi="Times New Roman" w:cs="Times New Roman"/>
                <w:color w:val="000000"/>
                <w:sz w:val="24"/>
                <w:szCs w:val="24"/>
                <w:vertAlign w:val="superscript"/>
              </w:rPr>
              <w:t>tn</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2,55</w:t>
            </w:r>
          </w:p>
        </w:tc>
      </w:tr>
      <w:tr w:rsidR="005E5912" w:rsidRPr="005E5912" w:rsidTr="005E5912">
        <w:trPr>
          <w:trHeight w:val="339"/>
        </w:trPr>
        <w:tc>
          <w:tcPr>
            <w:tcW w:w="1541"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Galat</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22</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0,02</w:t>
            </w: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p>
        </w:tc>
        <w:tc>
          <w:tcPr>
            <w:tcW w:w="1258" w:type="dxa"/>
            <w:tcBorders>
              <w:top w:val="nil"/>
              <w:left w:val="nil"/>
              <w:bottom w:val="nil"/>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p>
        </w:tc>
      </w:tr>
      <w:tr w:rsidR="005E5912" w:rsidRPr="005E5912" w:rsidTr="005E5912">
        <w:trPr>
          <w:trHeight w:val="339"/>
        </w:trPr>
        <w:tc>
          <w:tcPr>
            <w:tcW w:w="1541"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Total</w:t>
            </w:r>
          </w:p>
        </w:tc>
        <w:tc>
          <w:tcPr>
            <w:tcW w:w="1258"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35</w:t>
            </w:r>
          </w:p>
        </w:tc>
        <w:tc>
          <w:tcPr>
            <w:tcW w:w="1258"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0,06</w:t>
            </w:r>
          </w:p>
        </w:tc>
        <w:tc>
          <w:tcPr>
            <w:tcW w:w="1258"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r w:rsidRPr="005E5912">
              <w:rPr>
                <w:rFonts w:ascii="Times New Roman" w:eastAsia="Times New Roman" w:hAnsi="Times New Roman" w:cs="Times New Roman"/>
                <w:color w:val="000000"/>
                <w:sz w:val="24"/>
                <w:szCs w:val="24"/>
              </w:rPr>
              <w:t>0,00</w:t>
            </w:r>
          </w:p>
        </w:tc>
        <w:tc>
          <w:tcPr>
            <w:tcW w:w="1412"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p>
        </w:tc>
        <w:tc>
          <w:tcPr>
            <w:tcW w:w="1258" w:type="dxa"/>
            <w:tcBorders>
              <w:top w:val="single" w:sz="4" w:space="0" w:color="auto"/>
              <w:left w:val="nil"/>
              <w:bottom w:val="single" w:sz="4" w:space="0" w:color="auto"/>
              <w:right w:val="nil"/>
            </w:tcBorders>
            <w:shd w:val="clear" w:color="auto" w:fill="auto"/>
            <w:noWrap/>
            <w:vAlign w:val="bottom"/>
            <w:hideMark/>
          </w:tcPr>
          <w:p w:rsidR="005E5912" w:rsidRPr="005E5912" w:rsidRDefault="005E5912" w:rsidP="005E5912">
            <w:pPr>
              <w:spacing w:after="0"/>
              <w:ind w:left="0" w:firstLine="0"/>
              <w:jc w:val="center"/>
              <w:rPr>
                <w:rFonts w:ascii="Times New Roman" w:eastAsia="Times New Roman" w:hAnsi="Times New Roman" w:cs="Times New Roman"/>
                <w:color w:val="000000"/>
                <w:sz w:val="24"/>
                <w:szCs w:val="24"/>
              </w:rPr>
            </w:pPr>
          </w:p>
        </w:tc>
      </w:tr>
    </w:tbl>
    <w:p w:rsidR="00865192" w:rsidRDefault="00865192" w:rsidP="00865192">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865192" w:rsidRDefault="00865192" w:rsidP="0086519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865192" w:rsidRDefault="00974690" w:rsidP="00865192">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29</w:t>
      </w:r>
      <w:proofErr w:type="gramStart"/>
      <w:r>
        <w:rPr>
          <w:rFonts w:ascii="Times New Roman" w:hAnsi="Times New Roman" w:cs="Times New Roman"/>
          <w:sz w:val="24"/>
          <w:szCs w:val="24"/>
        </w:rPr>
        <w:t>,2</w:t>
      </w:r>
      <w:proofErr w:type="gramEnd"/>
      <w:r w:rsidR="00865192">
        <w:rPr>
          <w:rFonts w:ascii="Times New Roman" w:hAnsi="Times New Roman" w:cs="Times New Roman"/>
          <w:sz w:val="24"/>
          <w:szCs w:val="24"/>
        </w:rPr>
        <w:t>%</w:t>
      </w:r>
    </w:p>
    <w:p w:rsidR="00E53E59" w:rsidRDefault="007F0887">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7F0887" w:rsidRDefault="007D4EB2" w:rsidP="007F0887">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43</w:t>
      </w:r>
      <w:r w:rsidR="007F0887">
        <w:rPr>
          <w:rFonts w:ascii="Times New Roman" w:hAnsi="Times New Roman" w:cs="Times New Roman"/>
          <w:sz w:val="24"/>
          <w:szCs w:val="24"/>
        </w:rPr>
        <w:t>.</w:t>
      </w:r>
      <w:proofErr w:type="gramEnd"/>
      <w:r w:rsidR="007F0887">
        <w:rPr>
          <w:rFonts w:ascii="Times New Roman" w:hAnsi="Times New Roman" w:cs="Times New Roman"/>
          <w:sz w:val="24"/>
          <w:szCs w:val="24"/>
        </w:rPr>
        <w:t xml:space="preserve"> Data Rataan Indeks Luas Daun Tanaman Bibit Kelapa Sawit          </w:t>
      </w:r>
      <w:r w:rsidR="007F0887">
        <w:rPr>
          <w:rFonts w:ascii="Times New Roman" w:hAnsi="Times New Roman" w:cs="Times New Roman"/>
          <w:sz w:val="24"/>
          <w:szCs w:val="24"/>
        </w:rPr>
        <w:br/>
        <w:t xml:space="preserve">  10 MST</w:t>
      </w:r>
    </w:p>
    <w:tbl>
      <w:tblPr>
        <w:tblW w:w="7921" w:type="dxa"/>
        <w:tblInd w:w="89" w:type="dxa"/>
        <w:tblLook w:val="04A0" w:firstRow="1" w:lastRow="0" w:firstColumn="1" w:lastColumn="0" w:noHBand="0" w:noVBand="1"/>
      </w:tblPr>
      <w:tblGrid>
        <w:gridCol w:w="1670"/>
        <w:gridCol w:w="1249"/>
        <w:gridCol w:w="1249"/>
        <w:gridCol w:w="1250"/>
        <w:gridCol w:w="1249"/>
        <w:gridCol w:w="1254"/>
      </w:tblGrid>
      <w:tr w:rsidR="007F0887" w:rsidRPr="007F0887" w:rsidTr="002E484D">
        <w:trPr>
          <w:trHeight w:val="363"/>
        </w:trPr>
        <w:tc>
          <w:tcPr>
            <w:tcW w:w="1670"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Perlakuan</w:t>
            </w:r>
          </w:p>
        </w:tc>
        <w:tc>
          <w:tcPr>
            <w:tcW w:w="3748" w:type="dxa"/>
            <w:gridSpan w:val="3"/>
            <w:tcBorders>
              <w:top w:val="single" w:sz="4" w:space="0" w:color="auto"/>
              <w:left w:val="nil"/>
              <w:bottom w:val="single" w:sz="4" w:space="0" w:color="auto"/>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Ulangan</w:t>
            </w:r>
          </w:p>
        </w:tc>
        <w:tc>
          <w:tcPr>
            <w:tcW w:w="1249"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Total</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Rataan</w:t>
            </w:r>
          </w:p>
        </w:tc>
      </w:tr>
      <w:tr w:rsidR="007F0887" w:rsidRPr="007F0887" w:rsidTr="002E484D">
        <w:trPr>
          <w:trHeight w:val="363"/>
        </w:trPr>
        <w:tc>
          <w:tcPr>
            <w:tcW w:w="1670"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left"/>
              <w:rPr>
                <w:rFonts w:ascii="Times New Roman" w:eastAsia="Times New Roman" w:hAnsi="Times New Roman" w:cs="Times New Roman"/>
                <w:b/>
                <w:bCs/>
                <w:color w:val="000000"/>
                <w:sz w:val="24"/>
                <w:szCs w:val="24"/>
              </w:rPr>
            </w:pPr>
          </w:p>
        </w:tc>
        <w:tc>
          <w:tcPr>
            <w:tcW w:w="1249" w:type="dxa"/>
            <w:tcBorders>
              <w:top w:val="nil"/>
              <w:left w:val="nil"/>
              <w:bottom w:val="single" w:sz="4" w:space="0" w:color="auto"/>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I</w:t>
            </w:r>
          </w:p>
        </w:tc>
        <w:tc>
          <w:tcPr>
            <w:tcW w:w="1249" w:type="dxa"/>
            <w:tcBorders>
              <w:top w:val="nil"/>
              <w:left w:val="nil"/>
              <w:bottom w:val="single" w:sz="4" w:space="0" w:color="auto"/>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II</w:t>
            </w:r>
          </w:p>
        </w:tc>
        <w:tc>
          <w:tcPr>
            <w:tcW w:w="1250" w:type="dxa"/>
            <w:tcBorders>
              <w:top w:val="nil"/>
              <w:left w:val="nil"/>
              <w:bottom w:val="single" w:sz="4" w:space="0" w:color="auto"/>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bCs/>
                <w:color w:val="000000"/>
                <w:sz w:val="24"/>
                <w:szCs w:val="24"/>
              </w:rPr>
            </w:pPr>
            <w:r w:rsidRPr="007F0887">
              <w:rPr>
                <w:rFonts w:ascii="Times New Roman" w:eastAsia="Times New Roman" w:hAnsi="Times New Roman" w:cs="Times New Roman"/>
                <w:b/>
                <w:bCs/>
                <w:color w:val="000000"/>
                <w:sz w:val="24"/>
                <w:szCs w:val="24"/>
              </w:rPr>
              <w:t>III</w:t>
            </w:r>
          </w:p>
        </w:tc>
        <w:tc>
          <w:tcPr>
            <w:tcW w:w="1249"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left"/>
              <w:rPr>
                <w:rFonts w:ascii="Times New Roman" w:eastAsia="Times New Roman" w:hAnsi="Times New Roman" w:cs="Times New Roman"/>
                <w:b/>
                <w:bCs/>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left"/>
              <w:rPr>
                <w:rFonts w:ascii="Times New Roman" w:eastAsia="Times New Roman" w:hAnsi="Times New Roman" w:cs="Times New Roman"/>
                <w:b/>
                <w:bCs/>
                <w:color w:val="000000"/>
                <w:sz w:val="24"/>
                <w:szCs w:val="24"/>
              </w:rPr>
            </w:pPr>
          </w:p>
        </w:tc>
      </w:tr>
      <w:tr w:rsidR="007F0887" w:rsidRPr="007F0887" w:rsidTr="007F0887">
        <w:trPr>
          <w:trHeight w:val="363"/>
        </w:trPr>
        <w:tc>
          <w:tcPr>
            <w:tcW w:w="7921" w:type="dxa"/>
            <w:gridSpan w:val="6"/>
            <w:tcBorders>
              <w:top w:val="nil"/>
              <w:left w:val="nil"/>
              <w:bottom w:val="nil"/>
              <w:right w:val="nil"/>
            </w:tcBorders>
            <w:shd w:val="clear" w:color="auto" w:fill="auto"/>
            <w:noWrap/>
            <w:vAlign w:val="center"/>
            <w:hideMark/>
          </w:tcPr>
          <w:p w:rsidR="007F0887" w:rsidRPr="007F0887" w:rsidRDefault="00DD3E6C" w:rsidP="007F0887">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7F0887" w:rsidRPr="007F0887">
              <w:rPr>
                <w:rFonts w:ascii="Times New Roman" w:eastAsia="Times New Roman" w:hAnsi="Times New Roman" w:cs="Times New Roman"/>
                <w:color w:val="000000"/>
                <w:sz w:val="24"/>
                <w:szCs w:val="24"/>
              </w:rPr>
              <w:t>…………………………….</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2,04</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0,65</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0,64</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1,97</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2,04</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2,08</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0,65</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0,65</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1,97</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0,65</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1,98</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0,65</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2,02</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0,74</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0,72</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0,73</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2,19</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0,73</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0,66</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2,04</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2,08</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0,75</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2,29</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0,76</w:t>
            </w:r>
          </w:p>
        </w:tc>
      </w:tr>
      <w:tr w:rsidR="002E484D" w:rsidRPr="007F0887" w:rsidTr="002E484D">
        <w:trPr>
          <w:trHeight w:val="363"/>
        </w:trPr>
        <w:tc>
          <w:tcPr>
            <w:tcW w:w="1670"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0,72</w:t>
            </w:r>
          </w:p>
        </w:tc>
        <w:tc>
          <w:tcPr>
            <w:tcW w:w="1250"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0,67</w:t>
            </w:r>
          </w:p>
        </w:tc>
        <w:tc>
          <w:tcPr>
            <w:tcW w:w="1249"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2,08</w:t>
            </w:r>
          </w:p>
        </w:tc>
        <w:tc>
          <w:tcPr>
            <w:tcW w:w="1254" w:type="dxa"/>
            <w:tcBorders>
              <w:top w:val="nil"/>
              <w:left w:val="nil"/>
              <w:bottom w:val="nil"/>
              <w:right w:val="nil"/>
            </w:tcBorders>
            <w:shd w:val="clear" w:color="auto" w:fill="auto"/>
            <w:noWrap/>
            <w:vAlign w:val="center"/>
            <w:hideMark/>
          </w:tcPr>
          <w:p w:rsidR="002E484D" w:rsidRPr="007F0887" w:rsidRDefault="002E484D"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r>
      <w:tr w:rsidR="007F0887" w:rsidRPr="007F0887" w:rsidTr="002E484D">
        <w:trPr>
          <w:trHeight w:val="363"/>
        </w:trPr>
        <w:tc>
          <w:tcPr>
            <w:tcW w:w="1670"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Jumlah</w:t>
            </w:r>
          </w:p>
        </w:tc>
        <w:tc>
          <w:tcPr>
            <w:tcW w:w="1249"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8,21</w:t>
            </w:r>
          </w:p>
        </w:tc>
        <w:tc>
          <w:tcPr>
            <w:tcW w:w="1249"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8,26</w:t>
            </w:r>
          </w:p>
        </w:tc>
        <w:tc>
          <w:tcPr>
            <w:tcW w:w="1250"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8,31</w:t>
            </w:r>
          </w:p>
        </w:tc>
        <w:tc>
          <w:tcPr>
            <w:tcW w:w="1249"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24,78</w:t>
            </w:r>
          </w:p>
        </w:tc>
        <w:tc>
          <w:tcPr>
            <w:tcW w:w="1254"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8,26</w:t>
            </w:r>
          </w:p>
        </w:tc>
      </w:tr>
      <w:tr w:rsidR="007F0887" w:rsidRPr="007F0887" w:rsidTr="002E484D">
        <w:trPr>
          <w:trHeight w:val="363"/>
        </w:trPr>
        <w:tc>
          <w:tcPr>
            <w:tcW w:w="1670"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 xml:space="preserve">Rataan  </w:t>
            </w:r>
          </w:p>
        </w:tc>
        <w:tc>
          <w:tcPr>
            <w:tcW w:w="1249"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0,68</w:t>
            </w:r>
          </w:p>
        </w:tc>
        <w:tc>
          <w:tcPr>
            <w:tcW w:w="1249"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50"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c>
          <w:tcPr>
            <w:tcW w:w="1249"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2,07</w:t>
            </w:r>
          </w:p>
        </w:tc>
        <w:tc>
          <w:tcPr>
            <w:tcW w:w="1254"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0,69</w:t>
            </w:r>
          </w:p>
        </w:tc>
      </w:tr>
    </w:tbl>
    <w:p w:rsidR="007F0887" w:rsidRDefault="007D4EB2" w:rsidP="007F0887">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44</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7F0887">
        <w:rPr>
          <w:rFonts w:ascii="Times New Roman" w:hAnsi="Times New Roman" w:cs="Times New Roman"/>
          <w:sz w:val="24"/>
          <w:szCs w:val="24"/>
        </w:rPr>
        <w:t xml:space="preserve">Sidik Ragam Indeks Luas Daun Tanaman Bibit Kelapa Sawit       </w:t>
      </w:r>
      <w:r w:rsidR="007F0887">
        <w:rPr>
          <w:rFonts w:ascii="Times New Roman" w:hAnsi="Times New Roman" w:cs="Times New Roman"/>
          <w:sz w:val="24"/>
          <w:szCs w:val="24"/>
        </w:rPr>
        <w:br/>
      </w:r>
      <w:r w:rsidR="007F0887">
        <w:rPr>
          <w:rFonts w:ascii="Times New Roman" w:hAnsi="Times New Roman" w:cs="Times New Roman"/>
          <w:sz w:val="24"/>
          <w:szCs w:val="24"/>
        </w:rPr>
        <w:tab/>
      </w:r>
      <w:r w:rsidR="007F0887">
        <w:rPr>
          <w:rFonts w:ascii="Times New Roman" w:hAnsi="Times New Roman" w:cs="Times New Roman"/>
          <w:sz w:val="24"/>
          <w:szCs w:val="24"/>
        </w:rPr>
        <w:tab/>
        <w:t xml:space="preserve"> 10 MST</w:t>
      </w:r>
    </w:p>
    <w:tbl>
      <w:tblPr>
        <w:tblW w:w="7876" w:type="dxa"/>
        <w:tblInd w:w="89" w:type="dxa"/>
        <w:tblLook w:val="04A0" w:firstRow="1" w:lastRow="0" w:firstColumn="1" w:lastColumn="0" w:noHBand="0" w:noVBand="1"/>
      </w:tblPr>
      <w:tblGrid>
        <w:gridCol w:w="1520"/>
        <w:gridCol w:w="1241"/>
        <w:gridCol w:w="1241"/>
        <w:gridCol w:w="1241"/>
        <w:gridCol w:w="1392"/>
        <w:gridCol w:w="1241"/>
      </w:tblGrid>
      <w:tr w:rsidR="007F0887" w:rsidRPr="007F0887" w:rsidTr="007F0887">
        <w:trPr>
          <w:trHeight w:val="359"/>
        </w:trPr>
        <w:tc>
          <w:tcPr>
            <w:tcW w:w="1520"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SK</w:t>
            </w:r>
          </w:p>
        </w:tc>
        <w:tc>
          <w:tcPr>
            <w:tcW w:w="1241"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dB</w:t>
            </w:r>
          </w:p>
        </w:tc>
        <w:tc>
          <w:tcPr>
            <w:tcW w:w="1241"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JK</w:t>
            </w:r>
          </w:p>
        </w:tc>
        <w:tc>
          <w:tcPr>
            <w:tcW w:w="1241"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KT</w:t>
            </w:r>
          </w:p>
        </w:tc>
        <w:tc>
          <w:tcPr>
            <w:tcW w:w="1392" w:type="dxa"/>
            <w:vMerge w:val="restart"/>
            <w:tcBorders>
              <w:top w:val="single" w:sz="4" w:space="0" w:color="auto"/>
              <w:left w:val="nil"/>
              <w:bottom w:val="single" w:sz="4" w:space="0" w:color="000000"/>
              <w:right w:val="nil"/>
            </w:tcBorders>
            <w:shd w:val="clear" w:color="auto" w:fill="auto"/>
            <w:noWrap/>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F.Hitung</w:t>
            </w:r>
          </w:p>
        </w:tc>
        <w:tc>
          <w:tcPr>
            <w:tcW w:w="1241"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F.Tabel</w:t>
            </w:r>
          </w:p>
        </w:tc>
      </w:tr>
      <w:tr w:rsidR="007F0887" w:rsidRPr="007F0887" w:rsidTr="007F0887">
        <w:trPr>
          <w:trHeight w:val="359"/>
        </w:trPr>
        <w:tc>
          <w:tcPr>
            <w:tcW w:w="1520"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p>
        </w:tc>
        <w:tc>
          <w:tcPr>
            <w:tcW w:w="1241"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p>
        </w:tc>
        <w:tc>
          <w:tcPr>
            <w:tcW w:w="1241"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p>
        </w:tc>
        <w:tc>
          <w:tcPr>
            <w:tcW w:w="1241"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p>
        </w:tc>
        <w:tc>
          <w:tcPr>
            <w:tcW w:w="1392" w:type="dxa"/>
            <w:vMerge/>
            <w:tcBorders>
              <w:top w:val="single" w:sz="4" w:space="0" w:color="auto"/>
              <w:left w:val="nil"/>
              <w:bottom w:val="single" w:sz="4" w:space="0" w:color="000000"/>
              <w:right w:val="nil"/>
            </w:tcBorders>
            <w:vAlign w:val="center"/>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p>
        </w:tc>
        <w:tc>
          <w:tcPr>
            <w:tcW w:w="1241" w:type="dxa"/>
            <w:tcBorders>
              <w:top w:val="nil"/>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b/>
                <w:color w:val="000000"/>
                <w:sz w:val="24"/>
                <w:szCs w:val="24"/>
              </w:rPr>
            </w:pPr>
            <w:r w:rsidRPr="007F0887">
              <w:rPr>
                <w:rFonts w:ascii="Times New Roman" w:eastAsia="Times New Roman" w:hAnsi="Times New Roman" w:cs="Times New Roman"/>
                <w:b/>
                <w:color w:val="000000"/>
                <w:sz w:val="24"/>
                <w:szCs w:val="24"/>
              </w:rPr>
              <w:t>0.05</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Blok</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0,51</w:t>
            </w:r>
            <w:r>
              <w:rPr>
                <w:rFonts w:ascii="Times New Roman" w:eastAsia="Times New Roman" w:hAnsi="Times New Roman" w:cs="Times New Roman"/>
                <w:color w:val="000000"/>
                <w:sz w:val="24"/>
                <w:szCs w:val="24"/>
                <w:vertAlign w:val="superscript"/>
              </w:rPr>
              <w:t>tn</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3,44</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Perlakuan</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0,03</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7,08</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2,26</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A</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3</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10,47</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3,05</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Linier</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0,01</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20,42</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4,30</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Kuadratik</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2,45</w:t>
            </w:r>
            <w:r>
              <w:rPr>
                <w:rFonts w:ascii="Times New Roman" w:eastAsia="Times New Roman" w:hAnsi="Times New Roman" w:cs="Times New Roman"/>
                <w:color w:val="000000"/>
                <w:sz w:val="24"/>
                <w:szCs w:val="24"/>
                <w:vertAlign w:val="superscript"/>
              </w:rPr>
              <w:t>tn</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4,30</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G</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4,21</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3,44</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Linier</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0,86</w:t>
            </w:r>
            <w:r>
              <w:rPr>
                <w:rFonts w:ascii="Times New Roman" w:eastAsia="Times New Roman" w:hAnsi="Times New Roman" w:cs="Times New Roman"/>
                <w:color w:val="000000"/>
                <w:sz w:val="24"/>
                <w:szCs w:val="24"/>
                <w:vertAlign w:val="superscript"/>
              </w:rPr>
              <w:t>tn</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4,30</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Kuadratik</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10,37</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4,30</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Interaksi</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6</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0,02</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6,34</w:t>
            </w:r>
            <w:r>
              <w:rPr>
                <w:rFonts w:ascii="Times New Roman" w:eastAsia="Times New Roman" w:hAnsi="Times New Roman" w:cs="Times New Roman"/>
                <w:color w:val="000000"/>
                <w:sz w:val="24"/>
                <w:szCs w:val="24"/>
              </w:rPr>
              <w: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2,55</w:t>
            </w:r>
          </w:p>
        </w:tc>
      </w:tr>
      <w:tr w:rsidR="007F0887" w:rsidRPr="007F0887" w:rsidTr="007F0887">
        <w:trPr>
          <w:trHeight w:val="359"/>
        </w:trPr>
        <w:tc>
          <w:tcPr>
            <w:tcW w:w="1520"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Galat</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22</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0,01</w:t>
            </w: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p>
        </w:tc>
        <w:tc>
          <w:tcPr>
            <w:tcW w:w="1241" w:type="dxa"/>
            <w:tcBorders>
              <w:top w:val="nil"/>
              <w:left w:val="nil"/>
              <w:bottom w:val="nil"/>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p>
        </w:tc>
      </w:tr>
      <w:tr w:rsidR="007F0887" w:rsidRPr="007F0887" w:rsidTr="007F0887">
        <w:trPr>
          <w:trHeight w:val="359"/>
        </w:trPr>
        <w:tc>
          <w:tcPr>
            <w:tcW w:w="1520"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Total</w:t>
            </w:r>
          </w:p>
        </w:tc>
        <w:tc>
          <w:tcPr>
            <w:tcW w:w="1241"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35</w:t>
            </w:r>
          </w:p>
        </w:tc>
        <w:tc>
          <w:tcPr>
            <w:tcW w:w="1241"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0,09</w:t>
            </w:r>
          </w:p>
        </w:tc>
        <w:tc>
          <w:tcPr>
            <w:tcW w:w="1241"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r w:rsidRPr="007F0887">
              <w:rPr>
                <w:rFonts w:ascii="Times New Roman" w:eastAsia="Times New Roman" w:hAnsi="Times New Roman" w:cs="Times New Roman"/>
                <w:color w:val="000000"/>
                <w:sz w:val="24"/>
                <w:szCs w:val="24"/>
              </w:rPr>
              <w:t>0,00</w:t>
            </w:r>
          </w:p>
        </w:tc>
        <w:tc>
          <w:tcPr>
            <w:tcW w:w="1392"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p>
        </w:tc>
        <w:tc>
          <w:tcPr>
            <w:tcW w:w="1241" w:type="dxa"/>
            <w:tcBorders>
              <w:top w:val="single" w:sz="4" w:space="0" w:color="auto"/>
              <w:left w:val="nil"/>
              <w:bottom w:val="single" w:sz="4" w:space="0" w:color="auto"/>
              <w:right w:val="nil"/>
            </w:tcBorders>
            <w:shd w:val="clear" w:color="auto" w:fill="auto"/>
            <w:noWrap/>
            <w:vAlign w:val="bottom"/>
            <w:hideMark/>
          </w:tcPr>
          <w:p w:rsidR="007F0887" w:rsidRPr="007F0887" w:rsidRDefault="007F0887" w:rsidP="007F0887">
            <w:pPr>
              <w:spacing w:after="0"/>
              <w:ind w:left="0" w:firstLine="0"/>
              <w:jc w:val="center"/>
              <w:rPr>
                <w:rFonts w:ascii="Times New Roman" w:eastAsia="Times New Roman" w:hAnsi="Times New Roman" w:cs="Times New Roman"/>
                <w:color w:val="000000"/>
                <w:sz w:val="24"/>
                <w:szCs w:val="24"/>
              </w:rPr>
            </w:pPr>
          </w:p>
        </w:tc>
      </w:tr>
    </w:tbl>
    <w:p w:rsidR="007F0887" w:rsidRDefault="007F0887" w:rsidP="007F0887">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7F0887" w:rsidRDefault="007F0887" w:rsidP="007F0887">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7F0887" w:rsidRDefault="007F0887" w:rsidP="007F0887">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40</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w:t>
      </w:r>
    </w:p>
    <w:p w:rsidR="007F0887" w:rsidRDefault="007F0887">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7F0887" w:rsidRDefault="007D4EB2" w:rsidP="007F0887">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45</w:t>
      </w:r>
      <w:r w:rsidR="007F0887">
        <w:rPr>
          <w:rFonts w:ascii="Times New Roman" w:hAnsi="Times New Roman" w:cs="Times New Roman"/>
          <w:sz w:val="24"/>
          <w:szCs w:val="24"/>
        </w:rPr>
        <w:t>.</w:t>
      </w:r>
      <w:proofErr w:type="gramEnd"/>
      <w:r w:rsidR="007F0887">
        <w:rPr>
          <w:rFonts w:ascii="Times New Roman" w:hAnsi="Times New Roman" w:cs="Times New Roman"/>
          <w:sz w:val="24"/>
          <w:szCs w:val="24"/>
        </w:rPr>
        <w:t xml:space="preserve"> Data Rataan Indeks Luas Daun Tanaman B</w:t>
      </w:r>
      <w:r w:rsidR="00090980">
        <w:rPr>
          <w:rFonts w:ascii="Times New Roman" w:hAnsi="Times New Roman" w:cs="Times New Roman"/>
          <w:sz w:val="24"/>
          <w:szCs w:val="24"/>
        </w:rPr>
        <w:t xml:space="preserve">ibit Kelapa Sawit          </w:t>
      </w:r>
      <w:r w:rsidR="00090980">
        <w:rPr>
          <w:rFonts w:ascii="Times New Roman" w:hAnsi="Times New Roman" w:cs="Times New Roman"/>
          <w:sz w:val="24"/>
          <w:szCs w:val="24"/>
        </w:rPr>
        <w:br/>
        <w:t xml:space="preserve">  12</w:t>
      </w:r>
      <w:r w:rsidR="007F0887">
        <w:rPr>
          <w:rFonts w:ascii="Times New Roman" w:hAnsi="Times New Roman" w:cs="Times New Roman"/>
          <w:sz w:val="24"/>
          <w:szCs w:val="24"/>
        </w:rPr>
        <w:t xml:space="preserve"> MST</w:t>
      </w:r>
    </w:p>
    <w:tbl>
      <w:tblPr>
        <w:tblW w:w="7940" w:type="dxa"/>
        <w:tblInd w:w="89" w:type="dxa"/>
        <w:tblLook w:val="04A0" w:firstRow="1" w:lastRow="0" w:firstColumn="1" w:lastColumn="0" w:noHBand="0" w:noVBand="1"/>
      </w:tblPr>
      <w:tblGrid>
        <w:gridCol w:w="1674"/>
        <w:gridCol w:w="1252"/>
        <w:gridCol w:w="1252"/>
        <w:gridCol w:w="1253"/>
        <w:gridCol w:w="1252"/>
        <w:gridCol w:w="1257"/>
      </w:tblGrid>
      <w:tr w:rsidR="00090980" w:rsidRPr="00090980" w:rsidTr="002E484D">
        <w:trPr>
          <w:trHeight w:val="365"/>
        </w:trPr>
        <w:tc>
          <w:tcPr>
            <w:tcW w:w="1674"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Perlakuan</w:t>
            </w:r>
          </w:p>
        </w:tc>
        <w:tc>
          <w:tcPr>
            <w:tcW w:w="3757" w:type="dxa"/>
            <w:gridSpan w:val="3"/>
            <w:tcBorders>
              <w:top w:val="single" w:sz="4" w:space="0" w:color="auto"/>
              <w:left w:val="nil"/>
              <w:bottom w:val="single" w:sz="4" w:space="0" w:color="auto"/>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Ulangan</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Total</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Rataan</w:t>
            </w:r>
          </w:p>
        </w:tc>
      </w:tr>
      <w:tr w:rsidR="00090980" w:rsidRPr="00090980" w:rsidTr="002E484D">
        <w:trPr>
          <w:trHeight w:val="365"/>
        </w:trPr>
        <w:tc>
          <w:tcPr>
            <w:tcW w:w="1674"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left"/>
              <w:rPr>
                <w:rFonts w:ascii="Times New Roman" w:eastAsia="Times New Roman" w:hAnsi="Times New Roman" w:cs="Times New Roman"/>
                <w:b/>
                <w:bCs/>
                <w:color w:val="000000"/>
                <w:sz w:val="24"/>
                <w:szCs w:val="24"/>
              </w:rPr>
            </w:pPr>
          </w:p>
        </w:tc>
        <w:tc>
          <w:tcPr>
            <w:tcW w:w="1252" w:type="dxa"/>
            <w:tcBorders>
              <w:top w:val="nil"/>
              <w:left w:val="nil"/>
              <w:bottom w:val="single" w:sz="4" w:space="0" w:color="auto"/>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I</w:t>
            </w:r>
          </w:p>
        </w:tc>
        <w:tc>
          <w:tcPr>
            <w:tcW w:w="1252" w:type="dxa"/>
            <w:tcBorders>
              <w:top w:val="nil"/>
              <w:left w:val="nil"/>
              <w:bottom w:val="single" w:sz="4" w:space="0" w:color="auto"/>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II</w:t>
            </w:r>
          </w:p>
        </w:tc>
        <w:tc>
          <w:tcPr>
            <w:tcW w:w="1253" w:type="dxa"/>
            <w:tcBorders>
              <w:top w:val="nil"/>
              <w:left w:val="nil"/>
              <w:bottom w:val="single" w:sz="4" w:space="0" w:color="auto"/>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bCs/>
                <w:color w:val="000000"/>
                <w:sz w:val="24"/>
                <w:szCs w:val="24"/>
              </w:rPr>
            </w:pPr>
            <w:r w:rsidRPr="00090980">
              <w:rPr>
                <w:rFonts w:ascii="Times New Roman" w:eastAsia="Times New Roman" w:hAnsi="Times New Roman" w:cs="Times New Roman"/>
                <w:b/>
                <w:bCs/>
                <w:color w:val="000000"/>
                <w:sz w:val="24"/>
                <w:szCs w:val="24"/>
              </w:rPr>
              <w:t>III</w:t>
            </w:r>
          </w:p>
        </w:tc>
        <w:tc>
          <w:tcPr>
            <w:tcW w:w="1252"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left"/>
              <w:rPr>
                <w:rFonts w:ascii="Times New Roman" w:eastAsia="Times New Roman" w:hAnsi="Times New Roman" w:cs="Times New Roman"/>
                <w:b/>
                <w:bCs/>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left"/>
              <w:rPr>
                <w:rFonts w:ascii="Times New Roman" w:eastAsia="Times New Roman" w:hAnsi="Times New Roman" w:cs="Times New Roman"/>
                <w:b/>
                <w:bCs/>
                <w:color w:val="000000"/>
                <w:sz w:val="24"/>
                <w:szCs w:val="24"/>
              </w:rPr>
            </w:pPr>
          </w:p>
        </w:tc>
      </w:tr>
      <w:tr w:rsidR="00090980" w:rsidRPr="00090980" w:rsidTr="00090980">
        <w:trPr>
          <w:trHeight w:val="365"/>
        </w:trPr>
        <w:tc>
          <w:tcPr>
            <w:tcW w:w="7940" w:type="dxa"/>
            <w:gridSpan w:val="6"/>
            <w:tcBorders>
              <w:top w:val="nil"/>
              <w:left w:val="nil"/>
              <w:bottom w:val="nil"/>
              <w:right w:val="nil"/>
            </w:tcBorders>
            <w:shd w:val="clear" w:color="auto" w:fill="auto"/>
            <w:noWrap/>
            <w:vAlign w:val="center"/>
            <w:hideMark/>
          </w:tcPr>
          <w:p w:rsidR="00090980" w:rsidRPr="00090980" w:rsidRDefault="00DD3E6C" w:rsidP="00090980">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E484D">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vertAlign w:val="superscript"/>
              </w:rPr>
              <w:t>2</w:t>
            </w:r>
            <w:r w:rsidR="00090980" w:rsidRPr="00090980">
              <w:rPr>
                <w:rFonts w:ascii="Times New Roman" w:eastAsia="Times New Roman" w:hAnsi="Times New Roman" w:cs="Times New Roman"/>
                <w:color w:val="000000"/>
                <w:sz w:val="24"/>
                <w:szCs w:val="24"/>
              </w:rPr>
              <w:t>…………………………….</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0,71</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2,17</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0,69</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2,11</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0,70</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2,17</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2,22</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0,69</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2,15</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0,69</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0,73</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2,12</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0,71</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0,75</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2,21</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0,79</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0,77</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2,30</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0,77</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0,75</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0,72</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2,21</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0,75</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0,76</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2,27</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0,76</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0,81</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0,79</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0,82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2,42</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0,81</w:t>
            </w:r>
          </w:p>
        </w:tc>
      </w:tr>
      <w:tr w:rsidR="002E484D" w:rsidRPr="00090980" w:rsidTr="002E484D">
        <w:trPr>
          <w:trHeight w:val="365"/>
        </w:trPr>
        <w:tc>
          <w:tcPr>
            <w:tcW w:w="1674" w:type="dxa"/>
            <w:tcBorders>
              <w:top w:val="nil"/>
              <w:left w:val="nil"/>
              <w:bottom w:val="nil"/>
              <w:right w:val="nil"/>
            </w:tcBorders>
            <w:shd w:val="clear" w:color="auto" w:fill="auto"/>
            <w:noWrap/>
            <w:vAlign w:val="bottom"/>
            <w:hideMark/>
          </w:tcPr>
          <w:p w:rsidR="002E484D" w:rsidRPr="003816BB" w:rsidRDefault="002E484D" w:rsidP="002E484D">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0,77</w:t>
            </w:r>
          </w:p>
        </w:tc>
        <w:tc>
          <w:tcPr>
            <w:tcW w:w="1253"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0,75</w:t>
            </w:r>
          </w:p>
        </w:tc>
        <w:tc>
          <w:tcPr>
            <w:tcW w:w="1252"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2,26</w:t>
            </w:r>
          </w:p>
        </w:tc>
        <w:tc>
          <w:tcPr>
            <w:tcW w:w="1257" w:type="dxa"/>
            <w:tcBorders>
              <w:top w:val="nil"/>
              <w:left w:val="nil"/>
              <w:bottom w:val="nil"/>
              <w:right w:val="nil"/>
            </w:tcBorders>
            <w:shd w:val="clear" w:color="auto" w:fill="auto"/>
            <w:noWrap/>
            <w:vAlign w:val="center"/>
            <w:hideMark/>
          </w:tcPr>
          <w:p w:rsidR="002E484D" w:rsidRPr="00090980" w:rsidRDefault="002E484D"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0,75</w:t>
            </w:r>
          </w:p>
        </w:tc>
      </w:tr>
      <w:tr w:rsidR="00090980" w:rsidRPr="00090980" w:rsidTr="002E484D">
        <w:trPr>
          <w:trHeight w:val="365"/>
        </w:trPr>
        <w:tc>
          <w:tcPr>
            <w:tcW w:w="1674"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Jumlah</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8,82</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8,90</w:t>
            </w:r>
          </w:p>
        </w:tc>
        <w:tc>
          <w:tcPr>
            <w:tcW w:w="1253"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8,89</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26,61</w:t>
            </w:r>
          </w:p>
        </w:tc>
        <w:tc>
          <w:tcPr>
            <w:tcW w:w="1257"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8,87</w:t>
            </w:r>
          </w:p>
        </w:tc>
      </w:tr>
      <w:tr w:rsidR="00090980" w:rsidRPr="00090980" w:rsidTr="002E484D">
        <w:trPr>
          <w:trHeight w:val="365"/>
        </w:trPr>
        <w:tc>
          <w:tcPr>
            <w:tcW w:w="1674"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 xml:space="preserve">Rataan  </w:t>
            </w:r>
          </w:p>
        </w:tc>
        <w:tc>
          <w:tcPr>
            <w:tcW w:w="1252"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3"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c>
          <w:tcPr>
            <w:tcW w:w="1252"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2,22</w:t>
            </w:r>
          </w:p>
        </w:tc>
        <w:tc>
          <w:tcPr>
            <w:tcW w:w="1257"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0,74</w:t>
            </w:r>
          </w:p>
        </w:tc>
      </w:tr>
    </w:tbl>
    <w:p w:rsidR="007F0887" w:rsidRDefault="007D4EB2" w:rsidP="007F0887">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46</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7F0887">
        <w:rPr>
          <w:rFonts w:ascii="Times New Roman" w:hAnsi="Times New Roman" w:cs="Times New Roman"/>
          <w:sz w:val="24"/>
          <w:szCs w:val="24"/>
        </w:rPr>
        <w:t xml:space="preserve">Sidik Ragam Indeks Luas Daun Tanaman </w:t>
      </w:r>
      <w:r w:rsidR="00090980">
        <w:rPr>
          <w:rFonts w:ascii="Times New Roman" w:hAnsi="Times New Roman" w:cs="Times New Roman"/>
          <w:sz w:val="24"/>
          <w:szCs w:val="24"/>
        </w:rPr>
        <w:t xml:space="preserve">Bibit Kelapa Sawit       </w:t>
      </w:r>
      <w:r w:rsidR="00090980">
        <w:rPr>
          <w:rFonts w:ascii="Times New Roman" w:hAnsi="Times New Roman" w:cs="Times New Roman"/>
          <w:sz w:val="24"/>
          <w:szCs w:val="24"/>
        </w:rPr>
        <w:br/>
      </w:r>
      <w:r w:rsidR="00090980">
        <w:rPr>
          <w:rFonts w:ascii="Times New Roman" w:hAnsi="Times New Roman" w:cs="Times New Roman"/>
          <w:sz w:val="24"/>
          <w:szCs w:val="24"/>
        </w:rPr>
        <w:tab/>
      </w:r>
      <w:r w:rsidR="00090980">
        <w:rPr>
          <w:rFonts w:ascii="Times New Roman" w:hAnsi="Times New Roman" w:cs="Times New Roman"/>
          <w:sz w:val="24"/>
          <w:szCs w:val="24"/>
        </w:rPr>
        <w:tab/>
        <w:t xml:space="preserve"> 12</w:t>
      </w:r>
      <w:r w:rsidR="007F0887">
        <w:rPr>
          <w:rFonts w:ascii="Times New Roman" w:hAnsi="Times New Roman" w:cs="Times New Roman"/>
          <w:sz w:val="24"/>
          <w:szCs w:val="24"/>
        </w:rPr>
        <w:t xml:space="preserve"> MST</w:t>
      </w:r>
    </w:p>
    <w:tbl>
      <w:tblPr>
        <w:tblW w:w="7947" w:type="dxa"/>
        <w:tblInd w:w="89" w:type="dxa"/>
        <w:tblLook w:val="04A0" w:firstRow="1" w:lastRow="0" w:firstColumn="1" w:lastColumn="0" w:noHBand="0" w:noVBand="1"/>
      </w:tblPr>
      <w:tblGrid>
        <w:gridCol w:w="1534"/>
        <w:gridCol w:w="1252"/>
        <w:gridCol w:w="1252"/>
        <w:gridCol w:w="1252"/>
        <w:gridCol w:w="1405"/>
        <w:gridCol w:w="1252"/>
      </w:tblGrid>
      <w:tr w:rsidR="00090980" w:rsidRPr="00090980" w:rsidTr="00090980">
        <w:trPr>
          <w:trHeight w:val="359"/>
        </w:trPr>
        <w:tc>
          <w:tcPr>
            <w:tcW w:w="1534"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SK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dB</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JK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KT</w:t>
            </w:r>
          </w:p>
        </w:tc>
        <w:tc>
          <w:tcPr>
            <w:tcW w:w="1405" w:type="dxa"/>
            <w:vMerge w:val="restart"/>
            <w:tcBorders>
              <w:top w:val="single" w:sz="4" w:space="0" w:color="auto"/>
              <w:left w:val="nil"/>
              <w:bottom w:val="single" w:sz="4" w:space="0" w:color="000000"/>
              <w:right w:val="nil"/>
            </w:tcBorders>
            <w:shd w:val="clear" w:color="auto" w:fill="auto"/>
            <w:noWrap/>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F.Hitung</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F.Tabel</w:t>
            </w:r>
          </w:p>
        </w:tc>
      </w:tr>
      <w:tr w:rsidR="00090980" w:rsidRPr="00090980" w:rsidTr="00090980">
        <w:trPr>
          <w:trHeight w:val="359"/>
        </w:trPr>
        <w:tc>
          <w:tcPr>
            <w:tcW w:w="1534"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p>
        </w:tc>
        <w:tc>
          <w:tcPr>
            <w:tcW w:w="1405" w:type="dxa"/>
            <w:vMerge/>
            <w:tcBorders>
              <w:top w:val="single" w:sz="4" w:space="0" w:color="auto"/>
              <w:left w:val="nil"/>
              <w:bottom w:val="single" w:sz="4" w:space="0" w:color="000000"/>
              <w:right w:val="nil"/>
            </w:tcBorders>
            <w:vAlign w:val="center"/>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p>
        </w:tc>
        <w:tc>
          <w:tcPr>
            <w:tcW w:w="1252" w:type="dxa"/>
            <w:tcBorders>
              <w:top w:val="nil"/>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b/>
                <w:color w:val="000000"/>
                <w:sz w:val="24"/>
                <w:szCs w:val="24"/>
              </w:rPr>
            </w:pPr>
            <w:r w:rsidRPr="00090980">
              <w:rPr>
                <w:rFonts w:ascii="Times New Roman" w:eastAsia="Times New Roman" w:hAnsi="Times New Roman" w:cs="Times New Roman"/>
                <w:b/>
                <w:color w:val="000000"/>
                <w:sz w:val="24"/>
                <w:szCs w:val="24"/>
              </w:rPr>
              <w:t>0.05</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Blok</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0,48</w:t>
            </w:r>
            <w:r w:rsidR="006139A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3,44</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Perlakuan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0,03</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7,63</w:t>
            </w:r>
            <w:r w:rsidR="006139A9">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2,26</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A</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0,02</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0,01</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18,12</w:t>
            </w:r>
            <w:r w:rsidR="006139A9">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3,05</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0,01</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38,02</w:t>
            </w:r>
            <w:r w:rsidR="006139A9">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4,30</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2,29</w:t>
            </w:r>
            <w:r w:rsidR="006139A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4,30</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G</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3,07</w:t>
            </w:r>
            <w:r w:rsidR="006139A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3,44</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2,05</w:t>
            </w:r>
            <w:r w:rsidR="006139A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4,30</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991A89" w:rsidP="00090980">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w:t>
            </w:r>
            <w:r w:rsidRPr="00991A8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4,30</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Interaksi</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6</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9B1585" w:rsidP="00090980">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w:t>
            </w:r>
            <w:r w:rsidRPr="009B1585">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2,55</w:t>
            </w:r>
          </w:p>
        </w:tc>
      </w:tr>
      <w:tr w:rsidR="00090980" w:rsidRPr="00090980" w:rsidTr="00090980">
        <w:trPr>
          <w:trHeight w:val="359"/>
        </w:trPr>
        <w:tc>
          <w:tcPr>
            <w:tcW w:w="1534"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Galat</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22</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p>
        </w:tc>
        <w:tc>
          <w:tcPr>
            <w:tcW w:w="1252" w:type="dxa"/>
            <w:tcBorders>
              <w:top w:val="nil"/>
              <w:left w:val="nil"/>
              <w:bottom w:val="nil"/>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p>
        </w:tc>
      </w:tr>
      <w:tr w:rsidR="00090980" w:rsidRPr="00090980" w:rsidTr="00090980">
        <w:trPr>
          <w:trHeight w:val="359"/>
        </w:trPr>
        <w:tc>
          <w:tcPr>
            <w:tcW w:w="1534"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Total</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35</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0,08</w:t>
            </w: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r w:rsidRPr="00090980">
              <w:rPr>
                <w:rFonts w:ascii="Times New Roman" w:eastAsia="Times New Roman" w:hAnsi="Times New Roman" w:cs="Times New Roman"/>
                <w:color w:val="000000"/>
                <w:sz w:val="24"/>
                <w:szCs w:val="24"/>
              </w:rPr>
              <w:t>0,00</w:t>
            </w:r>
          </w:p>
        </w:tc>
        <w:tc>
          <w:tcPr>
            <w:tcW w:w="1405"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p>
        </w:tc>
        <w:tc>
          <w:tcPr>
            <w:tcW w:w="1252" w:type="dxa"/>
            <w:tcBorders>
              <w:top w:val="single" w:sz="4" w:space="0" w:color="auto"/>
              <w:left w:val="nil"/>
              <w:bottom w:val="single" w:sz="4" w:space="0" w:color="auto"/>
              <w:right w:val="nil"/>
            </w:tcBorders>
            <w:shd w:val="clear" w:color="auto" w:fill="auto"/>
            <w:noWrap/>
            <w:vAlign w:val="bottom"/>
            <w:hideMark/>
          </w:tcPr>
          <w:p w:rsidR="00090980" w:rsidRPr="00090980" w:rsidRDefault="00090980" w:rsidP="00090980">
            <w:pPr>
              <w:spacing w:after="0"/>
              <w:ind w:left="0" w:firstLine="0"/>
              <w:jc w:val="center"/>
              <w:rPr>
                <w:rFonts w:ascii="Times New Roman" w:eastAsia="Times New Roman" w:hAnsi="Times New Roman" w:cs="Times New Roman"/>
                <w:color w:val="000000"/>
                <w:sz w:val="24"/>
                <w:szCs w:val="24"/>
              </w:rPr>
            </w:pPr>
          </w:p>
        </w:tc>
      </w:tr>
    </w:tbl>
    <w:p w:rsidR="007F0887" w:rsidRDefault="007F0887" w:rsidP="007F0887">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7F0887" w:rsidRDefault="007F0887" w:rsidP="007F0887">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1E29E2" w:rsidRDefault="0047382E" w:rsidP="007F0887">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47</w:t>
      </w:r>
      <w:proofErr w:type="gramStart"/>
      <w:r>
        <w:rPr>
          <w:rFonts w:ascii="Times New Roman" w:hAnsi="Times New Roman" w:cs="Times New Roman"/>
          <w:sz w:val="24"/>
          <w:szCs w:val="24"/>
        </w:rPr>
        <w:t>,</w:t>
      </w:r>
      <w:r w:rsidR="00090980">
        <w:rPr>
          <w:rFonts w:ascii="Times New Roman" w:hAnsi="Times New Roman" w:cs="Times New Roman"/>
          <w:sz w:val="24"/>
          <w:szCs w:val="24"/>
        </w:rPr>
        <w:t>4</w:t>
      </w:r>
      <w:r>
        <w:rPr>
          <w:rFonts w:ascii="Times New Roman" w:hAnsi="Times New Roman" w:cs="Times New Roman"/>
          <w:sz w:val="24"/>
          <w:szCs w:val="24"/>
        </w:rPr>
        <w:t>6</w:t>
      </w:r>
      <w:proofErr w:type="gramEnd"/>
      <w:r w:rsidR="007F0887">
        <w:rPr>
          <w:rFonts w:ascii="Times New Roman" w:hAnsi="Times New Roman" w:cs="Times New Roman"/>
          <w:sz w:val="24"/>
          <w:szCs w:val="24"/>
        </w:rPr>
        <w:t>%</w:t>
      </w:r>
    </w:p>
    <w:p w:rsidR="006139A9" w:rsidRDefault="006139A9">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2E484D" w:rsidRDefault="007D4EB2" w:rsidP="002E484D">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47</w:t>
      </w:r>
      <w:r w:rsidR="002E484D">
        <w:rPr>
          <w:rFonts w:ascii="Times New Roman" w:hAnsi="Times New Roman" w:cs="Times New Roman"/>
          <w:sz w:val="24"/>
          <w:szCs w:val="24"/>
        </w:rPr>
        <w:t>.</w:t>
      </w:r>
      <w:proofErr w:type="gramEnd"/>
      <w:r w:rsidR="002E484D">
        <w:rPr>
          <w:rFonts w:ascii="Times New Roman" w:hAnsi="Times New Roman" w:cs="Times New Roman"/>
          <w:sz w:val="24"/>
          <w:szCs w:val="24"/>
        </w:rPr>
        <w:t xml:space="preserve"> Data Rataan Indeks Luas Daun Tanaman Bibit Kelapa Sawit          </w:t>
      </w:r>
      <w:r w:rsidR="002E484D">
        <w:rPr>
          <w:rFonts w:ascii="Times New Roman" w:hAnsi="Times New Roman" w:cs="Times New Roman"/>
          <w:sz w:val="24"/>
          <w:szCs w:val="24"/>
        </w:rPr>
        <w:br/>
        <w:t xml:space="preserve">  14 MST</w:t>
      </w:r>
    </w:p>
    <w:tbl>
      <w:tblPr>
        <w:tblW w:w="7940" w:type="dxa"/>
        <w:tblInd w:w="89" w:type="dxa"/>
        <w:tblLook w:val="04A0" w:firstRow="1" w:lastRow="0" w:firstColumn="1" w:lastColumn="0" w:noHBand="0" w:noVBand="1"/>
      </w:tblPr>
      <w:tblGrid>
        <w:gridCol w:w="1674"/>
        <w:gridCol w:w="1252"/>
        <w:gridCol w:w="1252"/>
        <w:gridCol w:w="1253"/>
        <w:gridCol w:w="1252"/>
        <w:gridCol w:w="1257"/>
      </w:tblGrid>
      <w:tr w:rsidR="002E484D" w:rsidRPr="002E484D" w:rsidTr="009A7908">
        <w:trPr>
          <w:trHeight w:val="357"/>
        </w:trPr>
        <w:tc>
          <w:tcPr>
            <w:tcW w:w="1674"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Perlakuan</w:t>
            </w:r>
          </w:p>
        </w:tc>
        <w:tc>
          <w:tcPr>
            <w:tcW w:w="3757" w:type="dxa"/>
            <w:gridSpan w:val="3"/>
            <w:tcBorders>
              <w:top w:val="single" w:sz="4" w:space="0" w:color="auto"/>
              <w:left w:val="nil"/>
              <w:bottom w:val="single" w:sz="4" w:space="0" w:color="auto"/>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Ulangan</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Total</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Rataan</w:t>
            </w:r>
          </w:p>
        </w:tc>
      </w:tr>
      <w:tr w:rsidR="002E484D" w:rsidRPr="002E484D" w:rsidTr="009A7908">
        <w:trPr>
          <w:trHeight w:val="357"/>
        </w:trPr>
        <w:tc>
          <w:tcPr>
            <w:tcW w:w="1674"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left"/>
              <w:rPr>
                <w:rFonts w:ascii="Times New Roman" w:eastAsia="Times New Roman" w:hAnsi="Times New Roman" w:cs="Times New Roman"/>
                <w:b/>
                <w:bCs/>
                <w:color w:val="000000"/>
                <w:sz w:val="24"/>
                <w:szCs w:val="24"/>
              </w:rPr>
            </w:pPr>
          </w:p>
        </w:tc>
        <w:tc>
          <w:tcPr>
            <w:tcW w:w="1252" w:type="dxa"/>
            <w:tcBorders>
              <w:top w:val="nil"/>
              <w:left w:val="nil"/>
              <w:bottom w:val="single" w:sz="4" w:space="0" w:color="auto"/>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I</w:t>
            </w:r>
          </w:p>
        </w:tc>
        <w:tc>
          <w:tcPr>
            <w:tcW w:w="1252" w:type="dxa"/>
            <w:tcBorders>
              <w:top w:val="nil"/>
              <w:left w:val="nil"/>
              <w:bottom w:val="single" w:sz="4" w:space="0" w:color="auto"/>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II</w:t>
            </w:r>
          </w:p>
        </w:tc>
        <w:tc>
          <w:tcPr>
            <w:tcW w:w="1253" w:type="dxa"/>
            <w:tcBorders>
              <w:top w:val="nil"/>
              <w:left w:val="nil"/>
              <w:bottom w:val="single" w:sz="4" w:space="0" w:color="auto"/>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b/>
                <w:bCs/>
                <w:color w:val="000000"/>
                <w:sz w:val="24"/>
                <w:szCs w:val="24"/>
              </w:rPr>
            </w:pPr>
            <w:r w:rsidRPr="002E484D">
              <w:rPr>
                <w:rFonts w:ascii="Times New Roman" w:eastAsia="Times New Roman" w:hAnsi="Times New Roman" w:cs="Times New Roman"/>
                <w:b/>
                <w:bCs/>
                <w:color w:val="000000"/>
                <w:sz w:val="24"/>
                <w:szCs w:val="24"/>
              </w:rPr>
              <w:t>III</w:t>
            </w:r>
          </w:p>
        </w:tc>
        <w:tc>
          <w:tcPr>
            <w:tcW w:w="1252"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left"/>
              <w:rPr>
                <w:rFonts w:ascii="Times New Roman" w:eastAsia="Times New Roman" w:hAnsi="Times New Roman" w:cs="Times New Roman"/>
                <w:b/>
                <w:bCs/>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2E484D" w:rsidRPr="002E484D" w:rsidRDefault="002E484D" w:rsidP="002E484D">
            <w:pPr>
              <w:spacing w:after="0"/>
              <w:ind w:left="0" w:firstLine="0"/>
              <w:jc w:val="left"/>
              <w:rPr>
                <w:rFonts w:ascii="Times New Roman" w:eastAsia="Times New Roman" w:hAnsi="Times New Roman" w:cs="Times New Roman"/>
                <w:b/>
                <w:bCs/>
                <w:color w:val="000000"/>
                <w:sz w:val="24"/>
                <w:szCs w:val="24"/>
              </w:rPr>
            </w:pPr>
          </w:p>
        </w:tc>
      </w:tr>
      <w:tr w:rsidR="002E484D" w:rsidRPr="002E484D" w:rsidTr="002E484D">
        <w:trPr>
          <w:trHeight w:val="357"/>
        </w:trPr>
        <w:tc>
          <w:tcPr>
            <w:tcW w:w="7940" w:type="dxa"/>
            <w:gridSpan w:val="6"/>
            <w:tcBorders>
              <w:top w:val="nil"/>
              <w:left w:val="nil"/>
              <w:bottom w:val="nil"/>
              <w:right w:val="nil"/>
            </w:tcBorders>
            <w:shd w:val="clear" w:color="auto" w:fill="auto"/>
            <w:noWrap/>
            <w:vAlign w:val="center"/>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…………………………cm</w:t>
            </w:r>
            <w:r w:rsidR="00DD3E6C">
              <w:rPr>
                <w:rFonts w:ascii="Times New Roman" w:eastAsia="Times New Roman" w:hAnsi="Times New Roman" w:cs="Times New Roman"/>
                <w:color w:val="000000"/>
                <w:sz w:val="24"/>
                <w:szCs w:val="24"/>
                <w:vertAlign w:val="superscript"/>
              </w:rPr>
              <w:t>2</w:t>
            </w:r>
            <w:r w:rsidRPr="002E484D">
              <w:rPr>
                <w:rFonts w:ascii="Times New Roman" w:eastAsia="Times New Roman" w:hAnsi="Times New Roman" w:cs="Times New Roman"/>
                <w:color w:val="000000"/>
                <w:sz w:val="24"/>
                <w:szCs w:val="24"/>
              </w:rPr>
              <w:t>…………………………….</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0,77</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0,75</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0,77</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2,26</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0,75</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0,77</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0,78</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2,39</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0,80</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0,74</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2,29</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0,75</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0,77</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2,28</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0,77</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2,38</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0,83</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2,43</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0,76</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2,34</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0,78</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0,83</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2,43</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0,85</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0,83</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0,85</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2,53</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0,84</w:t>
            </w:r>
          </w:p>
        </w:tc>
      </w:tr>
      <w:tr w:rsidR="009A7908" w:rsidRPr="002E484D" w:rsidTr="009A7908">
        <w:trPr>
          <w:trHeight w:val="357"/>
        </w:trPr>
        <w:tc>
          <w:tcPr>
            <w:tcW w:w="1674" w:type="dxa"/>
            <w:tcBorders>
              <w:top w:val="nil"/>
              <w:left w:val="nil"/>
              <w:bottom w:val="nil"/>
              <w:right w:val="nil"/>
            </w:tcBorders>
            <w:shd w:val="clear" w:color="auto" w:fill="auto"/>
            <w:noWrap/>
            <w:vAlign w:val="bottom"/>
            <w:hideMark/>
          </w:tcPr>
          <w:p w:rsidR="009A7908" w:rsidRPr="003816BB" w:rsidRDefault="009A7908" w:rsidP="0018617E">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0,82</w:t>
            </w:r>
          </w:p>
        </w:tc>
        <w:tc>
          <w:tcPr>
            <w:tcW w:w="1253"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w:t>
            </w:r>
          </w:p>
        </w:tc>
        <w:tc>
          <w:tcPr>
            <w:tcW w:w="1252"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2,43</w:t>
            </w:r>
          </w:p>
        </w:tc>
        <w:tc>
          <w:tcPr>
            <w:tcW w:w="1257" w:type="dxa"/>
            <w:tcBorders>
              <w:top w:val="nil"/>
              <w:left w:val="nil"/>
              <w:bottom w:val="nil"/>
              <w:right w:val="nil"/>
            </w:tcBorders>
            <w:shd w:val="clear" w:color="auto" w:fill="auto"/>
            <w:noWrap/>
            <w:vAlign w:val="center"/>
            <w:hideMark/>
          </w:tcPr>
          <w:p w:rsidR="009A7908" w:rsidRPr="002E484D" w:rsidRDefault="009A7908"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0,81</w:t>
            </w:r>
          </w:p>
        </w:tc>
      </w:tr>
      <w:tr w:rsidR="002E484D" w:rsidRPr="002E484D" w:rsidTr="009A7908">
        <w:trPr>
          <w:trHeight w:val="357"/>
        </w:trPr>
        <w:tc>
          <w:tcPr>
            <w:tcW w:w="1674"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Jumlah</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9,40</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9,47</w:t>
            </w:r>
          </w:p>
        </w:tc>
        <w:tc>
          <w:tcPr>
            <w:tcW w:w="1253"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9,47</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28,34</w:t>
            </w:r>
          </w:p>
        </w:tc>
        <w:tc>
          <w:tcPr>
            <w:tcW w:w="1257"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9,45</w:t>
            </w:r>
          </w:p>
        </w:tc>
      </w:tr>
      <w:tr w:rsidR="002E484D" w:rsidRPr="002E484D" w:rsidTr="009A7908">
        <w:trPr>
          <w:trHeight w:val="357"/>
        </w:trPr>
        <w:tc>
          <w:tcPr>
            <w:tcW w:w="1674"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 xml:space="preserve">Rataan  </w:t>
            </w:r>
          </w:p>
        </w:tc>
        <w:tc>
          <w:tcPr>
            <w:tcW w:w="1252"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0,78</w:t>
            </w:r>
          </w:p>
        </w:tc>
        <w:tc>
          <w:tcPr>
            <w:tcW w:w="1252"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3"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c>
          <w:tcPr>
            <w:tcW w:w="1252"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2,36</w:t>
            </w:r>
          </w:p>
        </w:tc>
        <w:tc>
          <w:tcPr>
            <w:tcW w:w="1257" w:type="dxa"/>
            <w:tcBorders>
              <w:top w:val="nil"/>
              <w:left w:val="nil"/>
              <w:bottom w:val="single" w:sz="4" w:space="0" w:color="auto"/>
              <w:right w:val="nil"/>
            </w:tcBorders>
            <w:shd w:val="clear" w:color="auto" w:fill="auto"/>
            <w:noWrap/>
            <w:vAlign w:val="bottom"/>
            <w:hideMark/>
          </w:tcPr>
          <w:p w:rsidR="002E484D" w:rsidRPr="002E484D" w:rsidRDefault="002E484D" w:rsidP="002E484D">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0,79</w:t>
            </w:r>
          </w:p>
        </w:tc>
      </w:tr>
    </w:tbl>
    <w:p w:rsidR="002E484D" w:rsidRDefault="007D4EB2" w:rsidP="002E484D">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48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2E484D">
        <w:rPr>
          <w:rFonts w:ascii="Times New Roman" w:hAnsi="Times New Roman" w:cs="Times New Roman"/>
          <w:sz w:val="24"/>
          <w:szCs w:val="24"/>
        </w:rPr>
        <w:t xml:space="preserve">Sidik Ragam Indeks Luas Daun Tanaman Bibit Kelapa Sawit       </w:t>
      </w:r>
      <w:r w:rsidR="002E484D">
        <w:rPr>
          <w:rFonts w:ascii="Times New Roman" w:hAnsi="Times New Roman" w:cs="Times New Roman"/>
          <w:sz w:val="24"/>
          <w:szCs w:val="24"/>
        </w:rPr>
        <w:br/>
      </w:r>
      <w:r w:rsidR="002E484D">
        <w:rPr>
          <w:rFonts w:ascii="Times New Roman" w:hAnsi="Times New Roman" w:cs="Times New Roman"/>
          <w:sz w:val="24"/>
          <w:szCs w:val="24"/>
        </w:rPr>
        <w:tab/>
      </w:r>
      <w:r w:rsidR="002E484D">
        <w:rPr>
          <w:rFonts w:ascii="Times New Roman" w:hAnsi="Times New Roman" w:cs="Times New Roman"/>
          <w:sz w:val="24"/>
          <w:szCs w:val="24"/>
        </w:rPr>
        <w:tab/>
        <w:t xml:space="preserve"> 14 MST</w:t>
      </w:r>
    </w:p>
    <w:tbl>
      <w:tblPr>
        <w:tblW w:w="7947" w:type="dxa"/>
        <w:tblInd w:w="89" w:type="dxa"/>
        <w:tblLook w:val="04A0" w:firstRow="1" w:lastRow="0" w:firstColumn="1" w:lastColumn="0" w:noHBand="0" w:noVBand="1"/>
      </w:tblPr>
      <w:tblGrid>
        <w:gridCol w:w="1534"/>
        <w:gridCol w:w="1252"/>
        <w:gridCol w:w="1252"/>
        <w:gridCol w:w="1252"/>
        <w:gridCol w:w="1405"/>
        <w:gridCol w:w="1252"/>
      </w:tblGrid>
      <w:tr w:rsidR="002E484D" w:rsidRPr="002E484D" w:rsidTr="002E484D">
        <w:trPr>
          <w:trHeight w:val="358"/>
        </w:trPr>
        <w:tc>
          <w:tcPr>
            <w:tcW w:w="1534" w:type="dxa"/>
            <w:vMerge w:val="restart"/>
            <w:tcBorders>
              <w:top w:val="single" w:sz="4" w:space="0" w:color="auto"/>
              <w:left w:val="nil"/>
              <w:bottom w:val="single" w:sz="4" w:space="0" w:color="000000"/>
              <w:right w:val="nil"/>
            </w:tcBorders>
            <w:shd w:val="clear" w:color="auto" w:fill="auto"/>
            <w:noWrap/>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SK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2E484D" w:rsidRPr="009A7908" w:rsidRDefault="009A7908"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d</w:t>
            </w:r>
            <w:r w:rsidR="002E484D" w:rsidRPr="009A7908">
              <w:rPr>
                <w:rFonts w:ascii="Times New Roman" w:eastAsia="Times New Roman" w:hAnsi="Times New Roman" w:cs="Times New Roman"/>
                <w:b/>
                <w:color w:val="000000"/>
                <w:sz w:val="24"/>
                <w:szCs w:val="24"/>
              </w:rPr>
              <w:t>B</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JK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KT</w:t>
            </w:r>
          </w:p>
        </w:tc>
        <w:tc>
          <w:tcPr>
            <w:tcW w:w="1405" w:type="dxa"/>
            <w:vMerge w:val="restart"/>
            <w:tcBorders>
              <w:top w:val="single" w:sz="4" w:space="0" w:color="auto"/>
              <w:left w:val="nil"/>
              <w:bottom w:val="single" w:sz="4" w:space="0" w:color="000000"/>
              <w:right w:val="nil"/>
            </w:tcBorders>
            <w:shd w:val="clear" w:color="auto" w:fill="auto"/>
            <w:noWrap/>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F.Hitung</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F.Tabel</w:t>
            </w:r>
          </w:p>
        </w:tc>
      </w:tr>
      <w:tr w:rsidR="002E484D" w:rsidRPr="002E484D" w:rsidTr="002E484D">
        <w:trPr>
          <w:trHeight w:val="358"/>
        </w:trPr>
        <w:tc>
          <w:tcPr>
            <w:tcW w:w="1534" w:type="dxa"/>
            <w:vMerge/>
            <w:tcBorders>
              <w:top w:val="single" w:sz="4" w:space="0" w:color="auto"/>
              <w:left w:val="nil"/>
              <w:bottom w:val="single" w:sz="4" w:space="0" w:color="000000"/>
              <w:right w:val="nil"/>
            </w:tcBorders>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p>
        </w:tc>
        <w:tc>
          <w:tcPr>
            <w:tcW w:w="1405" w:type="dxa"/>
            <w:vMerge/>
            <w:tcBorders>
              <w:top w:val="single" w:sz="4" w:space="0" w:color="auto"/>
              <w:left w:val="nil"/>
              <w:bottom w:val="single" w:sz="4" w:space="0" w:color="000000"/>
              <w:right w:val="nil"/>
            </w:tcBorders>
            <w:vAlign w:val="center"/>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p>
        </w:tc>
        <w:tc>
          <w:tcPr>
            <w:tcW w:w="1252" w:type="dxa"/>
            <w:tcBorders>
              <w:top w:val="nil"/>
              <w:left w:val="nil"/>
              <w:bottom w:val="single" w:sz="4" w:space="0" w:color="auto"/>
              <w:right w:val="nil"/>
            </w:tcBorders>
            <w:shd w:val="clear" w:color="auto" w:fill="auto"/>
            <w:noWrap/>
            <w:vAlign w:val="bottom"/>
            <w:hideMark/>
          </w:tcPr>
          <w:p w:rsidR="002E484D" w:rsidRPr="009A7908" w:rsidRDefault="002E484D" w:rsidP="009A7908">
            <w:pPr>
              <w:spacing w:after="0"/>
              <w:ind w:left="0" w:firstLine="0"/>
              <w:jc w:val="center"/>
              <w:rPr>
                <w:rFonts w:ascii="Times New Roman" w:eastAsia="Times New Roman" w:hAnsi="Times New Roman" w:cs="Times New Roman"/>
                <w:b/>
                <w:color w:val="000000"/>
                <w:sz w:val="24"/>
                <w:szCs w:val="24"/>
              </w:rPr>
            </w:pPr>
            <w:r w:rsidRPr="009A7908">
              <w:rPr>
                <w:rFonts w:ascii="Times New Roman" w:eastAsia="Times New Roman" w:hAnsi="Times New Roman" w:cs="Times New Roman"/>
                <w:b/>
                <w:color w:val="000000"/>
                <w:sz w:val="24"/>
                <w:szCs w:val="24"/>
              </w:rPr>
              <w:t>0.05</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Blok</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0,52</w:t>
            </w:r>
            <w:r w:rsidR="009A7908">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3,44</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Perlakuan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0,03</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8,79</w:t>
            </w:r>
            <w:r w:rsidR="009A7908">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2,26</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A</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0,02</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0,01</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24,31</w:t>
            </w:r>
            <w:r w:rsidR="009A7908">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3,05</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0,01</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53,56</w:t>
            </w:r>
            <w:r w:rsidR="009A7908">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1,14</w:t>
            </w:r>
            <w:r w:rsidR="009A7908">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G</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2,73</w:t>
            </w:r>
            <w:r w:rsidR="009A7908">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3,44</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991A89" w:rsidP="009A7908">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r w:rsidRPr="00991A89">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2,54</w:t>
            </w:r>
            <w:r w:rsidR="009A7908">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4,30</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Interaksi</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6</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F49E0" w:rsidP="009A7908">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2E484D" w:rsidRPr="002E484D">
              <w:rPr>
                <w:rFonts w:ascii="Times New Roman" w:eastAsia="Times New Roman" w:hAnsi="Times New Roman" w:cs="Times New Roman"/>
                <w:color w:val="000000"/>
                <w:sz w:val="24"/>
                <w:szCs w:val="24"/>
              </w:rPr>
              <w:t>4</w:t>
            </w:r>
            <w:r w:rsidRPr="002F49E0">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2,55</w:t>
            </w:r>
          </w:p>
        </w:tc>
      </w:tr>
      <w:tr w:rsidR="002E484D" w:rsidRPr="002E484D" w:rsidTr="002E484D">
        <w:trPr>
          <w:trHeight w:val="358"/>
        </w:trPr>
        <w:tc>
          <w:tcPr>
            <w:tcW w:w="1534"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Galat</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22</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p>
        </w:tc>
        <w:tc>
          <w:tcPr>
            <w:tcW w:w="1252" w:type="dxa"/>
            <w:tcBorders>
              <w:top w:val="nil"/>
              <w:left w:val="nil"/>
              <w:bottom w:val="nil"/>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p>
        </w:tc>
      </w:tr>
      <w:tr w:rsidR="002E484D" w:rsidRPr="002E484D" w:rsidTr="002E484D">
        <w:trPr>
          <w:trHeight w:val="358"/>
        </w:trPr>
        <w:tc>
          <w:tcPr>
            <w:tcW w:w="1534"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Total</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35</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0,07</w:t>
            </w: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r w:rsidRPr="002E484D">
              <w:rPr>
                <w:rFonts w:ascii="Times New Roman" w:eastAsia="Times New Roman" w:hAnsi="Times New Roman" w:cs="Times New Roman"/>
                <w:color w:val="000000"/>
                <w:sz w:val="24"/>
                <w:szCs w:val="24"/>
              </w:rPr>
              <w:t>0,00</w:t>
            </w:r>
          </w:p>
        </w:tc>
        <w:tc>
          <w:tcPr>
            <w:tcW w:w="1405"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p>
        </w:tc>
        <w:tc>
          <w:tcPr>
            <w:tcW w:w="1252" w:type="dxa"/>
            <w:tcBorders>
              <w:top w:val="single" w:sz="4" w:space="0" w:color="auto"/>
              <w:left w:val="nil"/>
              <w:bottom w:val="single" w:sz="4" w:space="0" w:color="auto"/>
              <w:right w:val="nil"/>
            </w:tcBorders>
            <w:shd w:val="clear" w:color="auto" w:fill="auto"/>
            <w:noWrap/>
            <w:vAlign w:val="bottom"/>
            <w:hideMark/>
          </w:tcPr>
          <w:p w:rsidR="002E484D" w:rsidRPr="002E484D" w:rsidRDefault="002E484D" w:rsidP="009A7908">
            <w:pPr>
              <w:spacing w:after="0"/>
              <w:ind w:left="0" w:firstLine="0"/>
              <w:jc w:val="center"/>
              <w:rPr>
                <w:rFonts w:ascii="Times New Roman" w:eastAsia="Times New Roman" w:hAnsi="Times New Roman" w:cs="Times New Roman"/>
                <w:color w:val="000000"/>
                <w:sz w:val="24"/>
                <w:szCs w:val="24"/>
              </w:rPr>
            </w:pPr>
          </w:p>
        </w:tc>
      </w:tr>
    </w:tbl>
    <w:p w:rsidR="002E484D" w:rsidRDefault="002E484D" w:rsidP="002E484D">
      <w:pPr>
        <w:tabs>
          <w:tab w:val="left" w:pos="1701"/>
          <w:tab w:val="left" w:pos="2127"/>
          <w:tab w:val="left" w:pos="5291"/>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 = Nyata </w:t>
      </w:r>
    </w:p>
    <w:p w:rsidR="002E484D" w:rsidRDefault="002E484D" w:rsidP="002E484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6139A9" w:rsidRDefault="009A7908" w:rsidP="002E484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54</w:t>
      </w:r>
      <w:proofErr w:type="gramStart"/>
      <w:r>
        <w:rPr>
          <w:rFonts w:ascii="Times New Roman" w:hAnsi="Times New Roman" w:cs="Times New Roman"/>
          <w:sz w:val="24"/>
          <w:szCs w:val="24"/>
        </w:rPr>
        <w:t>,67</w:t>
      </w:r>
      <w:proofErr w:type="gramEnd"/>
      <w:r w:rsidR="002E484D">
        <w:rPr>
          <w:rFonts w:ascii="Times New Roman" w:hAnsi="Times New Roman" w:cs="Times New Roman"/>
          <w:sz w:val="24"/>
          <w:szCs w:val="24"/>
        </w:rPr>
        <w:t>%</w:t>
      </w:r>
    </w:p>
    <w:p w:rsidR="0018617E" w:rsidRDefault="0018617E">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18617E" w:rsidRDefault="007D4EB2" w:rsidP="0018617E">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49</w:t>
      </w:r>
      <w:r w:rsidR="00121D6B">
        <w:rPr>
          <w:rFonts w:ascii="Times New Roman" w:hAnsi="Times New Roman" w:cs="Times New Roman"/>
          <w:sz w:val="24"/>
          <w:szCs w:val="24"/>
        </w:rPr>
        <w:t>.</w:t>
      </w:r>
      <w:proofErr w:type="gramEnd"/>
      <w:r w:rsidR="00121D6B">
        <w:rPr>
          <w:rFonts w:ascii="Times New Roman" w:hAnsi="Times New Roman" w:cs="Times New Roman"/>
          <w:sz w:val="24"/>
          <w:szCs w:val="24"/>
        </w:rPr>
        <w:t xml:space="preserve"> </w:t>
      </w:r>
      <w:proofErr w:type="gramStart"/>
      <w:r w:rsidR="00121D6B">
        <w:rPr>
          <w:rFonts w:ascii="Times New Roman" w:hAnsi="Times New Roman" w:cs="Times New Roman"/>
          <w:sz w:val="24"/>
          <w:szCs w:val="24"/>
        </w:rPr>
        <w:t>Data  Rataan</w:t>
      </w:r>
      <w:proofErr w:type="gramEnd"/>
      <w:r w:rsidR="00121D6B">
        <w:rPr>
          <w:rFonts w:ascii="Times New Roman" w:hAnsi="Times New Roman" w:cs="Times New Roman"/>
          <w:sz w:val="24"/>
          <w:szCs w:val="24"/>
        </w:rPr>
        <w:t xml:space="preserve">  Volume Akar</w:t>
      </w:r>
      <w:r w:rsidR="0018617E">
        <w:rPr>
          <w:rFonts w:ascii="Times New Roman" w:hAnsi="Times New Roman" w:cs="Times New Roman"/>
          <w:sz w:val="24"/>
          <w:szCs w:val="24"/>
        </w:rPr>
        <w:t xml:space="preserve"> Tanaman Bibit Kelapa</w:t>
      </w:r>
      <w:r w:rsidR="0047382E">
        <w:rPr>
          <w:rFonts w:ascii="Times New Roman" w:hAnsi="Times New Roman" w:cs="Times New Roman"/>
          <w:sz w:val="24"/>
          <w:szCs w:val="24"/>
        </w:rPr>
        <w:t xml:space="preserve"> Sawit          </w:t>
      </w:r>
      <w:r w:rsidR="0047382E">
        <w:rPr>
          <w:rFonts w:ascii="Times New Roman" w:hAnsi="Times New Roman" w:cs="Times New Roman"/>
          <w:sz w:val="24"/>
          <w:szCs w:val="24"/>
        </w:rPr>
        <w:br/>
      </w:r>
      <w:r w:rsidR="0018617E">
        <w:rPr>
          <w:rFonts w:ascii="Times New Roman" w:hAnsi="Times New Roman" w:cs="Times New Roman"/>
          <w:sz w:val="24"/>
          <w:szCs w:val="24"/>
        </w:rPr>
        <w:t>14 MST</w:t>
      </w:r>
    </w:p>
    <w:tbl>
      <w:tblPr>
        <w:tblW w:w="7847" w:type="dxa"/>
        <w:tblInd w:w="89" w:type="dxa"/>
        <w:tblLook w:val="04A0" w:firstRow="1" w:lastRow="0" w:firstColumn="1" w:lastColumn="0" w:noHBand="0" w:noVBand="1"/>
      </w:tblPr>
      <w:tblGrid>
        <w:gridCol w:w="1654"/>
        <w:gridCol w:w="1238"/>
        <w:gridCol w:w="1238"/>
        <w:gridCol w:w="1238"/>
        <w:gridCol w:w="1238"/>
        <w:gridCol w:w="1241"/>
      </w:tblGrid>
      <w:tr w:rsidR="00121D6B" w:rsidRPr="00121D6B" w:rsidTr="00121D6B">
        <w:trPr>
          <w:trHeight w:val="355"/>
        </w:trPr>
        <w:tc>
          <w:tcPr>
            <w:tcW w:w="1654"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Perlakuan</w:t>
            </w:r>
          </w:p>
        </w:tc>
        <w:tc>
          <w:tcPr>
            <w:tcW w:w="3714" w:type="dxa"/>
            <w:gridSpan w:val="3"/>
            <w:tcBorders>
              <w:top w:val="single" w:sz="4" w:space="0" w:color="auto"/>
              <w:left w:val="nil"/>
              <w:bottom w:val="single" w:sz="4" w:space="0" w:color="auto"/>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Ulangan</w:t>
            </w:r>
          </w:p>
        </w:tc>
        <w:tc>
          <w:tcPr>
            <w:tcW w:w="1238"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Total</w:t>
            </w:r>
          </w:p>
        </w:tc>
        <w:tc>
          <w:tcPr>
            <w:tcW w:w="1241"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Rataan</w:t>
            </w:r>
          </w:p>
        </w:tc>
      </w:tr>
      <w:tr w:rsidR="00121D6B" w:rsidRPr="00121D6B" w:rsidTr="00121D6B">
        <w:trPr>
          <w:trHeight w:val="355"/>
        </w:trPr>
        <w:tc>
          <w:tcPr>
            <w:tcW w:w="1654"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left"/>
              <w:rPr>
                <w:rFonts w:ascii="Times New Roman" w:eastAsia="Times New Roman" w:hAnsi="Times New Roman" w:cs="Times New Roman"/>
                <w:b/>
                <w:bCs/>
                <w:color w:val="000000"/>
                <w:sz w:val="24"/>
                <w:szCs w:val="24"/>
              </w:rPr>
            </w:pPr>
          </w:p>
        </w:tc>
        <w:tc>
          <w:tcPr>
            <w:tcW w:w="1238" w:type="dxa"/>
            <w:tcBorders>
              <w:top w:val="nil"/>
              <w:left w:val="nil"/>
              <w:bottom w:val="single" w:sz="4" w:space="0" w:color="auto"/>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I</w:t>
            </w:r>
          </w:p>
        </w:tc>
        <w:tc>
          <w:tcPr>
            <w:tcW w:w="1238" w:type="dxa"/>
            <w:tcBorders>
              <w:top w:val="nil"/>
              <w:left w:val="nil"/>
              <w:bottom w:val="single" w:sz="4" w:space="0" w:color="auto"/>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II</w:t>
            </w:r>
          </w:p>
        </w:tc>
        <w:tc>
          <w:tcPr>
            <w:tcW w:w="1238" w:type="dxa"/>
            <w:tcBorders>
              <w:top w:val="nil"/>
              <w:left w:val="nil"/>
              <w:bottom w:val="single" w:sz="4" w:space="0" w:color="auto"/>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bCs/>
                <w:color w:val="000000"/>
                <w:sz w:val="24"/>
                <w:szCs w:val="24"/>
              </w:rPr>
            </w:pPr>
            <w:r w:rsidRPr="00121D6B">
              <w:rPr>
                <w:rFonts w:ascii="Times New Roman" w:eastAsia="Times New Roman" w:hAnsi="Times New Roman" w:cs="Times New Roman"/>
                <w:b/>
                <w:bCs/>
                <w:color w:val="000000"/>
                <w:sz w:val="24"/>
                <w:szCs w:val="24"/>
              </w:rPr>
              <w:t>III</w:t>
            </w:r>
          </w:p>
        </w:tc>
        <w:tc>
          <w:tcPr>
            <w:tcW w:w="1238"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left"/>
              <w:rPr>
                <w:rFonts w:ascii="Times New Roman" w:eastAsia="Times New Roman" w:hAnsi="Times New Roman" w:cs="Times New Roman"/>
                <w:b/>
                <w:bCs/>
                <w:color w:val="000000"/>
                <w:sz w:val="24"/>
                <w:szCs w:val="24"/>
              </w:rPr>
            </w:pPr>
          </w:p>
        </w:tc>
        <w:tc>
          <w:tcPr>
            <w:tcW w:w="1241"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left"/>
              <w:rPr>
                <w:rFonts w:ascii="Times New Roman" w:eastAsia="Times New Roman" w:hAnsi="Times New Roman" w:cs="Times New Roman"/>
                <w:b/>
                <w:bCs/>
                <w:color w:val="000000"/>
                <w:sz w:val="24"/>
                <w:szCs w:val="24"/>
              </w:rPr>
            </w:pPr>
          </w:p>
        </w:tc>
      </w:tr>
      <w:tr w:rsidR="00121D6B" w:rsidRPr="00121D6B" w:rsidTr="00121D6B">
        <w:trPr>
          <w:trHeight w:val="355"/>
        </w:trPr>
        <w:tc>
          <w:tcPr>
            <w:tcW w:w="7847" w:type="dxa"/>
            <w:gridSpan w:val="6"/>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w:t>
            </w:r>
            <w:r w:rsidRPr="00121D6B">
              <w:rPr>
                <w:rFonts w:ascii="Times New Roman" w:eastAsia="Times New Roman" w:hAnsi="Times New Roman" w:cs="Times New Roman"/>
                <w:color w:val="000000"/>
                <w:sz w:val="24"/>
                <w:szCs w:val="24"/>
              </w:rPr>
              <w:t>…………………………….</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2,8</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7,90</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2,63</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7,80</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2,60</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2,8</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8,10</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2,70</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7,80</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2,60</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2,63</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7,98</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2,66</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2,62</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2,62</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8,05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2,68</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2,62</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8,00</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2,67</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2,7</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7,85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2,62</w:t>
            </w:r>
          </w:p>
        </w:tc>
      </w:tr>
      <w:tr w:rsidR="00121D6B" w:rsidRPr="00121D6B" w:rsidTr="00121D6B">
        <w:trPr>
          <w:trHeight w:val="355"/>
        </w:trPr>
        <w:tc>
          <w:tcPr>
            <w:tcW w:w="1654" w:type="dxa"/>
            <w:tcBorders>
              <w:top w:val="nil"/>
              <w:left w:val="nil"/>
              <w:bottom w:val="nil"/>
              <w:right w:val="nil"/>
            </w:tcBorders>
            <w:shd w:val="clear" w:color="auto" w:fill="auto"/>
            <w:noWrap/>
            <w:vAlign w:val="bottom"/>
            <w:hideMark/>
          </w:tcPr>
          <w:p w:rsidR="00121D6B" w:rsidRPr="003816BB" w:rsidRDefault="00121D6B" w:rsidP="0045378C">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w:t>
            </w:r>
          </w:p>
        </w:tc>
        <w:tc>
          <w:tcPr>
            <w:tcW w:w="1238"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7,75</w:t>
            </w:r>
          </w:p>
        </w:tc>
        <w:tc>
          <w:tcPr>
            <w:tcW w:w="1241" w:type="dxa"/>
            <w:tcBorders>
              <w:top w:val="nil"/>
              <w:left w:val="nil"/>
              <w:bottom w:val="nil"/>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2,58</w:t>
            </w:r>
          </w:p>
        </w:tc>
      </w:tr>
      <w:tr w:rsidR="00121D6B" w:rsidRPr="00121D6B" w:rsidTr="00121D6B">
        <w:trPr>
          <w:trHeight w:val="355"/>
        </w:trPr>
        <w:tc>
          <w:tcPr>
            <w:tcW w:w="1654"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Jumlah</w:t>
            </w:r>
          </w:p>
        </w:tc>
        <w:tc>
          <w:tcPr>
            <w:tcW w:w="1238"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31,55</w:t>
            </w:r>
          </w:p>
        </w:tc>
        <w:tc>
          <w:tcPr>
            <w:tcW w:w="1238"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31,60</w:t>
            </w:r>
          </w:p>
        </w:tc>
        <w:tc>
          <w:tcPr>
            <w:tcW w:w="1238"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31,63</w:t>
            </w:r>
          </w:p>
        </w:tc>
        <w:tc>
          <w:tcPr>
            <w:tcW w:w="1238"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94,78</w:t>
            </w:r>
          </w:p>
        </w:tc>
        <w:tc>
          <w:tcPr>
            <w:tcW w:w="1241"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31,59</w:t>
            </w:r>
          </w:p>
        </w:tc>
      </w:tr>
      <w:tr w:rsidR="00121D6B" w:rsidRPr="00121D6B" w:rsidTr="00121D6B">
        <w:trPr>
          <w:trHeight w:val="355"/>
        </w:trPr>
        <w:tc>
          <w:tcPr>
            <w:tcW w:w="1654"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 xml:space="preserve">Rataan  </w:t>
            </w:r>
          </w:p>
        </w:tc>
        <w:tc>
          <w:tcPr>
            <w:tcW w:w="1238"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2,63</w:t>
            </w:r>
          </w:p>
        </w:tc>
        <w:tc>
          <w:tcPr>
            <w:tcW w:w="1238"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2,63</w:t>
            </w:r>
          </w:p>
        </w:tc>
        <w:tc>
          <w:tcPr>
            <w:tcW w:w="1238"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2,64</w:t>
            </w:r>
          </w:p>
        </w:tc>
        <w:tc>
          <w:tcPr>
            <w:tcW w:w="1238"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7,90</w:t>
            </w:r>
          </w:p>
        </w:tc>
        <w:tc>
          <w:tcPr>
            <w:tcW w:w="1241"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2,63</w:t>
            </w:r>
          </w:p>
        </w:tc>
      </w:tr>
    </w:tbl>
    <w:p w:rsidR="0018617E" w:rsidRDefault="007D4EB2" w:rsidP="00351410">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50</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121D6B">
        <w:rPr>
          <w:rFonts w:ascii="Times New Roman" w:hAnsi="Times New Roman" w:cs="Times New Roman"/>
          <w:sz w:val="24"/>
          <w:szCs w:val="24"/>
        </w:rPr>
        <w:t xml:space="preserve">Sidik </w:t>
      </w:r>
      <w:proofErr w:type="gramStart"/>
      <w:r w:rsidR="00121D6B">
        <w:rPr>
          <w:rFonts w:ascii="Times New Roman" w:hAnsi="Times New Roman" w:cs="Times New Roman"/>
          <w:sz w:val="24"/>
          <w:szCs w:val="24"/>
        </w:rPr>
        <w:t>Ragam  Volume</w:t>
      </w:r>
      <w:proofErr w:type="gramEnd"/>
      <w:r w:rsidR="00121D6B">
        <w:rPr>
          <w:rFonts w:ascii="Times New Roman" w:hAnsi="Times New Roman" w:cs="Times New Roman"/>
          <w:sz w:val="24"/>
          <w:szCs w:val="24"/>
        </w:rPr>
        <w:t xml:space="preserve">  Akar </w:t>
      </w:r>
      <w:r w:rsidR="0018617E">
        <w:rPr>
          <w:rFonts w:ascii="Times New Roman" w:hAnsi="Times New Roman" w:cs="Times New Roman"/>
          <w:sz w:val="24"/>
          <w:szCs w:val="24"/>
        </w:rPr>
        <w:t xml:space="preserve"> Tanaman Bibit Kelapa Sawit       </w:t>
      </w:r>
      <w:r w:rsidR="0018617E">
        <w:rPr>
          <w:rFonts w:ascii="Times New Roman" w:hAnsi="Times New Roman" w:cs="Times New Roman"/>
          <w:sz w:val="24"/>
          <w:szCs w:val="24"/>
        </w:rPr>
        <w:br/>
      </w:r>
      <w:r w:rsidR="0018617E">
        <w:rPr>
          <w:rFonts w:ascii="Times New Roman" w:hAnsi="Times New Roman" w:cs="Times New Roman"/>
          <w:sz w:val="24"/>
          <w:szCs w:val="24"/>
        </w:rPr>
        <w:tab/>
      </w:r>
      <w:r w:rsidR="0018617E">
        <w:rPr>
          <w:rFonts w:ascii="Times New Roman" w:hAnsi="Times New Roman" w:cs="Times New Roman"/>
          <w:sz w:val="24"/>
          <w:szCs w:val="24"/>
        </w:rPr>
        <w:tab/>
        <w:t xml:space="preserve"> 14 MST</w:t>
      </w:r>
    </w:p>
    <w:tbl>
      <w:tblPr>
        <w:tblW w:w="7818" w:type="dxa"/>
        <w:tblInd w:w="89" w:type="dxa"/>
        <w:tblLook w:val="04A0" w:firstRow="1" w:lastRow="0" w:firstColumn="1" w:lastColumn="0" w:noHBand="0" w:noVBand="1"/>
      </w:tblPr>
      <w:tblGrid>
        <w:gridCol w:w="1509"/>
        <w:gridCol w:w="1232"/>
        <w:gridCol w:w="1232"/>
        <w:gridCol w:w="1232"/>
        <w:gridCol w:w="1381"/>
        <w:gridCol w:w="1232"/>
      </w:tblGrid>
      <w:tr w:rsidR="00121D6B" w:rsidRPr="00121D6B" w:rsidTr="00121D6B">
        <w:trPr>
          <w:trHeight w:val="357"/>
        </w:trPr>
        <w:tc>
          <w:tcPr>
            <w:tcW w:w="1509"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SK</w:t>
            </w:r>
          </w:p>
        </w:tc>
        <w:tc>
          <w:tcPr>
            <w:tcW w:w="1232"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dB</w:t>
            </w:r>
          </w:p>
        </w:tc>
        <w:tc>
          <w:tcPr>
            <w:tcW w:w="1232"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JK</w:t>
            </w:r>
          </w:p>
        </w:tc>
        <w:tc>
          <w:tcPr>
            <w:tcW w:w="1232"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KT</w:t>
            </w:r>
          </w:p>
        </w:tc>
        <w:tc>
          <w:tcPr>
            <w:tcW w:w="1381" w:type="dxa"/>
            <w:vMerge w:val="restart"/>
            <w:tcBorders>
              <w:top w:val="single" w:sz="4" w:space="0" w:color="auto"/>
              <w:left w:val="nil"/>
              <w:bottom w:val="single" w:sz="4" w:space="0" w:color="000000"/>
              <w:right w:val="nil"/>
            </w:tcBorders>
            <w:shd w:val="clear" w:color="auto" w:fill="auto"/>
            <w:noWrap/>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F.Hitung</w:t>
            </w:r>
          </w:p>
        </w:tc>
        <w:tc>
          <w:tcPr>
            <w:tcW w:w="1232"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F.Tabel</w:t>
            </w:r>
          </w:p>
        </w:tc>
      </w:tr>
      <w:tr w:rsidR="00121D6B" w:rsidRPr="00121D6B" w:rsidTr="00121D6B">
        <w:trPr>
          <w:trHeight w:val="357"/>
        </w:trPr>
        <w:tc>
          <w:tcPr>
            <w:tcW w:w="1509"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p>
        </w:tc>
        <w:tc>
          <w:tcPr>
            <w:tcW w:w="1232"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p>
        </w:tc>
        <w:tc>
          <w:tcPr>
            <w:tcW w:w="1232"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p>
        </w:tc>
        <w:tc>
          <w:tcPr>
            <w:tcW w:w="1232"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p>
        </w:tc>
        <w:tc>
          <w:tcPr>
            <w:tcW w:w="1381" w:type="dxa"/>
            <w:vMerge/>
            <w:tcBorders>
              <w:top w:val="single" w:sz="4" w:space="0" w:color="auto"/>
              <w:left w:val="nil"/>
              <w:bottom w:val="single" w:sz="4" w:space="0" w:color="000000"/>
              <w:right w:val="nil"/>
            </w:tcBorders>
            <w:vAlign w:val="center"/>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p>
        </w:tc>
        <w:tc>
          <w:tcPr>
            <w:tcW w:w="1232" w:type="dxa"/>
            <w:tcBorders>
              <w:top w:val="nil"/>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b/>
                <w:color w:val="000000"/>
                <w:sz w:val="24"/>
                <w:szCs w:val="24"/>
              </w:rPr>
            </w:pPr>
            <w:r w:rsidRPr="00121D6B">
              <w:rPr>
                <w:rFonts w:ascii="Times New Roman" w:eastAsia="Times New Roman" w:hAnsi="Times New Roman" w:cs="Times New Roman"/>
                <w:b/>
                <w:color w:val="000000"/>
                <w:sz w:val="24"/>
                <w:szCs w:val="24"/>
              </w:rPr>
              <w:t>0.05</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Blok</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3,44</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Perlakuan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11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0,04</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0,42</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2,26</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A</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0,11</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3,05</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Linier</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0,10</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4,30</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Kuadratik</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4,30</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G</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3,44</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Linier</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4,30</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Kuadratik</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0,00</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0,13</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4,30</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Interaksi</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6</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0,04</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0,01</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0,69</w:t>
            </w:r>
            <w:r>
              <w:rPr>
                <w:rFonts w:ascii="Times New Roman" w:eastAsia="Times New Roman" w:hAnsi="Times New Roman" w:cs="Times New Roman"/>
                <w:color w:val="000000"/>
                <w:sz w:val="24"/>
                <w:szCs w:val="24"/>
                <w:vertAlign w:val="superscript"/>
              </w:rPr>
              <w:t>tn</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2,55</w:t>
            </w:r>
          </w:p>
        </w:tc>
      </w:tr>
      <w:tr w:rsidR="00121D6B" w:rsidRPr="00121D6B" w:rsidTr="00121D6B">
        <w:trPr>
          <w:trHeight w:val="357"/>
        </w:trPr>
        <w:tc>
          <w:tcPr>
            <w:tcW w:w="1509"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Galat</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22</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0,21</w:t>
            </w: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0,01</w:t>
            </w:r>
          </w:p>
        </w:tc>
        <w:tc>
          <w:tcPr>
            <w:tcW w:w="1381"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p>
        </w:tc>
        <w:tc>
          <w:tcPr>
            <w:tcW w:w="1232" w:type="dxa"/>
            <w:tcBorders>
              <w:top w:val="nil"/>
              <w:left w:val="nil"/>
              <w:bottom w:val="nil"/>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p>
        </w:tc>
      </w:tr>
      <w:tr w:rsidR="00121D6B" w:rsidRPr="00121D6B" w:rsidTr="00121D6B">
        <w:trPr>
          <w:trHeight w:val="357"/>
        </w:trPr>
        <w:tc>
          <w:tcPr>
            <w:tcW w:w="1509"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Total</w:t>
            </w:r>
          </w:p>
        </w:tc>
        <w:tc>
          <w:tcPr>
            <w:tcW w:w="1232"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35</w:t>
            </w:r>
          </w:p>
        </w:tc>
        <w:tc>
          <w:tcPr>
            <w:tcW w:w="1232"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0,30</w:t>
            </w:r>
          </w:p>
        </w:tc>
        <w:tc>
          <w:tcPr>
            <w:tcW w:w="1232"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r w:rsidRPr="00121D6B">
              <w:rPr>
                <w:rFonts w:ascii="Times New Roman" w:eastAsia="Times New Roman" w:hAnsi="Times New Roman" w:cs="Times New Roman"/>
                <w:color w:val="000000"/>
                <w:sz w:val="24"/>
                <w:szCs w:val="24"/>
              </w:rPr>
              <w:t>0,01</w:t>
            </w:r>
          </w:p>
        </w:tc>
        <w:tc>
          <w:tcPr>
            <w:tcW w:w="1381"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p>
        </w:tc>
        <w:tc>
          <w:tcPr>
            <w:tcW w:w="1232" w:type="dxa"/>
            <w:tcBorders>
              <w:top w:val="single" w:sz="4" w:space="0" w:color="auto"/>
              <w:left w:val="nil"/>
              <w:bottom w:val="single" w:sz="4" w:space="0" w:color="auto"/>
              <w:right w:val="nil"/>
            </w:tcBorders>
            <w:shd w:val="clear" w:color="auto" w:fill="auto"/>
            <w:noWrap/>
            <w:vAlign w:val="bottom"/>
            <w:hideMark/>
          </w:tcPr>
          <w:p w:rsidR="00121D6B" w:rsidRPr="00121D6B" w:rsidRDefault="00121D6B" w:rsidP="00121D6B">
            <w:pPr>
              <w:spacing w:after="0"/>
              <w:ind w:left="0" w:firstLine="0"/>
              <w:jc w:val="center"/>
              <w:rPr>
                <w:rFonts w:ascii="Times New Roman" w:eastAsia="Times New Roman" w:hAnsi="Times New Roman" w:cs="Times New Roman"/>
                <w:color w:val="000000"/>
                <w:sz w:val="24"/>
                <w:szCs w:val="24"/>
              </w:rPr>
            </w:pPr>
          </w:p>
        </w:tc>
      </w:tr>
    </w:tbl>
    <w:p w:rsidR="0018617E" w:rsidRDefault="0018617E" w:rsidP="00121D6B">
      <w:pPr>
        <w:tabs>
          <w:tab w:val="left" w:pos="1701"/>
          <w:tab w:val="left" w:pos="2127"/>
          <w:tab w:val="left" w:pos="6826"/>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 xml:space="preserve">tn </w:t>
      </w:r>
      <w:r>
        <w:rPr>
          <w:rFonts w:ascii="Times New Roman" w:hAnsi="Times New Roman" w:cs="Times New Roman"/>
          <w:sz w:val="24"/>
          <w:szCs w:val="24"/>
        </w:rPr>
        <w:tab/>
        <w:t xml:space="preserve"> = Tidak Nyata</w:t>
      </w:r>
    </w:p>
    <w:p w:rsidR="0018617E" w:rsidRPr="006C5597" w:rsidRDefault="00121D6B" w:rsidP="0018617E">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16</w:t>
      </w:r>
      <w:proofErr w:type="gramStart"/>
      <w:r>
        <w:rPr>
          <w:rFonts w:ascii="Times New Roman" w:hAnsi="Times New Roman" w:cs="Times New Roman"/>
          <w:sz w:val="24"/>
          <w:szCs w:val="24"/>
        </w:rPr>
        <w:t>,58</w:t>
      </w:r>
      <w:proofErr w:type="gramEnd"/>
      <w:r w:rsidR="0018617E">
        <w:rPr>
          <w:rFonts w:ascii="Times New Roman" w:hAnsi="Times New Roman" w:cs="Times New Roman"/>
          <w:sz w:val="24"/>
          <w:szCs w:val="24"/>
        </w:rPr>
        <w:t>%</w:t>
      </w:r>
    </w:p>
    <w:p w:rsidR="00121D6B" w:rsidRDefault="00121D6B">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121D6B" w:rsidRDefault="00121D6B" w:rsidP="00121D6B">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w:t>
      </w:r>
      <w:r w:rsidR="007D4EB2">
        <w:rPr>
          <w:rFonts w:ascii="Times New Roman" w:hAnsi="Times New Roman" w:cs="Times New Roman"/>
          <w:sz w:val="24"/>
          <w:szCs w:val="24"/>
        </w:rPr>
        <w:t xml:space="preserve"> 51</w:t>
      </w:r>
      <w:r w:rsidR="00F628BE">
        <w:rPr>
          <w:rFonts w:ascii="Times New Roman" w:hAnsi="Times New Roman" w:cs="Times New Roman"/>
          <w:sz w:val="24"/>
          <w:szCs w:val="24"/>
        </w:rPr>
        <w:t>.</w:t>
      </w:r>
      <w:proofErr w:type="gramEnd"/>
      <w:r w:rsidR="00F628BE">
        <w:rPr>
          <w:rFonts w:ascii="Times New Roman" w:hAnsi="Times New Roman" w:cs="Times New Roman"/>
          <w:sz w:val="24"/>
          <w:szCs w:val="24"/>
        </w:rPr>
        <w:t xml:space="preserve"> Data</w:t>
      </w:r>
      <w:r>
        <w:rPr>
          <w:rFonts w:ascii="Times New Roman" w:hAnsi="Times New Roman" w:cs="Times New Roman"/>
          <w:sz w:val="24"/>
          <w:szCs w:val="24"/>
        </w:rPr>
        <w:t xml:space="preserve"> Rataan </w:t>
      </w:r>
      <w:r w:rsidR="00F628BE">
        <w:rPr>
          <w:rFonts w:ascii="Times New Roman" w:hAnsi="Times New Roman" w:cs="Times New Roman"/>
          <w:sz w:val="24"/>
          <w:szCs w:val="24"/>
        </w:rPr>
        <w:t>Berat Basah Akar</w:t>
      </w:r>
      <w:r>
        <w:rPr>
          <w:rFonts w:ascii="Times New Roman" w:hAnsi="Times New Roman" w:cs="Times New Roman"/>
          <w:sz w:val="24"/>
          <w:szCs w:val="24"/>
        </w:rPr>
        <w:t xml:space="preserve"> Tanaman Bibit Kelapa</w:t>
      </w:r>
      <w:r w:rsidR="00F628BE">
        <w:rPr>
          <w:rFonts w:ascii="Times New Roman" w:hAnsi="Times New Roman" w:cs="Times New Roman"/>
          <w:sz w:val="24"/>
          <w:szCs w:val="24"/>
        </w:rPr>
        <w:t xml:space="preserve"> Sawit          </w:t>
      </w:r>
      <w:r w:rsidR="00F628BE">
        <w:rPr>
          <w:rFonts w:ascii="Times New Roman" w:hAnsi="Times New Roman" w:cs="Times New Roman"/>
          <w:sz w:val="24"/>
          <w:szCs w:val="24"/>
        </w:rPr>
        <w:br/>
      </w:r>
      <w:r>
        <w:rPr>
          <w:rFonts w:ascii="Times New Roman" w:hAnsi="Times New Roman" w:cs="Times New Roman"/>
          <w:sz w:val="24"/>
          <w:szCs w:val="24"/>
        </w:rPr>
        <w:t>14 MST</w:t>
      </w:r>
    </w:p>
    <w:tbl>
      <w:tblPr>
        <w:tblW w:w="7952" w:type="dxa"/>
        <w:tblInd w:w="91" w:type="dxa"/>
        <w:tblLook w:val="04A0" w:firstRow="1" w:lastRow="0" w:firstColumn="1" w:lastColumn="0" w:noHBand="0" w:noVBand="1"/>
      </w:tblPr>
      <w:tblGrid>
        <w:gridCol w:w="1676"/>
        <w:gridCol w:w="1254"/>
        <w:gridCol w:w="1254"/>
        <w:gridCol w:w="1255"/>
        <w:gridCol w:w="1254"/>
        <w:gridCol w:w="1259"/>
      </w:tblGrid>
      <w:tr w:rsidR="0047382E" w:rsidRPr="0047382E" w:rsidTr="00314932">
        <w:trPr>
          <w:trHeight w:val="334"/>
        </w:trPr>
        <w:tc>
          <w:tcPr>
            <w:tcW w:w="1676"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Perlakuan</w:t>
            </w:r>
          </w:p>
        </w:tc>
        <w:tc>
          <w:tcPr>
            <w:tcW w:w="3763" w:type="dxa"/>
            <w:gridSpan w:val="3"/>
            <w:tcBorders>
              <w:top w:val="single" w:sz="4" w:space="0" w:color="auto"/>
              <w:left w:val="nil"/>
              <w:bottom w:val="single" w:sz="4" w:space="0" w:color="auto"/>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Ulangan</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Total</w:t>
            </w:r>
          </w:p>
        </w:tc>
        <w:tc>
          <w:tcPr>
            <w:tcW w:w="1259"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Rataan</w:t>
            </w:r>
          </w:p>
        </w:tc>
      </w:tr>
      <w:tr w:rsidR="0047382E" w:rsidRPr="0047382E" w:rsidTr="00314932">
        <w:trPr>
          <w:trHeight w:val="334"/>
        </w:trPr>
        <w:tc>
          <w:tcPr>
            <w:tcW w:w="1676"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left"/>
              <w:rPr>
                <w:rFonts w:ascii="Times New Roman" w:eastAsia="Times New Roman" w:hAnsi="Times New Roman" w:cs="Times New Roman"/>
                <w:b/>
                <w:bCs/>
                <w:color w:val="000000"/>
                <w:sz w:val="24"/>
                <w:szCs w:val="24"/>
              </w:rPr>
            </w:pPr>
          </w:p>
        </w:tc>
        <w:tc>
          <w:tcPr>
            <w:tcW w:w="1254" w:type="dxa"/>
            <w:tcBorders>
              <w:top w:val="nil"/>
              <w:left w:val="nil"/>
              <w:bottom w:val="single" w:sz="4" w:space="0" w:color="auto"/>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I</w:t>
            </w:r>
          </w:p>
        </w:tc>
        <w:tc>
          <w:tcPr>
            <w:tcW w:w="1254" w:type="dxa"/>
            <w:tcBorders>
              <w:top w:val="nil"/>
              <w:left w:val="nil"/>
              <w:bottom w:val="single" w:sz="4" w:space="0" w:color="auto"/>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II</w:t>
            </w:r>
          </w:p>
        </w:tc>
        <w:tc>
          <w:tcPr>
            <w:tcW w:w="1255" w:type="dxa"/>
            <w:tcBorders>
              <w:top w:val="nil"/>
              <w:left w:val="nil"/>
              <w:bottom w:val="single" w:sz="4" w:space="0" w:color="auto"/>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bCs/>
                <w:color w:val="000000"/>
                <w:sz w:val="24"/>
                <w:szCs w:val="24"/>
              </w:rPr>
            </w:pPr>
            <w:r w:rsidRPr="0047382E">
              <w:rPr>
                <w:rFonts w:ascii="Times New Roman" w:eastAsia="Times New Roman" w:hAnsi="Times New Roman" w:cs="Times New Roman"/>
                <w:b/>
                <w:bCs/>
                <w:color w:val="000000"/>
                <w:sz w:val="24"/>
                <w:szCs w:val="24"/>
              </w:rPr>
              <w:t>III</w:t>
            </w:r>
          </w:p>
        </w:tc>
        <w:tc>
          <w:tcPr>
            <w:tcW w:w="1254"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left"/>
              <w:rPr>
                <w:rFonts w:ascii="Times New Roman" w:eastAsia="Times New Roman" w:hAnsi="Times New Roman" w:cs="Times New Roman"/>
                <w:b/>
                <w:bCs/>
                <w:color w:val="000000"/>
                <w:sz w:val="24"/>
                <w:szCs w:val="24"/>
              </w:rPr>
            </w:pPr>
          </w:p>
        </w:tc>
        <w:tc>
          <w:tcPr>
            <w:tcW w:w="1259"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left"/>
              <w:rPr>
                <w:rFonts w:ascii="Times New Roman" w:eastAsia="Times New Roman" w:hAnsi="Times New Roman" w:cs="Times New Roman"/>
                <w:b/>
                <w:bCs/>
                <w:color w:val="000000"/>
                <w:sz w:val="24"/>
                <w:szCs w:val="24"/>
              </w:rPr>
            </w:pPr>
          </w:p>
        </w:tc>
      </w:tr>
      <w:tr w:rsidR="0047382E" w:rsidRPr="0047382E" w:rsidTr="0047382E">
        <w:trPr>
          <w:trHeight w:val="334"/>
        </w:trPr>
        <w:tc>
          <w:tcPr>
            <w:tcW w:w="7952" w:type="dxa"/>
            <w:gridSpan w:val="6"/>
            <w:tcBorders>
              <w:top w:val="nil"/>
              <w:left w:val="nil"/>
              <w:bottom w:val="nil"/>
              <w:right w:val="nil"/>
            </w:tcBorders>
            <w:shd w:val="clear" w:color="auto" w:fill="auto"/>
            <w:noWrap/>
            <w:vAlign w:val="center"/>
            <w:hideMark/>
          </w:tcPr>
          <w:p w:rsidR="0047382E" w:rsidRPr="0047382E" w:rsidRDefault="00DD3E6C" w:rsidP="0047382E">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0047382E" w:rsidRPr="0047382E">
              <w:rPr>
                <w:rFonts w:ascii="Times New Roman" w:eastAsia="Times New Roman" w:hAnsi="Times New Roman" w:cs="Times New Roman"/>
                <w:color w:val="000000"/>
                <w:sz w:val="24"/>
                <w:szCs w:val="24"/>
              </w:rPr>
              <w:t>…………………………….</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5,25</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1,76</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5,26</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1,74</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5,24</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1,66</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5,03</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1,68</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1,74</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1,74</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5,20</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1,73</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1,9</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1,86</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5,61</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1,87</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5,00</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1,67</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5,15</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1,72</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5,07</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1,69</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1,69</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5,11</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1,70</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1,85</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5,47</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1,82</w:t>
            </w:r>
          </w:p>
        </w:tc>
      </w:tr>
      <w:tr w:rsidR="00314932" w:rsidRPr="0047382E" w:rsidTr="00314932">
        <w:trPr>
          <w:trHeight w:val="334"/>
        </w:trPr>
        <w:tc>
          <w:tcPr>
            <w:tcW w:w="1676"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1,9</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2,2</w:t>
            </w:r>
          </w:p>
        </w:tc>
        <w:tc>
          <w:tcPr>
            <w:tcW w:w="1255"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1,9</w:t>
            </w:r>
          </w:p>
        </w:tc>
        <w:tc>
          <w:tcPr>
            <w:tcW w:w="1254"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6,00</w:t>
            </w:r>
          </w:p>
        </w:tc>
        <w:tc>
          <w:tcPr>
            <w:tcW w:w="1259" w:type="dxa"/>
            <w:tcBorders>
              <w:top w:val="nil"/>
              <w:left w:val="nil"/>
              <w:bottom w:val="nil"/>
              <w:right w:val="nil"/>
            </w:tcBorders>
            <w:shd w:val="clear" w:color="auto" w:fill="auto"/>
            <w:noWrap/>
            <w:vAlign w:val="center"/>
            <w:hideMark/>
          </w:tcPr>
          <w:p w:rsidR="00314932" w:rsidRPr="0047382E" w:rsidRDefault="00314932"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2,00</w:t>
            </w:r>
          </w:p>
        </w:tc>
      </w:tr>
      <w:tr w:rsidR="0047382E" w:rsidRPr="0047382E" w:rsidTr="00314932">
        <w:trPr>
          <w:trHeight w:val="334"/>
        </w:trPr>
        <w:tc>
          <w:tcPr>
            <w:tcW w:w="1676"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Jumlah</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21,00</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21,41</w:t>
            </w:r>
          </w:p>
        </w:tc>
        <w:tc>
          <w:tcPr>
            <w:tcW w:w="1255"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20,98</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63,39</w:t>
            </w:r>
          </w:p>
        </w:tc>
        <w:tc>
          <w:tcPr>
            <w:tcW w:w="1259"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21,13</w:t>
            </w:r>
          </w:p>
        </w:tc>
      </w:tr>
      <w:tr w:rsidR="0047382E" w:rsidRPr="0047382E" w:rsidTr="00314932">
        <w:trPr>
          <w:trHeight w:val="334"/>
        </w:trPr>
        <w:tc>
          <w:tcPr>
            <w:tcW w:w="1676"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 xml:space="preserve">Rataan  </w:t>
            </w:r>
          </w:p>
        </w:tc>
        <w:tc>
          <w:tcPr>
            <w:tcW w:w="1254"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1,78</w:t>
            </w:r>
          </w:p>
        </w:tc>
        <w:tc>
          <w:tcPr>
            <w:tcW w:w="1255"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1,75</w:t>
            </w:r>
          </w:p>
        </w:tc>
        <w:tc>
          <w:tcPr>
            <w:tcW w:w="1254"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5,28</w:t>
            </w:r>
          </w:p>
        </w:tc>
        <w:tc>
          <w:tcPr>
            <w:tcW w:w="1259"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1,76</w:t>
            </w:r>
          </w:p>
        </w:tc>
      </w:tr>
    </w:tbl>
    <w:p w:rsidR="00121D6B" w:rsidRDefault="007D4EB2" w:rsidP="00121D6B">
      <w:pPr>
        <w:tabs>
          <w:tab w:val="left" w:pos="709"/>
          <w:tab w:val="left" w:pos="1418"/>
        </w:tabs>
        <w:spacing w:before="240" w:after="0"/>
        <w:ind w:left="0" w:firstLine="0"/>
        <w:rPr>
          <w:rFonts w:ascii="Times New Roman" w:hAnsi="Times New Roman" w:cs="Times New Roman"/>
          <w:sz w:val="24"/>
          <w:szCs w:val="24"/>
        </w:rPr>
      </w:pPr>
      <w:proofErr w:type="gramStart"/>
      <w:r>
        <w:rPr>
          <w:rFonts w:ascii="Times New Roman" w:hAnsi="Times New Roman" w:cs="Times New Roman"/>
          <w:sz w:val="24"/>
          <w:szCs w:val="24"/>
        </w:rPr>
        <w:t>Lampiran 52</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Sidik </w:t>
      </w:r>
      <w:r w:rsidR="006A4424">
        <w:rPr>
          <w:rFonts w:ascii="Times New Roman" w:hAnsi="Times New Roman" w:cs="Times New Roman"/>
          <w:sz w:val="24"/>
          <w:szCs w:val="24"/>
        </w:rPr>
        <w:t>Ragam Berat Basah Akar</w:t>
      </w:r>
      <w:r w:rsidR="00121D6B">
        <w:rPr>
          <w:rFonts w:ascii="Times New Roman" w:hAnsi="Times New Roman" w:cs="Times New Roman"/>
          <w:sz w:val="24"/>
          <w:szCs w:val="24"/>
        </w:rPr>
        <w:t xml:space="preserve"> Tanaman Bibit Kelapa Sawit       </w:t>
      </w:r>
      <w:r w:rsidR="00121D6B">
        <w:rPr>
          <w:rFonts w:ascii="Times New Roman" w:hAnsi="Times New Roman" w:cs="Times New Roman"/>
          <w:sz w:val="24"/>
          <w:szCs w:val="24"/>
        </w:rPr>
        <w:br/>
      </w:r>
      <w:r w:rsidR="00121D6B">
        <w:rPr>
          <w:rFonts w:ascii="Times New Roman" w:hAnsi="Times New Roman" w:cs="Times New Roman"/>
          <w:sz w:val="24"/>
          <w:szCs w:val="24"/>
        </w:rPr>
        <w:tab/>
      </w:r>
      <w:r w:rsidR="00121D6B">
        <w:rPr>
          <w:rFonts w:ascii="Times New Roman" w:hAnsi="Times New Roman" w:cs="Times New Roman"/>
          <w:sz w:val="24"/>
          <w:szCs w:val="24"/>
        </w:rPr>
        <w:tab/>
        <w:t xml:space="preserve"> 14 MST</w:t>
      </w:r>
    </w:p>
    <w:tbl>
      <w:tblPr>
        <w:tblW w:w="7960" w:type="dxa"/>
        <w:tblInd w:w="91" w:type="dxa"/>
        <w:tblLook w:val="04A0" w:firstRow="1" w:lastRow="0" w:firstColumn="1" w:lastColumn="0" w:noHBand="0" w:noVBand="1"/>
      </w:tblPr>
      <w:tblGrid>
        <w:gridCol w:w="1537"/>
        <w:gridCol w:w="1254"/>
        <w:gridCol w:w="1254"/>
        <w:gridCol w:w="1254"/>
        <w:gridCol w:w="1407"/>
        <w:gridCol w:w="1254"/>
      </w:tblGrid>
      <w:tr w:rsidR="0047382E" w:rsidRPr="0047382E" w:rsidTr="0047382E">
        <w:trPr>
          <w:trHeight w:val="350"/>
        </w:trPr>
        <w:tc>
          <w:tcPr>
            <w:tcW w:w="1537"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SK</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dB</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JK</w:t>
            </w:r>
          </w:p>
        </w:tc>
        <w:tc>
          <w:tcPr>
            <w:tcW w:w="1254"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KT</w:t>
            </w:r>
          </w:p>
        </w:tc>
        <w:tc>
          <w:tcPr>
            <w:tcW w:w="1407" w:type="dxa"/>
            <w:vMerge w:val="restart"/>
            <w:tcBorders>
              <w:top w:val="single" w:sz="4" w:space="0" w:color="auto"/>
              <w:left w:val="nil"/>
              <w:bottom w:val="single" w:sz="4" w:space="0" w:color="000000"/>
              <w:right w:val="nil"/>
            </w:tcBorders>
            <w:shd w:val="clear" w:color="auto" w:fill="auto"/>
            <w:noWrap/>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F.Hitung</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F.Tabel</w:t>
            </w:r>
          </w:p>
        </w:tc>
      </w:tr>
      <w:tr w:rsidR="0047382E" w:rsidRPr="0047382E" w:rsidTr="0047382E">
        <w:trPr>
          <w:trHeight w:val="350"/>
        </w:trPr>
        <w:tc>
          <w:tcPr>
            <w:tcW w:w="1537"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p>
        </w:tc>
        <w:tc>
          <w:tcPr>
            <w:tcW w:w="1254"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p>
        </w:tc>
        <w:tc>
          <w:tcPr>
            <w:tcW w:w="1407" w:type="dxa"/>
            <w:vMerge/>
            <w:tcBorders>
              <w:top w:val="single" w:sz="4" w:space="0" w:color="auto"/>
              <w:left w:val="nil"/>
              <w:bottom w:val="single" w:sz="4" w:space="0" w:color="000000"/>
              <w:right w:val="nil"/>
            </w:tcBorders>
            <w:vAlign w:val="center"/>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p>
        </w:tc>
        <w:tc>
          <w:tcPr>
            <w:tcW w:w="1254" w:type="dxa"/>
            <w:tcBorders>
              <w:top w:val="nil"/>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b/>
                <w:color w:val="000000"/>
                <w:sz w:val="24"/>
                <w:szCs w:val="24"/>
              </w:rPr>
            </w:pPr>
            <w:r w:rsidRPr="0047382E">
              <w:rPr>
                <w:rFonts w:ascii="Times New Roman" w:eastAsia="Times New Roman" w:hAnsi="Times New Roman" w:cs="Times New Roman"/>
                <w:b/>
                <w:color w:val="000000"/>
                <w:sz w:val="24"/>
                <w:szCs w:val="24"/>
              </w:rPr>
              <w:t>0.05</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Blok</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0,00</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1,53</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3,44</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Perlakuan</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0,30</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0,03</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8,54</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2,26</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A</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3</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0,10</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0,03</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10,86</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3,05</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Linier</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0,01</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4,55</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4,30</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Kuadratik</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0,03</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0,03</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10,48</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4,30</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G</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0,10</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0,05</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15,26</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3,44</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Linier</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0,13</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0,13</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40,57</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4,30</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Kuadratik</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1</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0,00</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0,00</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0,13</w:t>
            </w:r>
            <w:r>
              <w:rPr>
                <w:rFonts w:ascii="Times New Roman" w:eastAsia="Times New Roman" w:hAnsi="Times New Roman" w:cs="Times New Roman"/>
                <w:color w:val="000000"/>
                <w:sz w:val="24"/>
                <w:szCs w:val="24"/>
                <w:vertAlign w:val="superscript"/>
              </w:rPr>
              <w:t>tn</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4,30</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Interaksi</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6</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0,10</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0,02</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5,14</w:t>
            </w:r>
            <w:r>
              <w:rPr>
                <w:rFonts w:ascii="Times New Roman" w:eastAsia="Times New Roman" w:hAnsi="Times New Roman" w:cs="Times New Roman"/>
                <w:color w:val="000000"/>
                <w:sz w:val="24"/>
                <w:szCs w:val="24"/>
              </w:rPr>
              <w: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2,55</w:t>
            </w:r>
          </w:p>
        </w:tc>
      </w:tr>
      <w:tr w:rsidR="0047382E" w:rsidRPr="0047382E" w:rsidTr="0047382E">
        <w:trPr>
          <w:trHeight w:val="350"/>
        </w:trPr>
        <w:tc>
          <w:tcPr>
            <w:tcW w:w="153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Galat</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22</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0,07</w:t>
            </w: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0,00</w:t>
            </w:r>
          </w:p>
        </w:tc>
        <w:tc>
          <w:tcPr>
            <w:tcW w:w="1407"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p>
        </w:tc>
        <w:tc>
          <w:tcPr>
            <w:tcW w:w="1254" w:type="dxa"/>
            <w:tcBorders>
              <w:top w:val="nil"/>
              <w:left w:val="nil"/>
              <w:bottom w:val="nil"/>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p>
        </w:tc>
      </w:tr>
      <w:tr w:rsidR="0047382E" w:rsidRPr="0047382E" w:rsidTr="0047382E">
        <w:trPr>
          <w:trHeight w:val="350"/>
        </w:trPr>
        <w:tc>
          <w:tcPr>
            <w:tcW w:w="1537"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Total</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35</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0,86</w:t>
            </w: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r w:rsidRPr="0047382E">
              <w:rPr>
                <w:rFonts w:ascii="Times New Roman" w:eastAsia="Times New Roman" w:hAnsi="Times New Roman" w:cs="Times New Roman"/>
                <w:color w:val="000000"/>
                <w:sz w:val="24"/>
                <w:szCs w:val="24"/>
              </w:rPr>
              <w:t>0,02</w:t>
            </w:r>
          </w:p>
        </w:tc>
        <w:tc>
          <w:tcPr>
            <w:tcW w:w="1407"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p>
        </w:tc>
        <w:tc>
          <w:tcPr>
            <w:tcW w:w="1254" w:type="dxa"/>
            <w:tcBorders>
              <w:top w:val="single" w:sz="4" w:space="0" w:color="auto"/>
              <w:left w:val="nil"/>
              <w:bottom w:val="single" w:sz="4" w:space="0" w:color="auto"/>
              <w:right w:val="nil"/>
            </w:tcBorders>
            <w:shd w:val="clear" w:color="auto" w:fill="auto"/>
            <w:noWrap/>
            <w:vAlign w:val="bottom"/>
            <w:hideMark/>
          </w:tcPr>
          <w:p w:rsidR="0047382E" w:rsidRPr="0047382E" w:rsidRDefault="0047382E" w:rsidP="0047382E">
            <w:pPr>
              <w:spacing w:after="0"/>
              <w:ind w:left="0" w:firstLine="0"/>
              <w:jc w:val="center"/>
              <w:rPr>
                <w:rFonts w:ascii="Times New Roman" w:eastAsia="Times New Roman" w:hAnsi="Times New Roman" w:cs="Times New Roman"/>
                <w:color w:val="000000"/>
                <w:sz w:val="24"/>
                <w:szCs w:val="24"/>
              </w:rPr>
            </w:pPr>
          </w:p>
        </w:tc>
      </w:tr>
    </w:tbl>
    <w:p w:rsidR="0045378C" w:rsidRDefault="00121D6B" w:rsidP="00121D6B">
      <w:pPr>
        <w:tabs>
          <w:tab w:val="left" w:pos="1701"/>
          <w:tab w:val="left" w:pos="2127"/>
          <w:tab w:val="left" w:pos="6826"/>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r>
      <w:r w:rsidR="0045378C">
        <w:rPr>
          <w:rFonts w:ascii="Times New Roman" w:hAnsi="Times New Roman" w:cs="Times New Roman"/>
          <w:sz w:val="24"/>
          <w:szCs w:val="24"/>
        </w:rPr>
        <w:t>*</w:t>
      </w:r>
      <w:r w:rsidR="0045378C">
        <w:rPr>
          <w:rFonts w:ascii="Times New Roman" w:hAnsi="Times New Roman" w:cs="Times New Roman"/>
          <w:sz w:val="24"/>
          <w:szCs w:val="24"/>
        </w:rPr>
        <w:tab/>
        <w:t xml:space="preserve"> = Nyata</w:t>
      </w:r>
    </w:p>
    <w:p w:rsidR="00121D6B" w:rsidRDefault="0045378C" w:rsidP="00121D6B">
      <w:pPr>
        <w:tabs>
          <w:tab w:val="left" w:pos="1701"/>
          <w:tab w:val="left" w:pos="2127"/>
          <w:tab w:val="left" w:pos="6826"/>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sidR="00121D6B">
        <w:rPr>
          <w:rFonts w:ascii="Times New Roman" w:hAnsi="Times New Roman" w:cs="Times New Roman"/>
          <w:sz w:val="24"/>
          <w:szCs w:val="24"/>
        </w:rPr>
        <w:t>tn</w:t>
      </w:r>
      <w:proofErr w:type="gramEnd"/>
      <w:r w:rsidR="00121D6B">
        <w:rPr>
          <w:rFonts w:ascii="Times New Roman" w:hAnsi="Times New Roman" w:cs="Times New Roman"/>
          <w:sz w:val="24"/>
          <w:szCs w:val="24"/>
        </w:rPr>
        <w:t xml:space="preserve"> </w:t>
      </w:r>
      <w:r w:rsidR="00121D6B">
        <w:rPr>
          <w:rFonts w:ascii="Times New Roman" w:hAnsi="Times New Roman" w:cs="Times New Roman"/>
          <w:sz w:val="24"/>
          <w:szCs w:val="24"/>
        </w:rPr>
        <w:tab/>
        <w:t xml:space="preserve"> = Tidak Nyata</w:t>
      </w:r>
    </w:p>
    <w:p w:rsidR="00121D6B" w:rsidRPr="006C5597" w:rsidRDefault="0047382E" w:rsidP="00121D6B">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23</w:t>
      </w:r>
      <w:proofErr w:type="gramStart"/>
      <w:r>
        <w:rPr>
          <w:rFonts w:ascii="Times New Roman" w:hAnsi="Times New Roman" w:cs="Times New Roman"/>
          <w:sz w:val="24"/>
          <w:szCs w:val="24"/>
        </w:rPr>
        <w:t>,43</w:t>
      </w:r>
      <w:proofErr w:type="gramEnd"/>
      <w:r w:rsidR="00121D6B">
        <w:rPr>
          <w:rFonts w:ascii="Times New Roman" w:hAnsi="Times New Roman" w:cs="Times New Roman"/>
          <w:sz w:val="24"/>
          <w:szCs w:val="24"/>
        </w:rPr>
        <w:t>%</w:t>
      </w:r>
    </w:p>
    <w:p w:rsidR="0045378C" w:rsidRDefault="0045378C">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45378C" w:rsidRDefault="006A4424" w:rsidP="0045378C">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Lampiran </w:t>
      </w:r>
      <w:r w:rsidR="007D4EB2">
        <w:rPr>
          <w:rFonts w:ascii="Times New Roman" w:hAnsi="Times New Roman" w:cs="Times New Roman"/>
          <w:sz w:val="24"/>
          <w:szCs w:val="24"/>
        </w:rPr>
        <w:t>53</w:t>
      </w:r>
      <w:r w:rsidR="00314932">
        <w:rPr>
          <w:rFonts w:ascii="Times New Roman" w:hAnsi="Times New Roman" w:cs="Times New Roman"/>
          <w:sz w:val="24"/>
          <w:szCs w:val="24"/>
        </w:rPr>
        <w:t>.</w:t>
      </w:r>
      <w:proofErr w:type="gramEnd"/>
      <w:r w:rsidR="00314932">
        <w:rPr>
          <w:rFonts w:ascii="Times New Roman" w:hAnsi="Times New Roman" w:cs="Times New Roman"/>
          <w:sz w:val="24"/>
          <w:szCs w:val="24"/>
        </w:rPr>
        <w:t xml:space="preserve"> Data Rataan Berat Kering Akar</w:t>
      </w:r>
      <w:r w:rsidR="0045378C">
        <w:rPr>
          <w:rFonts w:ascii="Times New Roman" w:hAnsi="Times New Roman" w:cs="Times New Roman"/>
          <w:sz w:val="24"/>
          <w:szCs w:val="24"/>
        </w:rPr>
        <w:t xml:space="preserve"> Tanaman Bibit Kelapa Sawit          </w:t>
      </w:r>
      <w:r w:rsidR="0045378C">
        <w:rPr>
          <w:rFonts w:ascii="Times New Roman" w:hAnsi="Times New Roman" w:cs="Times New Roman"/>
          <w:sz w:val="24"/>
          <w:szCs w:val="24"/>
        </w:rPr>
        <w:br/>
        <w:t xml:space="preserve"> 14 MST</w:t>
      </w:r>
    </w:p>
    <w:tbl>
      <w:tblPr>
        <w:tblW w:w="8020" w:type="dxa"/>
        <w:tblInd w:w="91" w:type="dxa"/>
        <w:tblLook w:val="04A0" w:firstRow="1" w:lastRow="0" w:firstColumn="1" w:lastColumn="0" w:noHBand="0" w:noVBand="1"/>
      </w:tblPr>
      <w:tblGrid>
        <w:gridCol w:w="1691"/>
        <w:gridCol w:w="1265"/>
        <w:gridCol w:w="1265"/>
        <w:gridCol w:w="1265"/>
        <w:gridCol w:w="1265"/>
        <w:gridCol w:w="1269"/>
      </w:tblGrid>
      <w:tr w:rsidR="00314932" w:rsidRPr="00314932" w:rsidTr="00314932">
        <w:trPr>
          <w:trHeight w:val="352"/>
        </w:trPr>
        <w:tc>
          <w:tcPr>
            <w:tcW w:w="1691"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Perlakuan</w:t>
            </w:r>
          </w:p>
        </w:tc>
        <w:tc>
          <w:tcPr>
            <w:tcW w:w="3795" w:type="dxa"/>
            <w:gridSpan w:val="3"/>
            <w:tcBorders>
              <w:top w:val="single" w:sz="4" w:space="0" w:color="auto"/>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Ulangan</w:t>
            </w:r>
          </w:p>
        </w:tc>
        <w:tc>
          <w:tcPr>
            <w:tcW w:w="1265"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Total</w:t>
            </w:r>
          </w:p>
        </w:tc>
        <w:tc>
          <w:tcPr>
            <w:tcW w:w="1269"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Rataan</w:t>
            </w:r>
          </w:p>
        </w:tc>
      </w:tr>
      <w:tr w:rsidR="00314932" w:rsidRPr="00314932" w:rsidTr="00314932">
        <w:trPr>
          <w:trHeight w:val="352"/>
        </w:trPr>
        <w:tc>
          <w:tcPr>
            <w:tcW w:w="1691"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c>
          <w:tcPr>
            <w:tcW w:w="1265"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w:t>
            </w:r>
          </w:p>
        </w:tc>
        <w:tc>
          <w:tcPr>
            <w:tcW w:w="1265"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II</w:t>
            </w:r>
          </w:p>
        </w:tc>
        <w:tc>
          <w:tcPr>
            <w:tcW w:w="1265"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III</w:t>
            </w:r>
          </w:p>
        </w:tc>
        <w:tc>
          <w:tcPr>
            <w:tcW w:w="1265"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c>
          <w:tcPr>
            <w:tcW w:w="1269"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r>
      <w:tr w:rsidR="00314932" w:rsidRPr="00314932" w:rsidTr="00314932">
        <w:trPr>
          <w:trHeight w:val="352"/>
        </w:trPr>
        <w:tc>
          <w:tcPr>
            <w:tcW w:w="8020" w:type="dxa"/>
            <w:gridSpan w:val="6"/>
            <w:tcBorders>
              <w:top w:val="nil"/>
              <w:left w:val="nil"/>
              <w:bottom w:val="nil"/>
              <w:right w:val="nil"/>
            </w:tcBorders>
            <w:shd w:val="clear" w:color="auto" w:fill="auto"/>
            <w:noWrap/>
            <w:vAlign w:val="center"/>
            <w:hideMark/>
          </w:tcPr>
          <w:p w:rsidR="00314932" w:rsidRPr="00314932" w:rsidRDefault="00DD3E6C"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00314932" w:rsidRPr="00314932">
              <w:rPr>
                <w:rFonts w:ascii="Times New Roman" w:eastAsia="Times New Roman" w:hAnsi="Times New Roman" w:cs="Times New Roman"/>
                <w:color w:val="000000"/>
                <w:sz w:val="24"/>
                <w:szCs w:val="24"/>
              </w:rPr>
              <w:t>…………………………….</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0,65</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2,07</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0,69</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0,73</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2,17</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0,69</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0,75</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2,16</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0,65</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0,68</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0,68</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2,01</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0,67</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2,15</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0,83</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0,83</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2,48</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0,83</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0,68</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0,69</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2,04</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0,68</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0,74</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2,18</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0,73</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0,75</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0,68</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2,13</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0,71</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2,14</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0,71</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0,83</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2,52</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0,84</w:t>
            </w:r>
          </w:p>
        </w:tc>
      </w:tr>
      <w:tr w:rsidR="00314932" w:rsidRPr="00314932" w:rsidTr="00314932">
        <w:trPr>
          <w:trHeight w:val="352"/>
        </w:trPr>
        <w:tc>
          <w:tcPr>
            <w:tcW w:w="1691"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0,92</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1,1</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0,97</w:t>
            </w:r>
          </w:p>
        </w:tc>
        <w:tc>
          <w:tcPr>
            <w:tcW w:w="1265"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2,99</w:t>
            </w:r>
          </w:p>
        </w:tc>
        <w:tc>
          <w:tcPr>
            <w:tcW w:w="1269"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1,00</w:t>
            </w:r>
          </w:p>
        </w:tc>
      </w:tr>
      <w:tr w:rsidR="00314932" w:rsidRPr="00314932" w:rsidTr="00314932">
        <w:trPr>
          <w:trHeight w:val="352"/>
        </w:trPr>
        <w:tc>
          <w:tcPr>
            <w:tcW w:w="1691"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Jumlah</w:t>
            </w:r>
          </w:p>
        </w:tc>
        <w:tc>
          <w:tcPr>
            <w:tcW w:w="1265"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8,92</w:t>
            </w:r>
          </w:p>
        </w:tc>
        <w:tc>
          <w:tcPr>
            <w:tcW w:w="1265"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9,12</w:t>
            </w:r>
          </w:p>
        </w:tc>
        <w:tc>
          <w:tcPr>
            <w:tcW w:w="1265"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9,00</w:t>
            </w:r>
          </w:p>
        </w:tc>
        <w:tc>
          <w:tcPr>
            <w:tcW w:w="1265"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27,04</w:t>
            </w:r>
          </w:p>
        </w:tc>
        <w:tc>
          <w:tcPr>
            <w:tcW w:w="1269"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9,01</w:t>
            </w:r>
          </w:p>
        </w:tc>
      </w:tr>
      <w:tr w:rsidR="00314932" w:rsidRPr="00314932" w:rsidTr="00314932">
        <w:trPr>
          <w:trHeight w:val="352"/>
        </w:trPr>
        <w:tc>
          <w:tcPr>
            <w:tcW w:w="1691"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 xml:space="preserve">Rataan  </w:t>
            </w:r>
          </w:p>
        </w:tc>
        <w:tc>
          <w:tcPr>
            <w:tcW w:w="1265"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0,74</w:t>
            </w:r>
          </w:p>
        </w:tc>
        <w:tc>
          <w:tcPr>
            <w:tcW w:w="1265"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0,76</w:t>
            </w:r>
          </w:p>
        </w:tc>
        <w:tc>
          <w:tcPr>
            <w:tcW w:w="1265"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0,75</w:t>
            </w:r>
          </w:p>
        </w:tc>
        <w:tc>
          <w:tcPr>
            <w:tcW w:w="1265"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2,25</w:t>
            </w:r>
          </w:p>
        </w:tc>
        <w:tc>
          <w:tcPr>
            <w:tcW w:w="1269"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0,75</w:t>
            </w:r>
          </w:p>
        </w:tc>
      </w:tr>
    </w:tbl>
    <w:p w:rsidR="00314932" w:rsidRDefault="00314932" w:rsidP="0045378C">
      <w:pPr>
        <w:tabs>
          <w:tab w:val="left" w:pos="709"/>
          <w:tab w:val="left" w:pos="1985"/>
        </w:tabs>
        <w:spacing w:after="0"/>
        <w:ind w:left="1418" w:hanging="1418"/>
        <w:rPr>
          <w:rFonts w:ascii="Times New Roman" w:hAnsi="Times New Roman" w:cs="Times New Roman"/>
          <w:sz w:val="24"/>
          <w:szCs w:val="24"/>
        </w:rPr>
      </w:pPr>
    </w:p>
    <w:p w:rsidR="0045378C" w:rsidRDefault="007D4EB2" w:rsidP="00314932">
      <w:pPr>
        <w:tabs>
          <w:tab w:val="left" w:pos="709"/>
          <w:tab w:val="left" w:pos="1418"/>
        </w:tabs>
        <w:spacing w:after="0"/>
        <w:ind w:left="1701" w:hanging="1701"/>
        <w:rPr>
          <w:rFonts w:ascii="Times New Roman" w:hAnsi="Times New Roman" w:cs="Times New Roman"/>
          <w:sz w:val="24"/>
          <w:szCs w:val="24"/>
        </w:rPr>
      </w:pPr>
      <w:proofErr w:type="gramStart"/>
      <w:r>
        <w:rPr>
          <w:rFonts w:ascii="Times New Roman" w:hAnsi="Times New Roman" w:cs="Times New Roman"/>
          <w:sz w:val="24"/>
          <w:szCs w:val="24"/>
        </w:rPr>
        <w:t>Lampiran 54</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45378C">
        <w:rPr>
          <w:rFonts w:ascii="Times New Roman" w:hAnsi="Times New Roman" w:cs="Times New Roman"/>
          <w:sz w:val="24"/>
          <w:szCs w:val="24"/>
        </w:rPr>
        <w:t xml:space="preserve">Sidik </w:t>
      </w:r>
      <w:proofErr w:type="gramStart"/>
      <w:r w:rsidR="0045378C">
        <w:rPr>
          <w:rFonts w:ascii="Times New Roman" w:hAnsi="Times New Roman" w:cs="Times New Roman"/>
          <w:sz w:val="24"/>
          <w:szCs w:val="24"/>
        </w:rPr>
        <w:t xml:space="preserve">Ragam  </w:t>
      </w:r>
      <w:r w:rsidR="00314932">
        <w:rPr>
          <w:rFonts w:ascii="Times New Roman" w:hAnsi="Times New Roman" w:cs="Times New Roman"/>
          <w:sz w:val="24"/>
          <w:szCs w:val="24"/>
        </w:rPr>
        <w:t>Berat</w:t>
      </w:r>
      <w:proofErr w:type="gramEnd"/>
      <w:r w:rsidR="00314932">
        <w:rPr>
          <w:rFonts w:ascii="Times New Roman" w:hAnsi="Times New Roman" w:cs="Times New Roman"/>
          <w:sz w:val="24"/>
          <w:szCs w:val="24"/>
        </w:rPr>
        <w:t xml:space="preserve"> Kering Akar</w:t>
      </w:r>
      <w:r w:rsidR="009B1585">
        <w:rPr>
          <w:rFonts w:ascii="Times New Roman" w:hAnsi="Times New Roman" w:cs="Times New Roman"/>
          <w:sz w:val="24"/>
          <w:szCs w:val="24"/>
        </w:rPr>
        <w:t xml:space="preserve"> </w:t>
      </w:r>
      <w:r w:rsidR="00314932">
        <w:rPr>
          <w:rFonts w:ascii="Times New Roman" w:hAnsi="Times New Roman" w:cs="Times New Roman"/>
          <w:sz w:val="24"/>
          <w:szCs w:val="24"/>
        </w:rPr>
        <w:t xml:space="preserve">Tanaman Bibit Kelapa </w:t>
      </w:r>
      <w:r w:rsidR="00314932">
        <w:rPr>
          <w:rFonts w:ascii="Times New Roman" w:hAnsi="Times New Roman" w:cs="Times New Roman"/>
          <w:sz w:val="24"/>
          <w:szCs w:val="24"/>
        </w:rPr>
        <w:br/>
        <w:t xml:space="preserve">Sawit </w:t>
      </w:r>
      <w:r w:rsidR="0045378C">
        <w:rPr>
          <w:rFonts w:ascii="Times New Roman" w:hAnsi="Times New Roman" w:cs="Times New Roman"/>
          <w:sz w:val="24"/>
          <w:szCs w:val="24"/>
        </w:rPr>
        <w:t>14 MST</w:t>
      </w:r>
    </w:p>
    <w:tbl>
      <w:tblPr>
        <w:tblW w:w="7978" w:type="dxa"/>
        <w:tblInd w:w="91" w:type="dxa"/>
        <w:tblLook w:val="04A0" w:firstRow="1" w:lastRow="0" w:firstColumn="1" w:lastColumn="0" w:noHBand="0" w:noVBand="1"/>
      </w:tblPr>
      <w:tblGrid>
        <w:gridCol w:w="1540"/>
        <w:gridCol w:w="1257"/>
        <w:gridCol w:w="1257"/>
        <w:gridCol w:w="1257"/>
        <w:gridCol w:w="1410"/>
        <w:gridCol w:w="1257"/>
      </w:tblGrid>
      <w:tr w:rsidR="00314932" w:rsidRPr="00314932" w:rsidTr="00314932">
        <w:trPr>
          <w:trHeight w:val="348"/>
        </w:trPr>
        <w:tc>
          <w:tcPr>
            <w:tcW w:w="1540"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SK</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dB</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JK</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KT</w:t>
            </w:r>
          </w:p>
        </w:tc>
        <w:tc>
          <w:tcPr>
            <w:tcW w:w="1410"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F.Hitung</w:t>
            </w:r>
          </w:p>
        </w:tc>
        <w:tc>
          <w:tcPr>
            <w:tcW w:w="1257"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F.Tabel</w:t>
            </w:r>
          </w:p>
        </w:tc>
      </w:tr>
      <w:tr w:rsidR="00314932" w:rsidRPr="00314932" w:rsidTr="00314932">
        <w:trPr>
          <w:trHeight w:val="348"/>
        </w:trPr>
        <w:tc>
          <w:tcPr>
            <w:tcW w:w="1540"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410"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7"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0.05</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Blok</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0,73</w:t>
            </w:r>
            <w:r>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3,44</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Perlakuan</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11</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0,29</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0,03</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22,56</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2,26</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A</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0,12</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0,04</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35,27</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3,05</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Linier</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0,05</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0,05</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43,02</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Kuadratik</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G</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0,09</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0,05</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40,43</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3,44</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Linier</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0,13</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0,13</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107,80</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Kuadratik</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0,01</w:t>
            </w:r>
            <w:r>
              <w:rPr>
                <w:rFonts w:ascii="Times New Roman" w:eastAsia="Times New Roman" w:hAnsi="Times New Roman" w:cs="Times New Roman"/>
                <w:color w:val="000000"/>
                <w:sz w:val="24"/>
                <w:szCs w:val="24"/>
                <w:vertAlign w:val="superscript"/>
              </w:rPr>
              <w:t xml:space="preserve"> tn</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Interaksi</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6</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0,07</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0,01</w:t>
            </w:r>
          </w:p>
        </w:tc>
        <w:tc>
          <w:tcPr>
            <w:tcW w:w="1410" w:type="dxa"/>
            <w:tcBorders>
              <w:top w:val="nil"/>
              <w:left w:val="nil"/>
              <w:bottom w:val="nil"/>
              <w:right w:val="nil"/>
            </w:tcBorders>
            <w:shd w:val="clear" w:color="auto" w:fill="auto"/>
            <w:noWrap/>
            <w:vAlign w:val="bottom"/>
            <w:hideMark/>
          </w:tcPr>
          <w:p w:rsidR="00314932" w:rsidRPr="00314932" w:rsidRDefault="002F49E0"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14932" w:rsidRPr="00314932">
              <w:rPr>
                <w:rFonts w:ascii="Times New Roman" w:eastAsia="Times New Roman" w:hAnsi="Times New Roman" w:cs="Times New Roman"/>
                <w:color w:val="000000"/>
                <w:sz w:val="24"/>
                <w:szCs w:val="24"/>
              </w:rPr>
              <w:t>,25</w:t>
            </w:r>
            <w:r w:rsidRPr="002F49E0">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2,55</w:t>
            </w:r>
          </w:p>
        </w:tc>
      </w:tr>
      <w:tr w:rsidR="00314932" w:rsidRPr="00314932" w:rsidTr="00314932">
        <w:trPr>
          <w:trHeight w:val="348"/>
        </w:trPr>
        <w:tc>
          <w:tcPr>
            <w:tcW w:w="154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Galat</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0,03</w:t>
            </w: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410"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c>
          <w:tcPr>
            <w:tcW w:w="1257"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r>
      <w:tr w:rsidR="00314932" w:rsidRPr="00314932" w:rsidTr="00314932">
        <w:trPr>
          <w:trHeight w:val="348"/>
        </w:trPr>
        <w:tc>
          <w:tcPr>
            <w:tcW w:w="1540"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Total</w:t>
            </w:r>
          </w:p>
        </w:tc>
        <w:tc>
          <w:tcPr>
            <w:tcW w:w="1257"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35</w:t>
            </w:r>
          </w:p>
        </w:tc>
        <w:tc>
          <w:tcPr>
            <w:tcW w:w="1257" w:type="dxa"/>
            <w:tcBorders>
              <w:top w:val="single" w:sz="4" w:space="0" w:color="auto"/>
              <w:left w:val="nil"/>
              <w:bottom w:val="single" w:sz="4" w:space="0" w:color="auto"/>
              <w:right w:val="nil"/>
            </w:tcBorders>
            <w:shd w:val="clear" w:color="auto" w:fill="auto"/>
            <w:noWrap/>
            <w:vAlign w:val="bottom"/>
            <w:hideMark/>
          </w:tcPr>
          <w:p w:rsidR="00314932" w:rsidRPr="00314932" w:rsidRDefault="006A5150"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14932" w:rsidRPr="00314932">
              <w:rPr>
                <w:rFonts w:ascii="Times New Roman" w:eastAsia="Times New Roman" w:hAnsi="Times New Roman" w:cs="Times New Roman"/>
                <w:color w:val="000000"/>
                <w:sz w:val="24"/>
                <w:szCs w:val="24"/>
              </w:rPr>
              <w:t>0,80</w:t>
            </w:r>
          </w:p>
        </w:tc>
        <w:tc>
          <w:tcPr>
            <w:tcW w:w="1257"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410"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c>
          <w:tcPr>
            <w:tcW w:w="1257"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r>
    </w:tbl>
    <w:p w:rsidR="0045378C" w:rsidRDefault="0045378C" w:rsidP="0045378C">
      <w:pPr>
        <w:tabs>
          <w:tab w:val="left" w:pos="1701"/>
          <w:tab w:val="left" w:pos="2127"/>
          <w:tab w:val="left" w:pos="6826"/>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w:t>
      </w:r>
      <w:r>
        <w:rPr>
          <w:rFonts w:ascii="Times New Roman" w:hAnsi="Times New Roman" w:cs="Times New Roman"/>
          <w:sz w:val="24"/>
          <w:szCs w:val="24"/>
        </w:rPr>
        <w:tab/>
        <w:t xml:space="preserve"> = Nyata</w:t>
      </w:r>
    </w:p>
    <w:p w:rsidR="0045378C" w:rsidRDefault="0045378C" w:rsidP="0045378C">
      <w:pPr>
        <w:tabs>
          <w:tab w:val="left" w:pos="1701"/>
          <w:tab w:val="left" w:pos="2127"/>
          <w:tab w:val="left" w:pos="6826"/>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45378C" w:rsidRPr="006C5597" w:rsidRDefault="00314932" w:rsidP="0045378C">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25</w:t>
      </w:r>
      <w:proofErr w:type="gramStart"/>
      <w:r>
        <w:rPr>
          <w:rFonts w:ascii="Times New Roman" w:hAnsi="Times New Roman" w:cs="Times New Roman"/>
          <w:sz w:val="24"/>
          <w:szCs w:val="24"/>
        </w:rPr>
        <w:t>,45</w:t>
      </w:r>
      <w:proofErr w:type="gramEnd"/>
      <w:r w:rsidR="0045378C">
        <w:rPr>
          <w:rFonts w:ascii="Times New Roman" w:hAnsi="Times New Roman" w:cs="Times New Roman"/>
          <w:sz w:val="24"/>
          <w:szCs w:val="24"/>
        </w:rPr>
        <w:t>%</w:t>
      </w:r>
    </w:p>
    <w:p w:rsidR="006A4424" w:rsidRDefault="006A4424">
      <w:pPr>
        <w:spacing w:line="276" w:lineRule="auto"/>
        <w:ind w:left="0" w:firstLine="0"/>
        <w:jc w:val="left"/>
        <w:rPr>
          <w:rFonts w:ascii="Times New Roman" w:hAnsi="Times New Roman" w:cs="Times New Roman"/>
          <w:sz w:val="24"/>
          <w:szCs w:val="24"/>
        </w:rPr>
      </w:pPr>
      <w:r>
        <w:rPr>
          <w:rFonts w:ascii="Times New Roman" w:hAnsi="Times New Roman" w:cs="Times New Roman"/>
          <w:sz w:val="24"/>
          <w:szCs w:val="24"/>
        </w:rPr>
        <w:br w:type="page"/>
      </w:r>
    </w:p>
    <w:p w:rsidR="006A4424" w:rsidRDefault="007D4EB2" w:rsidP="006A4424">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55</w:t>
      </w:r>
      <w:r w:rsidR="00314932">
        <w:rPr>
          <w:rFonts w:ascii="Times New Roman" w:hAnsi="Times New Roman" w:cs="Times New Roman"/>
          <w:sz w:val="24"/>
          <w:szCs w:val="24"/>
        </w:rPr>
        <w:t>.</w:t>
      </w:r>
      <w:proofErr w:type="gramEnd"/>
      <w:r w:rsidR="00314932">
        <w:rPr>
          <w:rFonts w:ascii="Times New Roman" w:hAnsi="Times New Roman" w:cs="Times New Roman"/>
          <w:sz w:val="24"/>
          <w:szCs w:val="24"/>
        </w:rPr>
        <w:t xml:space="preserve"> Data Rataan Berat Basah</w:t>
      </w:r>
      <w:r w:rsidR="006A4424">
        <w:rPr>
          <w:rFonts w:ascii="Times New Roman" w:hAnsi="Times New Roman" w:cs="Times New Roman"/>
          <w:sz w:val="24"/>
          <w:szCs w:val="24"/>
        </w:rPr>
        <w:t xml:space="preserve"> Daun Tanaman Bibit Kelapa Sawit          </w:t>
      </w:r>
      <w:r w:rsidR="006A4424">
        <w:rPr>
          <w:rFonts w:ascii="Times New Roman" w:hAnsi="Times New Roman" w:cs="Times New Roman"/>
          <w:sz w:val="24"/>
          <w:szCs w:val="24"/>
        </w:rPr>
        <w:br/>
        <w:t>14 MST</w:t>
      </w:r>
    </w:p>
    <w:tbl>
      <w:tblPr>
        <w:tblW w:w="7886" w:type="dxa"/>
        <w:tblInd w:w="91" w:type="dxa"/>
        <w:tblLook w:val="04A0" w:firstRow="1" w:lastRow="0" w:firstColumn="1" w:lastColumn="0" w:noHBand="0" w:noVBand="1"/>
      </w:tblPr>
      <w:tblGrid>
        <w:gridCol w:w="1662"/>
        <w:gridCol w:w="1244"/>
        <w:gridCol w:w="1244"/>
        <w:gridCol w:w="1244"/>
        <w:gridCol w:w="1244"/>
        <w:gridCol w:w="1248"/>
      </w:tblGrid>
      <w:tr w:rsidR="00314932" w:rsidRPr="00314932" w:rsidTr="00314932">
        <w:trPr>
          <w:trHeight w:val="344"/>
        </w:trPr>
        <w:tc>
          <w:tcPr>
            <w:tcW w:w="1662"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Perlakuan</w:t>
            </w:r>
          </w:p>
        </w:tc>
        <w:tc>
          <w:tcPr>
            <w:tcW w:w="3732" w:type="dxa"/>
            <w:gridSpan w:val="3"/>
            <w:tcBorders>
              <w:top w:val="single" w:sz="4" w:space="0" w:color="auto"/>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Ulangan</w:t>
            </w:r>
          </w:p>
        </w:tc>
        <w:tc>
          <w:tcPr>
            <w:tcW w:w="1244"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Total</w:t>
            </w:r>
          </w:p>
        </w:tc>
        <w:tc>
          <w:tcPr>
            <w:tcW w:w="1248"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Rataan</w:t>
            </w:r>
          </w:p>
        </w:tc>
      </w:tr>
      <w:tr w:rsidR="00314932" w:rsidRPr="00314932" w:rsidTr="00314932">
        <w:trPr>
          <w:trHeight w:val="344"/>
        </w:trPr>
        <w:tc>
          <w:tcPr>
            <w:tcW w:w="1662"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c>
          <w:tcPr>
            <w:tcW w:w="1244"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w:t>
            </w:r>
          </w:p>
        </w:tc>
        <w:tc>
          <w:tcPr>
            <w:tcW w:w="1244"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II</w:t>
            </w:r>
          </w:p>
        </w:tc>
        <w:tc>
          <w:tcPr>
            <w:tcW w:w="1244" w:type="dxa"/>
            <w:tcBorders>
              <w:top w:val="nil"/>
              <w:left w:val="nil"/>
              <w:bottom w:val="single" w:sz="4" w:space="0" w:color="auto"/>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bCs/>
                <w:color w:val="000000"/>
                <w:sz w:val="24"/>
                <w:szCs w:val="24"/>
              </w:rPr>
            </w:pPr>
            <w:r w:rsidRPr="00314932">
              <w:rPr>
                <w:rFonts w:ascii="Times New Roman" w:eastAsia="Times New Roman" w:hAnsi="Times New Roman" w:cs="Times New Roman"/>
                <w:b/>
                <w:bCs/>
                <w:color w:val="000000"/>
                <w:sz w:val="24"/>
                <w:szCs w:val="24"/>
              </w:rPr>
              <w:t>III</w:t>
            </w:r>
          </w:p>
        </w:tc>
        <w:tc>
          <w:tcPr>
            <w:tcW w:w="1244"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c>
          <w:tcPr>
            <w:tcW w:w="1248"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left"/>
              <w:rPr>
                <w:rFonts w:ascii="Times New Roman" w:eastAsia="Times New Roman" w:hAnsi="Times New Roman" w:cs="Times New Roman"/>
                <w:b/>
                <w:bCs/>
                <w:color w:val="000000"/>
                <w:sz w:val="24"/>
                <w:szCs w:val="24"/>
              </w:rPr>
            </w:pPr>
          </w:p>
        </w:tc>
      </w:tr>
      <w:tr w:rsidR="00314932" w:rsidRPr="00314932" w:rsidTr="00314932">
        <w:trPr>
          <w:trHeight w:val="344"/>
        </w:trPr>
        <w:tc>
          <w:tcPr>
            <w:tcW w:w="7886" w:type="dxa"/>
            <w:gridSpan w:val="6"/>
            <w:tcBorders>
              <w:top w:val="nil"/>
              <w:left w:val="nil"/>
              <w:bottom w:val="nil"/>
              <w:right w:val="nil"/>
            </w:tcBorders>
            <w:shd w:val="clear" w:color="auto" w:fill="auto"/>
            <w:noWrap/>
            <w:vAlign w:val="center"/>
            <w:hideMark/>
          </w:tcPr>
          <w:p w:rsidR="00314932" w:rsidRPr="00314932" w:rsidRDefault="00DD3E6C"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00314932" w:rsidRPr="00314932">
              <w:rPr>
                <w:rFonts w:ascii="Times New Roman" w:eastAsia="Times New Roman" w:hAnsi="Times New Roman" w:cs="Times New Roman"/>
                <w:color w:val="000000"/>
                <w:sz w:val="24"/>
                <w:szCs w:val="24"/>
              </w:rPr>
              <w:t>…………………………….</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5,50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1,83</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5,30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1,77</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0</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5,55</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1,96</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5,71</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1,90</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5,40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1,80</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1</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1,76</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5,21</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1,74</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5,40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1,80</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1,95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5,60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1,87</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2</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1,76</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1,87</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5,48</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1,83</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0</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1,69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1,69</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5,10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1,70</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1</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1,76</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1,83</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5,44</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1,81</w:t>
            </w:r>
          </w:p>
        </w:tc>
      </w:tr>
      <w:tr w:rsidR="00314932" w:rsidRPr="00314932" w:rsidTr="00314932">
        <w:trPr>
          <w:trHeight w:val="344"/>
        </w:trPr>
        <w:tc>
          <w:tcPr>
            <w:tcW w:w="1662" w:type="dxa"/>
            <w:tcBorders>
              <w:top w:val="nil"/>
              <w:left w:val="nil"/>
              <w:bottom w:val="nil"/>
              <w:right w:val="nil"/>
            </w:tcBorders>
            <w:shd w:val="clear" w:color="auto" w:fill="auto"/>
            <w:noWrap/>
            <w:vAlign w:val="bottom"/>
            <w:hideMark/>
          </w:tcPr>
          <w:p w:rsidR="00314932" w:rsidRPr="003816BB" w:rsidRDefault="00314932" w:rsidP="00314932">
            <w:pPr>
              <w:spacing w:after="0"/>
              <w:ind w:left="0" w:firstLine="0"/>
              <w:jc w:val="center"/>
              <w:rPr>
                <w:rFonts w:ascii="Times New Roman" w:eastAsia="Times New Roman" w:hAnsi="Times New Roman" w:cs="Times New Roman"/>
                <w:bCs/>
                <w:color w:val="000000"/>
                <w:sz w:val="24"/>
                <w:szCs w:val="24"/>
              </w:rPr>
            </w:pPr>
            <w:r w:rsidRPr="003816BB">
              <w:rPr>
                <w:rFonts w:ascii="Times New Roman" w:eastAsia="Times New Roman" w:hAnsi="Times New Roman" w:cs="Times New Roman"/>
                <w:bCs/>
                <w:color w:val="000000"/>
                <w:sz w:val="24"/>
                <w:szCs w:val="24"/>
              </w:rPr>
              <w:t>A</w:t>
            </w:r>
            <w:r w:rsidRPr="00C04548">
              <w:rPr>
                <w:rFonts w:ascii="Times New Roman" w:eastAsia="Times New Roman" w:hAnsi="Times New Roman" w:cs="Times New Roman"/>
                <w:bCs/>
                <w:color w:val="000000"/>
                <w:sz w:val="24"/>
                <w:szCs w:val="24"/>
                <w:vertAlign w:val="subscript"/>
              </w:rPr>
              <w:t>3</w:t>
            </w:r>
            <w:r w:rsidRPr="003816BB">
              <w:rPr>
                <w:rFonts w:ascii="Times New Roman" w:eastAsia="Times New Roman" w:hAnsi="Times New Roman" w:cs="Times New Roman"/>
                <w:bCs/>
                <w:color w:val="000000"/>
                <w:sz w:val="24"/>
                <w:szCs w:val="24"/>
              </w:rPr>
              <w:t>G</w:t>
            </w:r>
            <w:r w:rsidRPr="00C04548">
              <w:rPr>
                <w:rFonts w:ascii="Times New Roman" w:eastAsia="Times New Roman" w:hAnsi="Times New Roman" w:cs="Times New Roman"/>
                <w:bCs/>
                <w:color w:val="000000"/>
                <w:sz w:val="24"/>
                <w:szCs w:val="24"/>
                <w:vertAlign w:val="subscript"/>
              </w:rPr>
              <w:t>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2,3</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w:t>
            </w:r>
          </w:p>
        </w:tc>
        <w:tc>
          <w:tcPr>
            <w:tcW w:w="1244"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6,60</w:t>
            </w:r>
          </w:p>
        </w:tc>
        <w:tc>
          <w:tcPr>
            <w:tcW w:w="1248" w:type="dxa"/>
            <w:tcBorders>
              <w:top w:val="nil"/>
              <w:left w:val="nil"/>
              <w:bottom w:val="nil"/>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2,20</w:t>
            </w:r>
          </w:p>
        </w:tc>
      </w:tr>
      <w:tr w:rsidR="00314932" w:rsidRPr="00314932" w:rsidTr="00314932">
        <w:trPr>
          <w:trHeight w:val="344"/>
        </w:trPr>
        <w:tc>
          <w:tcPr>
            <w:tcW w:w="166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Jumlah</w:t>
            </w:r>
          </w:p>
        </w:tc>
        <w:tc>
          <w:tcPr>
            <w:tcW w:w="1244"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21,75</w:t>
            </w:r>
          </w:p>
        </w:tc>
        <w:tc>
          <w:tcPr>
            <w:tcW w:w="1244"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22,21</w:t>
            </w:r>
          </w:p>
        </w:tc>
        <w:tc>
          <w:tcPr>
            <w:tcW w:w="1244"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22,33</w:t>
            </w:r>
          </w:p>
        </w:tc>
        <w:tc>
          <w:tcPr>
            <w:tcW w:w="1244"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66,29</w:t>
            </w:r>
          </w:p>
        </w:tc>
        <w:tc>
          <w:tcPr>
            <w:tcW w:w="1248"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22,10</w:t>
            </w:r>
          </w:p>
        </w:tc>
      </w:tr>
      <w:tr w:rsidR="00314932" w:rsidRPr="00314932" w:rsidTr="00314932">
        <w:trPr>
          <w:trHeight w:val="344"/>
        </w:trPr>
        <w:tc>
          <w:tcPr>
            <w:tcW w:w="1662"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 xml:space="preserve">Rataan  </w:t>
            </w:r>
          </w:p>
        </w:tc>
        <w:tc>
          <w:tcPr>
            <w:tcW w:w="1244"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1,81</w:t>
            </w:r>
          </w:p>
        </w:tc>
        <w:tc>
          <w:tcPr>
            <w:tcW w:w="1244"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1,85</w:t>
            </w:r>
          </w:p>
        </w:tc>
        <w:tc>
          <w:tcPr>
            <w:tcW w:w="1244"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1,86</w:t>
            </w:r>
          </w:p>
        </w:tc>
        <w:tc>
          <w:tcPr>
            <w:tcW w:w="1244"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5,52</w:t>
            </w:r>
          </w:p>
        </w:tc>
        <w:tc>
          <w:tcPr>
            <w:tcW w:w="1248"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1,84</w:t>
            </w:r>
          </w:p>
        </w:tc>
      </w:tr>
    </w:tbl>
    <w:p w:rsidR="006A4424" w:rsidRDefault="007D4EB2" w:rsidP="00A95318">
      <w:pPr>
        <w:tabs>
          <w:tab w:val="left" w:pos="709"/>
          <w:tab w:val="left" w:pos="1418"/>
        </w:tabs>
        <w:spacing w:before="240" w:after="0"/>
        <w:ind w:left="1560" w:hanging="1560"/>
        <w:rPr>
          <w:rFonts w:ascii="Times New Roman" w:hAnsi="Times New Roman" w:cs="Times New Roman"/>
          <w:sz w:val="24"/>
          <w:szCs w:val="24"/>
        </w:rPr>
      </w:pPr>
      <w:proofErr w:type="gramStart"/>
      <w:r>
        <w:rPr>
          <w:rFonts w:ascii="Times New Roman" w:hAnsi="Times New Roman" w:cs="Times New Roman"/>
          <w:sz w:val="24"/>
          <w:szCs w:val="24"/>
        </w:rPr>
        <w:t>Lampiran 56</w:t>
      </w:r>
      <w:r w:rsidR="00A95318">
        <w:rPr>
          <w:rFonts w:ascii="Times New Roman" w:hAnsi="Times New Roman" w:cs="Times New Roman"/>
          <w:sz w:val="24"/>
          <w:szCs w:val="24"/>
        </w:rPr>
        <w:t>.</w:t>
      </w:r>
      <w:proofErr w:type="gramEnd"/>
      <w:r w:rsidR="00A95318">
        <w:rPr>
          <w:rFonts w:ascii="Times New Roman" w:hAnsi="Times New Roman" w:cs="Times New Roman"/>
          <w:sz w:val="24"/>
          <w:szCs w:val="24"/>
        </w:rPr>
        <w:t xml:space="preserve">  </w:t>
      </w:r>
      <w:r w:rsidR="006A4424">
        <w:rPr>
          <w:rFonts w:ascii="Times New Roman" w:hAnsi="Times New Roman" w:cs="Times New Roman"/>
          <w:sz w:val="24"/>
          <w:szCs w:val="24"/>
        </w:rPr>
        <w:t>Sidik</w:t>
      </w:r>
      <w:r w:rsidR="00A95318">
        <w:rPr>
          <w:rFonts w:ascii="Times New Roman" w:hAnsi="Times New Roman" w:cs="Times New Roman"/>
          <w:sz w:val="24"/>
          <w:szCs w:val="24"/>
        </w:rPr>
        <w:t xml:space="preserve"> </w:t>
      </w:r>
      <w:proofErr w:type="gramStart"/>
      <w:r w:rsidR="00A95318">
        <w:rPr>
          <w:rFonts w:ascii="Times New Roman" w:hAnsi="Times New Roman" w:cs="Times New Roman"/>
          <w:sz w:val="24"/>
          <w:szCs w:val="24"/>
        </w:rPr>
        <w:t>Raga</w:t>
      </w:r>
      <w:r w:rsidR="00C667AE">
        <w:rPr>
          <w:rFonts w:ascii="Times New Roman" w:hAnsi="Times New Roman" w:cs="Times New Roman"/>
          <w:sz w:val="24"/>
          <w:szCs w:val="24"/>
        </w:rPr>
        <w:t>m  Berat</w:t>
      </w:r>
      <w:proofErr w:type="gramEnd"/>
      <w:r w:rsidR="00C667AE">
        <w:rPr>
          <w:rFonts w:ascii="Times New Roman" w:hAnsi="Times New Roman" w:cs="Times New Roman"/>
          <w:sz w:val="24"/>
          <w:szCs w:val="24"/>
        </w:rPr>
        <w:t xml:space="preserve">  Basah</w:t>
      </w:r>
      <w:r w:rsidR="006A4424">
        <w:rPr>
          <w:rFonts w:ascii="Times New Roman" w:hAnsi="Times New Roman" w:cs="Times New Roman"/>
          <w:sz w:val="24"/>
          <w:szCs w:val="24"/>
        </w:rPr>
        <w:t xml:space="preserve"> Daun Tanama</w:t>
      </w:r>
      <w:r w:rsidR="00A95318">
        <w:rPr>
          <w:rFonts w:ascii="Times New Roman" w:hAnsi="Times New Roman" w:cs="Times New Roman"/>
          <w:sz w:val="24"/>
          <w:szCs w:val="24"/>
        </w:rPr>
        <w:t xml:space="preserve">n Bibit Kelapa </w:t>
      </w:r>
      <w:r w:rsidR="00A95318">
        <w:rPr>
          <w:rFonts w:ascii="Times New Roman" w:hAnsi="Times New Roman" w:cs="Times New Roman"/>
          <w:sz w:val="24"/>
          <w:szCs w:val="24"/>
        </w:rPr>
        <w:br/>
        <w:t xml:space="preserve">Sawit </w:t>
      </w:r>
      <w:r w:rsidR="006A4424">
        <w:rPr>
          <w:rFonts w:ascii="Times New Roman" w:hAnsi="Times New Roman" w:cs="Times New Roman"/>
          <w:sz w:val="24"/>
          <w:szCs w:val="24"/>
        </w:rPr>
        <w:t>14 MST</w:t>
      </w:r>
    </w:p>
    <w:tbl>
      <w:tblPr>
        <w:tblW w:w="7945" w:type="dxa"/>
        <w:tblInd w:w="91" w:type="dxa"/>
        <w:tblLook w:val="04A0" w:firstRow="1" w:lastRow="0" w:firstColumn="1" w:lastColumn="0" w:noHBand="0" w:noVBand="1"/>
      </w:tblPr>
      <w:tblGrid>
        <w:gridCol w:w="1533"/>
        <w:gridCol w:w="1252"/>
        <w:gridCol w:w="1252"/>
        <w:gridCol w:w="1252"/>
        <w:gridCol w:w="1404"/>
        <w:gridCol w:w="1252"/>
      </w:tblGrid>
      <w:tr w:rsidR="00314932" w:rsidRPr="00314932" w:rsidTr="00314932">
        <w:trPr>
          <w:trHeight w:val="353"/>
        </w:trPr>
        <w:tc>
          <w:tcPr>
            <w:tcW w:w="1533"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SK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dB</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JK</w:t>
            </w:r>
          </w:p>
        </w:tc>
        <w:tc>
          <w:tcPr>
            <w:tcW w:w="1252"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KT</w:t>
            </w:r>
          </w:p>
        </w:tc>
        <w:tc>
          <w:tcPr>
            <w:tcW w:w="1404" w:type="dxa"/>
            <w:vMerge w:val="restart"/>
            <w:tcBorders>
              <w:top w:val="single" w:sz="4" w:space="0" w:color="auto"/>
              <w:left w:val="nil"/>
              <w:bottom w:val="single" w:sz="4" w:space="0" w:color="000000"/>
              <w:right w:val="nil"/>
            </w:tcBorders>
            <w:shd w:val="clear" w:color="auto" w:fill="auto"/>
            <w:noWrap/>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F.Hitung</w:t>
            </w:r>
          </w:p>
        </w:tc>
        <w:tc>
          <w:tcPr>
            <w:tcW w:w="125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F.Tabel</w:t>
            </w:r>
          </w:p>
        </w:tc>
      </w:tr>
      <w:tr w:rsidR="00314932" w:rsidRPr="00314932" w:rsidTr="00314932">
        <w:trPr>
          <w:trHeight w:val="353"/>
        </w:trPr>
        <w:tc>
          <w:tcPr>
            <w:tcW w:w="1533"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2"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404" w:type="dxa"/>
            <w:vMerge/>
            <w:tcBorders>
              <w:top w:val="single" w:sz="4" w:space="0" w:color="auto"/>
              <w:left w:val="nil"/>
              <w:bottom w:val="single" w:sz="4" w:space="0" w:color="000000"/>
              <w:right w:val="nil"/>
            </w:tcBorders>
            <w:vAlign w:val="center"/>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p>
        </w:tc>
        <w:tc>
          <w:tcPr>
            <w:tcW w:w="1252" w:type="dxa"/>
            <w:tcBorders>
              <w:top w:val="nil"/>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b/>
                <w:color w:val="000000"/>
                <w:sz w:val="24"/>
                <w:szCs w:val="24"/>
              </w:rPr>
            </w:pPr>
            <w:r w:rsidRPr="00314932">
              <w:rPr>
                <w:rFonts w:ascii="Times New Roman" w:eastAsia="Times New Roman" w:hAnsi="Times New Roman" w:cs="Times New Roman"/>
                <w:b/>
                <w:color w:val="000000"/>
                <w:sz w:val="24"/>
                <w:szCs w:val="24"/>
              </w:rPr>
              <w:t>0.05</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Blok</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0,01</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2,04</w:t>
            </w:r>
            <w:r w:rsidR="00C667AE">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3,44</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Perlakuan</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0,52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0,05</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12,38</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2,26</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A</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0,05</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4,28</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3,05</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0,03</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0,03</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6,95</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0,01</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2,58</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G</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0,07</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0,03</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9,00</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3,44</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Linier</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0,07</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0,07</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18,48</w:t>
            </w:r>
            <w:r w:rsidR="00C667AE">
              <w:rPr>
                <w:rFonts w:ascii="Times New Roman" w:eastAsia="Times New Roman" w:hAnsi="Times New Roman" w:cs="Times New Roman"/>
                <w:color w:val="000000"/>
                <w:sz w:val="24"/>
                <w:szCs w:val="24"/>
              </w:rPr>
              <w: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Kuadratik</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0,02</w:t>
            </w:r>
          </w:p>
        </w:tc>
        <w:tc>
          <w:tcPr>
            <w:tcW w:w="1404" w:type="dxa"/>
            <w:tcBorders>
              <w:top w:val="nil"/>
              <w:left w:val="nil"/>
              <w:bottom w:val="nil"/>
              <w:right w:val="nil"/>
            </w:tcBorders>
            <w:shd w:val="clear" w:color="auto" w:fill="auto"/>
            <w:noWrap/>
            <w:vAlign w:val="bottom"/>
            <w:hideMark/>
          </w:tcPr>
          <w:p w:rsidR="00314932" w:rsidRPr="00314932" w:rsidRDefault="00F24B98"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w:t>
            </w:r>
            <w:r w:rsidRPr="00F24B98">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4,30</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Interaksi</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6</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0,40</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0,07</w:t>
            </w:r>
          </w:p>
        </w:tc>
        <w:tc>
          <w:tcPr>
            <w:tcW w:w="1404" w:type="dxa"/>
            <w:tcBorders>
              <w:top w:val="nil"/>
              <w:left w:val="nil"/>
              <w:bottom w:val="nil"/>
              <w:right w:val="nil"/>
            </w:tcBorders>
            <w:shd w:val="clear" w:color="auto" w:fill="auto"/>
            <w:noWrap/>
            <w:vAlign w:val="bottom"/>
            <w:hideMark/>
          </w:tcPr>
          <w:p w:rsidR="00314932" w:rsidRPr="00314932" w:rsidRDefault="002F49E0" w:rsidP="00314932">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314932" w:rsidRPr="00314932">
              <w:rPr>
                <w:rFonts w:ascii="Times New Roman" w:eastAsia="Times New Roman" w:hAnsi="Times New Roman" w:cs="Times New Roman"/>
                <w:color w:val="000000"/>
                <w:sz w:val="24"/>
                <w:szCs w:val="24"/>
              </w:rPr>
              <w:t>,55</w:t>
            </w:r>
            <w:r w:rsidRPr="002F49E0">
              <w:rPr>
                <w:rFonts w:ascii="Times New Roman" w:eastAsia="Times New Roman" w:hAnsi="Times New Roman" w:cs="Times New Roman"/>
                <w:color w:val="000000"/>
                <w:sz w:val="24"/>
                <w:szCs w:val="24"/>
                <w:vertAlign w:val="superscript"/>
              </w:rPr>
              <w:t>tn</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2,55</w:t>
            </w:r>
          </w:p>
        </w:tc>
      </w:tr>
      <w:tr w:rsidR="00314932" w:rsidRPr="00314932" w:rsidTr="00314932">
        <w:trPr>
          <w:trHeight w:val="353"/>
        </w:trPr>
        <w:tc>
          <w:tcPr>
            <w:tcW w:w="1533"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Galat</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22</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0,08</w:t>
            </w: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0,00</w:t>
            </w:r>
          </w:p>
        </w:tc>
        <w:tc>
          <w:tcPr>
            <w:tcW w:w="1404"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c>
          <w:tcPr>
            <w:tcW w:w="1252" w:type="dxa"/>
            <w:tcBorders>
              <w:top w:val="nil"/>
              <w:left w:val="nil"/>
              <w:bottom w:val="nil"/>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r>
      <w:tr w:rsidR="00314932" w:rsidRPr="00314932" w:rsidTr="00314932">
        <w:trPr>
          <w:trHeight w:val="353"/>
        </w:trPr>
        <w:tc>
          <w:tcPr>
            <w:tcW w:w="1533"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Total</w:t>
            </w:r>
          </w:p>
        </w:tc>
        <w:tc>
          <w:tcPr>
            <w:tcW w:w="125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35</w:t>
            </w:r>
          </w:p>
        </w:tc>
        <w:tc>
          <w:tcPr>
            <w:tcW w:w="125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1,27</w:t>
            </w:r>
          </w:p>
        </w:tc>
        <w:tc>
          <w:tcPr>
            <w:tcW w:w="125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r w:rsidRPr="00314932">
              <w:rPr>
                <w:rFonts w:ascii="Times New Roman" w:eastAsia="Times New Roman" w:hAnsi="Times New Roman" w:cs="Times New Roman"/>
                <w:color w:val="000000"/>
                <w:sz w:val="24"/>
                <w:szCs w:val="24"/>
              </w:rPr>
              <w:t>0,04</w:t>
            </w:r>
          </w:p>
        </w:tc>
        <w:tc>
          <w:tcPr>
            <w:tcW w:w="1404"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c>
          <w:tcPr>
            <w:tcW w:w="1252" w:type="dxa"/>
            <w:tcBorders>
              <w:top w:val="single" w:sz="4" w:space="0" w:color="auto"/>
              <w:left w:val="nil"/>
              <w:bottom w:val="single" w:sz="4" w:space="0" w:color="auto"/>
              <w:right w:val="nil"/>
            </w:tcBorders>
            <w:shd w:val="clear" w:color="auto" w:fill="auto"/>
            <w:noWrap/>
            <w:vAlign w:val="bottom"/>
            <w:hideMark/>
          </w:tcPr>
          <w:p w:rsidR="00314932" w:rsidRPr="00314932" w:rsidRDefault="00314932" w:rsidP="00314932">
            <w:pPr>
              <w:spacing w:after="0"/>
              <w:ind w:left="0" w:firstLine="0"/>
              <w:jc w:val="center"/>
              <w:rPr>
                <w:rFonts w:ascii="Times New Roman" w:eastAsia="Times New Roman" w:hAnsi="Times New Roman" w:cs="Times New Roman"/>
                <w:color w:val="000000"/>
                <w:sz w:val="24"/>
                <w:szCs w:val="24"/>
              </w:rPr>
            </w:pPr>
          </w:p>
        </w:tc>
      </w:tr>
    </w:tbl>
    <w:p w:rsidR="006A4424" w:rsidRDefault="006A4424" w:rsidP="006A4424">
      <w:pPr>
        <w:tabs>
          <w:tab w:val="left" w:pos="1701"/>
          <w:tab w:val="left" w:pos="2127"/>
          <w:tab w:val="left" w:pos="6826"/>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w:t>
      </w:r>
      <w:r>
        <w:rPr>
          <w:rFonts w:ascii="Times New Roman" w:hAnsi="Times New Roman" w:cs="Times New Roman"/>
          <w:sz w:val="24"/>
          <w:szCs w:val="24"/>
        </w:rPr>
        <w:tab/>
        <w:t xml:space="preserve"> = Nyata</w:t>
      </w:r>
    </w:p>
    <w:p w:rsidR="006A4424" w:rsidRDefault="006A4424" w:rsidP="006A4424">
      <w:pPr>
        <w:tabs>
          <w:tab w:val="left" w:pos="1701"/>
          <w:tab w:val="left" w:pos="2127"/>
          <w:tab w:val="left" w:pos="6826"/>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18617E" w:rsidRDefault="00C667AE" w:rsidP="002E484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21</w:t>
      </w:r>
      <w:proofErr w:type="gramStart"/>
      <w:r>
        <w:rPr>
          <w:rFonts w:ascii="Times New Roman" w:hAnsi="Times New Roman" w:cs="Times New Roman"/>
          <w:sz w:val="24"/>
          <w:szCs w:val="24"/>
        </w:rPr>
        <w:t>,9</w:t>
      </w:r>
      <w:proofErr w:type="gramEnd"/>
      <w:r w:rsidR="006A4424">
        <w:rPr>
          <w:rFonts w:ascii="Times New Roman" w:hAnsi="Times New Roman" w:cs="Times New Roman"/>
          <w:sz w:val="24"/>
          <w:szCs w:val="24"/>
        </w:rPr>
        <w:t>%</w:t>
      </w:r>
    </w:p>
    <w:p w:rsidR="00C667AE" w:rsidRDefault="00C667AE" w:rsidP="002E484D">
      <w:pPr>
        <w:tabs>
          <w:tab w:val="left" w:pos="1701"/>
          <w:tab w:val="left" w:pos="2127"/>
          <w:tab w:val="left" w:pos="5291"/>
        </w:tabs>
        <w:spacing w:after="0"/>
        <w:ind w:left="0" w:firstLine="0"/>
        <w:rPr>
          <w:rFonts w:ascii="Times New Roman" w:hAnsi="Times New Roman" w:cs="Times New Roman"/>
          <w:sz w:val="24"/>
          <w:szCs w:val="24"/>
        </w:rPr>
      </w:pPr>
    </w:p>
    <w:p w:rsidR="00314932" w:rsidRDefault="007D4EB2" w:rsidP="00314932">
      <w:pPr>
        <w:tabs>
          <w:tab w:val="left" w:pos="709"/>
          <w:tab w:val="left" w:pos="1985"/>
        </w:tabs>
        <w:spacing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lastRenderedPageBreak/>
        <w:t>Lampiran 57</w:t>
      </w:r>
      <w:r w:rsidR="00314932">
        <w:rPr>
          <w:rFonts w:ascii="Times New Roman" w:hAnsi="Times New Roman" w:cs="Times New Roman"/>
          <w:sz w:val="24"/>
          <w:szCs w:val="24"/>
        </w:rPr>
        <w:t>.</w:t>
      </w:r>
      <w:proofErr w:type="gramEnd"/>
      <w:r w:rsidR="00314932">
        <w:rPr>
          <w:rFonts w:ascii="Times New Roman" w:hAnsi="Times New Roman" w:cs="Times New Roman"/>
          <w:sz w:val="24"/>
          <w:szCs w:val="24"/>
        </w:rPr>
        <w:t xml:space="preserve"> Data Rataan Berat Kering Daun Tanaman Bibit Kelapa Sawit          </w:t>
      </w:r>
      <w:r w:rsidR="00314932">
        <w:rPr>
          <w:rFonts w:ascii="Times New Roman" w:hAnsi="Times New Roman" w:cs="Times New Roman"/>
          <w:sz w:val="24"/>
          <w:szCs w:val="24"/>
        </w:rPr>
        <w:br/>
        <w:t xml:space="preserve"> 14 MST</w:t>
      </w:r>
    </w:p>
    <w:tbl>
      <w:tblPr>
        <w:tblW w:w="7969" w:type="dxa"/>
        <w:tblInd w:w="91" w:type="dxa"/>
        <w:tblLook w:val="04A0" w:firstRow="1" w:lastRow="0" w:firstColumn="1" w:lastColumn="0" w:noHBand="0" w:noVBand="1"/>
      </w:tblPr>
      <w:tblGrid>
        <w:gridCol w:w="1680"/>
        <w:gridCol w:w="1257"/>
        <w:gridCol w:w="1257"/>
        <w:gridCol w:w="1257"/>
        <w:gridCol w:w="1257"/>
        <w:gridCol w:w="1261"/>
      </w:tblGrid>
      <w:tr w:rsidR="00C667AE" w:rsidRPr="00C667AE" w:rsidTr="00C667AE">
        <w:trPr>
          <w:trHeight w:val="355"/>
        </w:trPr>
        <w:tc>
          <w:tcPr>
            <w:tcW w:w="1680"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Perlakuan</w:t>
            </w:r>
          </w:p>
        </w:tc>
        <w:tc>
          <w:tcPr>
            <w:tcW w:w="3771" w:type="dxa"/>
            <w:gridSpan w:val="3"/>
            <w:tcBorders>
              <w:top w:val="single" w:sz="4" w:space="0" w:color="auto"/>
              <w:left w:val="nil"/>
              <w:bottom w:val="single" w:sz="4" w:space="0" w:color="auto"/>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Ulangan</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Total</w:t>
            </w:r>
          </w:p>
        </w:tc>
        <w:tc>
          <w:tcPr>
            <w:tcW w:w="1261"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Rataan</w:t>
            </w:r>
          </w:p>
        </w:tc>
      </w:tr>
      <w:tr w:rsidR="00C667AE" w:rsidRPr="00C667AE" w:rsidTr="00C667AE">
        <w:trPr>
          <w:trHeight w:val="355"/>
        </w:trPr>
        <w:tc>
          <w:tcPr>
            <w:tcW w:w="1680"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left"/>
              <w:rPr>
                <w:rFonts w:ascii="Times New Roman" w:eastAsia="Times New Roman" w:hAnsi="Times New Roman" w:cs="Times New Roman"/>
                <w:b/>
                <w:bCs/>
                <w:color w:val="000000"/>
                <w:sz w:val="24"/>
                <w:szCs w:val="24"/>
              </w:rPr>
            </w:pPr>
          </w:p>
        </w:tc>
        <w:tc>
          <w:tcPr>
            <w:tcW w:w="1257" w:type="dxa"/>
            <w:tcBorders>
              <w:top w:val="nil"/>
              <w:left w:val="nil"/>
              <w:bottom w:val="single" w:sz="4" w:space="0" w:color="auto"/>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I</w:t>
            </w:r>
          </w:p>
        </w:tc>
        <w:tc>
          <w:tcPr>
            <w:tcW w:w="1257" w:type="dxa"/>
            <w:tcBorders>
              <w:top w:val="nil"/>
              <w:left w:val="nil"/>
              <w:bottom w:val="single" w:sz="4" w:space="0" w:color="auto"/>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II</w:t>
            </w:r>
          </w:p>
        </w:tc>
        <w:tc>
          <w:tcPr>
            <w:tcW w:w="1257" w:type="dxa"/>
            <w:tcBorders>
              <w:top w:val="nil"/>
              <w:left w:val="nil"/>
              <w:bottom w:val="single" w:sz="4" w:space="0" w:color="auto"/>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bCs/>
                <w:color w:val="000000"/>
                <w:sz w:val="24"/>
                <w:szCs w:val="24"/>
              </w:rPr>
            </w:pPr>
            <w:r w:rsidRPr="00C667AE">
              <w:rPr>
                <w:rFonts w:ascii="Times New Roman" w:eastAsia="Times New Roman" w:hAnsi="Times New Roman" w:cs="Times New Roman"/>
                <w:b/>
                <w:bCs/>
                <w:color w:val="000000"/>
                <w:sz w:val="24"/>
                <w:szCs w:val="24"/>
              </w:rPr>
              <w:t>III</w:t>
            </w:r>
          </w:p>
        </w:tc>
        <w:tc>
          <w:tcPr>
            <w:tcW w:w="1257"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left"/>
              <w:rPr>
                <w:rFonts w:ascii="Times New Roman" w:eastAsia="Times New Roman" w:hAnsi="Times New Roman" w:cs="Times New Roman"/>
                <w:b/>
                <w:bCs/>
                <w:color w:val="000000"/>
                <w:sz w:val="24"/>
                <w:szCs w:val="24"/>
              </w:rPr>
            </w:pPr>
          </w:p>
        </w:tc>
        <w:tc>
          <w:tcPr>
            <w:tcW w:w="1261"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left"/>
              <w:rPr>
                <w:rFonts w:ascii="Times New Roman" w:eastAsia="Times New Roman" w:hAnsi="Times New Roman" w:cs="Times New Roman"/>
                <w:b/>
                <w:bCs/>
                <w:color w:val="000000"/>
                <w:sz w:val="24"/>
                <w:szCs w:val="24"/>
              </w:rPr>
            </w:pPr>
          </w:p>
        </w:tc>
      </w:tr>
      <w:tr w:rsidR="00C667AE" w:rsidRPr="00C667AE" w:rsidTr="00C667AE">
        <w:trPr>
          <w:trHeight w:val="355"/>
        </w:trPr>
        <w:tc>
          <w:tcPr>
            <w:tcW w:w="7968" w:type="dxa"/>
            <w:gridSpan w:val="6"/>
            <w:tcBorders>
              <w:top w:val="nil"/>
              <w:left w:val="nil"/>
              <w:bottom w:val="nil"/>
              <w:right w:val="nil"/>
            </w:tcBorders>
            <w:shd w:val="clear" w:color="auto" w:fill="auto"/>
            <w:noWrap/>
            <w:vAlign w:val="center"/>
            <w:hideMark/>
          </w:tcPr>
          <w:p w:rsidR="00C667AE" w:rsidRPr="00C667AE" w:rsidRDefault="00DD3E6C" w:rsidP="00C667AE">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sidR="00C667AE" w:rsidRPr="00C667AE">
              <w:rPr>
                <w:rFonts w:ascii="Times New Roman" w:eastAsia="Times New Roman" w:hAnsi="Times New Roman" w:cs="Times New Roman"/>
                <w:color w:val="000000"/>
                <w:sz w:val="24"/>
                <w:szCs w:val="24"/>
              </w:rPr>
              <w:t>…………………………….</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A0G0</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3,00</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1,00</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A0G1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0,87</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0,88</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2,65</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0,88</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A0G2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0,87</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2,72</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0,91</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A1G0</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0,94</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2,73</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0,91</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A1G1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0,87</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2,50</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A1G2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0,86</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2,52</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0,84</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A2G0</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0,85</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2,58</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0,86</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A2G1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2,85</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0,95</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A2G2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2,55</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0,85</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A3G0</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0,76</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0,85</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0,73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2,34</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0,78</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A3G1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0,88</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2,70</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0,90</w:t>
            </w:r>
          </w:p>
        </w:tc>
      </w:tr>
      <w:tr w:rsidR="00C667AE" w:rsidRPr="00C667AE" w:rsidTr="00C667AE">
        <w:trPr>
          <w:trHeight w:val="355"/>
        </w:trPr>
        <w:tc>
          <w:tcPr>
            <w:tcW w:w="168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A3G2</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1,4</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1,3</w:t>
            </w:r>
          </w:p>
        </w:tc>
        <w:tc>
          <w:tcPr>
            <w:tcW w:w="1257"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3,80</w:t>
            </w:r>
          </w:p>
        </w:tc>
        <w:tc>
          <w:tcPr>
            <w:tcW w:w="1261" w:type="dxa"/>
            <w:tcBorders>
              <w:top w:val="nil"/>
              <w:left w:val="nil"/>
              <w:bottom w:val="nil"/>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1,27</w:t>
            </w:r>
          </w:p>
        </w:tc>
      </w:tr>
      <w:tr w:rsidR="00C667AE" w:rsidRPr="00C667AE" w:rsidTr="00C667AE">
        <w:trPr>
          <w:trHeight w:val="355"/>
        </w:trPr>
        <w:tc>
          <w:tcPr>
            <w:tcW w:w="1680"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Jumlah</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10,55</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11,18</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11,21</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32,94</w:t>
            </w:r>
          </w:p>
        </w:tc>
        <w:tc>
          <w:tcPr>
            <w:tcW w:w="1261"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10,98</w:t>
            </w:r>
          </w:p>
        </w:tc>
      </w:tr>
      <w:tr w:rsidR="00C667AE" w:rsidRPr="00C667AE" w:rsidTr="00C667AE">
        <w:trPr>
          <w:trHeight w:val="355"/>
        </w:trPr>
        <w:tc>
          <w:tcPr>
            <w:tcW w:w="1680"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 xml:space="preserve">Rataan  </w:t>
            </w:r>
          </w:p>
        </w:tc>
        <w:tc>
          <w:tcPr>
            <w:tcW w:w="1257"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0,88</w:t>
            </w:r>
          </w:p>
        </w:tc>
        <w:tc>
          <w:tcPr>
            <w:tcW w:w="1257"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0,93</w:t>
            </w:r>
          </w:p>
        </w:tc>
        <w:tc>
          <w:tcPr>
            <w:tcW w:w="1257"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0,93</w:t>
            </w:r>
          </w:p>
        </w:tc>
        <w:tc>
          <w:tcPr>
            <w:tcW w:w="1257"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2,75</w:t>
            </w:r>
          </w:p>
        </w:tc>
        <w:tc>
          <w:tcPr>
            <w:tcW w:w="1261"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0,92</w:t>
            </w:r>
          </w:p>
        </w:tc>
      </w:tr>
    </w:tbl>
    <w:p w:rsidR="00314932" w:rsidRDefault="007D4EB2" w:rsidP="00C667AE">
      <w:pPr>
        <w:tabs>
          <w:tab w:val="left" w:pos="709"/>
          <w:tab w:val="left" w:pos="1418"/>
        </w:tabs>
        <w:spacing w:before="240" w:after="0"/>
        <w:ind w:left="1418" w:hanging="1418"/>
        <w:rPr>
          <w:rFonts w:ascii="Times New Roman" w:hAnsi="Times New Roman" w:cs="Times New Roman"/>
          <w:sz w:val="24"/>
          <w:szCs w:val="24"/>
        </w:rPr>
      </w:pPr>
      <w:proofErr w:type="gramStart"/>
      <w:r>
        <w:rPr>
          <w:rFonts w:ascii="Times New Roman" w:hAnsi="Times New Roman" w:cs="Times New Roman"/>
          <w:sz w:val="24"/>
          <w:szCs w:val="24"/>
        </w:rPr>
        <w:t>Lampiran 58</w:t>
      </w:r>
      <w:r w:rsidR="00DA2697">
        <w:rPr>
          <w:rFonts w:ascii="Times New Roman" w:hAnsi="Times New Roman" w:cs="Times New Roman"/>
          <w:sz w:val="24"/>
          <w:szCs w:val="24"/>
        </w:rPr>
        <w:t>.</w:t>
      </w:r>
      <w:proofErr w:type="gramEnd"/>
      <w:r w:rsidR="00DA2697">
        <w:rPr>
          <w:rFonts w:ascii="Times New Roman" w:hAnsi="Times New Roman" w:cs="Times New Roman"/>
          <w:sz w:val="24"/>
          <w:szCs w:val="24"/>
        </w:rPr>
        <w:t xml:space="preserve"> </w:t>
      </w:r>
      <w:r w:rsidR="00314932">
        <w:rPr>
          <w:rFonts w:ascii="Times New Roman" w:hAnsi="Times New Roman" w:cs="Times New Roman"/>
          <w:sz w:val="24"/>
          <w:szCs w:val="24"/>
        </w:rPr>
        <w:t xml:space="preserve">Sidik Ragam Berat Kering Daun Tanaman Bibit Kelapa Sawit </w:t>
      </w:r>
      <w:r w:rsidR="00C667AE">
        <w:rPr>
          <w:rFonts w:ascii="Times New Roman" w:hAnsi="Times New Roman" w:cs="Times New Roman"/>
          <w:sz w:val="24"/>
          <w:szCs w:val="24"/>
        </w:rPr>
        <w:br/>
      </w:r>
      <w:r w:rsidR="00314932">
        <w:rPr>
          <w:rFonts w:ascii="Times New Roman" w:hAnsi="Times New Roman" w:cs="Times New Roman"/>
          <w:sz w:val="24"/>
          <w:szCs w:val="24"/>
        </w:rPr>
        <w:t>14 MST</w:t>
      </w:r>
    </w:p>
    <w:tbl>
      <w:tblPr>
        <w:tblW w:w="7978" w:type="dxa"/>
        <w:tblInd w:w="91" w:type="dxa"/>
        <w:tblLook w:val="04A0" w:firstRow="1" w:lastRow="0" w:firstColumn="1" w:lastColumn="0" w:noHBand="0" w:noVBand="1"/>
      </w:tblPr>
      <w:tblGrid>
        <w:gridCol w:w="1540"/>
        <w:gridCol w:w="1257"/>
        <w:gridCol w:w="1257"/>
        <w:gridCol w:w="1257"/>
        <w:gridCol w:w="1410"/>
        <w:gridCol w:w="1257"/>
      </w:tblGrid>
      <w:tr w:rsidR="00C667AE" w:rsidRPr="00C667AE" w:rsidTr="00C667AE">
        <w:trPr>
          <w:trHeight w:val="360"/>
        </w:trPr>
        <w:tc>
          <w:tcPr>
            <w:tcW w:w="1540"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SK</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dB</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JK</w:t>
            </w:r>
          </w:p>
        </w:tc>
        <w:tc>
          <w:tcPr>
            <w:tcW w:w="1257"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KT</w:t>
            </w:r>
          </w:p>
        </w:tc>
        <w:tc>
          <w:tcPr>
            <w:tcW w:w="1410" w:type="dxa"/>
            <w:vMerge w:val="restart"/>
            <w:tcBorders>
              <w:top w:val="single" w:sz="4" w:space="0" w:color="auto"/>
              <w:left w:val="nil"/>
              <w:bottom w:val="single" w:sz="4" w:space="0" w:color="000000"/>
              <w:right w:val="nil"/>
            </w:tcBorders>
            <w:shd w:val="clear" w:color="auto" w:fill="auto"/>
            <w:noWrap/>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F.Hitung</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F.Tabel</w:t>
            </w:r>
          </w:p>
        </w:tc>
      </w:tr>
      <w:tr w:rsidR="00C667AE" w:rsidRPr="00C667AE" w:rsidTr="00C667AE">
        <w:trPr>
          <w:trHeight w:val="360"/>
        </w:trPr>
        <w:tc>
          <w:tcPr>
            <w:tcW w:w="1540"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p>
        </w:tc>
        <w:tc>
          <w:tcPr>
            <w:tcW w:w="1257"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p>
        </w:tc>
        <w:tc>
          <w:tcPr>
            <w:tcW w:w="1410" w:type="dxa"/>
            <w:vMerge/>
            <w:tcBorders>
              <w:top w:val="single" w:sz="4" w:space="0" w:color="auto"/>
              <w:left w:val="nil"/>
              <w:bottom w:val="single" w:sz="4" w:space="0" w:color="000000"/>
              <w:right w:val="nil"/>
            </w:tcBorders>
            <w:vAlign w:val="center"/>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p>
        </w:tc>
        <w:tc>
          <w:tcPr>
            <w:tcW w:w="1257" w:type="dxa"/>
            <w:tcBorders>
              <w:top w:val="nil"/>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b/>
                <w:color w:val="000000"/>
                <w:sz w:val="24"/>
                <w:szCs w:val="24"/>
              </w:rPr>
            </w:pPr>
            <w:r w:rsidRPr="00C667AE">
              <w:rPr>
                <w:rFonts w:ascii="Times New Roman" w:eastAsia="Times New Roman" w:hAnsi="Times New Roman" w:cs="Times New Roman"/>
                <w:b/>
                <w:color w:val="000000"/>
                <w:sz w:val="24"/>
                <w:szCs w:val="24"/>
              </w:rPr>
              <w:t>0.05</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Blok</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0,02</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0,01</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2,33</w:t>
            </w:r>
            <w:r>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3,44</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Perlakuan</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0,51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9,40</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2,26</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A</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0,08</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0,03</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5,10</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3,05</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Linier</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0,01</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2,26</w:t>
            </w:r>
            <w:r>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4,30</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Kuadratik</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9,18</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4,30</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G</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0,02</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4,69</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3,44</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Linier</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0,05</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9,88</w:t>
            </w:r>
            <w:r>
              <w:rPr>
                <w:rFonts w:ascii="Times New Roman" w:eastAsia="Times New Roman" w:hAnsi="Times New Roman" w:cs="Times New Roman"/>
                <w:color w:val="000000"/>
                <w:sz w:val="24"/>
                <w:szCs w:val="24"/>
              </w:rPr>
              <w: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4,30</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Kuadratik</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0,01</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2,63</w:t>
            </w:r>
            <w:r>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4,30</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Interaksi</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6</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0,39</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0,07</w:t>
            </w:r>
          </w:p>
        </w:tc>
        <w:tc>
          <w:tcPr>
            <w:tcW w:w="1410" w:type="dxa"/>
            <w:tcBorders>
              <w:top w:val="nil"/>
              <w:left w:val="nil"/>
              <w:bottom w:val="nil"/>
              <w:right w:val="nil"/>
            </w:tcBorders>
            <w:shd w:val="clear" w:color="auto" w:fill="auto"/>
            <w:noWrap/>
            <w:vAlign w:val="bottom"/>
            <w:hideMark/>
          </w:tcPr>
          <w:p w:rsidR="00C667AE" w:rsidRPr="00C667AE" w:rsidRDefault="002F49E0" w:rsidP="00C667AE">
            <w:pPr>
              <w:spacing w:after="0"/>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r w:rsidRPr="002F49E0">
              <w:rPr>
                <w:rFonts w:ascii="Times New Roman" w:eastAsia="Times New Roman" w:hAnsi="Times New Roman" w:cs="Times New Roman"/>
                <w:color w:val="000000"/>
                <w:sz w:val="24"/>
                <w:szCs w:val="24"/>
                <w:vertAlign w:val="superscript"/>
              </w:rPr>
              <w:t>tn</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2,55</w:t>
            </w:r>
          </w:p>
        </w:tc>
      </w:tr>
      <w:tr w:rsidR="00C667AE" w:rsidRPr="00C667AE" w:rsidTr="00C667AE">
        <w:trPr>
          <w:trHeight w:val="360"/>
        </w:trPr>
        <w:tc>
          <w:tcPr>
            <w:tcW w:w="154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Galat</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22</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0,11</w:t>
            </w: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0,00</w:t>
            </w:r>
          </w:p>
        </w:tc>
        <w:tc>
          <w:tcPr>
            <w:tcW w:w="1410"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p>
        </w:tc>
        <w:tc>
          <w:tcPr>
            <w:tcW w:w="1257" w:type="dxa"/>
            <w:tcBorders>
              <w:top w:val="nil"/>
              <w:left w:val="nil"/>
              <w:bottom w:val="nil"/>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p>
        </w:tc>
      </w:tr>
      <w:tr w:rsidR="00C667AE" w:rsidRPr="00C667AE" w:rsidTr="00C667AE">
        <w:trPr>
          <w:trHeight w:val="360"/>
        </w:trPr>
        <w:tc>
          <w:tcPr>
            <w:tcW w:w="1540"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Total</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35</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1,28</w:t>
            </w: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r w:rsidRPr="00C667AE">
              <w:rPr>
                <w:rFonts w:ascii="Times New Roman" w:eastAsia="Times New Roman" w:hAnsi="Times New Roman" w:cs="Times New Roman"/>
                <w:color w:val="000000"/>
                <w:sz w:val="24"/>
                <w:szCs w:val="24"/>
              </w:rPr>
              <w:t>0,04</w:t>
            </w:r>
          </w:p>
        </w:tc>
        <w:tc>
          <w:tcPr>
            <w:tcW w:w="1410"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p>
        </w:tc>
        <w:tc>
          <w:tcPr>
            <w:tcW w:w="1257" w:type="dxa"/>
            <w:tcBorders>
              <w:top w:val="single" w:sz="4" w:space="0" w:color="auto"/>
              <w:left w:val="nil"/>
              <w:bottom w:val="single" w:sz="4" w:space="0" w:color="auto"/>
              <w:right w:val="nil"/>
            </w:tcBorders>
            <w:shd w:val="clear" w:color="auto" w:fill="auto"/>
            <w:noWrap/>
            <w:vAlign w:val="bottom"/>
            <w:hideMark/>
          </w:tcPr>
          <w:p w:rsidR="00C667AE" w:rsidRPr="00C667AE" w:rsidRDefault="00C667AE" w:rsidP="00C667AE">
            <w:pPr>
              <w:spacing w:after="0"/>
              <w:ind w:left="0" w:firstLine="0"/>
              <w:jc w:val="center"/>
              <w:rPr>
                <w:rFonts w:ascii="Times New Roman" w:eastAsia="Times New Roman" w:hAnsi="Times New Roman" w:cs="Times New Roman"/>
                <w:color w:val="000000"/>
                <w:sz w:val="24"/>
                <w:szCs w:val="24"/>
              </w:rPr>
            </w:pPr>
          </w:p>
        </w:tc>
      </w:tr>
    </w:tbl>
    <w:p w:rsidR="00314932" w:rsidRDefault="00314932" w:rsidP="00314932">
      <w:pPr>
        <w:tabs>
          <w:tab w:val="left" w:pos="1701"/>
          <w:tab w:val="left" w:pos="2127"/>
          <w:tab w:val="left" w:pos="6826"/>
        </w:tabs>
        <w:spacing w:after="0"/>
        <w:ind w:left="0" w:firstLine="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t>*</w:t>
      </w:r>
      <w:r>
        <w:rPr>
          <w:rFonts w:ascii="Times New Roman" w:hAnsi="Times New Roman" w:cs="Times New Roman"/>
          <w:sz w:val="24"/>
          <w:szCs w:val="24"/>
        </w:rPr>
        <w:tab/>
        <w:t xml:space="preserve"> = Nyata</w:t>
      </w:r>
    </w:p>
    <w:p w:rsidR="00314932" w:rsidRDefault="00314932" w:rsidP="00314932">
      <w:pPr>
        <w:tabs>
          <w:tab w:val="left" w:pos="1701"/>
          <w:tab w:val="left" w:pos="2127"/>
          <w:tab w:val="left" w:pos="6826"/>
        </w:tabs>
        <w:spacing w:after="0"/>
        <w:ind w:left="0" w:firstLine="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 = Tidak Nyata</w:t>
      </w:r>
    </w:p>
    <w:p w:rsidR="00314932" w:rsidRPr="006C5597" w:rsidRDefault="00C667AE" w:rsidP="002E484D">
      <w:pPr>
        <w:tabs>
          <w:tab w:val="left" w:pos="1701"/>
          <w:tab w:val="left" w:pos="2127"/>
          <w:tab w:val="left" w:pos="5291"/>
        </w:tabs>
        <w:spacing w:after="0"/>
        <w:ind w:left="0" w:firstLine="0"/>
        <w:rPr>
          <w:rFonts w:ascii="Times New Roman" w:hAnsi="Times New Roman" w:cs="Times New Roman"/>
          <w:sz w:val="24"/>
          <w:szCs w:val="24"/>
        </w:rPr>
      </w:pPr>
      <w:r>
        <w:rPr>
          <w:rFonts w:ascii="Times New Roman" w:hAnsi="Times New Roman" w:cs="Times New Roman"/>
          <w:sz w:val="24"/>
          <w:szCs w:val="24"/>
        </w:rPr>
        <w:tab/>
        <w:t>KK</w:t>
      </w:r>
      <w:r>
        <w:rPr>
          <w:rFonts w:ascii="Times New Roman" w:hAnsi="Times New Roman" w:cs="Times New Roman"/>
          <w:sz w:val="24"/>
          <w:szCs w:val="24"/>
        </w:rPr>
        <w:tab/>
        <w:t xml:space="preserve"> = 13</w:t>
      </w:r>
      <w:proofErr w:type="gramStart"/>
      <w:r>
        <w:rPr>
          <w:rFonts w:ascii="Times New Roman" w:hAnsi="Times New Roman" w:cs="Times New Roman"/>
          <w:sz w:val="24"/>
          <w:szCs w:val="24"/>
        </w:rPr>
        <w:t>,57</w:t>
      </w:r>
      <w:proofErr w:type="gramEnd"/>
      <w:r w:rsidR="00314932">
        <w:rPr>
          <w:rFonts w:ascii="Times New Roman" w:hAnsi="Times New Roman" w:cs="Times New Roman"/>
          <w:sz w:val="24"/>
          <w:szCs w:val="24"/>
        </w:rPr>
        <w:t>%</w:t>
      </w:r>
      <w:r w:rsidR="006A5150">
        <w:rPr>
          <w:rFonts w:ascii="Times New Roman" w:hAnsi="Times New Roman" w:cs="Times New Roman"/>
          <w:sz w:val="24"/>
          <w:szCs w:val="24"/>
        </w:rPr>
        <w:t xml:space="preserve"> </w:t>
      </w:r>
    </w:p>
    <w:sectPr w:rsidR="00314932" w:rsidRPr="006C5597" w:rsidSect="0059707C">
      <w:pgSz w:w="11907" w:h="16839" w:code="9"/>
      <w:pgMar w:top="1701" w:right="1701" w:bottom="1701" w:left="2268"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61E" w:rsidRDefault="00FA561E" w:rsidP="00785582">
      <w:pPr>
        <w:spacing w:after="0"/>
      </w:pPr>
      <w:r>
        <w:separator/>
      </w:r>
    </w:p>
  </w:endnote>
  <w:endnote w:type="continuationSeparator" w:id="0">
    <w:p w:rsidR="00FA561E" w:rsidRDefault="00FA561E" w:rsidP="007855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Pr="00126425" w:rsidRDefault="00126AEE" w:rsidP="0013713C">
    <w:pPr>
      <w:pStyle w:val="Footer"/>
      <w:rPr>
        <w:rFonts w:ascii="Times New Roman" w:hAnsi="Times New Roman" w:cs="Times New Roman"/>
        <w:sz w:val="24"/>
      </w:rPr>
    </w:pPr>
  </w:p>
  <w:p w:rsidR="00126AEE" w:rsidRDefault="00126A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Footer"/>
      <w:jc w:val="center"/>
    </w:pPr>
  </w:p>
  <w:p w:rsidR="00126AEE" w:rsidRDefault="00126A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Footer"/>
      <w:jc w:val="center"/>
    </w:pPr>
  </w:p>
  <w:p w:rsidR="00126AEE" w:rsidRDefault="00126A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61E" w:rsidRDefault="00FA561E" w:rsidP="00785582">
      <w:pPr>
        <w:spacing w:after="0"/>
      </w:pPr>
      <w:r>
        <w:separator/>
      </w:r>
    </w:p>
  </w:footnote>
  <w:footnote w:type="continuationSeparator" w:id="0">
    <w:p w:rsidR="00FA561E" w:rsidRDefault="00FA561E" w:rsidP="007855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13370485"/>
      <w:docPartObj>
        <w:docPartGallery w:val="Page Numbers (Top of Page)"/>
        <w:docPartUnique/>
      </w:docPartObj>
    </w:sdtPr>
    <w:sdtEndPr/>
    <w:sdtContent>
      <w:p w:rsidR="00126AEE" w:rsidRPr="00126425" w:rsidRDefault="00126AEE">
        <w:pPr>
          <w:pStyle w:val="Header"/>
          <w:jc w:val="right"/>
          <w:rPr>
            <w:rFonts w:ascii="Times New Roman" w:hAnsi="Times New Roman" w:cs="Times New Roman"/>
            <w:sz w:val="24"/>
          </w:rPr>
        </w:pPr>
        <w:r w:rsidRPr="00126425">
          <w:rPr>
            <w:rFonts w:ascii="Times New Roman" w:hAnsi="Times New Roman" w:cs="Times New Roman"/>
            <w:sz w:val="24"/>
          </w:rPr>
          <w:fldChar w:fldCharType="begin"/>
        </w:r>
        <w:r w:rsidRPr="00126425">
          <w:rPr>
            <w:rFonts w:ascii="Times New Roman" w:hAnsi="Times New Roman" w:cs="Times New Roman"/>
            <w:sz w:val="24"/>
          </w:rPr>
          <w:instrText xml:space="preserve"> PAGE   \* MERGEFORMAT </w:instrText>
        </w:r>
        <w:r w:rsidRPr="00126425">
          <w:rPr>
            <w:rFonts w:ascii="Times New Roman" w:hAnsi="Times New Roman" w:cs="Times New Roman"/>
            <w:sz w:val="24"/>
          </w:rPr>
          <w:fldChar w:fldCharType="separate"/>
        </w:r>
        <w:r w:rsidR="0013713C">
          <w:rPr>
            <w:rFonts w:ascii="Times New Roman" w:hAnsi="Times New Roman" w:cs="Times New Roman"/>
            <w:noProof/>
            <w:sz w:val="24"/>
          </w:rPr>
          <w:t>17</w:t>
        </w:r>
        <w:r w:rsidRPr="00126425">
          <w:rPr>
            <w:rFonts w:ascii="Times New Roman" w:hAnsi="Times New Roman" w:cs="Times New Roman"/>
            <w:sz w:val="24"/>
          </w:rPr>
          <w:fldChar w:fldCharType="end"/>
        </w:r>
      </w:p>
    </w:sdtContent>
  </w:sdt>
  <w:p w:rsidR="00126AEE" w:rsidRDefault="00126A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943218"/>
      <w:docPartObj>
        <w:docPartGallery w:val="Page Numbers (Top of Page)"/>
        <w:docPartUnique/>
      </w:docPartObj>
    </w:sdtPr>
    <w:sdtEndPr/>
    <w:sdtContent>
      <w:p w:rsidR="00126AEE" w:rsidRPr="00126425" w:rsidRDefault="00126AEE">
        <w:pPr>
          <w:pStyle w:val="Header"/>
          <w:jc w:val="right"/>
          <w:rPr>
            <w:rFonts w:ascii="Times New Roman" w:hAnsi="Times New Roman" w:cs="Times New Roman"/>
            <w:sz w:val="24"/>
          </w:rPr>
        </w:pPr>
        <w:r w:rsidRPr="00126425">
          <w:rPr>
            <w:rFonts w:ascii="Times New Roman" w:hAnsi="Times New Roman" w:cs="Times New Roman"/>
            <w:sz w:val="24"/>
          </w:rPr>
          <w:fldChar w:fldCharType="begin"/>
        </w:r>
        <w:r w:rsidRPr="00126425">
          <w:rPr>
            <w:rFonts w:ascii="Times New Roman" w:hAnsi="Times New Roman" w:cs="Times New Roman"/>
            <w:sz w:val="24"/>
          </w:rPr>
          <w:instrText xml:space="preserve"> PAGE   \* MERGEFORMAT </w:instrText>
        </w:r>
        <w:r w:rsidRPr="00126425">
          <w:rPr>
            <w:rFonts w:ascii="Times New Roman" w:hAnsi="Times New Roman" w:cs="Times New Roman"/>
            <w:sz w:val="24"/>
          </w:rPr>
          <w:fldChar w:fldCharType="separate"/>
        </w:r>
        <w:r w:rsidR="0013713C">
          <w:rPr>
            <w:rFonts w:ascii="Times New Roman" w:hAnsi="Times New Roman" w:cs="Times New Roman"/>
            <w:noProof/>
            <w:sz w:val="24"/>
          </w:rPr>
          <w:t>27</w:t>
        </w:r>
        <w:r w:rsidRPr="00126425">
          <w:rPr>
            <w:rFonts w:ascii="Times New Roman" w:hAnsi="Times New Roman" w:cs="Times New Roman"/>
            <w:sz w:val="24"/>
          </w:rPr>
          <w:fldChar w:fldCharType="end"/>
        </w:r>
      </w:p>
    </w:sdtContent>
  </w:sdt>
  <w:p w:rsidR="00126AEE" w:rsidRDefault="00126A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14:anchorId="125B3F58" wp14:editId="5199C9BE">
              <wp:simplePos x="0" y="0"/>
              <wp:positionH relativeFrom="page">
                <wp:posOffset>6330315</wp:posOffset>
              </wp:positionH>
              <wp:positionV relativeFrom="page">
                <wp:posOffset>725170</wp:posOffset>
              </wp:positionV>
              <wp:extent cx="152400" cy="168910"/>
              <wp:effectExtent l="0" t="0" r="0" b="0"/>
              <wp:wrapNone/>
              <wp:docPr id="1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AEE" w:rsidRDefault="00126AEE">
                          <w:pPr>
                            <w:pStyle w:val="BodyText"/>
                            <w:spacing w:line="266" w:lineRule="exact"/>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5B3F58" id="_x0000_t202" coordsize="21600,21600" o:spt="202" path="m,l,21600r21600,l21600,xe">
              <v:stroke joinstyle="miter"/>
              <v:path gradientshapeok="t" o:connecttype="rect"/>
            </v:shapetype>
            <v:shape id="Text Box 112" o:spid="_x0000_s1078" type="#_x0000_t202" style="position:absolute;margin-left:498.45pt;margin-top:57.1pt;width:12pt;height:1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" filled="f" stroked="f">
              <v:textbox inset="0,0,0,0">
                <w:txbxContent>
                  <w:p w:rsidR="00126AEE" w:rsidRDefault="00126AEE">
                    <w:pPr>
                      <w:pStyle w:val="BodyText"/>
                      <w:spacing w:line="266" w:lineRule="exact"/>
                    </w:pPr>
                    <w:r>
                      <w:t>49</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0288" behindDoc="1" locked="0" layoutInCell="1" allowOverlap="1" wp14:anchorId="13DD4F66" wp14:editId="2C3BB993">
              <wp:simplePos x="0" y="0"/>
              <wp:positionH relativeFrom="page">
                <wp:posOffset>6248400</wp:posOffset>
              </wp:positionH>
              <wp:positionV relativeFrom="page">
                <wp:posOffset>707390</wp:posOffset>
              </wp:positionV>
              <wp:extent cx="304800" cy="174625"/>
              <wp:effectExtent l="0" t="0" r="0" b="0"/>
              <wp:wrapNone/>
              <wp:docPr id="1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93D485" id="Rectangle 111" o:spid="_x0000_s1026" style="position:absolute;margin-left:492pt;margin-top:55.7pt;width:24pt;height:13.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"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0"/>
      </w:rPr>
    </w:pPr>
    <w:r>
      <w:rPr>
        <w:noProof/>
        <w:lang w:val="id-ID" w:eastAsia="id-ID"/>
      </w:rPr>
      <mc:AlternateContent>
        <mc:Choice Requires="wps">
          <w:drawing>
            <wp:anchor distT="0" distB="0" distL="114300" distR="114300" simplePos="0" relativeHeight="251661312" behindDoc="1" locked="0" layoutInCell="1" allowOverlap="1" wp14:anchorId="0A4AF4C1" wp14:editId="789C3400">
              <wp:simplePos x="0" y="0"/>
              <wp:positionH relativeFrom="page">
                <wp:posOffset>6292215</wp:posOffset>
              </wp:positionH>
              <wp:positionV relativeFrom="page">
                <wp:posOffset>712470</wp:posOffset>
              </wp:positionV>
              <wp:extent cx="228600" cy="194310"/>
              <wp:effectExtent l="0" t="0" r="0" b="0"/>
              <wp:wrapNone/>
              <wp:docPr id="1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AEE" w:rsidRDefault="00126AEE">
                          <w:pPr>
                            <w:pStyle w:val="BodyText"/>
                            <w:spacing w:before="10"/>
                            <w:ind w:left="60"/>
                          </w:pPr>
                          <w:r>
                            <w:fldChar w:fldCharType="begin"/>
                          </w:r>
                          <w:r>
                            <w:instrText xml:space="preserve"> PAGE </w:instrText>
                          </w:r>
                          <w:r>
                            <w:fldChar w:fldCharType="separate"/>
                          </w:r>
                          <w:r w:rsidR="0013713C">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79" type="#_x0000_t202" style="position:absolute;margin-left:495.45pt;margin-top:56.1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vgswIAALM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" filled="f" stroked="f">
              <v:textbox inset="0,0,0,0">
                <w:txbxContent>
                  <w:p w:rsidR="00126AEE" w:rsidRDefault="00126AEE">
                    <w:pPr>
                      <w:pStyle w:val="BodyText"/>
                      <w:spacing w:before="10"/>
                      <w:ind w:left="60"/>
                    </w:pPr>
                    <w:r>
                      <w:fldChar w:fldCharType="begin"/>
                    </w:r>
                    <w:r>
                      <w:instrText xml:space="preserve"> PAGE </w:instrText>
                    </w:r>
                    <w:r>
                      <w:fldChar w:fldCharType="separate"/>
                    </w:r>
                    <w:r w:rsidR="0013713C">
                      <w:rPr>
                        <w:noProof/>
                      </w:rPr>
                      <w:t>50</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0"/>
      </w:rPr>
    </w:pPr>
    <w:r>
      <w:rPr>
        <w:noProof/>
        <w:lang w:val="id-ID" w:eastAsia="id-ID"/>
      </w:rPr>
      <mc:AlternateContent>
        <mc:Choice Requires="wps">
          <w:drawing>
            <wp:anchor distT="0" distB="0" distL="114300" distR="114300" simplePos="0" relativeHeight="251662336" behindDoc="1" locked="0" layoutInCell="1" allowOverlap="1" wp14:anchorId="1B83E46E" wp14:editId="2DDF1053">
              <wp:simplePos x="0" y="0"/>
              <wp:positionH relativeFrom="page">
                <wp:posOffset>6292215</wp:posOffset>
              </wp:positionH>
              <wp:positionV relativeFrom="page">
                <wp:posOffset>712470</wp:posOffset>
              </wp:positionV>
              <wp:extent cx="228600" cy="194310"/>
              <wp:effectExtent l="0" t="0" r="0" b="0"/>
              <wp:wrapNone/>
              <wp:docPr id="15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AEE" w:rsidRDefault="00126AEE">
                          <w:pPr>
                            <w:pStyle w:val="BodyText"/>
                            <w:spacing w:before="10"/>
                            <w:ind w:left="60"/>
                          </w:pPr>
                          <w:r>
                            <w:fldChar w:fldCharType="begin"/>
                          </w:r>
                          <w:r>
                            <w:instrText xml:space="preserve"> PAGE </w:instrText>
                          </w:r>
                          <w:r>
                            <w:fldChar w:fldCharType="separate"/>
                          </w:r>
                          <w:r w:rsidR="0013713C">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80" type="#_x0000_t202" style="position:absolute;margin-left:495.45pt;margin-top:56.1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1q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i02F+k4lYHjfgakeQAHWNlvV3Yniu0JcbGrC93QlpehrSkqI0Dcv3WdP&#10;RxxlQHb9J1GCI3LQwgINlWxN+aAgCNChU4/n7phgCrgMgmjuga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" filled="f" stroked="f">
              <v:textbox inset="0,0,0,0">
                <w:txbxContent>
                  <w:p w:rsidR="00126AEE" w:rsidRDefault="00126AEE">
                    <w:pPr>
                      <w:pStyle w:val="BodyText"/>
                      <w:spacing w:before="10"/>
                      <w:ind w:left="60"/>
                    </w:pPr>
                    <w:r>
                      <w:fldChar w:fldCharType="begin"/>
                    </w:r>
                    <w:r>
                      <w:instrText xml:space="preserve"> PAGE </w:instrText>
                    </w:r>
                    <w:r>
                      <w:fldChar w:fldCharType="separate"/>
                    </w:r>
                    <w:r w:rsidR="0013713C">
                      <w:rPr>
                        <w:noProof/>
                      </w:rPr>
                      <w:t>51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0"/>
      </w:rPr>
    </w:pPr>
    <w:r>
      <w:rPr>
        <w:noProof/>
        <w:lang w:val="id-ID" w:eastAsia="id-ID"/>
      </w:rPr>
      <mc:AlternateContent>
        <mc:Choice Requires="wps">
          <w:drawing>
            <wp:anchor distT="0" distB="0" distL="114300" distR="114300" simplePos="0" relativeHeight="251663360" behindDoc="1" locked="0" layoutInCell="1" allowOverlap="1" wp14:anchorId="61821B1D" wp14:editId="57571501">
              <wp:simplePos x="0" y="0"/>
              <wp:positionH relativeFrom="page">
                <wp:posOffset>6292215</wp:posOffset>
              </wp:positionH>
              <wp:positionV relativeFrom="page">
                <wp:posOffset>712470</wp:posOffset>
              </wp:positionV>
              <wp:extent cx="228600" cy="194310"/>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AEE" w:rsidRDefault="00126AEE">
                          <w:pPr>
                            <w:pStyle w:val="BodyText"/>
                            <w:spacing w:before="10"/>
                            <w:ind w:left="60"/>
                          </w:pPr>
                          <w:r>
                            <w:fldChar w:fldCharType="begin"/>
                          </w:r>
                          <w:r>
                            <w:instrText xml:space="preserve"> PAGE </w:instrText>
                          </w:r>
                          <w:r>
                            <w:fldChar w:fldCharType="separate"/>
                          </w:r>
                          <w:r w:rsidR="0013713C">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81" type="#_x0000_t202" style="position:absolute;margin-left:495.45pt;margin-top:56.1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HE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" filled="f" stroked="f">
              <v:textbox inset="0,0,0,0">
                <w:txbxContent>
                  <w:p w:rsidR="00126AEE" w:rsidRDefault="00126AEE">
                    <w:pPr>
                      <w:pStyle w:val="BodyText"/>
                      <w:spacing w:before="10"/>
                      <w:ind w:left="60"/>
                    </w:pPr>
                    <w:r>
                      <w:fldChar w:fldCharType="begin"/>
                    </w:r>
                    <w:r>
                      <w:instrText xml:space="preserve"> PAGE </w:instrText>
                    </w:r>
                    <w:r>
                      <w:fldChar w:fldCharType="separate"/>
                    </w:r>
                    <w:r w:rsidR="0013713C">
                      <w:rPr>
                        <w:noProof/>
                      </w:rPr>
                      <w:t>52</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EE" w:rsidRDefault="00126AEE">
    <w:pPr>
      <w:pStyle w:val="BodyText"/>
      <w:spacing w:line="14" w:lineRule="auto"/>
      <w:rPr>
        <w:sz w:val="20"/>
      </w:rPr>
    </w:pPr>
    <w:r>
      <w:rPr>
        <w:noProof/>
        <w:lang w:val="id-ID" w:eastAsia="id-ID"/>
      </w:rPr>
      <mc:AlternateContent>
        <mc:Choice Requires="wps">
          <w:drawing>
            <wp:anchor distT="0" distB="0" distL="114300" distR="114300" simplePos="0" relativeHeight="251664384" behindDoc="1" locked="0" layoutInCell="1" allowOverlap="1" wp14:anchorId="42CDAFAA" wp14:editId="67D8E09A">
              <wp:simplePos x="0" y="0"/>
              <wp:positionH relativeFrom="page">
                <wp:posOffset>6292215</wp:posOffset>
              </wp:positionH>
              <wp:positionV relativeFrom="page">
                <wp:posOffset>712470</wp:posOffset>
              </wp:positionV>
              <wp:extent cx="228600" cy="194310"/>
              <wp:effectExtent l="0" t="0" r="0" b="0"/>
              <wp:wrapNone/>
              <wp:docPr id="15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AEE" w:rsidRDefault="00126AEE">
                          <w:pPr>
                            <w:pStyle w:val="BodyText"/>
                            <w:spacing w:before="10"/>
                            <w:ind w:left="60"/>
                          </w:pPr>
                          <w:r>
                            <w:fldChar w:fldCharType="begin"/>
                          </w:r>
                          <w:r>
                            <w:instrText xml:space="preserve"> PAGE </w:instrText>
                          </w:r>
                          <w:r>
                            <w:fldChar w:fldCharType="separate"/>
                          </w:r>
                          <w:r w:rsidR="0013713C">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2" type="#_x0000_t202" style="position:absolute;margin-left:495.45pt;margin-top:56.1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2j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sx4qSFJj3QQaO1GJDvLUyF+k4lYHjfgakeQAHWNlvV3Yniu0JcbGrC93QlpehrSkqI0Dcv3WdP&#10;RxxlQHb9J1GCI3LQwgINlWxN+aAgCNChU4/n7phgCrgMgmjuga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" filled="f" stroked="f">
              <v:textbox inset="0,0,0,0">
                <w:txbxContent>
                  <w:p w:rsidR="00126AEE" w:rsidRDefault="00126AEE">
                    <w:pPr>
                      <w:pStyle w:val="BodyText"/>
                      <w:spacing w:before="10"/>
                      <w:ind w:left="60"/>
                    </w:pPr>
                    <w:r>
                      <w:fldChar w:fldCharType="begin"/>
                    </w:r>
                    <w:r>
                      <w:instrText xml:space="preserve"> PAGE </w:instrText>
                    </w:r>
                    <w:r>
                      <w:fldChar w:fldCharType="separate"/>
                    </w:r>
                    <w:r w:rsidR="0013713C">
                      <w:rPr>
                        <w:noProof/>
                      </w:rPr>
                      <w:t>53</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9501"/>
      <w:docPartObj>
        <w:docPartGallery w:val="Page Numbers (Top of Page)"/>
        <w:docPartUnique/>
      </w:docPartObj>
    </w:sdtPr>
    <w:sdtEndPr/>
    <w:sdtContent>
      <w:p w:rsidR="00126AEE" w:rsidRDefault="00126AEE">
        <w:pPr>
          <w:pStyle w:val="Header"/>
          <w:jc w:val="right"/>
        </w:pPr>
        <w:r w:rsidRPr="007D4EB2">
          <w:rPr>
            <w:rFonts w:ascii="Times New Roman" w:hAnsi="Times New Roman" w:cs="Times New Roman"/>
            <w:sz w:val="24"/>
          </w:rPr>
          <w:fldChar w:fldCharType="begin"/>
        </w:r>
        <w:r w:rsidRPr="007D4EB2">
          <w:rPr>
            <w:rFonts w:ascii="Times New Roman" w:hAnsi="Times New Roman" w:cs="Times New Roman"/>
            <w:sz w:val="24"/>
          </w:rPr>
          <w:instrText xml:space="preserve"> PAGE   \* MERGEFORMAT </w:instrText>
        </w:r>
        <w:r w:rsidRPr="007D4EB2">
          <w:rPr>
            <w:rFonts w:ascii="Times New Roman" w:hAnsi="Times New Roman" w:cs="Times New Roman"/>
            <w:sz w:val="24"/>
          </w:rPr>
          <w:fldChar w:fldCharType="separate"/>
        </w:r>
        <w:r w:rsidR="0013713C">
          <w:rPr>
            <w:rFonts w:ascii="Times New Roman" w:hAnsi="Times New Roman" w:cs="Times New Roman"/>
            <w:noProof/>
            <w:sz w:val="24"/>
          </w:rPr>
          <w:t>84</w:t>
        </w:r>
        <w:r w:rsidRPr="007D4EB2">
          <w:rPr>
            <w:rFonts w:ascii="Times New Roman" w:hAnsi="Times New Roman" w:cs="Times New Roman"/>
            <w:sz w:val="24"/>
          </w:rPr>
          <w:fldChar w:fldCharType="end"/>
        </w:r>
      </w:p>
    </w:sdtContent>
  </w:sdt>
  <w:p w:rsidR="00126AEE" w:rsidRDefault="00126A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46D"/>
    <w:multiLevelType w:val="hybridMultilevel"/>
    <w:tmpl w:val="818C6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03788"/>
    <w:multiLevelType w:val="hybridMultilevel"/>
    <w:tmpl w:val="54C80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113974"/>
    <w:multiLevelType w:val="hybridMultilevel"/>
    <w:tmpl w:val="E78C6B6A"/>
    <w:lvl w:ilvl="0" w:tplc="20E2E8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0C01E5"/>
    <w:multiLevelType w:val="hybridMultilevel"/>
    <w:tmpl w:val="E7983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EE3BA7"/>
    <w:multiLevelType w:val="hybridMultilevel"/>
    <w:tmpl w:val="E78C6B6A"/>
    <w:lvl w:ilvl="0" w:tplc="20E2E8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883E90"/>
    <w:multiLevelType w:val="hybridMultilevel"/>
    <w:tmpl w:val="EC94B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C63C5"/>
    <w:multiLevelType w:val="hybridMultilevel"/>
    <w:tmpl w:val="8C9600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8C13F7"/>
    <w:multiLevelType w:val="hybridMultilevel"/>
    <w:tmpl w:val="39CE1172"/>
    <w:lvl w:ilvl="0" w:tplc="857C4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F21E3F"/>
    <w:multiLevelType w:val="hybridMultilevel"/>
    <w:tmpl w:val="65AC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B84488"/>
    <w:multiLevelType w:val="hybridMultilevel"/>
    <w:tmpl w:val="89946E98"/>
    <w:lvl w:ilvl="0" w:tplc="F3A2517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0">
    <w:nsid w:val="63691231"/>
    <w:multiLevelType w:val="hybridMultilevel"/>
    <w:tmpl w:val="6BFC300A"/>
    <w:lvl w:ilvl="0" w:tplc="3524FB72">
      <w:start w:val="1"/>
      <w:numFmt w:val="lowerLetter"/>
      <w:lvlText w:val="%1."/>
      <w:lvlJc w:val="left"/>
      <w:pPr>
        <w:ind w:left="2520" w:hanging="360"/>
      </w:pPr>
      <w:rPr>
        <w:rFonts w:hint="default"/>
        <w:i w:val="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1">
    <w:nsid w:val="6D15090A"/>
    <w:multiLevelType w:val="hybridMultilevel"/>
    <w:tmpl w:val="2F509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D14B06"/>
    <w:multiLevelType w:val="hybridMultilevel"/>
    <w:tmpl w:val="99561D96"/>
    <w:lvl w:ilvl="0" w:tplc="4AC4BC40">
      <w:start w:val="1"/>
      <w:numFmt w:val="decimal"/>
      <w:lvlText w:val="%1."/>
      <w:lvlJc w:val="left"/>
      <w:pPr>
        <w:ind w:left="720" w:hanging="360"/>
      </w:pPr>
      <w:rPr>
        <w:rFonts w:hint="default"/>
        <w:u w:val="dotte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7F1AD1"/>
    <w:multiLevelType w:val="hybridMultilevel"/>
    <w:tmpl w:val="CAEC3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F97B9C"/>
    <w:multiLevelType w:val="hybridMultilevel"/>
    <w:tmpl w:val="C0366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EE35B2"/>
    <w:multiLevelType w:val="hybridMultilevel"/>
    <w:tmpl w:val="F31E6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5"/>
  </w:num>
  <w:num w:numId="4">
    <w:abstractNumId w:val="8"/>
  </w:num>
  <w:num w:numId="5">
    <w:abstractNumId w:val="13"/>
  </w:num>
  <w:num w:numId="6">
    <w:abstractNumId w:val="14"/>
  </w:num>
  <w:num w:numId="7">
    <w:abstractNumId w:val="0"/>
  </w:num>
  <w:num w:numId="8">
    <w:abstractNumId w:val="11"/>
  </w:num>
  <w:num w:numId="9">
    <w:abstractNumId w:val="10"/>
  </w:num>
  <w:num w:numId="10">
    <w:abstractNumId w:val="9"/>
  </w:num>
  <w:num w:numId="11">
    <w:abstractNumId w:val="7"/>
  </w:num>
  <w:num w:numId="12">
    <w:abstractNumId w:val="12"/>
  </w:num>
  <w:num w:numId="13">
    <w:abstractNumId w:val="5"/>
  </w:num>
  <w:num w:numId="14">
    <w:abstractNumId w:val="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B3"/>
    <w:rsid w:val="000030FC"/>
    <w:rsid w:val="000036CE"/>
    <w:rsid w:val="00004666"/>
    <w:rsid w:val="0000593C"/>
    <w:rsid w:val="00005C53"/>
    <w:rsid w:val="000061A8"/>
    <w:rsid w:val="00010243"/>
    <w:rsid w:val="00011749"/>
    <w:rsid w:val="0001238C"/>
    <w:rsid w:val="00015B91"/>
    <w:rsid w:val="00015D86"/>
    <w:rsid w:val="0001624E"/>
    <w:rsid w:val="00020057"/>
    <w:rsid w:val="00021919"/>
    <w:rsid w:val="00023895"/>
    <w:rsid w:val="000249CB"/>
    <w:rsid w:val="000271E8"/>
    <w:rsid w:val="00027285"/>
    <w:rsid w:val="0003098A"/>
    <w:rsid w:val="000309D6"/>
    <w:rsid w:val="00030F57"/>
    <w:rsid w:val="000326BC"/>
    <w:rsid w:val="000332F0"/>
    <w:rsid w:val="00034A61"/>
    <w:rsid w:val="000353CC"/>
    <w:rsid w:val="00035936"/>
    <w:rsid w:val="00040190"/>
    <w:rsid w:val="00050B3D"/>
    <w:rsid w:val="00055A8B"/>
    <w:rsid w:val="00056B16"/>
    <w:rsid w:val="000671FC"/>
    <w:rsid w:val="00070845"/>
    <w:rsid w:val="00070F5D"/>
    <w:rsid w:val="00071E4C"/>
    <w:rsid w:val="000753F7"/>
    <w:rsid w:val="00077EE8"/>
    <w:rsid w:val="0008378A"/>
    <w:rsid w:val="00083A5E"/>
    <w:rsid w:val="00090980"/>
    <w:rsid w:val="0009140A"/>
    <w:rsid w:val="0009168E"/>
    <w:rsid w:val="000924B2"/>
    <w:rsid w:val="00093629"/>
    <w:rsid w:val="000A0819"/>
    <w:rsid w:val="000A0D0D"/>
    <w:rsid w:val="000A62B8"/>
    <w:rsid w:val="000B2562"/>
    <w:rsid w:val="000B4C87"/>
    <w:rsid w:val="000C0F7F"/>
    <w:rsid w:val="000C291D"/>
    <w:rsid w:val="000C409E"/>
    <w:rsid w:val="000C610A"/>
    <w:rsid w:val="000C7956"/>
    <w:rsid w:val="000D38E2"/>
    <w:rsid w:val="000D3A55"/>
    <w:rsid w:val="000D69E4"/>
    <w:rsid w:val="000D73E7"/>
    <w:rsid w:val="000E0D20"/>
    <w:rsid w:val="000E19FB"/>
    <w:rsid w:val="000E346D"/>
    <w:rsid w:val="000F0A13"/>
    <w:rsid w:val="000F122A"/>
    <w:rsid w:val="000F5704"/>
    <w:rsid w:val="000F5E85"/>
    <w:rsid w:val="001014B6"/>
    <w:rsid w:val="00101F0E"/>
    <w:rsid w:val="001055D3"/>
    <w:rsid w:val="00110A69"/>
    <w:rsid w:val="001146B3"/>
    <w:rsid w:val="00114C66"/>
    <w:rsid w:val="00116683"/>
    <w:rsid w:val="00117EC4"/>
    <w:rsid w:val="0012172D"/>
    <w:rsid w:val="00121D6B"/>
    <w:rsid w:val="0012257F"/>
    <w:rsid w:val="00126425"/>
    <w:rsid w:val="00126AEE"/>
    <w:rsid w:val="001303B4"/>
    <w:rsid w:val="001317C6"/>
    <w:rsid w:val="00132EB0"/>
    <w:rsid w:val="001337A2"/>
    <w:rsid w:val="00135F6E"/>
    <w:rsid w:val="0013713C"/>
    <w:rsid w:val="0013783E"/>
    <w:rsid w:val="00137878"/>
    <w:rsid w:val="00141CC6"/>
    <w:rsid w:val="00143024"/>
    <w:rsid w:val="0014664E"/>
    <w:rsid w:val="001506EB"/>
    <w:rsid w:val="001516E1"/>
    <w:rsid w:val="00151F17"/>
    <w:rsid w:val="00153FF5"/>
    <w:rsid w:val="00157B9F"/>
    <w:rsid w:val="001613CA"/>
    <w:rsid w:val="001620F7"/>
    <w:rsid w:val="001635DC"/>
    <w:rsid w:val="00177E15"/>
    <w:rsid w:val="00181E28"/>
    <w:rsid w:val="00182C85"/>
    <w:rsid w:val="001837C5"/>
    <w:rsid w:val="0018617E"/>
    <w:rsid w:val="0018665E"/>
    <w:rsid w:val="00192960"/>
    <w:rsid w:val="0019443E"/>
    <w:rsid w:val="00194699"/>
    <w:rsid w:val="001948A1"/>
    <w:rsid w:val="00194EC4"/>
    <w:rsid w:val="001A41A7"/>
    <w:rsid w:val="001A4E76"/>
    <w:rsid w:val="001A56D3"/>
    <w:rsid w:val="001A6C8A"/>
    <w:rsid w:val="001B0FDC"/>
    <w:rsid w:val="001C0B08"/>
    <w:rsid w:val="001C1132"/>
    <w:rsid w:val="001D5466"/>
    <w:rsid w:val="001D7256"/>
    <w:rsid w:val="001E0A2C"/>
    <w:rsid w:val="001E2362"/>
    <w:rsid w:val="001E29E2"/>
    <w:rsid w:val="001E3B2C"/>
    <w:rsid w:val="001E64EC"/>
    <w:rsid w:val="001E7275"/>
    <w:rsid w:val="001F0333"/>
    <w:rsid w:val="001F15A2"/>
    <w:rsid w:val="001F4E5F"/>
    <w:rsid w:val="001F78A2"/>
    <w:rsid w:val="00200416"/>
    <w:rsid w:val="00200F70"/>
    <w:rsid w:val="002046B5"/>
    <w:rsid w:val="002047AE"/>
    <w:rsid w:val="002052FA"/>
    <w:rsid w:val="0020540D"/>
    <w:rsid w:val="0020645A"/>
    <w:rsid w:val="002076F3"/>
    <w:rsid w:val="00207A58"/>
    <w:rsid w:val="00216EDB"/>
    <w:rsid w:val="002239ED"/>
    <w:rsid w:val="00224C8E"/>
    <w:rsid w:val="00233051"/>
    <w:rsid w:val="002405F5"/>
    <w:rsid w:val="002405F7"/>
    <w:rsid w:val="00246493"/>
    <w:rsid w:val="00247EEA"/>
    <w:rsid w:val="00252010"/>
    <w:rsid w:val="00253067"/>
    <w:rsid w:val="00253216"/>
    <w:rsid w:val="00256644"/>
    <w:rsid w:val="0026198B"/>
    <w:rsid w:val="002637CD"/>
    <w:rsid w:val="00273452"/>
    <w:rsid w:val="00275439"/>
    <w:rsid w:val="00281A5F"/>
    <w:rsid w:val="00283503"/>
    <w:rsid w:val="002846DC"/>
    <w:rsid w:val="0029053E"/>
    <w:rsid w:val="0029405F"/>
    <w:rsid w:val="0029672D"/>
    <w:rsid w:val="002A0184"/>
    <w:rsid w:val="002A3E8B"/>
    <w:rsid w:val="002B0E46"/>
    <w:rsid w:val="002B4267"/>
    <w:rsid w:val="002C1DCE"/>
    <w:rsid w:val="002C2D22"/>
    <w:rsid w:val="002C3286"/>
    <w:rsid w:val="002C6869"/>
    <w:rsid w:val="002C7EDF"/>
    <w:rsid w:val="002D3A23"/>
    <w:rsid w:val="002D6B4E"/>
    <w:rsid w:val="002D7603"/>
    <w:rsid w:val="002D7CD9"/>
    <w:rsid w:val="002E2521"/>
    <w:rsid w:val="002E484D"/>
    <w:rsid w:val="002E4F7C"/>
    <w:rsid w:val="002E52DE"/>
    <w:rsid w:val="002F31CA"/>
    <w:rsid w:val="002F3412"/>
    <w:rsid w:val="002F39FB"/>
    <w:rsid w:val="002F49E0"/>
    <w:rsid w:val="002F64F1"/>
    <w:rsid w:val="002F7AA2"/>
    <w:rsid w:val="00301841"/>
    <w:rsid w:val="003027A4"/>
    <w:rsid w:val="003107CA"/>
    <w:rsid w:val="00311E38"/>
    <w:rsid w:val="00312050"/>
    <w:rsid w:val="00312545"/>
    <w:rsid w:val="003147F3"/>
    <w:rsid w:val="00314932"/>
    <w:rsid w:val="00315C11"/>
    <w:rsid w:val="00315FBF"/>
    <w:rsid w:val="00316134"/>
    <w:rsid w:val="0032209F"/>
    <w:rsid w:val="0032401B"/>
    <w:rsid w:val="0033045F"/>
    <w:rsid w:val="003417D6"/>
    <w:rsid w:val="00344E11"/>
    <w:rsid w:val="0034568C"/>
    <w:rsid w:val="00345B22"/>
    <w:rsid w:val="00345BDB"/>
    <w:rsid w:val="00347620"/>
    <w:rsid w:val="00351410"/>
    <w:rsid w:val="0035446B"/>
    <w:rsid w:val="00371B3D"/>
    <w:rsid w:val="00380E56"/>
    <w:rsid w:val="003816BB"/>
    <w:rsid w:val="0038387C"/>
    <w:rsid w:val="003873BD"/>
    <w:rsid w:val="00387A89"/>
    <w:rsid w:val="00391149"/>
    <w:rsid w:val="003922A8"/>
    <w:rsid w:val="0039416E"/>
    <w:rsid w:val="00396DE3"/>
    <w:rsid w:val="003A2D44"/>
    <w:rsid w:val="003A6791"/>
    <w:rsid w:val="003B3258"/>
    <w:rsid w:val="003B6A9A"/>
    <w:rsid w:val="003B6E95"/>
    <w:rsid w:val="003C14FE"/>
    <w:rsid w:val="003C2631"/>
    <w:rsid w:val="003C648D"/>
    <w:rsid w:val="003D4CDF"/>
    <w:rsid w:val="003D6C0D"/>
    <w:rsid w:val="003D7E1F"/>
    <w:rsid w:val="003F1198"/>
    <w:rsid w:val="003F1FCF"/>
    <w:rsid w:val="003F3DBF"/>
    <w:rsid w:val="003F698B"/>
    <w:rsid w:val="00401670"/>
    <w:rsid w:val="00406E77"/>
    <w:rsid w:val="00407CDC"/>
    <w:rsid w:val="00410E9A"/>
    <w:rsid w:val="00421A3D"/>
    <w:rsid w:val="00424AA6"/>
    <w:rsid w:val="004276FE"/>
    <w:rsid w:val="00430044"/>
    <w:rsid w:val="00430AE7"/>
    <w:rsid w:val="00432E99"/>
    <w:rsid w:val="00435FAD"/>
    <w:rsid w:val="00436A05"/>
    <w:rsid w:val="00437208"/>
    <w:rsid w:val="00441EB5"/>
    <w:rsid w:val="00444B41"/>
    <w:rsid w:val="004515F9"/>
    <w:rsid w:val="0045378C"/>
    <w:rsid w:val="004578B3"/>
    <w:rsid w:val="00460DAC"/>
    <w:rsid w:val="0046241C"/>
    <w:rsid w:val="004645DE"/>
    <w:rsid w:val="0047362B"/>
    <w:rsid w:val="0047382E"/>
    <w:rsid w:val="00475791"/>
    <w:rsid w:val="00486348"/>
    <w:rsid w:val="00492D50"/>
    <w:rsid w:val="00494B59"/>
    <w:rsid w:val="00494ED7"/>
    <w:rsid w:val="00494FD9"/>
    <w:rsid w:val="0049576D"/>
    <w:rsid w:val="004A02B7"/>
    <w:rsid w:val="004A0E0E"/>
    <w:rsid w:val="004A3380"/>
    <w:rsid w:val="004A3402"/>
    <w:rsid w:val="004A50B2"/>
    <w:rsid w:val="004A7AEE"/>
    <w:rsid w:val="004B0D27"/>
    <w:rsid w:val="004B509B"/>
    <w:rsid w:val="004B6098"/>
    <w:rsid w:val="004B6DFD"/>
    <w:rsid w:val="004C4DD5"/>
    <w:rsid w:val="004D0F59"/>
    <w:rsid w:val="004D7786"/>
    <w:rsid w:val="004E1735"/>
    <w:rsid w:val="004E23EC"/>
    <w:rsid w:val="004E3E6C"/>
    <w:rsid w:val="004E489F"/>
    <w:rsid w:val="004E7885"/>
    <w:rsid w:val="004E7B41"/>
    <w:rsid w:val="004E7C6D"/>
    <w:rsid w:val="004F4332"/>
    <w:rsid w:val="004F4B28"/>
    <w:rsid w:val="004F60E4"/>
    <w:rsid w:val="00500008"/>
    <w:rsid w:val="00500105"/>
    <w:rsid w:val="00501791"/>
    <w:rsid w:val="0050208C"/>
    <w:rsid w:val="005059B3"/>
    <w:rsid w:val="00511619"/>
    <w:rsid w:val="00511D00"/>
    <w:rsid w:val="00511FF1"/>
    <w:rsid w:val="0051313B"/>
    <w:rsid w:val="00513544"/>
    <w:rsid w:val="00514D7E"/>
    <w:rsid w:val="0051716F"/>
    <w:rsid w:val="005175B9"/>
    <w:rsid w:val="005250BD"/>
    <w:rsid w:val="00535B28"/>
    <w:rsid w:val="00543D5E"/>
    <w:rsid w:val="005467DE"/>
    <w:rsid w:val="00546B18"/>
    <w:rsid w:val="005471A6"/>
    <w:rsid w:val="00552223"/>
    <w:rsid w:val="005551A5"/>
    <w:rsid w:val="00557A33"/>
    <w:rsid w:val="0056012F"/>
    <w:rsid w:val="00562A3C"/>
    <w:rsid w:val="00567DF0"/>
    <w:rsid w:val="00573FC6"/>
    <w:rsid w:val="00574E15"/>
    <w:rsid w:val="005807B2"/>
    <w:rsid w:val="005848AC"/>
    <w:rsid w:val="00586074"/>
    <w:rsid w:val="005878C7"/>
    <w:rsid w:val="00592E80"/>
    <w:rsid w:val="00593238"/>
    <w:rsid w:val="0059402A"/>
    <w:rsid w:val="0059707C"/>
    <w:rsid w:val="00597500"/>
    <w:rsid w:val="005B67E1"/>
    <w:rsid w:val="005B70EB"/>
    <w:rsid w:val="005B7B33"/>
    <w:rsid w:val="005C1D5D"/>
    <w:rsid w:val="005C61C7"/>
    <w:rsid w:val="005D40A6"/>
    <w:rsid w:val="005D4141"/>
    <w:rsid w:val="005D66E7"/>
    <w:rsid w:val="005E4D63"/>
    <w:rsid w:val="005E5912"/>
    <w:rsid w:val="005E6B43"/>
    <w:rsid w:val="005F2721"/>
    <w:rsid w:val="005F4160"/>
    <w:rsid w:val="005F41CE"/>
    <w:rsid w:val="005F4B46"/>
    <w:rsid w:val="005F7137"/>
    <w:rsid w:val="00603345"/>
    <w:rsid w:val="0060603B"/>
    <w:rsid w:val="00607D09"/>
    <w:rsid w:val="0061240D"/>
    <w:rsid w:val="006139A9"/>
    <w:rsid w:val="00614236"/>
    <w:rsid w:val="00614E25"/>
    <w:rsid w:val="006155C2"/>
    <w:rsid w:val="006156A9"/>
    <w:rsid w:val="0062050F"/>
    <w:rsid w:val="00624119"/>
    <w:rsid w:val="00624BD2"/>
    <w:rsid w:val="00625204"/>
    <w:rsid w:val="00627865"/>
    <w:rsid w:val="00631862"/>
    <w:rsid w:val="00632C95"/>
    <w:rsid w:val="006339F5"/>
    <w:rsid w:val="006348DF"/>
    <w:rsid w:val="006413B2"/>
    <w:rsid w:val="0064445B"/>
    <w:rsid w:val="0065092D"/>
    <w:rsid w:val="00651A3E"/>
    <w:rsid w:val="006568B2"/>
    <w:rsid w:val="00660323"/>
    <w:rsid w:val="00664A81"/>
    <w:rsid w:val="006700B3"/>
    <w:rsid w:val="00676D8B"/>
    <w:rsid w:val="00681188"/>
    <w:rsid w:val="006831F6"/>
    <w:rsid w:val="00684057"/>
    <w:rsid w:val="006845F5"/>
    <w:rsid w:val="00684F56"/>
    <w:rsid w:val="006957AE"/>
    <w:rsid w:val="00697441"/>
    <w:rsid w:val="006A00DF"/>
    <w:rsid w:val="006A2C87"/>
    <w:rsid w:val="006A2E07"/>
    <w:rsid w:val="006A3BC3"/>
    <w:rsid w:val="006A4424"/>
    <w:rsid w:val="006A4E17"/>
    <w:rsid w:val="006A5150"/>
    <w:rsid w:val="006A53C7"/>
    <w:rsid w:val="006A709F"/>
    <w:rsid w:val="006B73F7"/>
    <w:rsid w:val="006C1689"/>
    <w:rsid w:val="006C5597"/>
    <w:rsid w:val="006C77F9"/>
    <w:rsid w:val="006D1B4F"/>
    <w:rsid w:val="006D23EE"/>
    <w:rsid w:val="006D311A"/>
    <w:rsid w:val="006D4E37"/>
    <w:rsid w:val="006E2698"/>
    <w:rsid w:val="006E3A6E"/>
    <w:rsid w:val="006E3DD9"/>
    <w:rsid w:val="006F4020"/>
    <w:rsid w:val="006F5CFA"/>
    <w:rsid w:val="006F79B7"/>
    <w:rsid w:val="00701211"/>
    <w:rsid w:val="007020DB"/>
    <w:rsid w:val="0070365A"/>
    <w:rsid w:val="007049FB"/>
    <w:rsid w:val="00705C81"/>
    <w:rsid w:val="007118E5"/>
    <w:rsid w:val="00713C13"/>
    <w:rsid w:val="00720B75"/>
    <w:rsid w:val="0072392C"/>
    <w:rsid w:val="00724D45"/>
    <w:rsid w:val="0073385C"/>
    <w:rsid w:val="007368E5"/>
    <w:rsid w:val="00741F25"/>
    <w:rsid w:val="007450DC"/>
    <w:rsid w:val="00750B2B"/>
    <w:rsid w:val="00750C9F"/>
    <w:rsid w:val="00751D59"/>
    <w:rsid w:val="00755E18"/>
    <w:rsid w:val="00761816"/>
    <w:rsid w:val="00762982"/>
    <w:rsid w:val="00762EF1"/>
    <w:rsid w:val="0076534B"/>
    <w:rsid w:val="007717FD"/>
    <w:rsid w:val="00772083"/>
    <w:rsid w:val="00774EC7"/>
    <w:rsid w:val="00777A8C"/>
    <w:rsid w:val="00781D97"/>
    <w:rsid w:val="007826C5"/>
    <w:rsid w:val="00783B3E"/>
    <w:rsid w:val="00785579"/>
    <w:rsid w:val="00785582"/>
    <w:rsid w:val="00791AF7"/>
    <w:rsid w:val="007930AE"/>
    <w:rsid w:val="00793A03"/>
    <w:rsid w:val="007958B7"/>
    <w:rsid w:val="007969D2"/>
    <w:rsid w:val="007A0BCA"/>
    <w:rsid w:val="007A3F4A"/>
    <w:rsid w:val="007B7973"/>
    <w:rsid w:val="007C28FB"/>
    <w:rsid w:val="007C5975"/>
    <w:rsid w:val="007C5FCC"/>
    <w:rsid w:val="007C652E"/>
    <w:rsid w:val="007C67B9"/>
    <w:rsid w:val="007D0738"/>
    <w:rsid w:val="007D243B"/>
    <w:rsid w:val="007D4EB2"/>
    <w:rsid w:val="007D6C32"/>
    <w:rsid w:val="007E0651"/>
    <w:rsid w:val="007F033C"/>
    <w:rsid w:val="007F07CA"/>
    <w:rsid w:val="007F0887"/>
    <w:rsid w:val="007F100D"/>
    <w:rsid w:val="007F228B"/>
    <w:rsid w:val="007F4411"/>
    <w:rsid w:val="00802838"/>
    <w:rsid w:val="00803333"/>
    <w:rsid w:val="008076C9"/>
    <w:rsid w:val="008106AE"/>
    <w:rsid w:val="00810C4F"/>
    <w:rsid w:val="008152D6"/>
    <w:rsid w:val="00816414"/>
    <w:rsid w:val="00822D7A"/>
    <w:rsid w:val="00832992"/>
    <w:rsid w:val="008332BF"/>
    <w:rsid w:val="00835011"/>
    <w:rsid w:val="00835446"/>
    <w:rsid w:val="00837539"/>
    <w:rsid w:val="00840614"/>
    <w:rsid w:val="00842BA6"/>
    <w:rsid w:val="00842E91"/>
    <w:rsid w:val="008460EB"/>
    <w:rsid w:val="00846B3F"/>
    <w:rsid w:val="00850C11"/>
    <w:rsid w:val="00851DA6"/>
    <w:rsid w:val="00860F72"/>
    <w:rsid w:val="00861669"/>
    <w:rsid w:val="00863172"/>
    <w:rsid w:val="00863A0F"/>
    <w:rsid w:val="00865192"/>
    <w:rsid w:val="0087146A"/>
    <w:rsid w:val="008715BC"/>
    <w:rsid w:val="00874987"/>
    <w:rsid w:val="00876A92"/>
    <w:rsid w:val="00882AC8"/>
    <w:rsid w:val="00887FC7"/>
    <w:rsid w:val="00890D63"/>
    <w:rsid w:val="00892A06"/>
    <w:rsid w:val="00893212"/>
    <w:rsid w:val="00896AB9"/>
    <w:rsid w:val="008A319B"/>
    <w:rsid w:val="008A3653"/>
    <w:rsid w:val="008A4E5E"/>
    <w:rsid w:val="008B0163"/>
    <w:rsid w:val="008B248D"/>
    <w:rsid w:val="008B6308"/>
    <w:rsid w:val="008B665A"/>
    <w:rsid w:val="008C1505"/>
    <w:rsid w:val="008D3DC7"/>
    <w:rsid w:val="008D4975"/>
    <w:rsid w:val="008E478F"/>
    <w:rsid w:val="008E47D1"/>
    <w:rsid w:val="008E49E1"/>
    <w:rsid w:val="008F1A59"/>
    <w:rsid w:val="008F551A"/>
    <w:rsid w:val="008F5891"/>
    <w:rsid w:val="008F70D4"/>
    <w:rsid w:val="00901901"/>
    <w:rsid w:val="009052DD"/>
    <w:rsid w:val="00910589"/>
    <w:rsid w:val="00916936"/>
    <w:rsid w:val="00917C88"/>
    <w:rsid w:val="009212CD"/>
    <w:rsid w:val="00924BF9"/>
    <w:rsid w:val="009261D0"/>
    <w:rsid w:val="009302A7"/>
    <w:rsid w:val="00930D4E"/>
    <w:rsid w:val="009373D0"/>
    <w:rsid w:val="00954A39"/>
    <w:rsid w:val="009564D4"/>
    <w:rsid w:val="00960B62"/>
    <w:rsid w:val="00963860"/>
    <w:rsid w:val="009640AD"/>
    <w:rsid w:val="009653F6"/>
    <w:rsid w:val="009665C1"/>
    <w:rsid w:val="00967610"/>
    <w:rsid w:val="009679EE"/>
    <w:rsid w:val="00970A89"/>
    <w:rsid w:val="00971881"/>
    <w:rsid w:val="009731EE"/>
    <w:rsid w:val="00974690"/>
    <w:rsid w:val="00975043"/>
    <w:rsid w:val="00980F40"/>
    <w:rsid w:val="009819DD"/>
    <w:rsid w:val="009838CC"/>
    <w:rsid w:val="00991A89"/>
    <w:rsid w:val="0099203B"/>
    <w:rsid w:val="009931EB"/>
    <w:rsid w:val="0099364E"/>
    <w:rsid w:val="0099682F"/>
    <w:rsid w:val="0099764C"/>
    <w:rsid w:val="009A2C97"/>
    <w:rsid w:val="009A3390"/>
    <w:rsid w:val="009A46F1"/>
    <w:rsid w:val="009A4FC3"/>
    <w:rsid w:val="009A7908"/>
    <w:rsid w:val="009A7C2B"/>
    <w:rsid w:val="009B1016"/>
    <w:rsid w:val="009B1585"/>
    <w:rsid w:val="009B17B8"/>
    <w:rsid w:val="009B60D2"/>
    <w:rsid w:val="009C01B8"/>
    <w:rsid w:val="009C5F42"/>
    <w:rsid w:val="009C61AB"/>
    <w:rsid w:val="009D335E"/>
    <w:rsid w:val="009D7E5F"/>
    <w:rsid w:val="009D7FB3"/>
    <w:rsid w:val="009E493B"/>
    <w:rsid w:val="009F0043"/>
    <w:rsid w:val="009F74BC"/>
    <w:rsid w:val="00A01481"/>
    <w:rsid w:val="00A01FAD"/>
    <w:rsid w:val="00A023E2"/>
    <w:rsid w:val="00A04726"/>
    <w:rsid w:val="00A05922"/>
    <w:rsid w:val="00A076A0"/>
    <w:rsid w:val="00A12CDC"/>
    <w:rsid w:val="00A1504C"/>
    <w:rsid w:val="00A20F0D"/>
    <w:rsid w:val="00A230E8"/>
    <w:rsid w:val="00A244B7"/>
    <w:rsid w:val="00A25DCB"/>
    <w:rsid w:val="00A34096"/>
    <w:rsid w:val="00A34253"/>
    <w:rsid w:val="00A350B5"/>
    <w:rsid w:val="00A4572E"/>
    <w:rsid w:val="00A517F0"/>
    <w:rsid w:val="00A51E7C"/>
    <w:rsid w:val="00A549EF"/>
    <w:rsid w:val="00A5514B"/>
    <w:rsid w:val="00A60A11"/>
    <w:rsid w:val="00A61021"/>
    <w:rsid w:val="00A66C75"/>
    <w:rsid w:val="00A7692A"/>
    <w:rsid w:val="00A8208C"/>
    <w:rsid w:val="00A83B92"/>
    <w:rsid w:val="00A83DB6"/>
    <w:rsid w:val="00A843EE"/>
    <w:rsid w:val="00A857F6"/>
    <w:rsid w:val="00A85BAD"/>
    <w:rsid w:val="00A90643"/>
    <w:rsid w:val="00A923C9"/>
    <w:rsid w:val="00A95318"/>
    <w:rsid w:val="00A95A7D"/>
    <w:rsid w:val="00AA23DC"/>
    <w:rsid w:val="00AA5F29"/>
    <w:rsid w:val="00AB0371"/>
    <w:rsid w:val="00AB1A2E"/>
    <w:rsid w:val="00AB6738"/>
    <w:rsid w:val="00AC0DDC"/>
    <w:rsid w:val="00AC2C11"/>
    <w:rsid w:val="00AC79DE"/>
    <w:rsid w:val="00AD0AEE"/>
    <w:rsid w:val="00AD0D24"/>
    <w:rsid w:val="00AD2D39"/>
    <w:rsid w:val="00AD4648"/>
    <w:rsid w:val="00AD518D"/>
    <w:rsid w:val="00AD64A2"/>
    <w:rsid w:val="00AD7264"/>
    <w:rsid w:val="00AE0548"/>
    <w:rsid w:val="00AE3C23"/>
    <w:rsid w:val="00AE402A"/>
    <w:rsid w:val="00AE4EB9"/>
    <w:rsid w:val="00AF6E2C"/>
    <w:rsid w:val="00AF7D10"/>
    <w:rsid w:val="00B07455"/>
    <w:rsid w:val="00B076E5"/>
    <w:rsid w:val="00B14652"/>
    <w:rsid w:val="00B21E80"/>
    <w:rsid w:val="00B241A8"/>
    <w:rsid w:val="00B2652F"/>
    <w:rsid w:val="00B30331"/>
    <w:rsid w:val="00B307E7"/>
    <w:rsid w:val="00B30C74"/>
    <w:rsid w:val="00B31B81"/>
    <w:rsid w:val="00B31E87"/>
    <w:rsid w:val="00B32D86"/>
    <w:rsid w:val="00B337FA"/>
    <w:rsid w:val="00B35712"/>
    <w:rsid w:val="00B37EE7"/>
    <w:rsid w:val="00B4167E"/>
    <w:rsid w:val="00B42878"/>
    <w:rsid w:val="00B45F38"/>
    <w:rsid w:val="00B4677F"/>
    <w:rsid w:val="00B46EAF"/>
    <w:rsid w:val="00B563A3"/>
    <w:rsid w:val="00B60178"/>
    <w:rsid w:val="00B6265D"/>
    <w:rsid w:val="00B63913"/>
    <w:rsid w:val="00B7327E"/>
    <w:rsid w:val="00B732AD"/>
    <w:rsid w:val="00B73C63"/>
    <w:rsid w:val="00B74638"/>
    <w:rsid w:val="00B76DBA"/>
    <w:rsid w:val="00B91003"/>
    <w:rsid w:val="00B93CB8"/>
    <w:rsid w:val="00BA04C2"/>
    <w:rsid w:val="00BA4610"/>
    <w:rsid w:val="00BA480B"/>
    <w:rsid w:val="00BB54E7"/>
    <w:rsid w:val="00BC004C"/>
    <w:rsid w:val="00BC78F6"/>
    <w:rsid w:val="00BE09E2"/>
    <w:rsid w:val="00BE3A95"/>
    <w:rsid w:val="00BF3256"/>
    <w:rsid w:val="00BF37A0"/>
    <w:rsid w:val="00BF5489"/>
    <w:rsid w:val="00C01101"/>
    <w:rsid w:val="00C04548"/>
    <w:rsid w:val="00C04A7F"/>
    <w:rsid w:val="00C1342E"/>
    <w:rsid w:val="00C22FC6"/>
    <w:rsid w:val="00C23767"/>
    <w:rsid w:val="00C24FC6"/>
    <w:rsid w:val="00C3210C"/>
    <w:rsid w:val="00C3487C"/>
    <w:rsid w:val="00C44B51"/>
    <w:rsid w:val="00C47B6A"/>
    <w:rsid w:val="00C51965"/>
    <w:rsid w:val="00C53E0F"/>
    <w:rsid w:val="00C545EF"/>
    <w:rsid w:val="00C54604"/>
    <w:rsid w:val="00C558BC"/>
    <w:rsid w:val="00C604BA"/>
    <w:rsid w:val="00C61B6C"/>
    <w:rsid w:val="00C61CA5"/>
    <w:rsid w:val="00C65C2A"/>
    <w:rsid w:val="00C667AE"/>
    <w:rsid w:val="00C67F64"/>
    <w:rsid w:val="00C719FE"/>
    <w:rsid w:val="00C7315B"/>
    <w:rsid w:val="00C774BE"/>
    <w:rsid w:val="00C8070F"/>
    <w:rsid w:val="00C81395"/>
    <w:rsid w:val="00C822B9"/>
    <w:rsid w:val="00C8666B"/>
    <w:rsid w:val="00C96DB1"/>
    <w:rsid w:val="00CA1024"/>
    <w:rsid w:val="00CB1DAE"/>
    <w:rsid w:val="00CB2435"/>
    <w:rsid w:val="00CB3AD2"/>
    <w:rsid w:val="00CB4B93"/>
    <w:rsid w:val="00CB675E"/>
    <w:rsid w:val="00CC1236"/>
    <w:rsid w:val="00CC3E1D"/>
    <w:rsid w:val="00CC501A"/>
    <w:rsid w:val="00CC6A18"/>
    <w:rsid w:val="00CD38E3"/>
    <w:rsid w:val="00CE6C2B"/>
    <w:rsid w:val="00CF1BCF"/>
    <w:rsid w:val="00CF6322"/>
    <w:rsid w:val="00D03ACF"/>
    <w:rsid w:val="00D03B00"/>
    <w:rsid w:val="00D04658"/>
    <w:rsid w:val="00D068F0"/>
    <w:rsid w:val="00D15DE2"/>
    <w:rsid w:val="00D2272C"/>
    <w:rsid w:val="00D22A40"/>
    <w:rsid w:val="00D25EE7"/>
    <w:rsid w:val="00D27025"/>
    <w:rsid w:val="00D3006C"/>
    <w:rsid w:val="00D313D7"/>
    <w:rsid w:val="00D34A29"/>
    <w:rsid w:val="00D34F97"/>
    <w:rsid w:val="00D36848"/>
    <w:rsid w:val="00D408E8"/>
    <w:rsid w:val="00D40B2C"/>
    <w:rsid w:val="00D432EE"/>
    <w:rsid w:val="00D472EC"/>
    <w:rsid w:val="00D55B48"/>
    <w:rsid w:val="00D57209"/>
    <w:rsid w:val="00D63278"/>
    <w:rsid w:val="00D63361"/>
    <w:rsid w:val="00D64E34"/>
    <w:rsid w:val="00D66D61"/>
    <w:rsid w:val="00D67A7D"/>
    <w:rsid w:val="00D71CD2"/>
    <w:rsid w:val="00D737B1"/>
    <w:rsid w:val="00D76355"/>
    <w:rsid w:val="00D76D4F"/>
    <w:rsid w:val="00D830E6"/>
    <w:rsid w:val="00D83C03"/>
    <w:rsid w:val="00D83DBE"/>
    <w:rsid w:val="00D85398"/>
    <w:rsid w:val="00D862D6"/>
    <w:rsid w:val="00D8685A"/>
    <w:rsid w:val="00D86D29"/>
    <w:rsid w:val="00D87C55"/>
    <w:rsid w:val="00D977E6"/>
    <w:rsid w:val="00DA0EFA"/>
    <w:rsid w:val="00DA2697"/>
    <w:rsid w:val="00DA34A6"/>
    <w:rsid w:val="00DB071F"/>
    <w:rsid w:val="00DB201B"/>
    <w:rsid w:val="00DB50EE"/>
    <w:rsid w:val="00DB6EC9"/>
    <w:rsid w:val="00DC0BF4"/>
    <w:rsid w:val="00DC140D"/>
    <w:rsid w:val="00DC4023"/>
    <w:rsid w:val="00DC68FB"/>
    <w:rsid w:val="00DD3E6C"/>
    <w:rsid w:val="00DD571B"/>
    <w:rsid w:val="00DD67FB"/>
    <w:rsid w:val="00DE1BDE"/>
    <w:rsid w:val="00DE3A7C"/>
    <w:rsid w:val="00DE5D2B"/>
    <w:rsid w:val="00DE7DB3"/>
    <w:rsid w:val="00DF0C8B"/>
    <w:rsid w:val="00DF1496"/>
    <w:rsid w:val="00DF26EB"/>
    <w:rsid w:val="00DF2CD9"/>
    <w:rsid w:val="00DF33E1"/>
    <w:rsid w:val="00DF68E8"/>
    <w:rsid w:val="00E0085B"/>
    <w:rsid w:val="00E00A33"/>
    <w:rsid w:val="00E00F59"/>
    <w:rsid w:val="00E028C6"/>
    <w:rsid w:val="00E02FBA"/>
    <w:rsid w:val="00E0472A"/>
    <w:rsid w:val="00E06F14"/>
    <w:rsid w:val="00E13EDC"/>
    <w:rsid w:val="00E14438"/>
    <w:rsid w:val="00E1716E"/>
    <w:rsid w:val="00E20AD6"/>
    <w:rsid w:val="00E258CD"/>
    <w:rsid w:val="00E26859"/>
    <w:rsid w:val="00E334F6"/>
    <w:rsid w:val="00E34922"/>
    <w:rsid w:val="00E352A6"/>
    <w:rsid w:val="00E53E59"/>
    <w:rsid w:val="00E54665"/>
    <w:rsid w:val="00E63A76"/>
    <w:rsid w:val="00E642BF"/>
    <w:rsid w:val="00E653C1"/>
    <w:rsid w:val="00E73B68"/>
    <w:rsid w:val="00E801A8"/>
    <w:rsid w:val="00E80C7D"/>
    <w:rsid w:val="00E81D7C"/>
    <w:rsid w:val="00E83E0E"/>
    <w:rsid w:val="00E84C86"/>
    <w:rsid w:val="00E9001D"/>
    <w:rsid w:val="00E9039D"/>
    <w:rsid w:val="00E96170"/>
    <w:rsid w:val="00E97138"/>
    <w:rsid w:val="00EA1E4D"/>
    <w:rsid w:val="00EA325B"/>
    <w:rsid w:val="00EA780D"/>
    <w:rsid w:val="00EB6B2B"/>
    <w:rsid w:val="00EB7DF1"/>
    <w:rsid w:val="00EC17C9"/>
    <w:rsid w:val="00EC2532"/>
    <w:rsid w:val="00EC4BDF"/>
    <w:rsid w:val="00EC6B77"/>
    <w:rsid w:val="00EC7125"/>
    <w:rsid w:val="00EC7315"/>
    <w:rsid w:val="00ED7317"/>
    <w:rsid w:val="00ED756B"/>
    <w:rsid w:val="00EE1272"/>
    <w:rsid w:val="00EE6286"/>
    <w:rsid w:val="00EE70EA"/>
    <w:rsid w:val="00EF0E0F"/>
    <w:rsid w:val="00EF4D37"/>
    <w:rsid w:val="00EF7D8D"/>
    <w:rsid w:val="00F02705"/>
    <w:rsid w:val="00F05398"/>
    <w:rsid w:val="00F05DAC"/>
    <w:rsid w:val="00F06CDF"/>
    <w:rsid w:val="00F136E6"/>
    <w:rsid w:val="00F15707"/>
    <w:rsid w:val="00F1617D"/>
    <w:rsid w:val="00F162B4"/>
    <w:rsid w:val="00F20D11"/>
    <w:rsid w:val="00F2236D"/>
    <w:rsid w:val="00F228B3"/>
    <w:rsid w:val="00F240E6"/>
    <w:rsid w:val="00F24B98"/>
    <w:rsid w:val="00F30B2E"/>
    <w:rsid w:val="00F31F2F"/>
    <w:rsid w:val="00F3279C"/>
    <w:rsid w:val="00F37941"/>
    <w:rsid w:val="00F407B7"/>
    <w:rsid w:val="00F411B1"/>
    <w:rsid w:val="00F44E10"/>
    <w:rsid w:val="00F5125E"/>
    <w:rsid w:val="00F53AE8"/>
    <w:rsid w:val="00F55C1D"/>
    <w:rsid w:val="00F6005F"/>
    <w:rsid w:val="00F61782"/>
    <w:rsid w:val="00F628BE"/>
    <w:rsid w:val="00F73EDC"/>
    <w:rsid w:val="00F74321"/>
    <w:rsid w:val="00F764EE"/>
    <w:rsid w:val="00F77042"/>
    <w:rsid w:val="00F77722"/>
    <w:rsid w:val="00F80D5C"/>
    <w:rsid w:val="00F82805"/>
    <w:rsid w:val="00F85028"/>
    <w:rsid w:val="00F90F02"/>
    <w:rsid w:val="00F9108E"/>
    <w:rsid w:val="00F97F36"/>
    <w:rsid w:val="00FA0CA0"/>
    <w:rsid w:val="00FA22B1"/>
    <w:rsid w:val="00FA4B44"/>
    <w:rsid w:val="00FA561E"/>
    <w:rsid w:val="00FA7371"/>
    <w:rsid w:val="00FB2FA9"/>
    <w:rsid w:val="00FB58E5"/>
    <w:rsid w:val="00FB71E5"/>
    <w:rsid w:val="00FC05E5"/>
    <w:rsid w:val="00FC12E2"/>
    <w:rsid w:val="00FC4958"/>
    <w:rsid w:val="00FC6DFB"/>
    <w:rsid w:val="00FD20D1"/>
    <w:rsid w:val="00FD649D"/>
    <w:rsid w:val="00FE4272"/>
    <w:rsid w:val="00FE4B8E"/>
    <w:rsid w:val="00FF1490"/>
    <w:rsid w:val="00FF2B7F"/>
    <w:rsid w:val="00FF31F1"/>
    <w:rsid w:val="00FF3891"/>
    <w:rsid w:val="00FF56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B3"/>
    <w:pPr>
      <w:spacing w:line="240" w:lineRule="auto"/>
      <w:ind w:left="357" w:hanging="357"/>
      <w:jc w:val="both"/>
    </w:pPr>
  </w:style>
  <w:style w:type="paragraph" w:styleId="Heading1">
    <w:name w:val="heading 1"/>
    <w:basedOn w:val="Normal"/>
    <w:link w:val="Heading1Char"/>
    <w:uiPriority w:val="1"/>
    <w:qFormat/>
    <w:rsid w:val="00AF7D10"/>
    <w:pPr>
      <w:widowControl w:val="0"/>
      <w:autoSpaceDE w:val="0"/>
      <w:autoSpaceDN w:val="0"/>
      <w:spacing w:after="0"/>
      <w:ind w:left="588" w:firstLine="0"/>
      <w:jc w:val="left"/>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4578B3"/>
    <w:rPr>
      <w:sz w:val="20"/>
      <w:szCs w:val="20"/>
    </w:rPr>
  </w:style>
  <w:style w:type="character" w:customStyle="1" w:styleId="CommentTextChar">
    <w:name w:val="Comment Text Char"/>
    <w:basedOn w:val="DefaultParagraphFont"/>
    <w:link w:val="CommentText"/>
    <w:uiPriority w:val="99"/>
    <w:semiHidden/>
    <w:rsid w:val="004578B3"/>
    <w:rPr>
      <w:sz w:val="20"/>
      <w:szCs w:val="20"/>
    </w:rPr>
  </w:style>
  <w:style w:type="paragraph" w:styleId="ListParagraph">
    <w:name w:val="List Paragraph"/>
    <w:basedOn w:val="Normal"/>
    <w:uiPriority w:val="34"/>
    <w:qFormat/>
    <w:rsid w:val="00AD2D39"/>
    <w:pPr>
      <w:spacing w:line="276" w:lineRule="auto"/>
      <w:ind w:left="720" w:firstLine="0"/>
      <w:contextualSpacing/>
      <w:jc w:val="left"/>
    </w:pPr>
  </w:style>
  <w:style w:type="paragraph" w:styleId="Header">
    <w:name w:val="header"/>
    <w:basedOn w:val="Normal"/>
    <w:link w:val="HeaderChar"/>
    <w:uiPriority w:val="99"/>
    <w:unhideWhenUsed/>
    <w:rsid w:val="00AD2D39"/>
    <w:pPr>
      <w:tabs>
        <w:tab w:val="center" w:pos="4680"/>
        <w:tab w:val="right" w:pos="9360"/>
      </w:tabs>
      <w:spacing w:after="0"/>
      <w:ind w:left="0" w:firstLine="0"/>
      <w:jc w:val="left"/>
    </w:pPr>
  </w:style>
  <w:style w:type="character" w:customStyle="1" w:styleId="HeaderChar">
    <w:name w:val="Header Char"/>
    <w:basedOn w:val="DefaultParagraphFont"/>
    <w:link w:val="Header"/>
    <w:uiPriority w:val="99"/>
    <w:rsid w:val="00AD2D39"/>
  </w:style>
  <w:style w:type="paragraph" w:styleId="Footer">
    <w:name w:val="footer"/>
    <w:basedOn w:val="Normal"/>
    <w:link w:val="FooterChar"/>
    <w:uiPriority w:val="99"/>
    <w:unhideWhenUsed/>
    <w:rsid w:val="00AD2D39"/>
    <w:pPr>
      <w:tabs>
        <w:tab w:val="center" w:pos="4680"/>
        <w:tab w:val="right" w:pos="9360"/>
      </w:tabs>
      <w:spacing w:after="0"/>
      <w:ind w:left="0" w:firstLine="0"/>
      <w:jc w:val="left"/>
    </w:pPr>
  </w:style>
  <w:style w:type="character" w:customStyle="1" w:styleId="FooterChar">
    <w:name w:val="Footer Char"/>
    <w:basedOn w:val="DefaultParagraphFont"/>
    <w:link w:val="Footer"/>
    <w:uiPriority w:val="99"/>
    <w:rsid w:val="00AD2D39"/>
  </w:style>
  <w:style w:type="character" w:styleId="CommentReference">
    <w:name w:val="annotation reference"/>
    <w:basedOn w:val="DefaultParagraphFont"/>
    <w:uiPriority w:val="99"/>
    <w:semiHidden/>
    <w:unhideWhenUsed/>
    <w:rsid w:val="00B73C63"/>
    <w:rPr>
      <w:sz w:val="16"/>
      <w:szCs w:val="16"/>
    </w:rPr>
  </w:style>
  <w:style w:type="table" w:styleId="TableGrid">
    <w:name w:val="Table Grid"/>
    <w:basedOn w:val="TableNormal"/>
    <w:uiPriority w:val="59"/>
    <w:rsid w:val="00151F17"/>
    <w:pPr>
      <w:spacing w:after="0" w:line="240" w:lineRule="auto"/>
      <w:ind w:left="357"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57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6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01481"/>
    <w:rPr>
      <w:b/>
      <w:bCs/>
    </w:rPr>
  </w:style>
  <w:style w:type="character" w:customStyle="1" w:styleId="CommentSubjectChar">
    <w:name w:val="Comment Subject Char"/>
    <w:basedOn w:val="CommentTextChar"/>
    <w:link w:val="CommentSubject"/>
    <w:uiPriority w:val="99"/>
    <w:semiHidden/>
    <w:rsid w:val="00A01481"/>
    <w:rPr>
      <w:b/>
      <w:bCs/>
      <w:sz w:val="20"/>
      <w:szCs w:val="20"/>
    </w:rPr>
  </w:style>
  <w:style w:type="paragraph" w:styleId="Revision">
    <w:name w:val="Revision"/>
    <w:hidden/>
    <w:uiPriority w:val="99"/>
    <w:semiHidden/>
    <w:rsid w:val="00050B3D"/>
    <w:pPr>
      <w:spacing w:after="0" w:line="240" w:lineRule="auto"/>
    </w:pPr>
  </w:style>
  <w:style w:type="paragraph" w:styleId="BodyText">
    <w:name w:val="Body Text"/>
    <w:basedOn w:val="Normal"/>
    <w:link w:val="BodyTextChar"/>
    <w:uiPriority w:val="1"/>
    <w:qFormat/>
    <w:rsid w:val="00F80D5C"/>
    <w:pPr>
      <w:widowControl w:val="0"/>
      <w:autoSpaceDE w:val="0"/>
      <w:autoSpaceDN w:val="0"/>
      <w:spacing w:after="0"/>
      <w:ind w:left="0" w:firstLine="0"/>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80D5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AF7D10"/>
    <w:rPr>
      <w:rFonts w:ascii="Times New Roman" w:eastAsia="Times New Roman" w:hAnsi="Times New Roman" w:cs="Times New Roman"/>
      <w:b/>
      <w:b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B3"/>
    <w:pPr>
      <w:spacing w:line="240" w:lineRule="auto"/>
      <w:ind w:left="357" w:hanging="357"/>
      <w:jc w:val="both"/>
    </w:pPr>
  </w:style>
  <w:style w:type="paragraph" w:styleId="Heading1">
    <w:name w:val="heading 1"/>
    <w:basedOn w:val="Normal"/>
    <w:link w:val="Heading1Char"/>
    <w:uiPriority w:val="1"/>
    <w:qFormat/>
    <w:rsid w:val="00AF7D10"/>
    <w:pPr>
      <w:widowControl w:val="0"/>
      <w:autoSpaceDE w:val="0"/>
      <w:autoSpaceDN w:val="0"/>
      <w:spacing w:after="0"/>
      <w:ind w:left="588" w:firstLine="0"/>
      <w:jc w:val="left"/>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4578B3"/>
    <w:rPr>
      <w:sz w:val="20"/>
      <w:szCs w:val="20"/>
    </w:rPr>
  </w:style>
  <w:style w:type="character" w:customStyle="1" w:styleId="CommentTextChar">
    <w:name w:val="Comment Text Char"/>
    <w:basedOn w:val="DefaultParagraphFont"/>
    <w:link w:val="CommentText"/>
    <w:uiPriority w:val="99"/>
    <w:semiHidden/>
    <w:rsid w:val="004578B3"/>
    <w:rPr>
      <w:sz w:val="20"/>
      <w:szCs w:val="20"/>
    </w:rPr>
  </w:style>
  <w:style w:type="paragraph" w:styleId="ListParagraph">
    <w:name w:val="List Paragraph"/>
    <w:basedOn w:val="Normal"/>
    <w:uiPriority w:val="34"/>
    <w:qFormat/>
    <w:rsid w:val="00AD2D39"/>
    <w:pPr>
      <w:spacing w:line="276" w:lineRule="auto"/>
      <w:ind w:left="720" w:firstLine="0"/>
      <w:contextualSpacing/>
      <w:jc w:val="left"/>
    </w:pPr>
  </w:style>
  <w:style w:type="paragraph" w:styleId="Header">
    <w:name w:val="header"/>
    <w:basedOn w:val="Normal"/>
    <w:link w:val="HeaderChar"/>
    <w:uiPriority w:val="99"/>
    <w:unhideWhenUsed/>
    <w:rsid w:val="00AD2D39"/>
    <w:pPr>
      <w:tabs>
        <w:tab w:val="center" w:pos="4680"/>
        <w:tab w:val="right" w:pos="9360"/>
      </w:tabs>
      <w:spacing w:after="0"/>
      <w:ind w:left="0" w:firstLine="0"/>
      <w:jc w:val="left"/>
    </w:pPr>
  </w:style>
  <w:style w:type="character" w:customStyle="1" w:styleId="HeaderChar">
    <w:name w:val="Header Char"/>
    <w:basedOn w:val="DefaultParagraphFont"/>
    <w:link w:val="Header"/>
    <w:uiPriority w:val="99"/>
    <w:rsid w:val="00AD2D39"/>
  </w:style>
  <w:style w:type="paragraph" w:styleId="Footer">
    <w:name w:val="footer"/>
    <w:basedOn w:val="Normal"/>
    <w:link w:val="FooterChar"/>
    <w:uiPriority w:val="99"/>
    <w:unhideWhenUsed/>
    <w:rsid w:val="00AD2D39"/>
    <w:pPr>
      <w:tabs>
        <w:tab w:val="center" w:pos="4680"/>
        <w:tab w:val="right" w:pos="9360"/>
      </w:tabs>
      <w:spacing w:after="0"/>
      <w:ind w:left="0" w:firstLine="0"/>
      <w:jc w:val="left"/>
    </w:pPr>
  </w:style>
  <w:style w:type="character" w:customStyle="1" w:styleId="FooterChar">
    <w:name w:val="Footer Char"/>
    <w:basedOn w:val="DefaultParagraphFont"/>
    <w:link w:val="Footer"/>
    <w:uiPriority w:val="99"/>
    <w:rsid w:val="00AD2D39"/>
  </w:style>
  <w:style w:type="character" w:styleId="CommentReference">
    <w:name w:val="annotation reference"/>
    <w:basedOn w:val="DefaultParagraphFont"/>
    <w:uiPriority w:val="99"/>
    <w:semiHidden/>
    <w:unhideWhenUsed/>
    <w:rsid w:val="00B73C63"/>
    <w:rPr>
      <w:sz w:val="16"/>
      <w:szCs w:val="16"/>
    </w:rPr>
  </w:style>
  <w:style w:type="table" w:styleId="TableGrid">
    <w:name w:val="Table Grid"/>
    <w:basedOn w:val="TableNormal"/>
    <w:uiPriority w:val="59"/>
    <w:rsid w:val="00151F17"/>
    <w:pPr>
      <w:spacing w:after="0" w:line="240" w:lineRule="auto"/>
      <w:ind w:left="357"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57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6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01481"/>
    <w:rPr>
      <w:b/>
      <w:bCs/>
    </w:rPr>
  </w:style>
  <w:style w:type="character" w:customStyle="1" w:styleId="CommentSubjectChar">
    <w:name w:val="Comment Subject Char"/>
    <w:basedOn w:val="CommentTextChar"/>
    <w:link w:val="CommentSubject"/>
    <w:uiPriority w:val="99"/>
    <w:semiHidden/>
    <w:rsid w:val="00A01481"/>
    <w:rPr>
      <w:b/>
      <w:bCs/>
      <w:sz w:val="20"/>
      <w:szCs w:val="20"/>
    </w:rPr>
  </w:style>
  <w:style w:type="paragraph" w:styleId="Revision">
    <w:name w:val="Revision"/>
    <w:hidden/>
    <w:uiPriority w:val="99"/>
    <w:semiHidden/>
    <w:rsid w:val="00050B3D"/>
    <w:pPr>
      <w:spacing w:after="0" w:line="240" w:lineRule="auto"/>
    </w:pPr>
  </w:style>
  <w:style w:type="paragraph" w:styleId="BodyText">
    <w:name w:val="Body Text"/>
    <w:basedOn w:val="Normal"/>
    <w:link w:val="BodyTextChar"/>
    <w:uiPriority w:val="1"/>
    <w:qFormat/>
    <w:rsid w:val="00F80D5C"/>
    <w:pPr>
      <w:widowControl w:val="0"/>
      <w:autoSpaceDE w:val="0"/>
      <w:autoSpaceDN w:val="0"/>
      <w:spacing w:after="0"/>
      <w:ind w:left="0" w:firstLine="0"/>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80D5C"/>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AF7D10"/>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1588">
      <w:bodyDiv w:val="1"/>
      <w:marLeft w:val="0"/>
      <w:marRight w:val="0"/>
      <w:marTop w:val="0"/>
      <w:marBottom w:val="0"/>
      <w:divBdr>
        <w:top w:val="none" w:sz="0" w:space="0" w:color="auto"/>
        <w:left w:val="none" w:sz="0" w:space="0" w:color="auto"/>
        <w:bottom w:val="none" w:sz="0" w:space="0" w:color="auto"/>
        <w:right w:val="none" w:sz="0" w:space="0" w:color="auto"/>
      </w:divBdr>
    </w:div>
    <w:div w:id="15279253">
      <w:bodyDiv w:val="1"/>
      <w:marLeft w:val="0"/>
      <w:marRight w:val="0"/>
      <w:marTop w:val="0"/>
      <w:marBottom w:val="0"/>
      <w:divBdr>
        <w:top w:val="none" w:sz="0" w:space="0" w:color="auto"/>
        <w:left w:val="none" w:sz="0" w:space="0" w:color="auto"/>
        <w:bottom w:val="none" w:sz="0" w:space="0" w:color="auto"/>
        <w:right w:val="none" w:sz="0" w:space="0" w:color="auto"/>
      </w:divBdr>
      <w:divsChild>
        <w:div w:id="198130087">
          <w:marLeft w:val="0"/>
          <w:marRight w:val="0"/>
          <w:marTop w:val="0"/>
          <w:marBottom w:val="0"/>
          <w:divBdr>
            <w:top w:val="none" w:sz="0" w:space="0" w:color="auto"/>
            <w:left w:val="none" w:sz="0" w:space="0" w:color="auto"/>
            <w:bottom w:val="none" w:sz="0" w:space="0" w:color="auto"/>
            <w:right w:val="none" w:sz="0" w:space="0" w:color="auto"/>
          </w:divBdr>
        </w:div>
        <w:div w:id="211036936">
          <w:marLeft w:val="0"/>
          <w:marRight w:val="0"/>
          <w:marTop w:val="0"/>
          <w:marBottom w:val="0"/>
          <w:divBdr>
            <w:top w:val="none" w:sz="0" w:space="0" w:color="auto"/>
            <w:left w:val="none" w:sz="0" w:space="0" w:color="auto"/>
            <w:bottom w:val="none" w:sz="0" w:space="0" w:color="auto"/>
            <w:right w:val="none" w:sz="0" w:space="0" w:color="auto"/>
          </w:divBdr>
        </w:div>
        <w:div w:id="260065340">
          <w:marLeft w:val="0"/>
          <w:marRight w:val="0"/>
          <w:marTop w:val="0"/>
          <w:marBottom w:val="0"/>
          <w:divBdr>
            <w:top w:val="none" w:sz="0" w:space="0" w:color="auto"/>
            <w:left w:val="none" w:sz="0" w:space="0" w:color="auto"/>
            <w:bottom w:val="none" w:sz="0" w:space="0" w:color="auto"/>
            <w:right w:val="none" w:sz="0" w:space="0" w:color="auto"/>
          </w:divBdr>
        </w:div>
        <w:div w:id="288827992">
          <w:marLeft w:val="0"/>
          <w:marRight w:val="0"/>
          <w:marTop w:val="0"/>
          <w:marBottom w:val="0"/>
          <w:divBdr>
            <w:top w:val="none" w:sz="0" w:space="0" w:color="auto"/>
            <w:left w:val="none" w:sz="0" w:space="0" w:color="auto"/>
            <w:bottom w:val="none" w:sz="0" w:space="0" w:color="auto"/>
            <w:right w:val="none" w:sz="0" w:space="0" w:color="auto"/>
          </w:divBdr>
        </w:div>
        <w:div w:id="355930757">
          <w:marLeft w:val="0"/>
          <w:marRight w:val="0"/>
          <w:marTop w:val="0"/>
          <w:marBottom w:val="0"/>
          <w:divBdr>
            <w:top w:val="none" w:sz="0" w:space="0" w:color="auto"/>
            <w:left w:val="none" w:sz="0" w:space="0" w:color="auto"/>
            <w:bottom w:val="none" w:sz="0" w:space="0" w:color="auto"/>
            <w:right w:val="none" w:sz="0" w:space="0" w:color="auto"/>
          </w:divBdr>
        </w:div>
        <w:div w:id="393506813">
          <w:marLeft w:val="0"/>
          <w:marRight w:val="0"/>
          <w:marTop w:val="0"/>
          <w:marBottom w:val="0"/>
          <w:divBdr>
            <w:top w:val="none" w:sz="0" w:space="0" w:color="auto"/>
            <w:left w:val="none" w:sz="0" w:space="0" w:color="auto"/>
            <w:bottom w:val="none" w:sz="0" w:space="0" w:color="auto"/>
            <w:right w:val="none" w:sz="0" w:space="0" w:color="auto"/>
          </w:divBdr>
        </w:div>
        <w:div w:id="458229994">
          <w:marLeft w:val="0"/>
          <w:marRight w:val="0"/>
          <w:marTop w:val="0"/>
          <w:marBottom w:val="0"/>
          <w:divBdr>
            <w:top w:val="none" w:sz="0" w:space="0" w:color="auto"/>
            <w:left w:val="none" w:sz="0" w:space="0" w:color="auto"/>
            <w:bottom w:val="none" w:sz="0" w:space="0" w:color="auto"/>
            <w:right w:val="none" w:sz="0" w:space="0" w:color="auto"/>
          </w:divBdr>
        </w:div>
        <w:div w:id="471094806">
          <w:marLeft w:val="0"/>
          <w:marRight w:val="0"/>
          <w:marTop w:val="0"/>
          <w:marBottom w:val="0"/>
          <w:divBdr>
            <w:top w:val="none" w:sz="0" w:space="0" w:color="auto"/>
            <w:left w:val="none" w:sz="0" w:space="0" w:color="auto"/>
            <w:bottom w:val="none" w:sz="0" w:space="0" w:color="auto"/>
            <w:right w:val="none" w:sz="0" w:space="0" w:color="auto"/>
          </w:divBdr>
        </w:div>
        <w:div w:id="518548595">
          <w:marLeft w:val="0"/>
          <w:marRight w:val="0"/>
          <w:marTop w:val="0"/>
          <w:marBottom w:val="0"/>
          <w:divBdr>
            <w:top w:val="none" w:sz="0" w:space="0" w:color="auto"/>
            <w:left w:val="none" w:sz="0" w:space="0" w:color="auto"/>
            <w:bottom w:val="none" w:sz="0" w:space="0" w:color="auto"/>
            <w:right w:val="none" w:sz="0" w:space="0" w:color="auto"/>
          </w:divBdr>
        </w:div>
        <w:div w:id="589701080">
          <w:marLeft w:val="0"/>
          <w:marRight w:val="0"/>
          <w:marTop w:val="0"/>
          <w:marBottom w:val="0"/>
          <w:divBdr>
            <w:top w:val="none" w:sz="0" w:space="0" w:color="auto"/>
            <w:left w:val="none" w:sz="0" w:space="0" w:color="auto"/>
            <w:bottom w:val="none" w:sz="0" w:space="0" w:color="auto"/>
            <w:right w:val="none" w:sz="0" w:space="0" w:color="auto"/>
          </w:divBdr>
        </w:div>
        <w:div w:id="679821534">
          <w:marLeft w:val="0"/>
          <w:marRight w:val="0"/>
          <w:marTop w:val="0"/>
          <w:marBottom w:val="0"/>
          <w:divBdr>
            <w:top w:val="none" w:sz="0" w:space="0" w:color="auto"/>
            <w:left w:val="none" w:sz="0" w:space="0" w:color="auto"/>
            <w:bottom w:val="none" w:sz="0" w:space="0" w:color="auto"/>
            <w:right w:val="none" w:sz="0" w:space="0" w:color="auto"/>
          </w:divBdr>
        </w:div>
        <w:div w:id="837307110">
          <w:marLeft w:val="0"/>
          <w:marRight w:val="0"/>
          <w:marTop w:val="0"/>
          <w:marBottom w:val="0"/>
          <w:divBdr>
            <w:top w:val="none" w:sz="0" w:space="0" w:color="auto"/>
            <w:left w:val="none" w:sz="0" w:space="0" w:color="auto"/>
            <w:bottom w:val="none" w:sz="0" w:space="0" w:color="auto"/>
            <w:right w:val="none" w:sz="0" w:space="0" w:color="auto"/>
          </w:divBdr>
        </w:div>
        <w:div w:id="886457267">
          <w:marLeft w:val="0"/>
          <w:marRight w:val="0"/>
          <w:marTop w:val="0"/>
          <w:marBottom w:val="0"/>
          <w:divBdr>
            <w:top w:val="none" w:sz="0" w:space="0" w:color="auto"/>
            <w:left w:val="none" w:sz="0" w:space="0" w:color="auto"/>
            <w:bottom w:val="none" w:sz="0" w:space="0" w:color="auto"/>
            <w:right w:val="none" w:sz="0" w:space="0" w:color="auto"/>
          </w:divBdr>
        </w:div>
        <w:div w:id="904952197">
          <w:marLeft w:val="0"/>
          <w:marRight w:val="0"/>
          <w:marTop w:val="0"/>
          <w:marBottom w:val="0"/>
          <w:divBdr>
            <w:top w:val="none" w:sz="0" w:space="0" w:color="auto"/>
            <w:left w:val="none" w:sz="0" w:space="0" w:color="auto"/>
            <w:bottom w:val="none" w:sz="0" w:space="0" w:color="auto"/>
            <w:right w:val="none" w:sz="0" w:space="0" w:color="auto"/>
          </w:divBdr>
        </w:div>
        <w:div w:id="1101686515">
          <w:marLeft w:val="0"/>
          <w:marRight w:val="0"/>
          <w:marTop w:val="0"/>
          <w:marBottom w:val="0"/>
          <w:divBdr>
            <w:top w:val="none" w:sz="0" w:space="0" w:color="auto"/>
            <w:left w:val="none" w:sz="0" w:space="0" w:color="auto"/>
            <w:bottom w:val="none" w:sz="0" w:space="0" w:color="auto"/>
            <w:right w:val="none" w:sz="0" w:space="0" w:color="auto"/>
          </w:divBdr>
        </w:div>
        <w:div w:id="1308127436">
          <w:marLeft w:val="0"/>
          <w:marRight w:val="0"/>
          <w:marTop w:val="0"/>
          <w:marBottom w:val="0"/>
          <w:divBdr>
            <w:top w:val="none" w:sz="0" w:space="0" w:color="auto"/>
            <w:left w:val="none" w:sz="0" w:space="0" w:color="auto"/>
            <w:bottom w:val="none" w:sz="0" w:space="0" w:color="auto"/>
            <w:right w:val="none" w:sz="0" w:space="0" w:color="auto"/>
          </w:divBdr>
        </w:div>
        <w:div w:id="1358897088">
          <w:marLeft w:val="0"/>
          <w:marRight w:val="0"/>
          <w:marTop w:val="0"/>
          <w:marBottom w:val="0"/>
          <w:divBdr>
            <w:top w:val="none" w:sz="0" w:space="0" w:color="auto"/>
            <w:left w:val="none" w:sz="0" w:space="0" w:color="auto"/>
            <w:bottom w:val="none" w:sz="0" w:space="0" w:color="auto"/>
            <w:right w:val="none" w:sz="0" w:space="0" w:color="auto"/>
          </w:divBdr>
        </w:div>
        <w:div w:id="1461194142">
          <w:marLeft w:val="0"/>
          <w:marRight w:val="0"/>
          <w:marTop w:val="0"/>
          <w:marBottom w:val="0"/>
          <w:divBdr>
            <w:top w:val="none" w:sz="0" w:space="0" w:color="auto"/>
            <w:left w:val="none" w:sz="0" w:space="0" w:color="auto"/>
            <w:bottom w:val="none" w:sz="0" w:space="0" w:color="auto"/>
            <w:right w:val="none" w:sz="0" w:space="0" w:color="auto"/>
          </w:divBdr>
        </w:div>
        <w:div w:id="1499272938">
          <w:marLeft w:val="0"/>
          <w:marRight w:val="0"/>
          <w:marTop w:val="0"/>
          <w:marBottom w:val="0"/>
          <w:divBdr>
            <w:top w:val="none" w:sz="0" w:space="0" w:color="auto"/>
            <w:left w:val="none" w:sz="0" w:space="0" w:color="auto"/>
            <w:bottom w:val="none" w:sz="0" w:space="0" w:color="auto"/>
            <w:right w:val="none" w:sz="0" w:space="0" w:color="auto"/>
          </w:divBdr>
        </w:div>
        <w:div w:id="1621298604">
          <w:marLeft w:val="0"/>
          <w:marRight w:val="0"/>
          <w:marTop w:val="0"/>
          <w:marBottom w:val="0"/>
          <w:divBdr>
            <w:top w:val="none" w:sz="0" w:space="0" w:color="auto"/>
            <w:left w:val="none" w:sz="0" w:space="0" w:color="auto"/>
            <w:bottom w:val="none" w:sz="0" w:space="0" w:color="auto"/>
            <w:right w:val="none" w:sz="0" w:space="0" w:color="auto"/>
          </w:divBdr>
        </w:div>
        <w:div w:id="1741370393">
          <w:marLeft w:val="0"/>
          <w:marRight w:val="0"/>
          <w:marTop w:val="0"/>
          <w:marBottom w:val="0"/>
          <w:divBdr>
            <w:top w:val="none" w:sz="0" w:space="0" w:color="auto"/>
            <w:left w:val="none" w:sz="0" w:space="0" w:color="auto"/>
            <w:bottom w:val="none" w:sz="0" w:space="0" w:color="auto"/>
            <w:right w:val="none" w:sz="0" w:space="0" w:color="auto"/>
          </w:divBdr>
        </w:div>
        <w:div w:id="1809122769">
          <w:marLeft w:val="0"/>
          <w:marRight w:val="0"/>
          <w:marTop w:val="0"/>
          <w:marBottom w:val="0"/>
          <w:divBdr>
            <w:top w:val="none" w:sz="0" w:space="0" w:color="auto"/>
            <w:left w:val="none" w:sz="0" w:space="0" w:color="auto"/>
            <w:bottom w:val="none" w:sz="0" w:space="0" w:color="auto"/>
            <w:right w:val="none" w:sz="0" w:space="0" w:color="auto"/>
          </w:divBdr>
        </w:div>
      </w:divsChild>
    </w:div>
    <w:div w:id="17046298">
      <w:bodyDiv w:val="1"/>
      <w:marLeft w:val="0"/>
      <w:marRight w:val="0"/>
      <w:marTop w:val="0"/>
      <w:marBottom w:val="0"/>
      <w:divBdr>
        <w:top w:val="none" w:sz="0" w:space="0" w:color="auto"/>
        <w:left w:val="none" w:sz="0" w:space="0" w:color="auto"/>
        <w:bottom w:val="none" w:sz="0" w:space="0" w:color="auto"/>
        <w:right w:val="none" w:sz="0" w:space="0" w:color="auto"/>
      </w:divBdr>
    </w:div>
    <w:div w:id="32658948">
      <w:bodyDiv w:val="1"/>
      <w:marLeft w:val="0"/>
      <w:marRight w:val="0"/>
      <w:marTop w:val="0"/>
      <w:marBottom w:val="0"/>
      <w:divBdr>
        <w:top w:val="none" w:sz="0" w:space="0" w:color="auto"/>
        <w:left w:val="none" w:sz="0" w:space="0" w:color="auto"/>
        <w:bottom w:val="none" w:sz="0" w:space="0" w:color="auto"/>
        <w:right w:val="none" w:sz="0" w:space="0" w:color="auto"/>
      </w:divBdr>
    </w:div>
    <w:div w:id="40055598">
      <w:bodyDiv w:val="1"/>
      <w:marLeft w:val="0"/>
      <w:marRight w:val="0"/>
      <w:marTop w:val="0"/>
      <w:marBottom w:val="0"/>
      <w:divBdr>
        <w:top w:val="none" w:sz="0" w:space="0" w:color="auto"/>
        <w:left w:val="none" w:sz="0" w:space="0" w:color="auto"/>
        <w:bottom w:val="none" w:sz="0" w:space="0" w:color="auto"/>
        <w:right w:val="none" w:sz="0" w:space="0" w:color="auto"/>
      </w:divBdr>
    </w:div>
    <w:div w:id="67267247">
      <w:bodyDiv w:val="1"/>
      <w:marLeft w:val="0"/>
      <w:marRight w:val="0"/>
      <w:marTop w:val="0"/>
      <w:marBottom w:val="0"/>
      <w:divBdr>
        <w:top w:val="none" w:sz="0" w:space="0" w:color="auto"/>
        <w:left w:val="none" w:sz="0" w:space="0" w:color="auto"/>
        <w:bottom w:val="none" w:sz="0" w:space="0" w:color="auto"/>
        <w:right w:val="none" w:sz="0" w:space="0" w:color="auto"/>
      </w:divBdr>
    </w:div>
    <w:div w:id="71392668">
      <w:bodyDiv w:val="1"/>
      <w:marLeft w:val="0"/>
      <w:marRight w:val="0"/>
      <w:marTop w:val="0"/>
      <w:marBottom w:val="0"/>
      <w:divBdr>
        <w:top w:val="none" w:sz="0" w:space="0" w:color="auto"/>
        <w:left w:val="none" w:sz="0" w:space="0" w:color="auto"/>
        <w:bottom w:val="none" w:sz="0" w:space="0" w:color="auto"/>
        <w:right w:val="none" w:sz="0" w:space="0" w:color="auto"/>
      </w:divBdr>
    </w:div>
    <w:div w:id="74402064">
      <w:bodyDiv w:val="1"/>
      <w:marLeft w:val="0"/>
      <w:marRight w:val="0"/>
      <w:marTop w:val="0"/>
      <w:marBottom w:val="0"/>
      <w:divBdr>
        <w:top w:val="none" w:sz="0" w:space="0" w:color="auto"/>
        <w:left w:val="none" w:sz="0" w:space="0" w:color="auto"/>
        <w:bottom w:val="none" w:sz="0" w:space="0" w:color="auto"/>
        <w:right w:val="none" w:sz="0" w:space="0" w:color="auto"/>
      </w:divBdr>
    </w:div>
    <w:div w:id="86536588">
      <w:bodyDiv w:val="1"/>
      <w:marLeft w:val="0"/>
      <w:marRight w:val="0"/>
      <w:marTop w:val="0"/>
      <w:marBottom w:val="0"/>
      <w:divBdr>
        <w:top w:val="none" w:sz="0" w:space="0" w:color="auto"/>
        <w:left w:val="none" w:sz="0" w:space="0" w:color="auto"/>
        <w:bottom w:val="none" w:sz="0" w:space="0" w:color="auto"/>
        <w:right w:val="none" w:sz="0" w:space="0" w:color="auto"/>
      </w:divBdr>
    </w:div>
    <w:div w:id="98649146">
      <w:bodyDiv w:val="1"/>
      <w:marLeft w:val="0"/>
      <w:marRight w:val="0"/>
      <w:marTop w:val="0"/>
      <w:marBottom w:val="0"/>
      <w:divBdr>
        <w:top w:val="none" w:sz="0" w:space="0" w:color="auto"/>
        <w:left w:val="none" w:sz="0" w:space="0" w:color="auto"/>
        <w:bottom w:val="none" w:sz="0" w:space="0" w:color="auto"/>
        <w:right w:val="none" w:sz="0" w:space="0" w:color="auto"/>
      </w:divBdr>
    </w:div>
    <w:div w:id="107745631">
      <w:bodyDiv w:val="1"/>
      <w:marLeft w:val="0"/>
      <w:marRight w:val="0"/>
      <w:marTop w:val="0"/>
      <w:marBottom w:val="0"/>
      <w:divBdr>
        <w:top w:val="none" w:sz="0" w:space="0" w:color="auto"/>
        <w:left w:val="none" w:sz="0" w:space="0" w:color="auto"/>
        <w:bottom w:val="none" w:sz="0" w:space="0" w:color="auto"/>
        <w:right w:val="none" w:sz="0" w:space="0" w:color="auto"/>
      </w:divBdr>
    </w:div>
    <w:div w:id="109015857">
      <w:bodyDiv w:val="1"/>
      <w:marLeft w:val="0"/>
      <w:marRight w:val="0"/>
      <w:marTop w:val="0"/>
      <w:marBottom w:val="0"/>
      <w:divBdr>
        <w:top w:val="none" w:sz="0" w:space="0" w:color="auto"/>
        <w:left w:val="none" w:sz="0" w:space="0" w:color="auto"/>
        <w:bottom w:val="none" w:sz="0" w:space="0" w:color="auto"/>
        <w:right w:val="none" w:sz="0" w:space="0" w:color="auto"/>
      </w:divBdr>
    </w:div>
    <w:div w:id="122425583">
      <w:bodyDiv w:val="1"/>
      <w:marLeft w:val="0"/>
      <w:marRight w:val="0"/>
      <w:marTop w:val="0"/>
      <w:marBottom w:val="0"/>
      <w:divBdr>
        <w:top w:val="none" w:sz="0" w:space="0" w:color="auto"/>
        <w:left w:val="none" w:sz="0" w:space="0" w:color="auto"/>
        <w:bottom w:val="none" w:sz="0" w:space="0" w:color="auto"/>
        <w:right w:val="none" w:sz="0" w:space="0" w:color="auto"/>
      </w:divBdr>
    </w:div>
    <w:div w:id="130901199">
      <w:bodyDiv w:val="1"/>
      <w:marLeft w:val="0"/>
      <w:marRight w:val="0"/>
      <w:marTop w:val="0"/>
      <w:marBottom w:val="0"/>
      <w:divBdr>
        <w:top w:val="none" w:sz="0" w:space="0" w:color="auto"/>
        <w:left w:val="none" w:sz="0" w:space="0" w:color="auto"/>
        <w:bottom w:val="none" w:sz="0" w:space="0" w:color="auto"/>
        <w:right w:val="none" w:sz="0" w:space="0" w:color="auto"/>
      </w:divBdr>
    </w:div>
    <w:div w:id="140583283">
      <w:bodyDiv w:val="1"/>
      <w:marLeft w:val="0"/>
      <w:marRight w:val="0"/>
      <w:marTop w:val="0"/>
      <w:marBottom w:val="0"/>
      <w:divBdr>
        <w:top w:val="none" w:sz="0" w:space="0" w:color="auto"/>
        <w:left w:val="none" w:sz="0" w:space="0" w:color="auto"/>
        <w:bottom w:val="none" w:sz="0" w:space="0" w:color="auto"/>
        <w:right w:val="none" w:sz="0" w:space="0" w:color="auto"/>
      </w:divBdr>
    </w:div>
    <w:div w:id="144468205">
      <w:bodyDiv w:val="1"/>
      <w:marLeft w:val="0"/>
      <w:marRight w:val="0"/>
      <w:marTop w:val="0"/>
      <w:marBottom w:val="0"/>
      <w:divBdr>
        <w:top w:val="none" w:sz="0" w:space="0" w:color="auto"/>
        <w:left w:val="none" w:sz="0" w:space="0" w:color="auto"/>
        <w:bottom w:val="none" w:sz="0" w:space="0" w:color="auto"/>
        <w:right w:val="none" w:sz="0" w:space="0" w:color="auto"/>
      </w:divBdr>
    </w:div>
    <w:div w:id="150291296">
      <w:bodyDiv w:val="1"/>
      <w:marLeft w:val="0"/>
      <w:marRight w:val="0"/>
      <w:marTop w:val="0"/>
      <w:marBottom w:val="0"/>
      <w:divBdr>
        <w:top w:val="none" w:sz="0" w:space="0" w:color="auto"/>
        <w:left w:val="none" w:sz="0" w:space="0" w:color="auto"/>
        <w:bottom w:val="none" w:sz="0" w:space="0" w:color="auto"/>
        <w:right w:val="none" w:sz="0" w:space="0" w:color="auto"/>
      </w:divBdr>
    </w:div>
    <w:div w:id="151147334">
      <w:bodyDiv w:val="1"/>
      <w:marLeft w:val="0"/>
      <w:marRight w:val="0"/>
      <w:marTop w:val="0"/>
      <w:marBottom w:val="0"/>
      <w:divBdr>
        <w:top w:val="none" w:sz="0" w:space="0" w:color="auto"/>
        <w:left w:val="none" w:sz="0" w:space="0" w:color="auto"/>
        <w:bottom w:val="none" w:sz="0" w:space="0" w:color="auto"/>
        <w:right w:val="none" w:sz="0" w:space="0" w:color="auto"/>
      </w:divBdr>
    </w:div>
    <w:div w:id="210389880">
      <w:bodyDiv w:val="1"/>
      <w:marLeft w:val="0"/>
      <w:marRight w:val="0"/>
      <w:marTop w:val="0"/>
      <w:marBottom w:val="0"/>
      <w:divBdr>
        <w:top w:val="none" w:sz="0" w:space="0" w:color="auto"/>
        <w:left w:val="none" w:sz="0" w:space="0" w:color="auto"/>
        <w:bottom w:val="none" w:sz="0" w:space="0" w:color="auto"/>
        <w:right w:val="none" w:sz="0" w:space="0" w:color="auto"/>
      </w:divBdr>
    </w:div>
    <w:div w:id="221871175">
      <w:bodyDiv w:val="1"/>
      <w:marLeft w:val="0"/>
      <w:marRight w:val="0"/>
      <w:marTop w:val="0"/>
      <w:marBottom w:val="0"/>
      <w:divBdr>
        <w:top w:val="none" w:sz="0" w:space="0" w:color="auto"/>
        <w:left w:val="none" w:sz="0" w:space="0" w:color="auto"/>
        <w:bottom w:val="none" w:sz="0" w:space="0" w:color="auto"/>
        <w:right w:val="none" w:sz="0" w:space="0" w:color="auto"/>
      </w:divBdr>
    </w:div>
    <w:div w:id="225142911">
      <w:bodyDiv w:val="1"/>
      <w:marLeft w:val="0"/>
      <w:marRight w:val="0"/>
      <w:marTop w:val="0"/>
      <w:marBottom w:val="0"/>
      <w:divBdr>
        <w:top w:val="none" w:sz="0" w:space="0" w:color="auto"/>
        <w:left w:val="none" w:sz="0" w:space="0" w:color="auto"/>
        <w:bottom w:val="none" w:sz="0" w:space="0" w:color="auto"/>
        <w:right w:val="none" w:sz="0" w:space="0" w:color="auto"/>
      </w:divBdr>
    </w:div>
    <w:div w:id="240918719">
      <w:bodyDiv w:val="1"/>
      <w:marLeft w:val="0"/>
      <w:marRight w:val="0"/>
      <w:marTop w:val="0"/>
      <w:marBottom w:val="0"/>
      <w:divBdr>
        <w:top w:val="none" w:sz="0" w:space="0" w:color="auto"/>
        <w:left w:val="none" w:sz="0" w:space="0" w:color="auto"/>
        <w:bottom w:val="none" w:sz="0" w:space="0" w:color="auto"/>
        <w:right w:val="none" w:sz="0" w:space="0" w:color="auto"/>
      </w:divBdr>
    </w:div>
    <w:div w:id="283773938">
      <w:bodyDiv w:val="1"/>
      <w:marLeft w:val="0"/>
      <w:marRight w:val="0"/>
      <w:marTop w:val="0"/>
      <w:marBottom w:val="0"/>
      <w:divBdr>
        <w:top w:val="none" w:sz="0" w:space="0" w:color="auto"/>
        <w:left w:val="none" w:sz="0" w:space="0" w:color="auto"/>
        <w:bottom w:val="none" w:sz="0" w:space="0" w:color="auto"/>
        <w:right w:val="none" w:sz="0" w:space="0" w:color="auto"/>
      </w:divBdr>
    </w:div>
    <w:div w:id="296302297">
      <w:bodyDiv w:val="1"/>
      <w:marLeft w:val="0"/>
      <w:marRight w:val="0"/>
      <w:marTop w:val="0"/>
      <w:marBottom w:val="0"/>
      <w:divBdr>
        <w:top w:val="none" w:sz="0" w:space="0" w:color="auto"/>
        <w:left w:val="none" w:sz="0" w:space="0" w:color="auto"/>
        <w:bottom w:val="none" w:sz="0" w:space="0" w:color="auto"/>
        <w:right w:val="none" w:sz="0" w:space="0" w:color="auto"/>
      </w:divBdr>
    </w:div>
    <w:div w:id="299312820">
      <w:bodyDiv w:val="1"/>
      <w:marLeft w:val="0"/>
      <w:marRight w:val="0"/>
      <w:marTop w:val="0"/>
      <w:marBottom w:val="0"/>
      <w:divBdr>
        <w:top w:val="none" w:sz="0" w:space="0" w:color="auto"/>
        <w:left w:val="none" w:sz="0" w:space="0" w:color="auto"/>
        <w:bottom w:val="none" w:sz="0" w:space="0" w:color="auto"/>
        <w:right w:val="none" w:sz="0" w:space="0" w:color="auto"/>
      </w:divBdr>
    </w:div>
    <w:div w:id="317661263">
      <w:bodyDiv w:val="1"/>
      <w:marLeft w:val="0"/>
      <w:marRight w:val="0"/>
      <w:marTop w:val="0"/>
      <w:marBottom w:val="0"/>
      <w:divBdr>
        <w:top w:val="none" w:sz="0" w:space="0" w:color="auto"/>
        <w:left w:val="none" w:sz="0" w:space="0" w:color="auto"/>
        <w:bottom w:val="none" w:sz="0" w:space="0" w:color="auto"/>
        <w:right w:val="none" w:sz="0" w:space="0" w:color="auto"/>
      </w:divBdr>
    </w:div>
    <w:div w:id="329721642">
      <w:bodyDiv w:val="1"/>
      <w:marLeft w:val="0"/>
      <w:marRight w:val="0"/>
      <w:marTop w:val="0"/>
      <w:marBottom w:val="0"/>
      <w:divBdr>
        <w:top w:val="none" w:sz="0" w:space="0" w:color="auto"/>
        <w:left w:val="none" w:sz="0" w:space="0" w:color="auto"/>
        <w:bottom w:val="none" w:sz="0" w:space="0" w:color="auto"/>
        <w:right w:val="none" w:sz="0" w:space="0" w:color="auto"/>
      </w:divBdr>
    </w:div>
    <w:div w:id="338429656">
      <w:bodyDiv w:val="1"/>
      <w:marLeft w:val="0"/>
      <w:marRight w:val="0"/>
      <w:marTop w:val="0"/>
      <w:marBottom w:val="0"/>
      <w:divBdr>
        <w:top w:val="none" w:sz="0" w:space="0" w:color="auto"/>
        <w:left w:val="none" w:sz="0" w:space="0" w:color="auto"/>
        <w:bottom w:val="none" w:sz="0" w:space="0" w:color="auto"/>
        <w:right w:val="none" w:sz="0" w:space="0" w:color="auto"/>
      </w:divBdr>
    </w:div>
    <w:div w:id="340133700">
      <w:bodyDiv w:val="1"/>
      <w:marLeft w:val="0"/>
      <w:marRight w:val="0"/>
      <w:marTop w:val="0"/>
      <w:marBottom w:val="0"/>
      <w:divBdr>
        <w:top w:val="none" w:sz="0" w:space="0" w:color="auto"/>
        <w:left w:val="none" w:sz="0" w:space="0" w:color="auto"/>
        <w:bottom w:val="none" w:sz="0" w:space="0" w:color="auto"/>
        <w:right w:val="none" w:sz="0" w:space="0" w:color="auto"/>
      </w:divBdr>
    </w:div>
    <w:div w:id="375859460">
      <w:bodyDiv w:val="1"/>
      <w:marLeft w:val="0"/>
      <w:marRight w:val="0"/>
      <w:marTop w:val="0"/>
      <w:marBottom w:val="0"/>
      <w:divBdr>
        <w:top w:val="none" w:sz="0" w:space="0" w:color="auto"/>
        <w:left w:val="none" w:sz="0" w:space="0" w:color="auto"/>
        <w:bottom w:val="none" w:sz="0" w:space="0" w:color="auto"/>
        <w:right w:val="none" w:sz="0" w:space="0" w:color="auto"/>
      </w:divBdr>
    </w:div>
    <w:div w:id="380372458">
      <w:bodyDiv w:val="1"/>
      <w:marLeft w:val="0"/>
      <w:marRight w:val="0"/>
      <w:marTop w:val="0"/>
      <w:marBottom w:val="0"/>
      <w:divBdr>
        <w:top w:val="none" w:sz="0" w:space="0" w:color="auto"/>
        <w:left w:val="none" w:sz="0" w:space="0" w:color="auto"/>
        <w:bottom w:val="none" w:sz="0" w:space="0" w:color="auto"/>
        <w:right w:val="none" w:sz="0" w:space="0" w:color="auto"/>
      </w:divBdr>
    </w:div>
    <w:div w:id="380831058">
      <w:bodyDiv w:val="1"/>
      <w:marLeft w:val="0"/>
      <w:marRight w:val="0"/>
      <w:marTop w:val="0"/>
      <w:marBottom w:val="0"/>
      <w:divBdr>
        <w:top w:val="none" w:sz="0" w:space="0" w:color="auto"/>
        <w:left w:val="none" w:sz="0" w:space="0" w:color="auto"/>
        <w:bottom w:val="none" w:sz="0" w:space="0" w:color="auto"/>
        <w:right w:val="none" w:sz="0" w:space="0" w:color="auto"/>
      </w:divBdr>
    </w:div>
    <w:div w:id="397094689">
      <w:bodyDiv w:val="1"/>
      <w:marLeft w:val="0"/>
      <w:marRight w:val="0"/>
      <w:marTop w:val="0"/>
      <w:marBottom w:val="0"/>
      <w:divBdr>
        <w:top w:val="none" w:sz="0" w:space="0" w:color="auto"/>
        <w:left w:val="none" w:sz="0" w:space="0" w:color="auto"/>
        <w:bottom w:val="none" w:sz="0" w:space="0" w:color="auto"/>
        <w:right w:val="none" w:sz="0" w:space="0" w:color="auto"/>
      </w:divBdr>
    </w:div>
    <w:div w:id="403917095">
      <w:bodyDiv w:val="1"/>
      <w:marLeft w:val="0"/>
      <w:marRight w:val="0"/>
      <w:marTop w:val="0"/>
      <w:marBottom w:val="0"/>
      <w:divBdr>
        <w:top w:val="none" w:sz="0" w:space="0" w:color="auto"/>
        <w:left w:val="none" w:sz="0" w:space="0" w:color="auto"/>
        <w:bottom w:val="none" w:sz="0" w:space="0" w:color="auto"/>
        <w:right w:val="none" w:sz="0" w:space="0" w:color="auto"/>
      </w:divBdr>
    </w:div>
    <w:div w:id="411195863">
      <w:bodyDiv w:val="1"/>
      <w:marLeft w:val="0"/>
      <w:marRight w:val="0"/>
      <w:marTop w:val="0"/>
      <w:marBottom w:val="0"/>
      <w:divBdr>
        <w:top w:val="none" w:sz="0" w:space="0" w:color="auto"/>
        <w:left w:val="none" w:sz="0" w:space="0" w:color="auto"/>
        <w:bottom w:val="none" w:sz="0" w:space="0" w:color="auto"/>
        <w:right w:val="none" w:sz="0" w:space="0" w:color="auto"/>
      </w:divBdr>
    </w:div>
    <w:div w:id="434176711">
      <w:bodyDiv w:val="1"/>
      <w:marLeft w:val="0"/>
      <w:marRight w:val="0"/>
      <w:marTop w:val="0"/>
      <w:marBottom w:val="0"/>
      <w:divBdr>
        <w:top w:val="none" w:sz="0" w:space="0" w:color="auto"/>
        <w:left w:val="none" w:sz="0" w:space="0" w:color="auto"/>
        <w:bottom w:val="none" w:sz="0" w:space="0" w:color="auto"/>
        <w:right w:val="none" w:sz="0" w:space="0" w:color="auto"/>
      </w:divBdr>
    </w:div>
    <w:div w:id="446701753">
      <w:bodyDiv w:val="1"/>
      <w:marLeft w:val="0"/>
      <w:marRight w:val="0"/>
      <w:marTop w:val="0"/>
      <w:marBottom w:val="0"/>
      <w:divBdr>
        <w:top w:val="none" w:sz="0" w:space="0" w:color="auto"/>
        <w:left w:val="none" w:sz="0" w:space="0" w:color="auto"/>
        <w:bottom w:val="none" w:sz="0" w:space="0" w:color="auto"/>
        <w:right w:val="none" w:sz="0" w:space="0" w:color="auto"/>
      </w:divBdr>
    </w:div>
    <w:div w:id="460613728">
      <w:bodyDiv w:val="1"/>
      <w:marLeft w:val="0"/>
      <w:marRight w:val="0"/>
      <w:marTop w:val="0"/>
      <w:marBottom w:val="0"/>
      <w:divBdr>
        <w:top w:val="none" w:sz="0" w:space="0" w:color="auto"/>
        <w:left w:val="none" w:sz="0" w:space="0" w:color="auto"/>
        <w:bottom w:val="none" w:sz="0" w:space="0" w:color="auto"/>
        <w:right w:val="none" w:sz="0" w:space="0" w:color="auto"/>
      </w:divBdr>
    </w:div>
    <w:div w:id="488250053">
      <w:bodyDiv w:val="1"/>
      <w:marLeft w:val="0"/>
      <w:marRight w:val="0"/>
      <w:marTop w:val="0"/>
      <w:marBottom w:val="0"/>
      <w:divBdr>
        <w:top w:val="none" w:sz="0" w:space="0" w:color="auto"/>
        <w:left w:val="none" w:sz="0" w:space="0" w:color="auto"/>
        <w:bottom w:val="none" w:sz="0" w:space="0" w:color="auto"/>
        <w:right w:val="none" w:sz="0" w:space="0" w:color="auto"/>
      </w:divBdr>
    </w:div>
    <w:div w:id="488979016">
      <w:bodyDiv w:val="1"/>
      <w:marLeft w:val="0"/>
      <w:marRight w:val="0"/>
      <w:marTop w:val="0"/>
      <w:marBottom w:val="0"/>
      <w:divBdr>
        <w:top w:val="none" w:sz="0" w:space="0" w:color="auto"/>
        <w:left w:val="none" w:sz="0" w:space="0" w:color="auto"/>
        <w:bottom w:val="none" w:sz="0" w:space="0" w:color="auto"/>
        <w:right w:val="none" w:sz="0" w:space="0" w:color="auto"/>
      </w:divBdr>
    </w:div>
    <w:div w:id="494761034">
      <w:bodyDiv w:val="1"/>
      <w:marLeft w:val="0"/>
      <w:marRight w:val="0"/>
      <w:marTop w:val="0"/>
      <w:marBottom w:val="0"/>
      <w:divBdr>
        <w:top w:val="none" w:sz="0" w:space="0" w:color="auto"/>
        <w:left w:val="none" w:sz="0" w:space="0" w:color="auto"/>
        <w:bottom w:val="none" w:sz="0" w:space="0" w:color="auto"/>
        <w:right w:val="none" w:sz="0" w:space="0" w:color="auto"/>
      </w:divBdr>
    </w:div>
    <w:div w:id="496002212">
      <w:bodyDiv w:val="1"/>
      <w:marLeft w:val="0"/>
      <w:marRight w:val="0"/>
      <w:marTop w:val="0"/>
      <w:marBottom w:val="0"/>
      <w:divBdr>
        <w:top w:val="none" w:sz="0" w:space="0" w:color="auto"/>
        <w:left w:val="none" w:sz="0" w:space="0" w:color="auto"/>
        <w:bottom w:val="none" w:sz="0" w:space="0" w:color="auto"/>
        <w:right w:val="none" w:sz="0" w:space="0" w:color="auto"/>
      </w:divBdr>
    </w:div>
    <w:div w:id="505025920">
      <w:bodyDiv w:val="1"/>
      <w:marLeft w:val="0"/>
      <w:marRight w:val="0"/>
      <w:marTop w:val="0"/>
      <w:marBottom w:val="0"/>
      <w:divBdr>
        <w:top w:val="none" w:sz="0" w:space="0" w:color="auto"/>
        <w:left w:val="none" w:sz="0" w:space="0" w:color="auto"/>
        <w:bottom w:val="none" w:sz="0" w:space="0" w:color="auto"/>
        <w:right w:val="none" w:sz="0" w:space="0" w:color="auto"/>
      </w:divBdr>
    </w:div>
    <w:div w:id="511453328">
      <w:bodyDiv w:val="1"/>
      <w:marLeft w:val="0"/>
      <w:marRight w:val="0"/>
      <w:marTop w:val="0"/>
      <w:marBottom w:val="0"/>
      <w:divBdr>
        <w:top w:val="none" w:sz="0" w:space="0" w:color="auto"/>
        <w:left w:val="none" w:sz="0" w:space="0" w:color="auto"/>
        <w:bottom w:val="none" w:sz="0" w:space="0" w:color="auto"/>
        <w:right w:val="none" w:sz="0" w:space="0" w:color="auto"/>
      </w:divBdr>
    </w:div>
    <w:div w:id="563178159">
      <w:bodyDiv w:val="1"/>
      <w:marLeft w:val="0"/>
      <w:marRight w:val="0"/>
      <w:marTop w:val="0"/>
      <w:marBottom w:val="0"/>
      <w:divBdr>
        <w:top w:val="none" w:sz="0" w:space="0" w:color="auto"/>
        <w:left w:val="none" w:sz="0" w:space="0" w:color="auto"/>
        <w:bottom w:val="none" w:sz="0" w:space="0" w:color="auto"/>
        <w:right w:val="none" w:sz="0" w:space="0" w:color="auto"/>
      </w:divBdr>
    </w:div>
    <w:div w:id="575475656">
      <w:bodyDiv w:val="1"/>
      <w:marLeft w:val="0"/>
      <w:marRight w:val="0"/>
      <w:marTop w:val="0"/>
      <w:marBottom w:val="0"/>
      <w:divBdr>
        <w:top w:val="none" w:sz="0" w:space="0" w:color="auto"/>
        <w:left w:val="none" w:sz="0" w:space="0" w:color="auto"/>
        <w:bottom w:val="none" w:sz="0" w:space="0" w:color="auto"/>
        <w:right w:val="none" w:sz="0" w:space="0" w:color="auto"/>
      </w:divBdr>
    </w:div>
    <w:div w:id="575700217">
      <w:bodyDiv w:val="1"/>
      <w:marLeft w:val="0"/>
      <w:marRight w:val="0"/>
      <w:marTop w:val="0"/>
      <w:marBottom w:val="0"/>
      <w:divBdr>
        <w:top w:val="none" w:sz="0" w:space="0" w:color="auto"/>
        <w:left w:val="none" w:sz="0" w:space="0" w:color="auto"/>
        <w:bottom w:val="none" w:sz="0" w:space="0" w:color="auto"/>
        <w:right w:val="none" w:sz="0" w:space="0" w:color="auto"/>
      </w:divBdr>
    </w:div>
    <w:div w:id="660740468">
      <w:bodyDiv w:val="1"/>
      <w:marLeft w:val="0"/>
      <w:marRight w:val="0"/>
      <w:marTop w:val="0"/>
      <w:marBottom w:val="0"/>
      <w:divBdr>
        <w:top w:val="none" w:sz="0" w:space="0" w:color="auto"/>
        <w:left w:val="none" w:sz="0" w:space="0" w:color="auto"/>
        <w:bottom w:val="none" w:sz="0" w:space="0" w:color="auto"/>
        <w:right w:val="none" w:sz="0" w:space="0" w:color="auto"/>
      </w:divBdr>
    </w:div>
    <w:div w:id="662314746">
      <w:bodyDiv w:val="1"/>
      <w:marLeft w:val="0"/>
      <w:marRight w:val="0"/>
      <w:marTop w:val="0"/>
      <w:marBottom w:val="0"/>
      <w:divBdr>
        <w:top w:val="none" w:sz="0" w:space="0" w:color="auto"/>
        <w:left w:val="none" w:sz="0" w:space="0" w:color="auto"/>
        <w:bottom w:val="none" w:sz="0" w:space="0" w:color="auto"/>
        <w:right w:val="none" w:sz="0" w:space="0" w:color="auto"/>
      </w:divBdr>
    </w:div>
    <w:div w:id="677662231">
      <w:bodyDiv w:val="1"/>
      <w:marLeft w:val="0"/>
      <w:marRight w:val="0"/>
      <w:marTop w:val="0"/>
      <w:marBottom w:val="0"/>
      <w:divBdr>
        <w:top w:val="none" w:sz="0" w:space="0" w:color="auto"/>
        <w:left w:val="none" w:sz="0" w:space="0" w:color="auto"/>
        <w:bottom w:val="none" w:sz="0" w:space="0" w:color="auto"/>
        <w:right w:val="none" w:sz="0" w:space="0" w:color="auto"/>
      </w:divBdr>
    </w:div>
    <w:div w:id="679308823">
      <w:bodyDiv w:val="1"/>
      <w:marLeft w:val="0"/>
      <w:marRight w:val="0"/>
      <w:marTop w:val="0"/>
      <w:marBottom w:val="0"/>
      <w:divBdr>
        <w:top w:val="none" w:sz="0" w:space="0" w:color="auto"/>
        <w:left w:val="none" w:sz="0" w:space="0" w:color="auto"/>
        <w:bottom w:val="none" w:sz="0" w:space="0" w:color="auto"/>
        <w:right w:val="none" w:sz="0" w:space="0" w:color="auto"/>
      </w:divBdr>
    </w:div>
    <w:div w:id="711881026">
      <w:bodyDiv w:val="1"/>
      <w:marLeft w:val="0"/>
      <w:marRight w:val="0"/>
      <w:marTop w:val="0"/>
      <w:marBottom w:val="0"/>
      <w:divBdr>
        <w:top w:val="none" w:sz="0" w:space="0" w:color="auto"/>
        <w:left w:val="none" w:sz="0" w:space="0" w:color="auto"/>
        <w:bottom w:val="none" w:sz="0" w:space="0" w:color="auto"/>
        <w:right w:val="none" w:sz="0" w:space="0" w:color="auto"/>
      </w:divBdr>
    </w:div>
    <w:div w:id="726339388">
      <w:bodyDiv w:val="1"/>
      <w:marLeft w:val="0"/>
      <w:marRight w:val="0"/>
      <w:marTop w:val="0"/>
      <w:marBottom w:val="0"/>
      <w:divBdr>
        <w:top w:val="none" w:sz="0" w:space="0" w:color="auto"/>
        <w:left w:val="none" w:sz="0" w:space="0" w:color="auto"/>
        <w:bottom w:val="none" w:sz="0" w:space="0" w:color="auto"/>
        <w:right w:val="none" w:sz="0" w:space="0" w:color="auto"/>
      </w:divBdr>
    </w:div>
    <w:div w:id="727609955">
      <w:bodyDiv w:val="1"/>
      <w:marLeft w:val="0"/>
      <w:marRight w:val="0"/>
      <w:marTop w:val="0"/>
      <w:marBottom w:val="0"/>
      <w:divBdr>
        <w:top w:val="none" w:sz="0" w:space="0" w:color="auto"/>
        <w:left w:val="none" w:sz="0" w:space="0" w:color="auto"/>
        <w:bottom w:val="none" w:sz="0" w:space="0" w:color="auto"/>
        <w:right w:val="none" w:sz="0" w:space="0" w:color="auto"/>
      </w:divBdr>
    </w:div>
    <w:div w:id="734082067">
      <w:bodyDiv w:val="1"/>
      <w:marLeft w:val="0"/>
      <w:marRight w:val="0"/>
      <w:marTop w:val="0"/>
      <w:marBottom w:val="0"/>
      <w:divBdr>
        <w:top w:val="none" w:sz="0" w:space="0" w:color="auto"/>
        <w:left w:val="none" w:sz="0" w:space="0" w:color="auto"/>
        <w:bottom w:val="none" w:sz="0" w:space="0" w:color="auto"/>
        <w:right w:val="none" w:sz="0" w:space="0" w:color="auto"/>
      </w:divBdr>
    </w:div>
    <w:div w:id="743452311">
      <w:bodyDiv w:val="1"/>
      <w:marLeft w:val="0"/>
      <w:marRight w:val="0"/>
      <w:marTop w:val="0"/>
      <w:marBottom w:val="0"/>
      <w:divBdr>
        <w:top w:val="none" w:sz="0" w:space="0" w:color="auto"/>
        <w:left w:val="none" w:sz="0" w:space="0" w:color="auto"/>
        <w:bottom w:val="none" w:sz="0" w:space="0" w:color="auto"/>
        <w:right w:val="none" w:sz="0" w:space="0" w:color="auto"/>
      </w:divBdr>
    </w:div>
    <w:div w:id="747536132">
      <w:bodyDiv w:val="1"/>
      <w:marLeft w:val="0"/>
      <w:marRight w:val="0"/>
      <w:marTop w:val="0"/>
      <w:marBottom w:val="0"/>
      <w:divBdr>
        <w:top w:val="none" w:sz="0" w:space="0" w:color="auto"/>
        <w:left w:val="none" w:sz="0" w:space="0" w:color="auto"/>
        <w:bottom w:val="none" w:sz="0" w:space="0" w:color="auto"/>
        <w:right w:val="none" w:sz="0" w:space="0" w:color="auto"/>
      </w:divBdr>
    </w:div>
    <w:div w:id="758792697">
      <w:bodyDiv w:val="1"/>
      <w:marLeft w:val="0"/>
      <w:marRight w:val="0"/>
      <w:marTop w:val="0"/>
      <w:marBottom w:val="0"/>
      <w:divBdr>
        <w:top w:val="none" w:sz="0" w:space="0" w:color="auto"/>
        <w:left w:val="none" w:sz="0" w:space="0" w:color="auto"/>
        <w:bottom w:val="none" w:sz="0" w:space="0" w:color="auto"/>
        <w:right w:val="none" w:sz="0" w:space="0" w:color="auto"/>
      </w:divBdr>
    </w:div>
    <w:div w:id="759374421">
      <w:bodyDiv w:val="1"/>
      <w:marLeft w:val="0"/>
      <w:marRight w:val="0"/>
      <w:marTop w:val="0"/>
      <w:marBottom w:val="0"/>
      <w:divBdr>
        <w:top w:val="none" w:sz="0" w:space="0" w:color="auto"/>
        <w:left w:val="none" w:sz="0" w:space="0" w:color="auto"/>
        <w:bottom w:val="none" w:sz="0" w:space="0" w:color="auto"/>
        <w:right w:val="none" w:sz="0" w:space="0" w:color="auto"/>
      </w:divBdr>
    </w:div>
    <w:div w:id="761341004">
      <w:bodyDiv w:val="1"/>
      <w:marLeft w:val="0"/>
      <w:marRight w:val="0"/>
      <w:marTop w:val="0"/>
      <w:marBottom w:val="0"/>
      <w:divBdr>
        <w:top w:val="none" w:sz="0" w:space="0" w:color="auto"/>
        <w:left w:val="none" w:sz="0" w:space="0" w:color="auto"/>
        <w:bottom w:val="none" w:sz="0" w:space="0" w:color="auto"/>
        <w:right w:val="none" w:sz="0" w:space="0" w:color="auto"/>
      </w:divBdr>
    </w:div>
    <w:div w:id="772285066">
      <w:bodyDiv w:val="1"/>
      <w:marLeft w:val="0"/>
      <w:marRight w:val="0"/>
      <w:marTop w:val="0"/>
      <w:marBottom w:val="0"/>
      <w:divBdr>
        <w:top w:val="none" w:sz="0" w:space="0" w:color="auto"/>
        <w:left w:val="none" w:sz="0" w:space="0" w:color="auto"/>
        <w:bottom w:val="none" w:sz="0" w:space="0" w:color="auto"/>
        <w:right w:val="none" w:sz="0" w:space="0" w:color="auto"/>
      </w:divBdr>
    </w:div>
    <w:div w:id="789126199">
      <w:bodyDiv w:val="1"/>
      <w:marLeft w:val="0"/>
      <w:marRight w:val="0"/>
      <w:marTop w:val="0"/>
      <w:marBottom w:val="0"/>
      <w:divBdr>
        <w:top w:val="none" w:sz="0" w:space="0" w:color="auto"/>
        <w:left w:val="none" w:sz="0" w:space="0" w:color="auto"/>
        <w:bottom w:val="none" w:sz="0" w:space="0" w:color="auto"/>
        <w:right w:val="none" w:sz="0" w:space="0" w:color="auto"/>
      </w:divBdr>
    </w:div>
    <w:div w:id="798298354">
      <w:bodyDiv w:val="1"/>
      <w:marLeft w:val="0"/>
      <w:marRight w:val="0"/>
      <w:marTop w:val="0"/>
      <w:marBottom w:val="0"/>
      <w:divBdr>
        <w:top w:val="none" w:sz="0" w:space="0" w:color="auto"/>
        <w:left w:val="none" w:sz="0" w:space="0" w:color="auto"/>
        <w:bottom w:val="none" w:sz="0" w:space="0" w:color="auto"/>
        <w:right w:val="none" w:sz="0" w:space="0" w:color="auto"/>
      </w:divBdr>
    </w:div>
    <w:div w:id="802621895">
      <w:bodyDiv w:val="1"/>
      <w:marLeft w:val="0"/>
      <w:marRight w:val="0"/>
      <w:marTop w:val="0"/>
      <w:marBottom w:val="0"/>
      <w:divBdr>
        <w:top w:val="none" w:sz="0" w:space="0" w:color="auto"/>
        <w:left w:val="none" w:sz="0" w:space="0" w:color="auto"/>
        <w:bottom w:val="none" w:sz="0" w:space="0" w:color="auto"/>
        <w:right w:val="none" w:sz="0" w:space="0" w:color="auto"/>
      </w:divBdr>
    </w:div>
    <w:div w:id="804931963">
      <w:bodyDiv w:val="1"/>
      <w:marLeft w:val="0"/>
      <w:marRight w:val="0"/>
      <w:marTop w:val="0"/>
      <w:marBottom w:val="0"/>
      <w:divBdr>
        <w:top w:val="none" w:sz="0" w:space="0" w:color="auto"/>
        <w:left w:val="none" w:sz="0" w:space="0" w:color="auto"/>
        <w:bottom w:val="none" w:sz="0" w:space="0" w:color="auto"/>
        <w:right w:val="none" w:sz="0" w:space="0" w:color="auto"/>
      </w:divBdr>
    </w:div>
    <w:div w:id="822429126">
      <w:bodyDiv w:val="1"/>
      <w:marLeft w:val="0"/>
      <w:marRight w:val="0"/>
      <w:marTop w:val="0"/>
      <w:marBottom w:val="0"/>
      <w:divBdr>
        <w:top w:val="none" w:sz="0" w:space="0" w:color="auto"/>
        <w:left w:val="none" w:sz="0" w:space="0" w:color="auto"/>
        <w:bottom w:val="none" w:sz="0" w:space="0" w:color="auto"/>
        <w:right w:val="none" w:sz="0" w:space="0" w:color="auto"/>
      </w:divBdr>
    </w:div>
    <w:div w:id="852961468">
      <w:bodyDiv w:val="1"/>
      <w:marLeft w:val="0"/>
      <w:marRight w:val="0"/>
      <w:marTop w:val="0"/>
      <w:marBottom w:val="0"/>
      <w:divBdr>
        <w:top w:val="none" w:sz="0" w:space="0" w:color="auto"/>
        <w:left w:val="none" w:sz="0" w:space="0" w:color="auto"/>
        <w:bottom w:val="none" w:sz="0" w:space="0" w:color="auto"/>
        <w:right w:val="none" w:sz="0" w:space="0" w:color="auto"/>
      </w:divBdr>
    </w:div>
    <w:div w:id="858003312">
      <w:bodyDiv w:val="1"/>
      <w:marLeft w:val="0"/>
      <w:marRight w:val="0"/>
      <w:marTop w:val="0"/>
      <w:marBottom w:val="0"/>
      <w:divBdr>
        <w:top w:val="none" w:sz="0" w:space="0" w:color="auto"/>
        <w:left w:val="none" w:sz="0" w:space="0" w:color="auto"/>
        <w:bottom w:val="none" w:sz="0" w:space="0" w:color="auto"/>
        <w:right w:val="none" w:sz="0" w:space="0" w:color="auto"/>
      </w:divBdr>
    </w:div>
    <w:div w:id="864290400">
      <w:bodyDiv w:val="1"/>
      <w:marLeft w:val="0"/>
      <w:marRight w:val="0"/>
      <w:marTop w:val="0"/>
      <w:marBottom w:val="0"/>
      <w:divBdr>
        <w:top w:val="none" w:sz="0" w:space="0" w:color="auto"/>
        <w:left w:val="none" w:sz="0" w:space="0" w:color="auto"/>
        <w:bottom w:val="none" w:sz="0" w:space="0" w:color="auto"/>
        <w:right w:val="none" w:sz="0" w:space="0" w:color="auto"/>
      </w:divBdr>
    </w:div>
    <w:div w:id="880442118">
      <w:bodyDiv w:val="1"/>
      <w:marLeft w:val="0"/>
      <w:marRight w:val="0"/>
      <w:marTop w:val="0"/>
      <w:marBottom w:val="0"/>
      <w:divBdr>
        <w:top w:val="none" w:sz="0" w:space="0" w:color="auto"/>
        <w:left w:val="none" w:sz="0" w:space="0" w:color="auto"/>
        <w:bottom w:val="none" w:sz="0" w:space="0" w:color="auto"/>
        <w:right w:val="none" w:sz="0" w:space="0" w:color="auto"/>
      </w:divBdr>
    </w:div>
    <w:div w:id="885289041">
      <w:bodyDiv w:val="1"/>
      <w:marLeft w:val="0"/>
      <w:marRight w:val="0"/>
      <w:marTop w:val="0"/>
      <w:marBottom w:val="0"/>
      <w:divBdr>
        <w:top w:val="none" w:sz="0" w:space="0" w:color="auto"/>
        <w:left w:val="none" w:sz="0" w:space="0" w:color="auto"/>
        <w:bottom w:val="none" w:sz="0" w:space="0" w:color="auto"/>
        <w:right w:val="none" w:sz="0" w:space="0" w:color="auto"/>
      </w:divBdr>
    </w:div>
    <w:div w:id="888877532">
      <w:bodyDiv w:val="1"/>
      <w:marLeft w:val="0"/>
      <w:marRight w:val="0"/>
      <w:marTop w:val="0"/>
      <w:marBottom w:val="0"/>
      <w:divBdr>
        <w:top w:val="none" w:sz="0" w:space="0" w:color="auto"/>
        <w:left w:val="none" w:sz="0" w:space="0" w:color="auto"/>
        <w:bottom w:val="none" w:sz="0" w:space="0" w:color="auto"/>
        <w:right w:val="none" w:sz="0" w:space="0" w:color="auto"/>
      </w:divBdr>
    </w:div>
    <w:div w:id="990207016">
      <w:bodyDiv w:val="1"/>
      <w:marLeft w:val="0"/>
      <w:marRight w:val="0"/>
      <w:marTop w:val="0"/>
      <w:marBottom w:val="0"/>
      <w:divBdr>
        <w:top w:val="none" w:sz="0" w:space="0" w:color="auto"/>
        <w:left w:val="none" w:sz="0" w:space="0" w:color="auto"/>
        <w:bottom w:val="none" w:sz="0" w:space="0" w:color="auto"/>
        <w:right w:val="none" w:sz="0" w:space="0" w:color="auto"/>
      </w:divBdr>
    </w:div>
    <w:div w:id="1017269571">
      <w:bodyDiv w:val="1"/>
      <w:marLeft w:val="0"/>
      <w:marRight w:val="0"/>
      <w:marTop w:val="0"/>
      <w:marBottom w:val="0"/>
      <w:divBdr>
        <w:top w:val="none" w:sz="0" w:space="0" w:color="auto"/>
        <w:left w:val="none" w:sz="0" w:space="0" w:color="auto"/>
        <w:bottom w:val="none" w:sz="0" w:space="0" w:color="auto"/>
        <w:right w:val="none" w:sz="0" w:space="0" w:color="auto"/>
      </w:divBdr>
    </w:div>
    <w:div w:id="1022904644">
      <w:bodyDiv w:val="1"/>
      <w:marLeft w:val="0"/>
      <w:marRight w:val="0"/>
      <w:marTop w:val="0"/>
      <w:marBottom w:val="0"/>
      <w:divBdr>
        <w:top w:val="none" w:sz="0" w:space="0" w:color="auto"/>
        <w:left w:val="none" w:sz="0" w:space="0" w:color="auto"/>
        <w:bottom w:val="none" w:sz="0" w:space="0" w:color="auto"/>
        <w:right w:val="none" w:sz="0" w:space="0" w:color="auto"/>
      </w:divBdr>
    </w:div>
    <w:div w:id="1068459829">
      <w:bodyDiv w:val="1"/>
      <w:marLeft w:val="0"/>
      <w:marRight w:val="0"/>
      <w:marTop w:val="0"/>
      <w:marBottom w:val="0"/>
      <w:divBdr>
        <w:top w:val="none" w:sz="0" w:space="0" w:color="auto"/>
        <w:left w:val="none" w:sz="0" w:space="0" w:color="auto"/>
        <w:bottom w:val="none" w:sz="0" w:space="0" w:color="auto"/>
        <w:right w:val="none" w:sz="0" w:space="0" w:color="auto"/>
      </w:divBdr>
    </w:div>
    <w:div w:id="1084298939">
      <w:bodyDiv w:val="1"/>
      <w:marLeft w:val="0"/>
      <w:marRight w:val="0"/>
      <w:marTop w:val="0"/>
      <w:marBottom w:val="0"/>
      <w:divBdr>
        <w:top w:val="none" w:sz="0" w:space="0" w:color="auto"/>
        <w:left w:val="none" w:sz="0" w:space="0" w:color="auto"/>
        <w:bottom w:val="none" w:sz="0" w:space="0" w:color="auto"/>
        <w:right w:val="none" w:sz="0" w:space="0" w:color="auto"/>
      </w:divBdr>
    </w:div>
    <w:div w:id="1110466446">
      <w:bodyDiv w:val="1"/>
      <w:marLeft w:val="0"/>
      <w:marRight w:val="0"/>
      <w:marTop w:val="0"/>
      <w:marBottom w:val="0"/>
      <w:divBdr>
        <w:top w:val="none" w:sz="0" w:space="0" w:color="auto"/>
        <w:left w:val="none" w:sz="0" w:space="0" w:color="auto"/>
        <w:bottom w:val="none" w:sz="0" w:space="0" w:color="auto"/>
        <w:right w:val="none" w:sz="0" w:space="0" w:color="auto"/>
      </w:divBdr>
    </w:div>
    <w:div w:id="1110976364">
      <w:bodyDiv w:val="1"/>
      <w:marLeft w:val="0"/>
      <w:marRight w:val="0"/>
      <w:marTop w:val="0"/>
      <w:marBottom w:val="0"/>
      <w:divBdr>
        <w:top w:val="none" w:sz="0" w:space="0" w:color="auto"/>
        <w:left w:val="none" w:sz="0" w:space="0" w:color="auto"/>
        <w:bottom w:val="none" w:sz="0" w:space="0" w:color="auto"/>
        <w:right w:val="none" w:sz="0" w:space="0" w:color="auto"/>
      </w:divBdr>
    </w:div>
    <w:div w:id="1149128972">
      <w:bodyDiv w:val="1"/>
      <w:marLeft w:val="0"/>
      <w:marRight w:val="0"/>
      <w:marTop w:val="0"/>
      <w:marBottom w:val="0"/>
      <w:divBdr>
        <w:top w:val="none" w:sz="0" w:space="0" w:color="auto"/>
        <w:left w:val="none" w:sz="0" w:space="0" w:color="auto"/>
        <w:bottom w:val="none" w:sz="0" w:space="0" w:color="auto"/>
        <w:right w:val="none" w:sz="0" w:space="0" w:color="auto"/>
      </w:divBdr>
    </w:div>
    <w:div w:id="1152482549">
      <w:bodyDiv w:val="1"/>
      <w:marLeft w:val="0"/>
      <w:marRight w:val="0"/>
      <w:marTop w:val="0"/>
      <w:marBottom w:val="0"/>
      <w:divBdr>
        <w:top w:val="none" w:sz="0" w:space="0" w:color="auto"/>
        <w:left w:val="none" w:sz="0" w:space="0" w:color="auto"/>
        <w:bottom w:val="none" w:sz="0" w:space="0" w:color="auto"/>
        <w:right w:val="none" w:sz="0" w:space="0" w:color="auto"/>
      </w:divBdr>
    </w:div>
    <w:div w:id="1180194176">
      <w:bodyDiv w:val="1"/>
      <w:marLeft w:val="0"/>
      <w:marRight w:val="0"/>
      <w:marTop w:val="0"/>
      <w:marBottom w:val="0"/>
      <w:divBdr>
        <w:top w:val="none" w:sz="0" w:space="0" w:color="auto"/>
        <w:left w:val="none" w:sz="0" w:space="0" w:color="auto"/>
        <w:bottom w:val="none" w:sz="0" w:space="0" w:color="auto"/>
        <w:right w:val="none" w:sz="0" w:space="0" w:color="auto"/>
      </w:divBdr>
    </w:div>
    <w:div w:id="1198008474">
      <w:bodyDiv w:val="1"/>
      <w:marLeft w:val="0"/>
      <w:marRight w:val="0"/>
      <w:marTop w:val="0"/>
      <w:marBottom w:val="0"/>
      <w:divBdr>
        <w:top w:val="none" w:sz="0" w:space="0" w:color="auto"/>
        <w:left w:val="none" w:sz="0" w:space="0" w:color="auto"/>
        <w:bottom w:val="none" w:sz="0" w:space="0" w:color="auto"/>
        <w:right w:val="none" w:sz="0" w:space="0" w:color="auto"/>
      </w:divBdr>
    </w:div>
    <w:div w:id="1233195537">
      <w:bodyDiv w:val="1"/>
      <w:marLeft w:val="0"/>
      <w:marRight w:val="0"/>
      <w:marTop w:val="0"/>
      <w:marBottom w:val="0"/>
      <w:divBdr>
        <w:top w:val="none" w:sz="0" w:space="0" w:color="auto"/>
        <w:left w:val="none" w:sz="0" w:space="0" w:color="auto"/>
        <w:bottom w:val="none" w:sz="0" w:space="0" w:color="auto"/>
        <w:right w:val="none" w:sz="0" w:space="0" w:color="auto"/>
      </w:divBdr>
    </w:div>
    <w:div w:id="1252004430">
      <w:bodyDiv w:val="1"/>
      <w:marLeft w:val="0"/>
      <w:marRight w:val="0"/>
      <w:marTop w:val="0"/>
      <w:marBottom w:val="0"/>
      <w:divBdr>
        <w:top w:val="none" w:sz="0" w:space="0" w:color="auto"/>
        <w:left w:val="none" w:sz="0" w:space="0" w:color="auto"/>
        <w:bottom w:val="none" w:sz="0" w:space="0" w:color="auto"/>
        <w:right w:val="none" w:sz="0" w:space="0" w:color="auto"/>
      </w:divBdr>
      <w:divsChild>
        <w:div w:id="79060054">
          <w:marLeft w:val="0"/>
          <w:marRight w:val="0"/>
          <w:marTop w:val="0"/>
          <w:marBottom w:val="0"/>
          <w:divBdr>
            <w:top w:val="none" w:sz="0" w:space="0" w:color="auto"/>
            <w:left w:val="none" w:sz="0" w:space="0" w:color="auto"/>
            <w:bottom w:val="none" w:sz="0" w:space="0" w:color="auto"/>
            <w:right w:val="none" w:sz="0" w:space="0" w:color="auto"/>
          </w:divBdr>
        </w:div>
        <w:div w:id="149641540">
          <w:marLeft w:val="0"/>
          <w:marRight w:val="0"/>
          <w:marTop w:val="0"/>
          <w:marBottom w:val="0"/>
          <w:divBdr>
            <w:top w:val="none" w:sz="0" w:space="0" w:color="auto"/>
            <w:left w:val="none" w:sz="0" w:space="0" w:color="auto"/>
            <w:bottom w:val="none" w:sz="0" w:space="0" w:color="auto"/>
            <w:right w:val="none" w:sz="0" w:space="0" w:color="auto"/>
          </w:divBdr>
        </w:div>
        <w:div w:id="229199435">
          <w:marLeft w:val="0"/>
          <w:marRight w:val="0"/>
          <w:marTop w:val="0"/>
          <w:marBottom w:val="0"/>
          <w:divBdr>
            <w:top w:val="none" w:sz="0" w:space="0" w:color="auto"/>
            <w:left w:val="none" w:sz="0" w:space="0" w:color="auto"/>
            <w:bottom w:val="none" w:sz="0" w:space="0" w:color="auto"/>
            <w:right w:val="none" w:sz="0" w:space="0" w:color="auto"/>
          </w:divBdr>
        </w:div>
        <w:div w:id="507133973">
          <w:marLeft w:val="0"/>
          <w:marRight w:val="0"/>
          <w:marTop w:val="0"/>
          <w:marBottom w:val="0"/>
          <w:divBdr>
            <w:top w:val="none" w:sz="0" w:space="0" w:color="auto"/>
            <w:left w:val="none" w:sz="0" w:space="0" w:color="auto"/>
            <w:bottom w:val="none" w:sz="0" w:space="0" w:color="auto"/>
            <w:right w:val="none" w:sz="0" w:space="0" w:color="auto"/>
          </w:divBdr>
        </w:div>
        <w:div w:id="543907662">
          <w:marLeft w:val="0"/>
          <w:marRight w:val="0"/>
          <w:marTop w:val="0"/>
          <w:marBottom w:val="0"/>
          <w:divBdr>
            <w:top w:val="none" w:sz="0" w:space="0" w:color="auto"/>
            <w:left w:val="none" w:sz="0" w:space="0" w:color="auto"/>
            <w:bottom w:val="none" w:sz="0" w:space="0" w:color="auto"/>
            <w:right w:val="none" w:sz="0" w:space="0" w:color="auto"/>
          </w:divBdr>
        </w:div>
        <w:div w:id="715541032">
          <w:marLeft w:val="0"/>
          <w:marRight w:val="0"/>
          <w:marTop w:val="0"/>
          <w:marBottom w:val="0"/>
          <w:divBdr>
            <w:top w:val="none" w:sz="0" w:space="0" w:color="auto"/>
            <w:left w:val="none" w:sz="0" w:space="0" w:color="auto"/>
            <w:bottom w:val="none" w:sz="0" w:space="0" w:color="auto"/>
            <w:right w:val="none" w:sz="0" w:space="0" w:color="auto"/>
          </w:divBdr>
        </w:div>
        <w:div w:id="1294016664">
          <w:marLeft w:val="0"/>
          <w:marRight w:val="0"/>
          <w:marTop w:val="0"/>
          <w:marBottom w:val="0"/>
          <w:divBdr>
            <w:top w:val="none" w:sz="0" w:space="0" w:color="auto"/>
            <w:left w:val="none" w:sz="0" w:space="0" w:color="auto"/>
            <w:bottom w:val="none" w:sz="0" w:space="0" w:color="auto"/>
            <w:right w:val="none" w:sz="0" w:space="0" w:color="auto"/>
          </w:divBdr>
        </w:div>
        <w:div w:id="1891503067">
          <w:marLeft w:val="0"/>
          <w:marRight w:val="0"/>
          <w:marTop w:val="0"/>
          <w:marBottom w:val="0"/>
          <w:divBdr>
            <w:top w:val="none" w:sz="0" w:space="0" w:color="auto"/>
            <w:left w:val="none" w:sz="0" w:space="0" w:color="auto"/>
            <w:bottom w:val="none" w:sz="0" w:space="0" w:color="auto"/>
            <w:right w:val="none" w:sz="0" w:space="0" w:color="auto"/>
          </w:divBdr>
        </w:div>
        <w:div w:id="1970891550">
          <w:marLeft w:val="0"/>
          <w:marRight w:val="0"/>
          <w:marTop w:val="0"/>
          <w:marBottom w:val="0"/>
          <w:divBdr>
            <w:top w:val="none" w:sz="0" w:space="0" w:color="auto"/>
            <w:left w:val="none" w:sz="0" w:space="0" w:color="auto"/>
            <w:bottom w:val="none" w:sz="0" w:space="0" w:color="auto"/>
            <w:right w:val="none" w:sz="0" w:space="0" w:color="auto"/>
          </w:divBdr>
        </w:div>
        <w:div w:id="2072536438">
          <w:marLeft w:val="0"/>
          <w:marRight w:val="0"/>
          <w:marTop w:val="0"/>
          <w:marBottom w:val="0"/>
          <w:divBdr>
            <w:top w:val="none" w:sz="0" w:space="0" w:color="auto"/>
            <w:left w:val="none" w:sz="0" w:space="0" w:color="auto"/>
            <w:bottom w:val="none" w:sz="0" w:space="0" w:color="auto"/>
            <w:right w:val="none" w:sz="0" w:space="0" w:color="auto"/>
          </w:divBdr>
        </w:div>
      </w:divsChild>
    </w:div>
    <w:div w:id="1287811069">
      <w:bodyDiv w:val="1"/>
      <w:marLeft w:val="0"/>
      <w:marRight w:val="0"/>
      <w:marTop w:val="0"/>
      <w:marBottom w:val="0"/>
      <w:divBdr>
        <w:top w:val="none" w:sz="0" w:space="0" w:color="auto"/>
        <w:left w:val="none" w:sz="0" w:space="0" w:color="auto"/>
        <w:bottom w:val="none" w:sz="0" w:space="0" w:color="auto"/>
        <w:right w:val="none" w:sz="0" w:space="0" w:color="auto"/>
      </w:divBdr>
    </w:div>
    <w:div w:id="1299457862">
      <w:bodyDiv w:val="1"/>
      <w:marLeft w:val="0"/>
      <w:marRight w:val="0"/>
      <w:marTop w:val="0"/>
      <w:marBottom w:val="0"/>
      <w:divBdr>
        <w:top w:val="none" w:sz="0" w:space="0" w:color="auto"/>
        <w:left w:val="none" w:sz="0" w:space="0" w:color="auto"/>
        <w:bottom w:val="none" w:sz="0" w:space="0" w:color="auto"/>
        <w:right w:val="none" w:sz="0" w:space="0" w:color="auto"/>
      </w:divBdr>
    </w:div>
    <w:div w:id="1324241832">
      <w:bodyDiv w:val="1"/>
      <w:marLeft w:val="0"/>
      <w:marRight w:val="0"/>
      <w:marTop w:val="0"/>
      <w:marBottom w:val="0"/>
      <w:divBdr>
        <w:top w:val="none" w:sz="0" w:space="0" w:color="auto"/>
        <w:left w:val="none" w:sz="0" w:space="0" w:color="auto"/>
        <w:bottom w:val="none" w:sz="0" w:space="0" w:color="auto"/>
        <w:right w:val="none" w:sz="0" w:space="0" w:color="auto"/>
      </w:divBdr>
    </w:div>
    <w:div w:id="1383477236">
      <w:bodyDiv w:val="1"/>
      <w:marLeft w:val="0"/>
      <w:marRight w:val="0"/>
      <w:marTop w:val="0"/>
      <w:marBottom w:val="0"/>
      <w:divBdr>
        <w:top w:val="none" w:sz="0" w:space="0" w:color="auto"/>
        <w:left w:val="none" w:sz="0" w:space="0" w:color="auto"/>
        <w:bottom w:val="none" w:sz="0" w:space="0" w:color="auto"/>
        <w:right w:val="none" w:sz="0" w:space="0" w:color="auto"/>
      </w:divBdr>
    </w:div>
    <w:div w:id="1387413516">
      <w:bodyDiv w:val="1"/>
      <w:marLeft w:val="0"/>
      <w:marRight w:val="0"/>
      <w:marTop w:val="0"/>
      <w:marBottom w:val="0"/>
      <w:divBdr>
        <w:top w:val="none" w:sz="0" w:space="0" w:color="auto"/>
        <w:left w:val="none" w:sz="0" w:space="0" w:color="auto"/>
        <w:bottom w:val="none" w:sz="0" w:space="0" w:color="auto"/>
        <w:right w:val="none" w:sz="0" w:space="0" w:color="auto"/>
      </w:divBdr>
    </w:div>
    <w:div w:id="1390877859">
      <w:bodyDiv w:val="1"/>
      <w:marLeft w:val="0"/>
      <w:marRight w:val="0"/>
      <w:marTop w:val="0"/>
      <w:marBottom w:val="0"/>
      <w:divBdr>
        <w:top w:val="none" w:sz="0" w:space="0" w:color="auto"/>
        <w:left w:val="none" w:sz="0" w:space="0" w:color="auto"/>
        <w:bottom w:val="none" w:sz="0" w:space="0" w:color="auto"/>
        <w:right w:val="none" w:sz="0" w:space="0" w:color="auto"/>
      </w:divBdr>
    </w:div>
    <w:div w:id="1406145425">
      <w:bodyDiv w:val="1"/>
      <w:marLeft w:val="0"/>
      <w:marRight w:val="0"/>
      <w:marTop w:val="0"/>
      <w:marBottom w:val="0"/>
      <w:divBdr>
        <w:top w:val="none" w:sz="0" w:space="0" w:color="auto"/>
        <w:left w:val="none" w:sz="0" w:space="0" w:color="auto"/>
        <w:bottom w:val="none" w:sz="0" w:space="0" w:color="auto"/>
        <w:right w:val="none" w:sz="0" w:space="0" w:color="auto"/>
      </w:divBdr>
    </w:div>
    <w:div w:id="1430618021">
      <w:bodyDiv w:val="1"/>
      <w:marLeft w:val="0"/>
      <w:marRight w:val="0"/>
      <w:marTop w:val="0"/>
      <w:marBottom w:val="0"/>
      <w:divBdr>
        <w:top w:val="none" w:sz="0" w:space="0" w:color="auto"/>
        <w:left w:val="none" w:sz="0" w:space="0" w:color="auto"/>
        <w:bottom w:val="none" w:sz="0" w:space="0" w:color="auto"/>
        <w:right w:val="none" w:sz="0" w:space="0" w:color="auto"/>
      </w:divBdr>
    </w:div>
    <w:div w:id="1453012814">
      <w:bodyDiv w:val="1"/>
      <w:marLeft w:val="0"/>
      <w:marRight w:val="0"/>
      <w:marTop w:val="0"/>
      <w:marBottom w:val="0"/>
      <w:divBdr>
        <w:top w:val="none" w:sz="0" w:space="0" w:color="auto"/>
        <w:left w:val="none" w:sz="0" w:space="0" w:color="auto"/>
        <w:bottom w:val="none" w:sz="0" w:space="0" w:color="auto"/>
        <w:right w:val="none" w:sz="0" w:space="0" w:color="auto"/>
      </w:divBdr>
    </w:div>
    <w:div w:id="1454405498">
      <w:bodyDiv w:val="1"/>
      <w:marLeft w:val="0"/>
      <w:marRight w:val="0"/>
      <w:marTop w:val="0"/>
      <w:marBottom w:val="0"/>
      <w:divBdr>
        <w:top w:val="none" w:sz="0" w:space="0" w:color="auto"/>
        <w:left w:val="none" w:sz="0" w:space="0" w:color="auto"/>
        <w:bottom w:val="none" w:sz="0" w:space="0" w:color="auto"/>
        <w:right w:val="none" w:sz="0" w:space="0" w:color="auto"/>
      </w:divBdr>
    </w:div>
    <w:div w:id="1469467717">
      <w:bodyDiv w:val="1"/>
      <w:marLeft w:val="0"/>
      <w:marRight w:val="0"/>
      <w:marTop w:val="0"/>
      <w:marBottom w:val="0"/>
      <w:divBdr>
        <w:top w:val="none" w:sz="0" w:space="0" w:color="auto"/>
        <w:left w:val="none" w:sz="0" w:space="0" w:color="auto"/>
        <w:bottom w:val="none" w:sz="0" w:space="0" w:color="auto"/>
        <w:right w:val="none" w:sz="0" w:space="0" w:color="auto"/>
      </w:divBdr>
    </w:div>
    <w:div w:id="1470241627">
      <w:bodyDiv w:val="1"/>
      <w:marLeft w:val="0"/>
      <w:marRight w:val="0"/>
      <w:marTop w:val="0"/>
      <w:marBottom w:val="0"/>
      <w:divBdr>
        <w:top w:val="none" w:sz="0" w:space="0" w:color="auto"/>
        <w:left w:val="none" w:sz="0" w:space="0" w:color="auto"/>
        <w:bottom w:val="none" w:sz="0" w:space="0" w:color="auto"/>
        <w:right w:val="none" w:sz="0" w:space="0" w:color="auto"/>
      </w:divBdr>
    </w:div>
    <w:div w:id="1483279631">
      <w:bodyDiv w:val="1"/>
      <w:marLeft w:val="0"/>
      <w:marRight w:val="0"/>
      <w:marTop w:val="0"/>
      <w:marBottom w:val="0"/>
      <w:divBdr>
        <w:top w:val="none" w:sz="0" w:space="0" w:color="auto"/>
        <w:left w:val="none" w:sz="0" w:space="0" w:color="auto"/>
        <w:bottom w:val="none" w:sz="0" w:space="0" w:color="auto"/>
        <w:right w:val="none" w:sz="0" w:space="0" w:color="auto"/>
      </w:divBdr>
    </w:div>
    <w:div w:id="1531799915">
      <w:bodyDiv w:val="1"/>
      <w:marLeft w:val="0"/>
      <w:marRight w:val="0"/>
      <w:marTop w:val="0"/>
      <w:marBottom w:val="0"/>
      <w:divBdr>
        <w:top w:val="none" w:sz="0" w:space="0" w:color="auto"/>
        <w:left w:val="none" w:sz="0" w:space="0" w:color="auto"/>
        <w:bottom w:val="none" w:sz="0" w:space="0" w:color="auto"/>
        <w:right w:val="none" w:sz="0" w:space="0" w:color="auto"/>
      </w:divBdr>
    </w:div>
    <w:div w:id="1545754475">
      <w:bodyDiv w:val="1"/>
      <w:marLeft w:val="0"/>
      <w:marRight w:val="0"/>
      <w:marTop w:val="0"/>
      <w:marBottom w:val="0"/>
      <w:divBdr>
        <w:top w:val="none" w:sz="0" w:space="0" w:color="auto"/>
        <w:left w:val="none" w:sz="0" w:space="0" w:color="auto"/>
        <w:bottom w:val="none" w:sz="0" w:space="0" w:color="auto"/>
        <w:right w:val="none" w:sz="0" w:space="0" w:color="auto"/>
      </w:divBdr>
    </w:div>
    <w:div w:id="1596861822">
      <w:bodyDiv w:val="1"/>
      <w:marLeft w:val="0"/>
      <w:marRight w:val="0"/>
      <w:marTop w:val="0"/>
      <w:marBottom w:val="0"/>
      <w:divBdr>
        <w:top w:val="none" w:sz="0" w:space="0" w:color="auto"/>
        <w:left w:val="none" w:sz="0" w:space="0" w:color="auto"/>
        <w:bottom w:val="none" w:sz="0" w:space="0" w:color="auto"/>
        <w:right w:val="none" w:sz="0" w:space="0" w:color="auto"/>
      </w:divBdr>
    </w:div>
    <w:div w:id="1613512841">
      <w:bodyDiv w:val="1"/>
      <w:marLeft w:val="0"/>
      <w:marRight w:val="0"/>
      <w:marTop w:val="0"/>
      <w:marBottom w:val="0"/>
      <w:divBdr>
        <w:top w:val="none" w:sz="0" w:space="0" w:color="auto"/>
        <w:left w:val="none" w:sz="0" w:space="0" w:color="auto"/>
        <w:bottom w:val="none" w:sz="0" w:space="0" w:color="auto"/>
        <w:right w:val="none" w:sz="0" w:space="0" w:color="auto"/>
      </w:divBdr>
    </w:div>
    <w:div w:id="1615207361">
      <w:bodyDiv w:val="1"/>
      <w:marLeft w:val="0"/>
      <w:marRight w:val="0"/>
      <w:marTop w:val="0"/>
      <w:marBottom w:val="0"/>
      <w:divBdr>
        <w:top w:val="none" w:sz="0" w:space="0" w:color="auto"/>
        <w:left w:val="none" w:sz="0" w:space="0" w:color="auto"/>
        <w:bottom w:val="none" w:sz="0" w:space="0" w:color="auto"/>
        <w:right w:val="none" w:sz="0" w:space="0" w:color="auto"/>
      </w:divBdr>
    </w:div>
    <w:div w:id="1622570042">
      <w:bodyDiv w:val="1"/>
      <w:marLeft w:val="0"/>
      <w:marRight w:val="0"/>
      <w:marTop w:val="0"/>
      <w:marBottom w:val="0"/>
      <w:divBdr>
        <w:top w:val="none" w:sz="0" w:space="0" w:color="auto"/>
        <w:left w:val="none" w:sz="0" w:space="0" w:color="auto"/>
        <w:bottom w:val="none" w:sz="0" w:space="0" w:color="auto"/>
        <w:right w:val="none" w:sz="0" w:space="0" w:color="auto"/>
      </w:divBdr>
    </w:div>
    <w:div w:id="1647511135">
      <w:bodyDiv w:val="1"/>
      <w:marLeft w:val="0"/>
      <w:marRight w:val="0"/>
      <w:marTop w:val="0"/>
      <w:marBottom w:val="0"/>
      <w:divBdr>
        <w:top w:val="none" w:sz="0" w:space="0" w:color="auto"/>
        <w:left w:val="none" w:sz="0" w:space="0" w:color="auto"/>
        <w:bottom w:val="none" w:sz="0" w:space="0" w:color="auto"/>
        <w:right w:val="none" w:sz="0" w:space="0" w:color="auto"/>
      </w:divBdr>
    </w:div>
    <w:div w:id="1658653234">
      <w:bodyDiv w:val="1"/>
      <w:marLeft w:val="0"/>
      <w:marRight w:val="0"/>
      <w:marTop w:val="0"/>
      <w:marBottom w:val="0"/>
      <w:divBdr>
        <w:top w:val="none" w:sz="0" w:space="0" w:color="auto"/>
        <w:left w:val="none" w:sz="0" w:space="0" w:color="auto"/>
        <w:bottom w:val="none" w:sz="0" w:space="0" w:color="auto"/>
        <w:right w:val="none" w:sz="0" w:space="0" w:color="auto"/>
      </w:divBdr>
    </w:div>
    <w:div w:id="1719207401">
      <w:bodyDiv w:val="1"/>
      <w:marLeft w:val="0"/>
      <w:marRight w:val="0"/>
      <w:marTop w:val="0"/>
      <w:marBottom w:val="0"/>
      <w:divBdr>
        <w:top w:val="none" w:sz="0" w:space="0" w:color="auto"/>
        <w:left w:val="none" w:sz="0" w:space="0" w:color="auto"/>
        <w:bottom w:val="none" w:sz="0" w:space="0" w:color="auto"/>
        <w:right w:val="none" w:sz="0" w:space="0" w:color="auto"/>
      </w:divBdr>
    </w:div>
    <w:div w:id="1739866948">
      <w:bodyDiv w:val="1"/>
      <w:marLeft w:val="0"/>
      <w:marRight w:val="0"/>
      <w:marTop w:val="0"/>
      <w:marBottom w:val="0"/>
      <w:divBdr>
        <w:top w:val="none" w:sz="0" w:space="0" w:color="auto"/>
        <w:left w:val="none" w:sz="0" w:space="0" w:color="auto"/>
        <w:bottom w:val="none" w:sz="0" w:space="0" w:color="auto"/>
        <w:right w:val="none" w:sz="0" w:space="0" w:color="auto"/>
      </w:divBdr>
    </w:div>
    <w:div w:id="1744333661">
      <w:bodyDiv w:val="1"/>
      <w:marLeft w:val="0"/>
      <w:marRight w:val="0"/>
      <w:marTop w:val="0"/>
      <w:marBottom w:val="0"/>
      <w:divBdr>
        <w:top w:val="none" w:sz="0" w:space="0" w:color="auto"/>
        <w:left w:val="none" w:sz="0" w:space="0" w:color="auto"/>
        <w:bottom w:val="none" w:sz="0" w:space="0" w:color="auto"/>
        <w:right w:val="none" w:sz="0" w:space="0" w:color="auto"/>
      </w:divBdr>
    </w:div>
    <w:div w:id="1749616761">
      <w:bodyDiv w:val="1"/>
      <w:marLeft w:val="0"/>
      <w:marRight w:val="0"/>
      <w:marTop w:val="0"/>
      <w:marBottom w:val="0"/>
      <w:divBdr>
        <w:top w:val="none" w:sz="0" w:space="0" w:color="auto"/>
        <w:left w:val="none" w:sz="0" w:space="0" w:color="auto"/>
        <w:bottom w:val="none" w:sz="0" w:space="0" w:color="auto"/>
        <w:right w:val="none" w:sz="0" w:space="0" w:color="auto"/>
      </w:divBdr>
    </w:div>
    <w:div w:id="1754083847">
      <w:bodyDiv w:val="1"/>
      <w:marLeft w:val="0"/>
      <w:marRight w:val="0"/>
      <w:marTop w:val="0"/>
      <w:marBottom w:val="0"/>
      <w:divBdr>
        <w:top w:val="none" w:sz="0" w:space="0" w:color="auto"/>
        <w:left w:val="none" w:sz="0" w:space="0" w:color="auto"/>
        <w:bottom w:val="none" w:sz="0" w:space="0" w:color="auto"/>
        <w:right w:val="none" w:sz="0" w:space="0" w:color="auto"/>
      </w:divBdr>
    </w:div>
    <w:div w:id="1763605839">
      <w:bodyDiv w:val="1"/>
      <w:marLeft w:val="0"/>
      <w:marRight w:val="0"/>
      <w:marTop w:val="0"/>
      <w:marBottom w:val="0"/>
      <w:divBdr>
        <w:top w:val="none" w:sz="0" w:space="0" w:color="auto"/>
        <w:left w:val="none" w:sz="0" w:space="0" w:color="auto"/>
        <w:bottom w:val="none" w:sz="0" w:space="0" w:color="auto"/>
        <w:right w:val="none" w:sz="0" w:space="0" w:color="auto"/>
      </w:divBdr>
    </w:div>
    <w:div w:id="1764304545">
      <w:bodyDiv w:val="1"/>
      <w:marLeft w:val="0"/>
      <w:marRight w:val="0"/>
      <w:marTop w:val="0"/>
      <w:marBottom w:val="0"/>
      <w:divBdr>
        <w:top w:val="none" w:sz="0" w:space="0" w:color="auto"/>
        <w:left w:val="none" w:sz="0" w:space="0" w:color="auto"/>
        <w:bottom w:val="none" w:sz="0" w:space="0" w:color="auto"/>
        <w:right w:val="none" w:sz="0" w:space="0" w:color="auto"/>
      </w:divBdr>
    </w:div>
    <w:div w:id="1780367137">
      <w:bodyDiv w:val="1"/>
      <w:marLeft w:val="0"/>
      <w:marRight w:val="0"/>
      <w:marTop w:val="0"/>
      <w:marBottom w:val="0"/>
      <w:divBdr>
        <w:top w:val="none" w:sz="0" w:space="0" w:color="auto"/>
        <w:left w:val="none" w:sz="0" w:space="0" w:color="auto"/>
        <w:bottom w:val="none" w:sz="0" w:space="0" w:color="auto"/>
        <w:right w:val="none" w:sz="0" w:space="0" w:color="auto"/>
      </w:divBdr>
    </w:div>
    <w:div w:id="1821844418">
      <w:bodyDiv w:val="1"/>
      <w:marLeft w:val="0"/>
      <w:marRight w:val="0"/>
      <w:marTop w:val="0"/>
      <w:marBottom w:val="0"/>
      <w:divBdr>
        <w:top w:val="none" w:sz="0" w:space="0" w:color="auto"/>
        <w:left w:val="none" w:sz="0" w:space="0" w:color="auto"/>
        <w:bottom w:val="none" w:sz="0" w:space="0" w:color="auto"/>
        <w:right w:val="none" w:sz="0" w:space="0" w:color="auto"/>
      </w:divBdr>
    </w:div>
    <w:div w:id="1845434721">
      <w:bodyDiv w:val="1"/>
      <w:marLeft w:val="0"/>
      <w:marRight w:val="0"/>
      <w:marTop w:val="0"/>
      <w:marBottom w:val="0"/>
      <w:divBdr>
        <w:top w:val="none" w:sz="0" w:space="0" w:color="auto"/>
        <w:left w:val="none" w:sz="0" w:space="0" w:color="auto"/>
        <w:bottom w:val="none" w:sz="0" w:space="0" w:color="auto"/>
        <w:right w:val="none" w:sz="0" w:space="0" w:color="auto"/>
      </w:divBdr>
    </w:div>
    <w:div w:id="1849825886">
      <w:bodyDiv w:val="1"/>
      <w:marLeft w:val="0"/>
      <w:marRight w:val="0"/>
      <w:marTop w:val="0"/>
      <w:marBottom w:val="0"/>
      <w:divBdr>
        <w:top w:val="none" w:sz="0" w:space="0" w:color="auto"/>
        <w:left w:val="none" w:sz="0" w:space="0" w:color="auto"/>
        <w:bottom w:val="none" w:sz="0" w:space="0" w:color="auto"/>
        <w:right w:val="none" w:sz="0" w:space="0" w:color="auto"/>
      </w:divBdr>
    </w:div>
    <w:div w:id="1850369289">
      <w:bodyDiv w:val="1"/>
      <w:marLeft w:val="0"/>
      <w:marRight w:val="0"/>
      <w:marTop w:val="0"/>
      <w:marBottom w:val="0"/>
      <w:divBdr>
        <w:top w:val="none" w:sz="0" w:space="0" w:color="auto"/>
        <w:left w:val="none" w:sz="0" w:space="0" w:color="auto"/>
        <w:bottom w:val="none" w:sz="0" w:space="0" w:color="auto"/>
        <w:right w:val="none" w:sz="0" w:space="0" w:color="auto"/>
      </w:divBdr>
    </w:div>
    <w:div w:id="1883133858">
      <w:bodyDiv w:val="1"/>
      <w:marLeft w:val="0"/>
      <w:marRight w:val="0"/>
      <w:marTop w:val="0"/>
      <w:marBottom w:val="0"/>
      <w:divBdr>
        <w:top w:val="none" w:sz="0" w:space="0" w:color="auto"/>
        <w:left w:val="none" w:sz="0" w:space="0" w:color="auto"/>
        <w:bottom w:val="none" w:sz="0" w:space="0" w:color="auto"/>
        <w:right w:val="none" w:sz="0" w:space="0" w:color="auto"/>
      </w:divBdr>
    </w:div>
    <w:div w:id="1901135073">
      <w:bodyDiv w:val="1"/>
      <w:marLeft w:val="0"/>
      <w:marRight w:val="0"/>
      <w:marTop w:val="0"/>
      <w:marBottom w:val="0"/>
      <w:divBdr>
        <w:top w:val="none" w:sz="0" w:space="0" w:color="auto"/>
        <w:left w:val="none" w:sz="0" w:space="0" w:color="auto"/>
        <w:bottom w:val="none" w:sz="0" w:space="0" w:color="auto"/>
        <w:right w:val="none" w:sz="0" w:space="0" w:color="auto"/>
      </w:divBdr>
    </w:div>
    <w:div w:id="1906448727">
      <w:bodyDiv w:val="1"/>
      <w:marLeft w:val="0"/>
      <w:marRight w:val="0"/>
      <w:marTop w:val="0"/>
      <w:marBottom w:val="0"/>
      <w:divBdr>
        <w:top w:val="none" w:sz="0" w:space="0" w:color="auto"/>
        <w:left w:val="none" w:sz="0" w:space="0" w:color="auto"/>
        <w:bottom w:val="none" w:sz="0" w:space="0" w:color="auto"/>
        <w:right w:val="none" w:sz="0" w:space="0" w:color="auto"/>
      </w:divBdr>
    </w:div>
    <w:div w:id="1910071294">
      <w:bodyDiv w:val="1"/>
      <w:marLeft w:val="0"/>
      <w:marRight w:val="0"/>
      <w:marTop w:val="0"/>
      <w:marBottom w:val="0"/>
      <w:divBdr>
        <w:top w:val="none" w:sz="0" w:space="0" w:color="auto"/>
        <w:left w:val="none" w:sz="0" w:space="0" w:color="auto"/>
        <w:bottom w:val="none" w:sz="0" w:space="0" w:color="auto"/>
        <w:right w:val="none" w:sz="0" w:space="0" w:color="auto"/>
      </w:divBdr>
    </w:div>
    <w:div w:id="1921989080">
      <w:bodyDiv w:val="1"/>
      <w:marLeft w:val="0"/>
      <w:marRight w:val="0"/>
      <w:marTop w:val="0"/>
      <w:marBottom w:val="0"/>
      <w:divBdr>
        <w:top w:val="none" w:sz="0" w:space="0" w:color="auto"/>
        <w:left w:val="none" w:sz="0" w:space="0" w:color="auto"/>
        <w:bottom w:val="none" w:sz="0" w:space="0" w:color="auto"/>
        <w:right w:val="none" w:sz="0" w:space="0" w:color="auto"/>
      </w:divBdr>
    </w:div>
    <w:div w:id="1958295902">
      <w:bodyDiv w:val="1"/>
      <w:marLeft w:val="0"/>
      <w:marRight w:val="0"/>
      <w:marTop w:val="0"/>
      <w:marBottom w:val="0"/>
      <w:divBdr>
        <w:top w:val="none" w:sz="0" w:space="0" w:color="auto"/>
        <w:left w:val="none" w:sz="0" w:space="0" w:color="auto"/>
        <w:bottom w:val="none" w:sz="0" w:space="0" w:color="auto"/>
        <w:right w:val="none" w:sz="0" w:space="0" w:color="auto"/>
      </w:divBdr>
    </w:div>
    <w:div w:id="1968662484">
      <w:bodyDiv w:val="1"/>
      <w:marLeft w:val="0"/>
      <w:marRight w:val="0"/>
      <w:marTop w:val="0"/>
      <w:marBottom w:val="0"/>
      <w:divBdr>
        <w:top w:val="none" w:sz="0" w:space="0" w:color="auto"/>
        <w:left w:val="none" w:sz="0" w:space="0" w:color="auto"/>
        <w:bottom w:val="none" w:sz="0" w:space="0" w:color="auto"/>
        <w:right w:val="none" w:sz="0" w:space="0" w:color="auto"/>
      </w:divBdr>
    </w:div>
    <w:div w:id="1982072215">
      <w:bodyDiv w:val="1"/>
      <w:marLeft w:val="0"/>
      <w:marRight w:val="0"/>
      <w:marTop w:val="0"/>
      <w:marBottom w:val="0"/>
      <w:divBdr>
        <w:top w:val="none" w:sz="0" w:space="0" w:color="auto"/>
        <w:left w:val="none" w:sz="0" w:space="0" w:color="auto"/>
        <w:bottom w:val="none" w:sz="0" w:space="0" w:color="auto"/>
        <w:right w:val="none" w:sz="0" w:space="0" w:color="auto"/>
      </w:divBdr>
    </w:div>
    <w:div w:id="1987975642">
      <w:bodyDiv w:val="1"/>
      <w:marLeft w:val="0"/>
      <w:marRight w:val="0"/>
      <w:marTop w:val="0"/>
      <w:marBottom w:val="0"/>
      <w:divBdr>
        <w:top w:val="none" w:sz="0" w:space="0" w:color="auto"/>
        <w:left w:val="none" w:sz="0" w:space="0" w:color="auto"/>
        <w:bottom w:val="none" w:sz="0" w:space="0" w:color="auto"/>
        <w:right w:val="none" w:sz="0" w:space="0" w:color="auto"/>
      </w:divBdr>
    </w:div>
    <w:div w:id="2010673050">
      <w:bodyDiv w:val="1"/>
      <w:marLeft w:val="0"/>
      <w:marRight w:val="0"/>
      <w:marTop w:val="0"/>
      <w:marBottom w:val="0"/>
      <w:divBdr>
        <w:top w:val="none" w:sz="0" w:space="0" w:color="auto"/>
        <w:left w:val="none" w:sz="0" w:space="0" w:color="auto"/>
        <w:bottom w:val="none" w:sz="0" w:space="0" w:color="auto"/>
        <w:right w:val="none" w:sz="0" w:space="0" w:color="auto"/>
      </w:divBdr>
    </w:div>
    <w:div w:id="2040860532">
      <w:bodyDiv w:val="1"/>
      <w:marLeft w:val="0"/>
      <w:marRight w:val="0"/>
      <w:marTop w:val="0"/>
      <w:marBottom w:val="0"/>
      <w:divBdr>
        <w:top w:val="none" w:sz="0" w:space="0" w:color="auto"/>
        <w:left w:val="none" w:sz="0" w:space="0" w:color="auto"/>
        <w:bottom w:val="none" w:sz="0" w:space="0" w:color="auto"/>
        <w:right w:val="none" w:sz="0" w:space="0" w:color="auto"/>
      </w:divBdr>
    </w:div>
    <w:div w:id="2058583025">
      <w:bodyDiv w:val="1"/>
      <w:marLeft w:val="0"/>
      <w:marRight w:val="0"/>
      <w:marTop w:val="0"/>
      <w:marBottom w:val="0"/>
      <w:divBdr>
        <w:top w:val="none" w:sz="0" w:space="0" w:color="auto"/>
        <w:left w:val="none" w:sz="0" w:space="0" w:color="auto"/>
        <w:bottom w:val="none" w:sz="0" w:space="0" w:color="auto"/>
        <w:right w:val="none" w:sz="0" w:space="0" w:color="auto"/>
      </w:divBdr>
    </w:div>
    <w:div w:id="2084331194">
      <w:bodyDiv w:val="1"/>
      <w:marLeft w:val="0"/>
      <w:marRight w:val="0"/>
      <w:marTop w:val="0"/>
      <w:marBottom w:val="0"/>
      <w:divBdr>
        <w:top w:val="none" w:sz="0" w:space="0" w:color="auto"/>
        <w:left w:val="none" w:sz="0" w:space="0" w:color="auto"/>
        <w:bottom w:val="none" w:sz="0" w:space="0" w:color="auto"/>
        <w:right w:val="none" w:sz="0" w:space="0" w:color="auto"/>
      </w:divBdr>
    </w:div>
    <w:div w:id="2086680867">
      <w:bodyDiv w:val="1"/>
      <w:marLeft w:val="0"/>
      <w:marRight w:val="0"/>
      <w:marTop w:val="0"/>
      <w:marBottom w:val="0"/>
      <w:divBdr>
        <w:top w:val="none" w:sz="0" w:space="0" w:color="auto"/>
        <w:left w:val="none" w:sz="0" w:space="0" w:color="auto"/>
        <w:bottom w:val="none" w:sz="0" w:space="0" w:color="auto"/>
        <w:right w:val="none" w:sz="0" w:space="0" w:color="auto"/>
      </w:divBdr>
    </w:div>
    <w:div w:id="2090692930">
      <w:bodyDiv w:val="1"/>
      <w:marLeft w:val="0"/>
      <w:marRight w:val="0"/>
      <w:marTop w:val="0"/>
      <w:marBottom w:val="0"/>
      <w:divBdr>
        <w:top w:val="none" w:sz="0" w:space="0" w:color="auto"/>
        <w:left w:val="none" w:sz="0" w:space="0" w:color="auto"/>
        <w:bottom w:val="none" w:sz="0" w:space="0" w:color="auto"/>
        <w:right w:val="none" w:sz="0" w:space="0" w:color="auto"/>
      </w:divBdr>
    </w:div>
    <w:div w:id="2109806320">
      <w:bodyDiv w:val="1"/>
      <w:marLeft w:val="0"/>
      <w:marRight w:val="0"/>
      <w:marTop w:val="0"/>
      <w:marBottom w:val="0"/>
      <w:divBdr>
        <w:top w:val="none" w:sz="0" w:space="0" w:color="auto"/>
        <w:left w:val="none" w:sz="0" w:space="0" w:color="auto"/>
        <w:bottom w:val="none" w:sz="0" w:space="0" w:color="auto"/>
        <w:right w:val="none" w:sz="0" w:space="0" w:color="auto"/>
      </w:divBdr>
    </w:div>
    <w:div w:id="2119911839">
      <w:bodyDiv w:val="1"/>
      <w:marLeft w:val="0"/>
      <w:marRight w:val="0"/>
      <w:marTop w:val="0"/>
      <w:marBottom w:val="0"/>
      <w:divBdr>
        <w:top w:val="none" w:sz="0" w:space="0" w:color="auto"/>
        <w:left w:val="none" w:sz="0" w:space="0" w:color="auto"/>
        <w:bottom w:val="none" w:sz="0" w:space="0" w:color="auto"/>
        <w:right w:val="none" w:sz="0" w:space="0" w:color="auto"/>
      </w:divBdr>
    </w:div>
    <w:div w:id="213190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4.xml"/><Relationship Id="rId38" Type="http://schemas.openxmlformats.org/officeDocument/2006/relationships/header" Target="header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8.xm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footer" Target="footer3.xml"/><Relationship Id="rId44"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UHAMMAD%20PRAYUDHA\Documents\Data%20Penelitian%20Ahmad%20Rifa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UHAMMAD%20PRAYUDHA\Documents\Data%20Penelitian%20Ahmad%20Rifa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UHAMMAD%20PRAYUDHA\Documents\Data%20Penelitian%20Ahmad%20Rifa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UHAMMAD%20PRAYUDHA\Documents\Data%20Penelitian%20Ahmad%20Rif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73499438925278"/>
          <c:y val="4.5770106831107833E-2"/>
          <c:w val="0.80451661784758199"/>
          <c:h val="0.77001237073779916"/>
        </c:manualLayout>
      </c:layout>
      <c:scatterChart>
        <c:scatterStyle val="lineMarker"/>
        <c:varyColors val="0"/>
        <c:ser>
          <c:idx val="0"/>
          <c:order val="0"/>
          <c:spPr>
            <a:ln w="28575">
              <a:noFill/>
            </a:ln>
          </c:spPr>
          <c:dLbls>
            <c:delete val="1"/>
          </c:dLbls>
          <c:trendline>
            <c:trendlineType val="log"/>
            <c:dispRSqr val="0"/>
            <c:dispEq val="0"/>
          </c:trendline>
          <c:trendline>
            <c:trendlineType val="poly"/>
            <c:order val="2"/>
            <c:dispRSqr val="1"/>
            <c:dispEq val="1"/>
            <c:trendlineLbl>
              <c:layout>
                <c:manualLayout>
                  <c:x val="-5.9551618547681824E-2"/>
                  <c:y val="0.26538713910761458"/>
                </c:manualLayout>
              </c:layout>
              <c:tx>
                <c:rich>
                  <a:bodyPr/>
                  <a:lstStyle/>
                  <a:p>
                    <a:pPr>
                      <a:defRPr/>
                    </a:pPr>
                    <a:r>
                      <a:rPr lang="en-US" baseline="0"/>
                      <a:t>y = </a:t>
                    </a:r>
                    <a:r>
                      <a:rPr lang="en-US" sz="1050" b="0" i="0" u="none" strike="noStrike" baseline="0"/>
                      <a:t>24,34 </a:t>
                    </a:r>
                    <a:r>
                      <a:rPr lang="en-US" baseline="0"/>
                      <a:t> + 0,020x - </a:t>
                    </a:r>
                    <a:r>
                      <a:rPr lang="en-US" sz="1050" b="0" i="0" u="none" strike="noStrike" baseline="0"/>
                      <a:t>0,0003x</a:t>
                    </a:r>
                    <a:r>
                      <a:rPr lang="en-US" sz="1050" b="0" i="0" u="none" strike="noStrike" baseline="30000"/>
                      <a:t>2</a:t>
                    </a:r>
                    <a:r>
                      <a:rPr lang="en-US" baseline="0"/>
                      <a:t>
R² = 0,991</a:t>
                    </a:r>
                    <a:endParaRPr lang="en-US"/>
                  </a:p>
                </c:rich>
              </c:tx>
              <c:numFmt formatCode="General" sourceLinked="0"/>
            </c:trendlineLbl>
          </c:trendline>
          <c:xVal>
            <c:numRef>
              <c:f>'Data Rataan 4-14 MST'!$J$7:$J$10</c:f>
              <c:numCache>
                <c:formatCode>General</c:formatCode>
                <c:ptCount val="4"/>
                <c:pt idx="0">
                  <c:v>0</c:v>
                </c:pt>
                <c:pt idx="1">
                  <c:v>75</c:v>
                </c:pt>
                <c:pt idx="2">
                  <c:v>100</c:v>
                </c:pt>
                <c:pt idx="3">
                  <c:v>125</c:v>
                </c:pt>
              </c:numCache>
            </c:numRef>
          </c:xVal>
          <c:yVal>
            <c:numRef>
              <c:f>'Data Rataan 4-14 MST'!$K$7:$K$10</c:f>
              <c:numCache>
                <c:formatCode>General</c:formatCode>
                <c:ptCount val="4"/>
                <c:pt idx="0">
                  <c:v>24.34</c:v>
                </c:pt>
                <c:pt idx="1">
                  <c:v>25.259999999999987</c:v>
                </c:pt>
                <c:pt idx="2">
                  <c:v>25.18</c:v>
                </c:pt>
                <c:pt idx="3">
                  <c:v>25.12</c:v>
                </c:pt>
              </c:numCache>
            </c:numRef>
          </c:yVal>
          <c:smooth val="0"/>
        </c:ser>
        <c:dLbls>
          <c:showLegendKey val="0"/>
          <c:showVal val="1"/>
          <c:showCatName val="0"/>
          <c:showSerName val="0"/>
          <c:showPercent val="0"/>
          <c:showBubbleSize val="0"/>
        </c:dLbls>
        <c:axId val="62801408"/>
        <c:axId val="62803328"/>
      </c:scatterChart>
      <c:valAx>
        <c:axId val="62801408"/>
        <c:scaling>
          <c:orientation val="minMax"/>
          <c:max val="140"/>
          <c:min val="0"/>
        </c:scaling>
        <c:delete val="0"/>
        <c:axPos val="b"/>
        <c:title>
          <c:tx>
            <c:rich>
              <a:bodyPr/>
              <a:lstStyle/>
              <a:p>
                <a:pPr>
                  <a:defRPr/>
                </a:pPr>
                <a:r>
                  <a:rPr lang="en-US"/>
                  <a:t>POC Azolla (ml/l air)</a:t>
                </a:r>
              </a:p>
            </c:rich>
          </c:tx>
          <c:layout>
            <c:manualLayout>
              <c:xMode val="edge"/>
              <c:yMode val="edge"/>
              <c:x val="0.44441005814955592"/>
              <c:y val="0.91258228358431337"/>
            </c:manualLayout>
          </c:layout>
          <c:overlay val="0"/>
        </c:title>
        <c:numFmt formatCode="General" sourceLinked="1"/>
        <c:majorTickMark val="out"/>
        <c:minorTickMark val="none"/>
        <c:tickLblPos val="nextTo"/>
        <c:crossAx val="62803328"/>
        <c:crosses val="autoZero"/>
        <c:crossBetween val="midCat"/>
        <c:majorUnit val="25"/>
        <c:minorUnit val="5"/>
      </c:valAx>
      <c:valAx>
        <c:axId val="62803328"/>
        <c:scaling>
          <c:orientation val="minMax"/>
          <c:max val="26"/>
          <c:min val="24"/>
        </c:scaling>
        <c:delete val="0"/>
        <c:axPos val="l"/>
        <c:title>
          <c:tx>
            <c:rich>
              <a:bodyPr rot="-5400000" vert="horz"/>
              <a:lstStyle/>
              <a:p>
                <a:pPr>
                  <a:defRPr/>
                </a:pPr>
                <a:r>
                  <a:rPr lang="en-US"/>
                  <a:t>Tinggi Tanaman (cm) </a:t>
                </a:r>
              </a:p>
            </c:rich>
          </c:tx>
          <c:overlay val="0"/>
        </c:title>
        <c:numFmt formatCode="General" sourceLinked="1"/>
        <c:majorTickMark val="out"/>
        <c:minorTickMark val="none"/>
        <c:tickLblPos val="nextTo"/>
        <c:crossAx val="62801408"/>
        <c:crosses val="autoZero"/>
        <c:crossBetween val="midCat"/>
        <c:majorUnit val="0.2"/>
      </c:valAx>
    </c:plotArea>
    <c:plotVisOnly val="1"/>
    <c:dispBlanksAs val="gap"/>
    <c:showDLblsOverMax val="0"/>
  </c:chart>
  <c:txPr>
    <a:bodyPr/>
    <a:lstStyle/>
    <a:p>
      <a:pPr>
        <a:defRPr sz="1050">
          <a:latin typeface="Times New Roman" pitchFamily="18" charset="0"/>
          <a:cs typeface="Times New Roman" pitchFamily="18" charset="0"/>
        </a:defRPr>
      </a:pPr>
      <a:endParaRPr lang="id-ID"/>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5377661125692"/>
          <c:y val="4.9015236731772174E-2"/>
          <c:w val="0.79437636387405175"/>
          <c:h val="0.77069604935746672"/>
        </c:manualLayout>
      </c:layout>
      <c:scatterChart>
        <c:scatterStyle val="lineMarker"/>
        <c:varyColors val="0"/>
        <c:ser>
          <c:idx val="0"/>
          <c:order val="0"/>
          <c:spPr>
            <a:ln w="28575">
              <a:noFill/>
            </a:ln>
          </c:spPr>
          <c:dLbls>
            <c:delete val="1"/>
          </c:dLbls>
          <c:trendline>
            <c:trendlineType val="poly"/>
            <c:order val="2"/>
            <c:dispRSqr val="1"/>
            <c:dispEq val="1"/>
            <c:trendlineLbl>
              <c:layout>
                <c:manualLayout>
                  <c:x val="-0.22409383202099845"/>
                  <c:y val="6.9687226596675422E-2"/>
                </c:manualLayout>
              </c:layout>
              <c:tx>
                <c:rich>
                  <a:bodyPr/>
                  <a:lstStyle/>
                  <a:p>
                    <a:pPr>
                      <a:defRPr/>
                    </a:pPr>
                    <a:r>
                      <a:rPr lang="en-US" baseline="0"/>
                      <a:t>y = </a:t>
                    </a:r>
                    <a:r>
                      <a:rPr lang="en-US" sz="1100" b="0" i="0" u="none" strike="noStrike" baseline="0"/>
                      <a:t>1,821 </a:t>
                    </a:r>
                    <a:r>
                      <a:rPr lang="en-US" baseline="0"/>
                      <a:t>- 0,002x + </a:t>
                    </a:r>
                    <a:r>
                      <a:rPr lang="en-US" sz="1100" b="0" i="0" u="none" strike="noStrike" baseline="0"/>
                      <a:t>0,0005x</a:t>
                    </a:r>
                    <a:r>
                      <a:rPr lang="en-US" sz="1100" b="0" i="0" u="none" strike="noStrike" baseline="30000"/>
                      <a:t>2</a:t>
                    </a:r>
                    <a:r>
                      <a:rPr lang="en-US" sz="1100" b="0" i="0" u="none" strike="noStrike" baseline="0"/>
                      <a:t> </a:t>
                    </a:r>
                    <a:r>
                      <a:rPr lang="en-US" baseline="0"/>
                      <a:t> 
R² = 0,904</a:t>
                    </a:r>
                    <a:endParaRPr lang="en-US"/>
                  </a:p>
                </c:rich>
              </c:tx>
              <c:numFmt formatCode="General" sourceLinked="0"/>
            </c:trendlineLbl>
          </c:trendline>
          <c:xVal>
            <c:numRef>
              <c:f>'Data Rataan BB Daun 14 MST'!$G$11:$G$14</c:f>
              <c:numCache>
                <c:formatCode>General</c:formatCode>
                <c:ptCount val="4"/>
                <c:pt idx="0">
                  <c:v>0</c:v>
                </c:pt>
                <c:pt idx="1">
                  <c:v>75</c:v>
                </c:pt>
                <c:pt idx="2">
                  <c:v>100</c:v>
                </c:pt>
                <c:pt idx="3">
                  <c:v>125</c:v>
                </c:pt>
              </c:numCache>
            </c:numRef>
          </c:xVal>
          <c:yVal>
            <c:numRef>
              <c:f>'Data Rataan BB Daun 14 MST'!$H$11:$H$14</c:f>
              <c:numCache>
                <c:formatCode>0.00</c:formatCode>
                <c:ptCount val="4"/>
                <c:pt idx="0">
                  <c:v>1.82</c:v>
                </c:pt>
                <c:pt idx="1">
                  <c:v>1.81</c:v>
                </c:pt>
                <c:pt idx="2">
                  <c:v>1.82</c:v>
                </c:pt>
                <c:pt idx="3">
                  <c:v>1.9000000000000001</c:v>
                </c:pt>
              </c:numCache>
            </c:numRef>
          </c:yVal>
          <c:smooth val="0"/>
        </c:ser>
        <c:dLbls>
          <c:showLegendKey val="0"/>
          <c:showVal val="1"/>
          <c:showCatName val="0"/>
          <c:showSerName val="0"/>
          <c:showPercent val="0"/>
          <c:showBubbleSize val="0"/>
        </c:dLbls>
        <c:axId val="168770944"/>
        <c:axId val="62723584"/>
      </c:scatterChart>
      <c:valAx>
        <c:axId val="168770944"/>
        <c:scaling>
          <c:orientation val="minMax"/>
          <c:max val="125"/>
          <c:min val="0"/>
        </c:scaling>
        <c:delete val="0"/>
        <c:axPos val="b"/>
        <c:title>
          <c:tx>
            <c:rich>
              <a:bodyPr/>
              <a:lstStyle/>
              <a:p>
                <a:pPr>
                  <a:defRPr/>
                </a:pPr>
                <a:r>
                  <a:rPr lang="en-US"/>
                  <a:t>POC Azolla (ml/l air)</a:t>
                </a:r>
              </a:p>
            </c:rich>
          </c:tx>
          <c:overlay val="0"/>
        </c:title>
        <c:numFmt formatCode="General" sourceLinked="1"/>
        <c:majorTickMark val="out"/>
        <c:minorTickMark val="none"/>
        <c:tickLblPos val="nextTo"/>
        <c:crossAx val="62723584"/>
        <c:crosses val="autoZero"/>
        <c:crossBetween val="midCat"/>
        <c:majorUnit val="25"/>
      </c:valAx>
      <c:valAx>
        <c:axId val="62723584"/>
        <c:scaling>
          <c:orientation val="minMax"/>
        </c:scaling>
        <c:delete val="0"/>
        <c:axPos val="l"/>
        <c:title>
          <c:tx>
            <c:rich>
              <a:bodyPr/>
              <a:lstStyle/>
              <a:p>
                <a:pPr>
                  <a:defRPr/>
                </a:pPr>
                <a:r>
                  <a:rPr lang="en-US"/>
                  <a:t>Berat Basah Daun (g) 14 MST</a:t>
                </a:r>
              </a:p>
            </c:rich>
          </c:tx>
          <c:overlay val="0"/>
        </c:title>
        <c:numFmt formatCode="0.00" sourceLinked="1"/>
        <c:majorTickMark val="out"/>
        <c:minorTickMark val="none"/>
        <c:tickLblPos val="nextTo"/>
        <c:crossAx val="168770944"/>
        <c:crosses val="autoZero"/>
        <c:crossBetween val="midCat"/>
      </c:valAx>
      <c:spPr>
        <a:noFill/>
        <a:ln>
          <a:noFill/>
        </a:ln>
      </c:spPr>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292117002484955"/>
          <c:y val="5.4486538239323985E-2"/>
          <c:w val="0.78402318460192066"/>
          <c:h val="0.71346473200283922"/>
        </c:manualLayout>
      </c:layout>
      <c:barChart>
        <c:barDir val="col"/>
        <c:grouping val="clustered"/>
        <c:varyColors val="0"/>
        <c:ser>
          <c:idx val="0"/>
          <c:order val="0"/>
          <c:invertIfNegative val="0"/>
          <c:dLbls>
            <c:delete val="1"/>
          </c:dLbls>
          <c:cat>
            <c:numRef>
              <c:f>'Data Rataan BB Daun 14 MST'!$G$16:$G$18</c:f>
              <c:numCache>
                <c:formatCode>General</c:formatCode>
                <c:ptCount val="3"/>
                <c:pt idx="0">
                  <c:v>0</c:v>
                </c:pt>
                <c:pt idx="1">
                  <c:v>50</c:v>
                </c:pt>
                <c:pt idx="2">
                  <c:v>75</c:v>
                </c:pt>
              </c:numCache>
            </c:numRef>
          </c:cat>
          <c:val>
            <c:numRef>
              <c:f>'Data Rataan BB Daun 14 MST'!$H$16:$H$18</c:f>
              <c:numCache>
                <c:formatCode>General</c:formatCode>
                <c:ptCount val="3"/>
                <c:pt idx="0">
                  <c:v>1.81</c:v>
                </c:pt>
                <c:pt idx="1">
                  <c:v>1.81</c:v>
                </c:pt>
                <c:pt idx="2">
                  <c:v>1.9000000000000001</c:v>
                </c:pt>
              </c:numCache>
            </c:numRef>
          </c:val>
        </c:ser>
        <c:dLbls>
          <c:showLegendKey val="0"/>
          <c:showVal val="1"/>
          <c:showCatName val="0"/>
          <c:showSerName val="0"/>
          <c:showPercent val="0"/>
          <c:showBubbleSize val="0"/>
        </c:dLbls>
        <c:gapWidth val="150"/>
        <c:axId val="62755200"/>
        <c:axId val="62757120"/>
      </c:barChart>
      <c:catAx>
        <c:axId val="62755200"/>
        <c:scaling>
          <c:orientation val="minMax"/>
        </c:scaling>
        <c:delete val="0"/>
        <c:axPos val="b"/>
        <c:title>
          <c:tx>
            <c:rich>
              <a:bodyPr/>
              <a:lstStyle/>
              <a:p>
                <a:pPr>
                  <a:defRPr/>
                </a:pPr>
                <a:r>
                  <a:rPr lang="en-US"/>
                  <a:t>Media Tanam</a:t>
                </a:r>
              </a:p>
            </c:rich>
          </c:tx>
          <c:layout>
            <c:manualLayout>
              <c:xMode val="edge"/>
              <c:yMode val="edge"/>
              <c:x val="0.47457780705168551"/>
              <c:y val="0.86517704154905162"/>
            </c:manualLayout>
          </c:layout>
          <c:overlay val="0"/>
        </c:title>
        <c:numFmt formatCode="General" sourceLinked="1"/>
        <c:majorTickMark val="out"/>
        <c:minorTickMark val="none"/>
        <c:tickLblPos val="nextTo"/>
        <c:crossAx val="62757120"/>
        <c:crosses val="autoZero"/>
        <c:auto val="1"/>
        <c:lblAlgn val="ctr"/>
        <c:lblOffset val="100"/>
        <c:tickLblSkip val="25"/>
        <c:noMultiLvlLbl val="0"/>
      </c:catAx>
      <c:valAx>
        <c:axId val="62757120"/>
        <c:scaling>
          <c:orientation val="minMax"/>
        </c:scaling>
        <c:delete val="0"/>
        <c:axPos val="l"/>
        <c:title>
          <c:tx>
            <c:rich>
              <a:bodyPr/>
              <a:lstStyle/>
              <a:p>
                <a:pPr>
                  <a:defRPr/>
                </a:pPr>
                <a:r>
                  <a:rPr lang="en-US"/>
                  <a:t>Berat Basah Daun (g) 14 MST</a:t>
                </a:r>
              </a:p>
            </c:rich>
          </c:tx>
          <c:overlay val="0"/>
        </c:title>
        <c:numFmt formatCode="General" sourceLinked="1"/>
        <c:majorTickMark val="out"/>
        <c:minorTickMark val="none"/>
        <c:tickLblPos val="nextTo"/>
        <c:crossAx val="62755200"/>
        <c:crosses val="autoZero"/>
        <c:crossBetween val="between"/>
      </c:valAx>
    </c:plotArea>
    <c:plotVisOnly val="1"/>
    <c:dispBlanksAs val="gap"/>
    <c:showDLblsOverMax val="0"/>
  </c:chart>
  <c:txPr>
    <a:bodyPr/>
    <a:lstStyle/>
    <a:p>
      <a:pPr>
        <a:defRPr sz="1050">
          <a:latin typeface="Times New Roman" pitchFamily="18" charset="0"/>
          <a:cs typeface="Times New Roman" pitchFamily="18" charset="0"/>
        </a:defRPr>
      </a:pPr>
      <a:endParaRPr lang="id-ID"/>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0507436570428"/>
          <c:y val="8.3807961504813552E-2"/>
          <c:w val="0.7839212598425197"/>
          <c:h val="0.71637072264474755"/>
        </c:manualLayout>
      </c:layout>
      <c:scatterChart>
        <c:scatterStyle val="lineMarker"/>
        <c:varyColors val="0"/>
        <c:ser>
          <c:idx val="0"/>
          <c:order val="0"/>
          <c:spPr>
            <a:ln w="28575">
              <a:noFill/>
            </a:ln>
          </c:spPr>
          <c:dLbls>
            <c:delete val="1"/>
          </c:dLbls>
          <c:trendline>
            <c:trendlineType val="poly"/>
            <c:order val="2"/>
            <c:dispRSqr val="0"/>
            <c:dispEq val="0"/>
          </c:trendline>
          <c:trendline>
            <c:trendlineType val="poly"/>
            <c:order val="2"/>
            <c:dispRSqr val="1"/>
            <c:dispEq val="1"/>
            <c:trendlineLbl>
              <c:layout>
                <c:manualLayout>
                  <c:x val="-0.19435829577800279"/>
                  <c:y val="0.19731964074295141"/>
                </c:manualLayout>
              </c:layout>
              <c:tx>
                <c:rich>
                  <a:bodyPr/>
                  <a:lstStyle/>
                  <a:p>
                    <a:pPr>
                      <a:defRPr/>
                    </a:pPr>
                    <a:r>
                      <a:rPr lang="en-US" baseline="0"/>
                      <a:t>y =  </a:t>
                    </a:r>
                    <a:r>
                      <a:rPr lang="en-US" sz="1100" b="0" i="0" u="none" strike="noStrike" baseline="0"/>
                      <a:t>0,9303 </a:t>
                    </a:r>
                    <a:r>
                      <a:rPr lang="en-US" baseline="0"/>
                      <a:t>- 0,003x </a:t>
                    </a:r>
                    <a:r>
                      <a:rPr lang="en-US" sz="1100" b="0" i="0" u="none" strike="noStrike" baseline="0"/>
                      <a:t>+0,0005x</a:t>
                    </a:r>
                    <a:r>
                      <a:rPr lang="en-US" sz="1100" b="0" i="0" u="none" strike="noStrike" baseline="30000"/>
                      <a:t>2</a:t>
                    </a:r>
                    <a:r>
                      <a:rPr lang="en-US" baseline="0"/>
                      <a:t>
R² = 0,986</a:t>
                    </a:r>
                    <a:endParaRPr lang="en-US"/>
                  </a:p>
                </c:rich>
              </c:tx>
              <c:numFmt formatCode="General" sourceLinked="0"/>
            </c:trendlineLbl>
          </c:trendline>
          <c:xVal>
            <c:numRef>
              <c:f>'Data Rataan BK Daun 14 MST'!$F$10:$F$13</c:f>
              <c:numCache>
                <c:formatCode>General</c:formatCode>
                <c:ptCount val="4"/>
                <c:pt idx="0">
                  <c:v>0</c:v>
                </c:pt>
                <c:pt idx="1">
                  <c:v>75</c:v>
                </c:pt>
                <c:pt idx="2">
                  <c:v>100</c:v>
                </c:pt>
                <c:pt idx="3">
                  <c:v>125</c:v>
                </c:pt>
              </c:numCache>
            </c:numRef>
          </c:xVal>
          <c:yVal>
            <c:numRef>
              <c:f>'Data Rataan BK Daun 14 MST'!$G$10:$G$13</c:f>
              <c:numCache>
                <c:formatCode>General</c:formatCode>
                <c:ptCount val="4"/>
                <c:pt idx="0">
                  <c:v>0.93</c:v>
                </c:pt>
                <c:pt idx="1">
                  <c:v>0.86000000000000065</c:v>
                </c:pt>
                <c:pt idx="2">
                  <c:v>0.89</c:v>
                </c:pt>
                <c:pt idx="3">
                  <c:v>0.98</c:v>
                </c:pt>
              </c:numCache>
            </c:numRef>
          </c:yVal>
          <c:smooth val="0"/>
        </c:ser>
        <c:dLbls>
          <c:showLegendKey val="0"/>
          <c:showVal val="1"/>
          <c:showCatName val="0"/>
          <c:showSerName val="0"/>
          <c:showPercent val="0"/>
          <c:showBubbleSize val="0"/>
        </c:dLbls>
        <c:axId val="63316736"/>
        <c:axId val="63318656"/>
      </c:scatterChart>
      <c:valAx>
        <c:axId val="63316736"/>
        <c:scaling>
          <c:orientation val="minMax"/>
          <c:max val="125"/>
          <c:min val="0"/>
        </c:scaling>
        <c:delete val="0"/>
        <c:axPos val="b"/>
        <c:title>
          <c:tx>
            <c:rich>
              <a:bodyPr/>
              <a:lstStyle/>
              <a:p>
                <a:pPr>
                  <a:defRPr/>
                </a:pPr>
                <a:r>
                  <a:rPr lang="en-US"/>
                  <a:t>POC Azolla (ml/l air)</a:t>
                </a:r>
              </a:p>
            </c:rich>
          </c:tx>
          <c:overlay val="0"/>
        </c:title>
        <c:numFmt formatCode="General" sourceLinked="1"/>
        <c:majorTickMark val="out"/>
        <c:minorTickMark val="none"/>
        <c:tickLblPos val="nextTo"/>
        <c:crossAx val="63318656"/>
        <c:crosses val="autoZero"/>
        <c:crossBetween val="midCat"/>
        <c:majorUnit val="25"/>
      </c:valAx>
      <c:valAx>
        <c:axId val="63318656"/>
        <c:scaling>
          <c:orientation val="minMax"/>
        </c:scaling>
        <c:delete val="0"/>
        <c:axPos val="l"/>
        <c:title>
          <c:tx>
            <c:rich>
              <a:bodyPr/>
              <a:lstStyle/>
              <a:p>
                <a:pPr>
                  <a:defRPr/>
                </a:pPr>
                <a:r>
                  <a:rPr lang="en-US"/>
                  <a:t>Berat Kering Daun (g) </a:t>
                </a:r>
              </a:p>
            </c:rich>
          </c:tx>
          <c:overlay val="0"/>
        </c:title>
        <c:numFmt formatCode="General" sourceLinked="1"/>
        <c:majorTickMark val="out"/>
        <c:minorTickMark val="none"/>
        <c:tickLblPos val="nextTo"/>
        <c:crossAx val="63316736"/>
        <c:crosses val="autoZero"/>
        <c:crossBetween val="midCat"/>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996062992125985"/>
          <c:y val="0.15077311901484186"/>
          <c:w val="0.75810183727034786"/>
          <c:h val="0.66754948534041314"/>
        </c:manualLayout>
      </c:layout>
      <c:barChart>
        <c:barDir val="col"/>
        <c:grouping val="clustered"/>
        <c:varyColors val="0"/>
        <c:ser>
          <c:idx val="0"/>
          <c:order val="0"/>
          <c:invertIfNegative val="0"/>
          <c:dLbls>
            <c:delete val="1"/>
          </c:dLbls>
          <c:val>
            <c:numRef>
              <c:f>'Data Rataan BK Daun 14 MST'!$G$15:$G$17</c:f>
              <c:numCache>
                <c:formatCode>General</c:formatCode>
                <c:ptCount val="3"/>
                <c:pt idx="0">
                  <c:v>0.89</c:v>
                </c:pt>
                <c:pt idx="1">
                  <c:v>0.89</c:v>
                </c:pt>
                <c:pt idx="2">
                  <c:v>0.97000000000000064</c:v>
                </c:pt>
              </c:numCache>
            </c:numRef>
          </c:val>
        </c:ser>
        <c:dLbls>
          <c:showLegendKey val="0"/>
          <c:showVal val="1"/>
          <c:showCatName val="0"/>
          <c:showSerName val="0"/>
          <c:showPercent val="0"/>
          <c:showBubbleSize val="0"/>
        </c:dLbls>
        <c:gapWidth val="150"/>
        <c:axId val="63354752"/>
        <c:axId val="63356928"/>
      </c:barChart>
      <c:catAx>
        <c:axId val="63354752"/>
        <c:scaling>
          <c:orientation val="minMax"/>
        </c:scaling>
        <c:delete val="0"/>
        <c:axPos val="b"/>
        <c:title>
          <c:tx>
            <c:rich>
              <a:bodyPr/>
              <a:lstStyle/>
              <a:p>
                <a:pPr>
                  <a:defRPr/>
                </a:pPr>
                <a:r>
                  <a:rPr lang="en-US"/>
                  <a:t>Media Tanam </a:t>
                </a:r>
              </a:p>
            </c:rich>
          </c:tx>
          <c:layout>
            <c:manualLayout>
              <c:xMode val="edge"/>
              <c:yMode val="edge"/>
              <c:x val="0.45732375324755847"/>
              <c:y val="0.90714325526603989"/>
            </c:manualLayout>
          </c:layout>
          <c:overlay val="0"/>
        </c:title>
        <c:numFmt formatCode="General" sourceLinked="1"/>
        <c:majorTickMark val="out"/>
        <c:minorTickMark val="none"/>
        <c:tickLblPos val="nextTo"/>
        <c:crossAx val="63356928"/>
        <c:crosses val="autoZero"/>
        <c:auto val="1"/>
        <c:lblAlgn val="ctr"/>
        <c:lblOffset val="100"/>
        <c:tickLblSkip val="10"/>
        <c:noMultiLvlLbl val="0"/>
      </c:catAx>
      <c:valAx>
        <c:axId val="63356928"/>
        <c:scaling>
          <c:orientation val="minMax"/>
        </c:scaling>
        <c:delete val="0"/>
        <c:axPos val="l"/>
        <c:title>
          <c:tx>
            <c:rich>
              <a:bodyPr/>
              <a:lstStyle/>
              <a:p>
                <a:pPr>
                  <a:defRPr/>
                </a:pPr>
                <a:r>
                  <a:rPr lang="id-ID"/>
                  <a:t>Bobot</a:t>
                </a:r>
                <a:r>
                  <a:rPr lang="en-US"/>
                  <a:t> Kering Daun (g) 14 MST</a:t>
                </a:r>
              </a:p>
            </c:rich>
          </c:tx>
          <c:overlay val="0"/>
        </c:title>
        <c:numFmt formatCode="General" sourceLinked="1"/>
        <c:majorTickMark val="out"/>
        <c:minorTickMark val="none"/>
        <c:tickLblPos val="nextTo"/>
        <c:crossAx val="6335475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069903762029918"/>
          <c:y val="5.2419072615923032E-2"/>
          <c:w val="0.81735651793525332"/>
          <c:h val="0.74448497083958265"/>
        </c:manualLayout>
      </c:layout>
      <c:barChart>
        <c:barDir val="col"/>
        <c:grouping val="clustered"/>
        <c:varyColors val="0"/>
        <c:ser>
          <c:idx val="0"/>
          <c:order val="0"/>
          <c:invertIfNegative val="0"/>
          <c:cat>
            <c:numRef>
              <c:f>'Data Rataan 4-14 MST'!$N$7:$N$9</c:f>
              <c:numCache>
                <c:formatCode>General</c:formatCode>
                <c:ptCount val="3"/>
                <c:pt idx="0">
                  <c:v>0</c:v>
                </c:pt>
                <c:pt idx="1">
                  <c:v>50</c:v>
                </c:pt>
                <c:pt idx="2">
                  <c:v>75</c:v>
                </c:pt>
              </c:numCache>
            </c:numRef>
          </c:cat>
          <c:val>
            <c:numRef>
              <c:f>'Data Rataan 4-14 MST'!$O$7:$O$9</c:f>
              <c:numCache>
                <c:formatCode>General</c:formatCode>
                <c:ptCount val="3"/>
                <c:pt idx="0">
                  <c:v>25.279999999999987</c:v>
                </c:pt>
                <c:pt idx="1">
                  <c:v>25.07</c:v>
                </c:pt>
                <c:pt idx="2">
                  <c:v>24.58</c:v>
                </c:pt>
              </c:numCache>
            </c:numRef>
          </c:val>
        </c:ser>
        <c:dLbls>
          <c:showLegendKey val="0"/>
          <c:showVal val="0"/>
          <c:showCatName val="0"/>
          <c:showSerName val="0"/>
          <c:showPercent val="0"/>
          <c:showBubbleSize val="0"/>
        </c:dLbls>
        <c:gapWidth val="150"/>
        <c:axId val="62823040"/>
        <c:axId val="168862464"/>
      </c:barChart>
      <c:catAx>
        <c:axId val="62823040"/>
        <c:scaling>
          <c:orientation val="minMax"/>
        </c:scaling>
        <c:delete val="0"/>
        <c:axPos val="b"/>
        <c:title>
          <c:tx>
            <c:rich>
              <a:bodyPr/>
              <a:lstStyle/>
              <a:p>
                <a:pPr>
                  <a:defRPr/>
                </a:pPr>
                <a:r>
                  <a:rPr lang="en-US"/>
                  <a:t>Media Tanam </a:t>
                </a:r>
              </a:p>
            </c:rich>
          </c:tx>
          <c:layout>
            <c:manualLayout>
              <c:xMode val="edge"/>
              <c:yMode val="edge"/>
              <c:x val="0.43820177069155897"/>
              <c:y val="0.92614207464323361"/>
            </c:manualLayout>
          </c:layout>
          <c:overlay val="0"/>
        </c:title>
        <c:numFmt formatCode="General" sourceLinked="1"/>
        <c:majorTickMark val="out"/>
        <c:minorTickMark val="none"/>
        <c:tickLblPos val="nextTo"/>
        <c:crossAx val="168862464"/>
        <c:crosses val="autoZero"/>
        <c:auto val="1"/>
        <c:lblAlgn val="ctr"/>
        <c:lblOffset val="100"/>
        <c:noMultiLvlLbl val="0"/>
      </c:catAx>
      <c:valAx>
        <c:axId val="168862464"/>
        <c:scaling>
          <c:orientation val="minMax"/>
        </c:scaling>
        <c:delete val="0"/>
        <c:axPos val="l"/>
        <c:title>
          <c:tx>
            <c:rich>
              <a:bodyPr/>
              <a:lstStyle/>
              <a:p>
                <a:pPr>
                  <a:defRPr/>
                </a:pPr>
                <a:r>
                  <a:rPr lang="en-US"/>
                  <a:t>Tinggi Tanaan (cm)</a:t>
                </a:r>
              </a:p>
            </c:rich>
          </c:tx>
          <c:layout>
            <c:manualLayout>
              <c:xMode val="edge"/>
              <c:yMode val="edge"/>
              <c:x val="1.9261363681402459E-2"/>
              <c:y val="0.23148074011269651"/>
            </c:manualLayout>
          </c:layout>
          <c:overlay val="0"/>
        </c:title>
        <c:numFmt formatCode="General" sourceLinked="1"/>
        <c:majorTickMark val="out"/>
        <c:minorTickMark val="none"/>
        <c:tickLblPos val="nextTo"/>
        <c:crossAx val="62823040"/>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887820598173"/>
          <c:y val="4.8743944125276113E-2"/>
          <c:w val="0.83152640283374823"/>
          <c:h val="0.75905008359242765"/>
        </c:manualLayout>
      </c:layout>
      <c:scatterChart>
        <c:scatterStyle val="lineMarker"/>
        <c:varyColors val="0"/>
        <c:ser>
          <c:idx val="0"/>
          <c:order val="0"/>
          <c:spPr>
            <a:ln w="28575">
              <a:noFill/>
            </a:ln>
          </c:spPr>
          <c:dLbls>
            <c:delete val="1"/>
          </c:dLbls>
          <c:trendline>
            <c:trendlineType val="poly"/>
            <c:order val="2"/>
            <c:dispRSqr val="1"/>
            <c:dispEq val="1"/>
            <c:trendlineLbl>
              <c:layout>
                <c:manualLayout>
                  <c:x val="-0.13149103237095391"/>
                  <c:y val="0.31908537474482818"/>
                </c:manualLayout>
              </c:layout>
              <c:tx>
                <c:rich>
                  <a:bodyPr/>
                  <a:lstStyle/>
                  <a:p>
                    <a:pPr>
                      <a:defRPr/>
                    </a:pPr>
                    <a:r>
                      <a:rPr lang="en-US" baseline="0"/>
                      <a:t>y = </a:t>
                    </a:r>
                    <a:r>
                      <a:rPr lang="en-US" sz="1100" b="0" i="0" u="none" strike="noStrike" baseline="0"/>
                      <a:t> 4,519</a:t>
                    </a:r>
                    <a:r>
                      <a:rPr lang="en-US" baseline="0"/>
                      <a:t> - 0,011x -  </a:t>
                    </a:r>
                    <a:r>
                      <a:rPr lang="en-US" sz="1100" b="0" i="0" u="none" strike="noStrike" baseline="0"/>
                      <a:t>0,0001x</a:t>
                    </a:r>
                    <a:r>
                      <a:rPr lang="en-US" sz="1100" b="0" i="0" u="none" strike="noStrike" baseline="30000"/>
                      <a:t>2</a:t>
                    </a:r>
                    <a:r>
                      <a:rPr lang="en-US" sz="1100" b="0" i="0" u="none" strike="noStrike" baseline="0"/>
                      <a:t> </a:t>
                    </a:r>
                    <a:r>
                      <a:rPr lang="en-US" baseline="0"/>
                      <a:t> 
R² = 0,977</a:t>
                    </a:r>
                    <a:endParaRPr lang="en-US"/>
                  </a:p>
                </c:rich>
              </c:tx>
              <c:numFmt formatCode="General" sourceLinked="0"/>
            </c:trendlineLbl>
          </c:trendline>
          <c:xVal>
            <c:numRef>
              <c:f>'Data Rataan Jumlah Daun 4-14MST'!$L$9:$L$12</c:f>
              <c:numCache>
                <c:formatCode>General</c:formatCode>
                <c:ptCount val="4"/>
                <c:pt idx="0">
                  <c:v>0</c:v>
                </c:pt>
                <c:pt idx="1">
                  <c:v>75</c:v>
                </c:pt>
                <c:pt idx="2">
                  <c:v>100</c:v>
                </c:pt>
                <c:pt idx="3">
                  <c:v>125</c:v>
                </c:pt>
              </c:numCache>
            </c:numRef>
          </c:xVal>
          <c:yVal>
            <c:numRef>
              <c:f>'Data Rataan Jumlah Daun 4-14MST'!$M$9:$M$12</c:f>
              <c:numCache>
                <c:formatCode>General</c:formatCode>
                <c:ptCount val="4"/>
                <c:pt idx="0">
                  <c:v>4.51</c:v>
                </c:pt>
                <c:pt idx="1">
                  <c:v>4.8099999999999996</c:v>
                </c:pt>
                <c:pt idx="2">
                  <c:v>5.1099999999999985</c:v>
                </c:pt>
                <c:pt idx="3">
                  <c:v>6.07</c:v>
                </c:pt>
              </c:numCache>
            </c:numRef>
          </c:yVal>
          <c:smooth val="0"/>
        </c:ser>
        <c:dLbls>
          <c:showLegendKey val="0"/>
          <c:showVal val="1"/>
          <c:showCatName val="0"/>
          <c:showSerName val="0"/>
          <c:showPercent val="0"/>
          <c:showBubbleSize val="0"/>
        </c:dLbls>
        <c:axId val="56115200"/>
        <c:axId val="56117120"/>
      </c:scatterChart>
      <c:valAx>
        <c:axId val="56115200"/>
        <c:scaling>
          <c:orientation val="minMax"/>
          <c:max val="140"/>
          <c:min val="0"/>
        </c:scaling>
        <c:delete val="0"/>
        <c:axPos val="b"/>
        <c:title>
          <c:tx>
            <c:rich>
              <a:bodyPr/>
              <a:lstStyle/>
              <a:p>
                <a:pPr>
                  <a:defRPr/>
                </a:pPr>
                <a:r>
                  <a:rPr lang="en-US"/>
                  <a:t>POC Azolla (ml/l air)</a:t>
                </a:r>
              </a:p>
            </c:rich>
          </c:tx>
          <c:layout>
            <c:manualLayout>
              <c:xMode val="edge"/>
              <c:yMode val="edge"/>
              <c:x val="0.3987311409040124"/>
              <c:y val="0.90251211174944235"/>
            </c:manualLayout>
          </c:layout>
          <c:overlay val="0"/>
        </c:title>
        <c:numFmt formatCode="General" sourceLinked="1"/>
        <c:majorTickMark val="out"/>
        <c:minorTickMark val="none"/>
        <c:tickLblPos val="nextTo"/>
        <c:crossAx val="56117120"/>
        <c:crosses val="autoZero"/>
        <c:crossBetween val="midCat"/>
        <c:majorUnit val="25"/>
        <c:minorUnit val="10"/>
      </c:valAx>
      <c:valAx>
        <c:axId val="56117120"/>
        <c:scaling>
          <c:orientation val="minMax"/>
          <c:max val="7"/>
          <c:min val="0"/>
        </c:scaling>
        <c:delete val="0"/>
        <c:axPos val="l"/>
        <c:title>
          <c:tx>
            <c:rich>
              <a:bodyPr/>
              <a:lstStyle/>
              <a:p>
                <a:pPr>
                  <a:defRPr/>
                </a:pPr>
                <a:r>
                  <a:rPr lang="en-US"/>
                  <a:t>Jumlah Daun (helai)</a:t>
                </a:r>
              </a:p>
            </c:rich>
          </c:tx>
          <c:overlay val="0"/>
        </c:title>
        <c:numFmt formatCode="General" sourceLinked="1"/>
        <c:majorTickMark val="out"/>
        <c:minorTickMark val="none"/>
        <c:tickLblPos val="nextTo"/>
        <c:crossAx val="56115200"/>
        <c:crosses val="autoZero"/>
        <c:crossBetween val="midCat"/>
        <c:majorUnit val="1"/>
        <c:minorUnit val="0.2"/>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9546558512638"/>
          <c:y val="3.3793601841470552E-2"/>
          <c:w val="0.83256324774880897"/>
          <c:h val="0.79297939349240065"/>
        </c:manualLayout>
      </c:layout>
      <c:scatterChart>
        <c:scatterStyle val="lineMarker"/>
        <c:varyColors val="0"/>
        <c:ser>
          <c:idx val="0"/>
          <c:order val="0"/>
          <c:spPr>
            <a:ln w="28575">
              <a:noFill/>
            </a:ln>
          </c:spPr>
          <c:dLbls>
            <c:delete val="1"/>
          </c:dLbls>
          <c:trendline>
            <c:trendlineType val="linear"/>
            <c:dispRSqr val="1"/>
            <c:dispEq val="1"/>
            <c:trendlineLbl>
              <c:layout>
                <c:manualLayout>
                  <c:x val="-0.10385198857672488"/>
                  <c:y val="0.45423164273436983"/>
                </c:manualLayout>
              </c:layout>
              <c:tx>
                <c:rich>
                  <a:bodyPr/>
                  <a:lstStyle/>
                  <a:p>
                    <a:pPr>
                      <a:defRPr/>
                    </a:pPr>
                    <a:r>
                      <a:rPr lang="en-US"/>
                      <a:t>y = 32,89 + 0,018x
r = 0,792</a:t>
                    </a:r>
                  </a:p>
                </c:rich>
              </c:tx>
              <c:numFmt formatCode="General" sourceLinked="0"/>
            </c:trendlineLbl>
          </c:trendline>
          <c:xVal>
            <c:numRef>
              <c:f>'Data Rataan Luas Daun 4-14 MST'!$L$10:$L$13</c:f>
              <c:numCache>
                <c:formatCode>General</c:formatCode>
                <c:ptCount val="4"/>
                <c:pt idx="0">
                  <c:v>0</c:v>
                </c:pt>
                <c:pt idx="1">
                  <c:v>75</c:v>
                </c:pt>
                <c:pt idx="2">
                  <c:v>100</c:v>
                </c:pt>
                <c:pt idx="3">
                  <c:v>125</c:v>
                </c:pt>
              </c:numCache>
            </c:numRef>
          </c:xVal>
          <c:yVal>
            <c:numRef>
              <c:f>'Data Rataan Luas Daun 4-14 MST'!$M$10:$M$13</c:f>
              <c:numCache>
                <c:formatCode>General</c:formatCode>
                <c:ptCount val="4"/>
                <c:pt idx="0">
                  <c:v>33.190000000000012</c:v>
                </c:pt>
                <c:pt idx="1">
                  <c:v>33.64</c:v>
                </c:pt>
                <c:pt idx="2">
                  <c:v>34.64</c:v>
                </c:pt>
                <c:pt idx="3">
                  <c:v>35.760000000000012</c:v>
                </c:pt>
              </c:numCache>
            </c:numRef>
          </c:yVal>
          <c:smooth val="0"/>
        </c:ser>
        <c:dLbls>
          <c:showLegendKey val="0"/>
          <c:showVal val="1"/>
          <c:showCatName val="0"/>
          <c:showSerName val="0"/>
          <c:showPercent val="0"/>
          <c:showBubbleSize val="0"/>
        </c:dLbls>
        <c:axId val="62825216"/>
        <c:axId val="62827136"/>
      </c:scatterChart>
      <c:valAx>
        <c:axId val="62825216"/>
        <c:scaling>
          <c:orientation val="minMax"/>
          <c:max val="140"/>
          <c:min val="0"/>
        </c:scaling>
        <c:delete val="0"/>
        <c:axPos val="b"/>
        <c:title>
          <c:tx>
            <c:rich>
              <a:bodyPr/>
              <a:lstStyle/>
              <a:p>
                <a:pPr>
                  <a:defRPr/>
                </a:pPr>
                <a:r>
                  <a:rPr lang="en-US"/>
                  <a:t>POC Azolla (ml/l</a:t>
                </a:r>
                <a:r>
                  <a:rPr lang="en-US" baseline="0"/>
                  <a:t> air)</a:t>
                </a:r>
                <a:endParaRPr lang="en-US"/>
              </a:p>
            </c:rich>
          </c:tx>
          <c:overlay val="0"/>
        </c:title>
        <c:numFmt formatCode="General" sourceLinked="1"/>
        <c:majorTickMark val="out"/>
        <c:minorTickMark val="none"/>
        <c:tickLblPos val="nextTo"/>
        <c:crossAx val="62827136"/>
        <c:crosses val="autoZero"/>
        <c:crossBetween val="midCat"/>
        <c:majorUnit val="25"/>
      </c:valAx>
      <c:valAx>
        <c:axId val="62827136"/>
        <c:scaling>
          <c:orientation val="minMax"/>
        </c:scaling>
        <c:delete val="0"/>
        <c:axPos val="l"/>
        <c:title>
          <c:tx>
            <c:rich>
              <a:bodyPr/>
              <a:lstStyle/>
              <a:p>
                <a:pPr>
                  <a:defRPr/>
                </a:pPr>
                <a:r>
                  <a:rPr lang="en-US"/>
                  <a:t>Luas Daun (cm</a:t>
                </a:r>
                <a:r>
                  <a:rPr lang="en-US" baseline="30000"/>
                  <a:t>2</a:t>
                </a:r>
                <a:r>
                  <a:rPr lang="en-US"/>
                  <a:t>)</a:t>
                </a:r>
              </a:p>
            </c:rich>
          </c:tx>
          <c:layout>
            <c:manualLayout>
              <c:xMode val="edge"/>
              <c:yMode val="edge"/>
              <c:x val="1.6094578697414093E-2"/>
              <c:y val="0.2239068291548699"/>
            </c:manualLayout>
          </c:layout>
          <c:overlay val="0"/>
        </c:title>
        <c:numFmt formatCode="General" sourceLinked="1"/>
        <c:majorTickMark val="out"/>
        <c:minorTickMark val="none"/>
        <c:tickLblPos val="nextTo"/>
        <c:crossAx val="62825216"/>
        <c:crosses val="autoZero"/>
        <c:crossBetween val="midCat"/>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8236058758644"/>
          <c:y val="5.1499598239751712E-2"/>
          <c:w val="0.8192327544130602"/>
          <c:h val="0.72861010036850649"/>
        </c:manualLayout>
      </c:layout>
      <c:scatterChart>
        <c:scatterStyle val="lineMarker"/>
        <c:varyColors val="0"/>
        <c:ser>
          <c:idx val="0"/>
          <c:order val="0"/>
          <c:spPr>
            <a:ln w="28575">
              <a:noFill/>
            </a:ln>
          </c:spPr>
          <c:dLbls>
            <c:delete val="1"/>
          </c:dLbls>
          <c:trendline>
            <c:trendlineType val="linear"/>
            <c:dispRSqr val="1"/>
            <c:dispEq val="1"/>
            <c:trendlineLbl>
              <c:layout>
                <c:manualLayout>
                  <c:x val="-0.27499103237095368"/>
                  <c:y val="6.0583260425780112E-2"/>
                </c:manualLayout>
              </c:layout>
              <c:tx>
                <c:rich>
                  <a:bodyPr/>
                  <a:lstStyle/>
                  <a:p>
                    <a:pPr>
                      <a:defRPr/>
                    </a:pPr>
                    <a:r>
                      <a:rPr lang="en-US" baseline="0"/>
                      <a:t>y = 0,752 + </a:t>
                    </a:r>
                    <a:r>
                      <a:rPr lang="en-US" sz="1200" b="0" i="0" u="none" strike="noStrike" baseline="0"/>
                      <a:t>0,001x </a:t>
                    </a:r>
                    <a:r>
                      <a:rPr lang="en-US" baseline="0"/>
                      <a:t>
r = 0,765</a:t>
                    </a:r>
                    <a:endParaRPr lang="en-US"/>
                  </a:p>
                </c:rich>
              </c:tx>
              <c:numFmt formatCode="General" sourceLinked="0"/>
            </c:trendlineLbl>
          </c:trendline>
          <c:xVal>
            <c:numRef>
              <c:f>'Data Rataan ILD 8-14 MST'!$I$11:$I$14</c:f>
              <c:numCache>
                <c:formatCode>General</c:formatCode>
                <c:ptCount val="4"/>
                <c:pt idx="0">
                  <c:v>0</c:v>
                </c:pt>
                <c:pt idx="1">
                  <c:v>75</c:v>
                </c:pt>
                <c:pt idx="2">
                  <c:v>100</c:v>
                </c:pt>
                <c:pt idx="3">
                  <c:v>125</c:v>
                </c:pt>
              </c:numCache>
            </c:numRef>
          </c:xVal>
          <c:yVal>
            <c:numRef>
              <c:f>'Data Rataan ILD 8-14 MST'!$J$11:$J$14</c:f>
              <c:numCache>
                <c:formatCode>General</c:formatCode>
                <c:ptCount val="4"/>
                <c:pt idx="0">
                  <c:v>0.76000000000000723</c:v>
                </c:pt>
                <c:pt idx="1">
                  <c:v>0.77000000000000723</c:v>
                </c:pt>
                <c:pt idx="2">
                  <c:v>0.79</c:v>
                </c:pt>
                <c:pt idx="3">
                  <c:v>0.82000000000000062</c:v>
                </c:pt>
              </c:numCache>
            </c:numRef>
          </c:yVal>
          <c:smooth val="0"/>
        </c:ser>
        <c:dLbls>
          <c:showLegendKey val="0"/>
          <c:showVal val="1"/>
          <c:showCatName val="0"/>
          <c:showSerName val="0"/>
          <c:showPercent val="0"/>
          <c:showBubbleSize val="0"/>
        </c:dLbls>
        <c:axId val="58856576"/>
        <c:axId val="58858496"/>
      </c:scatterChart>
      <c:valAx>
        <c:axId val="58856576"/>
        <c:scaling>
          <c:orientation val="minMax"/>
          <c:max val="140"/>
          <c:min val="0"/>
        </c:scaling>
        <c:delete val="0"/>
        <c:axPos val="b"/>
        <c:title>
          <c:tx>
            <c:rich>
              <a:bodyPr/>
              <a:lstStyle/>
              <a:p>
                <a:pPr>
                  <a:defRPr/>
                </a:pPr>
                <a:r>
                  <a:rPr lang="en-US"/>
                  <a:t>POC Azolla (ml/l</a:t>
                </a:r>
                <a:r>
                  <a:rPr lang="en-US" baseline="0"/>
                  <a:t> air)</a:t>
                </a:r>
                <a:endParaRPr lang="en-US"/>
              </a:p>
            </c:rich>
          </c:tx>
          <c:overlay val="0"/>
        </c:title>
        <c:numFmt formatCode="General" sourceLinked="1"/>
        <c:majorTickMark val="out"/>
        <c:minorTickMark val="none"/>
        <c:tickLblPos val="nextTo"/>
        <c:crossAx val="58858496"/>
        <c:crosses val="autoZero"/>
        <c:crossBetween val="midCat"/>
        <c:majorUnit val="25"/>
      </c:valAx>
      <c:valAx>
        <c:axId val="58858496"/>
        <c:scaling>
          <c:orientation val="minMax"/>
        </c:scaling>
        <c:delete val="0"/>
        <c:axPos val="l"/>
        <c:title>
          <c:tx>
            <c:rich>
              <a:bodyPr/>
              <a:lstStyle/>
              <a:p>
                <a:pPr>
                  <a:defRPr/>
                </a:pPr>
                <a:r>
                  <a:rPr lang="en-US"/>
                  <a:t>Indeks Luas Daun (cm</a:t>
                </a:r>
                <a:r>
                  <a:rPr lang="en-US" baseline="30000"/>
                  <a:t>2</a:t>
                </a:r>
                <a:r>
                  <a:rPr lang="en-US"/>
                  <a:t>)</a:t>
                </a:r>
              </a:p>
            </c:rich>
          </c:tx>
          <c:overlay val="0"/>
        </c:title>
        <c:numFmt formatCode="General" sourceLinked="1"/>
        <c:majorTickMark val="out"/>
        <c:minorTickMark val="none"/>
        <c:tickLblPos val="nextTo"/>
        <c:crossAx val="58856576"/>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id-ID"/>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3806873769753"/>
          <c:y val="5.1400554097404488E-2"/>
          <c:w val="0.81158824717685851"/>
          <c:h val="0.77875729075532263"/>
        </c:manualLayout>
      </c:layout>
      <c:scatterChart>
        <c:scatterStyle val="lineMarker"/>
        <c:varyColors val="0"/>
        <c:ser>
          <c:idx val="0"/>
          <c:order val="0"/>
          <c:spPr>
            <a:ln w="28575">
              <a:noFill/>
            </a:ln>
          </c:spPr>
          <c:dLbls>
            <c:delete val="1"/>
          </c:dLbls>
          <c:trendline>
            <c:trendlineType val="poly"/>
            <c:order val="2"/>
            <c:dispRSqr val="0"/>
            <c:dispEq val="0"/>
          </c:trendline>
          <c:trendline>
            <c:trendlineType val="poly"/>
            <c:order val="2"/>
            <c:dispRSqr val="1"/>
            <c:dispEq val="1"/>
            <c:trendlineLbl>
              <c:layout>
                <c:manualLayout>
                  <c:x val="-0.15514542101156398"/>
                  <c:y val="6.7125255176436291E-2"/>
                </c:manualLayout>
              </c:layout>
              <c:tx>
                <c:rich>
                  <a:bodyPr/>
                  <a:lstStyle/>
                  <a:p>
                    <a:pPr>
                      <a:defRPr/>
                    </a:pPr>
                    <a:r>
                      <a:rPr lang="en-US" baseline="0"/>
                      <a:t>y = </a:t>
                    </a:r>
                    <a:r>
                      <a:rPr lang="en-US" sz="1100" b="0" i="0" u="none" strike="noStrike" baseline="0"/>
                      <a:t>1,754- 0,001x + 0,000</a:t>
                    </a:r>
                    <a:r>
                      <a:rPr lang="en-US" baseline="0"/>
                      <a:t>5x</a:t>
                    </a:r>
                    <a:r>
                      <a:rPr lang="en-US" baseline="30000"/>
                      <a:t>2</a:t>
                    </a:r>
                    <a:r>
                      <a:rPr lang="en-US" baseline="0"/>
                      <a:t> 
R² = 0,425</a:t>
                    </a:r>
                    <a:endParaRPr lang="en-US"/>
                  </a:p>
                </c:rich>
              </c:tx>
              <c:numFmt formatCode="General" sourceLinked="0"/>
            </c:trendlineLbl>
          </c:trendline>
          <c:xVal>
            <c:numRef>
              <c:f>'Data Rataan BB Akar 14 MST'!$G$13:$G$16</c:f>
              <c:numCache>
                <c:formatCode>General</c:formatCode>
                <c:ptCount val="4"/>
                <c:pt idx="0">
                  <c:v>0</c:v>
                </c:pt>
                <c:pt idx="1">
                  <c:v>75</c:v>
                </c:pt>
                <c:pt idx="2">
                  <c:v>100</c:v>
                </c:pt>
                <c:pt idx="3">
                  <c:v>125</c:v>
                </c:pt>
              </c:numCache>
            </c:numRef>
          </c:xVal>
          <c:yVal>
            <c:numRef>
              <c:f>'Data Rataan BB Akar 14 MST'!$H$13:$H$16</c:f>
              <c:numCache>
                <c:formatCode>General</c:formatCode>
                <c:ptCount val="4"/>
                <c:pt idx="0">
                  <c:v>1.75</c:v>
                </c:pt>
                <c:pt idx="1">
                  <c:v>1.76</c:v>
                </c:pt>
                <c:pt idx="2">
                  <c:v>1.6900000000000075</c:v>
                </c:pt>
                <c:pt idx="3">
                  <c:v>1.84</c:v>
                </c:pt>
              </c:numCache>
            </c:numRef>
          </c:yVal>
          <c:smooth val="0"/>
        </c:ser>
        <c:dLbls>
          <c:showLegendKey val="0"/>
          <c:showVal val="1"/>
          <c:showCatName val="0"/>
          <c:showSerName val="0"/>
          <c:showPercent val="0"/>
          <c:showBubbleSize val="0"/>
        </c:dLbls>
        <c:axId val="58890880"/>
        <c:axId val="58901248"/>
      </c:scatterChart>
      <c:valAx>
        <c:axId val="58890880"/>
        <c:scaling>
          <c:orientation val="minMax"/>
          <c:max val="140"/>
          <c:min val="0"/>
        </c:scaling>
        <c:delete val="0"/>
        <c:axPos val="b"/>
        <c:title>
          <c:tx>
            <c:rich>
              <a:bodyPr/>
              <a:lstStyle/>
              <a:p>
                <a:pPr>
                  <a:defRPr/>
                </a:pPr>
                <a:r>
                  <a:rPr lang="en-US"/>
                  <a:t>POC Azolla (ml/l</a:t>
                </a:r>
                <a:r>
                  <a:rPr lang="en-US" baseline="0"/>
                  <a:t> air)</a:t>
                </a:r>
                <a:endParaRPr lang="en-US"/>
              </a:p>
            </c:rich>
          </c:tx>
          <c:layout>
            <c:manualLayout>
              <c:xMode val="edge"/>
              <c:yMode val="edge"/>
              <c:x val="0.38604570102231395"/>
              <c:y val="0.93178092004032476"/>
            </c:manualLayout>
          </c:layout>
          <c:overlay val="0"/>
        </c:title>
        <c:numFmt formatCode="General" sourceLinked="1"/>
        <c:majorTickMark val="out"/>
        <c:minorTickMark val="none"/>
        <c:tickLblPos val="nextTo"/>
        <c:crossAx val="58901248"/>
        <c:crosses val="autoZero"/>
        <c:crossBetween val="midCat"/>
        <c:majorUnit val="25"/>
      </c:valAx>
      <c:valAx>
        <c:axId val="58901248"/>
        <c:scaling>
          <c:orientation val="minMax"/>
        </c:scaling>
        <c:delete val="0"/>
        <c:axPos val="l"/>
        <c:title>
          <c:tx>
            <c:rich>
              <a:bodyPr/>
              <a:lstStyle/>
              <a:p>
                <a:pPr>
                  <a:defRPr/>
                </a:pPr>
                <a:r>
                  <a:rPr lang="en-US"/>
                  <a:t>Berat Basah Akar (g) </a:t>
                </a:r>
              </a:p>
            </c:rich>
          </c:tx>
          <c:overlay val="0"/>
        </c:title>
        <c:numFmt formatCode="General" sourceLinked="1"/>
        <c:majorTickMark val="out"/>
        <c:minorTickMark val="none"/>
        <c:tickLblPos val="nextTo"/>
        <c:crossAx val="58890880"/>
        <c:crosses val="autoZero"/>
        <c:crossBetween val="midCat"/>
      </c:valAx>
    </c:plotArea>
    <c:plotVisOnly val="1"/>
    <c:dispBlanksAs val="gap"/>
    <c:showDLblsOverMax val="0"/>
  </c:chart>
  <c:txPr>
    <a:bodyPr/>
    <a:lstStyle/>
    <a:p>
      <a:pPr>
        <a:defRPr sz="1100">
          <a:latin typeface="Times New Roman" pitchFamily="18" charset="0"/>
          <a:cs typeface="Times New Roman" pitchFamily="18" charset="0"/>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701348747591674"/>
          <c:y val="5.0210970464135023E-2"/>
          <c:w val="0.78931278098907731"/>
          <c:h val="0.7606561996979595"/>
        </c:manualLayout>
      </c:layout>
      <c:barChart>
        <c:barDir val="col"/>
        <c:grouping val="clustered"/>
        <c:varyColors val="0"/>
        <c:ser>
          <c:idx val="0"/>
          <c:order val="0"/>
          <c:invertIfNegative val="0"/>
          <c:dLbls>
            <c:delete val="1"/>
          </c:dLbls>
          <c:val>
            <c:numRef>
              <c:f>'Data Rataan BB Akar 14 MST'!$H$18:$H$20</c:f>
              <c:numCache>
                <c:formatCode>General</c:formatCode>
                <c:ptCount val="3"/>
                <c:pt idx="0">
                  <c:v>1.7</c:v>
                </c:pt>
                <c:pt idx="1">
                  <c:v>1.76</c:v>
                </c:pt>
                <c:pt idx="2">
                  <c:v>1.83</c:v>
                </c:pt>
              </c:numCache>
            </c:numRef>
          </c:val>
        </c:ser>
        <c:dLbls>
          <c:showLegendKey val="0"/>
          <c:showVal val="1"/>
          <c:showCatName val="0"/>
          <c:showSerName val="0"/>
          <c:showPercent val="0"/>
          <c:showBubbleSize val="0"/>
        </c:dLbls>
        <c:gapWidth val="150"/>
        <c:axId val="62790656"/>
        <c:axId val="67323008"/>
      </c:barChart>
      <c:catAx>
        <c:axId val="62790656"/>
        <c:scaling>
          <c:orientation val="minMax"/>
        </c:scaling>
        <c:delete val="0"/>
        <c:axPos val="b"/>
        <c:title>
          <c:tx>
            <c:rich>
              <a:bodyPr/>
              <a:lstStyle/>
              <a:p>
                <a:pPr>
                  <a:defRPr/>
                </a:pPr>
                <a:r>
                  <a:rPr lang="en-US"/>
                  <a:t>Media Tanam </a:t>
                </a:r>
              </a:p>
            </c:rich>
          </c:tx>
          <c:layout>
            <c:manualLayout>
              <c:xMode val="edge"/>
              <c:yMode val="edge"/>
              <c:x val="0.40576975291881617"/>
              <c:y val="0.92480903563618388"/>
            </c:manualLayout>
          </c:layout>
          <c:overlay val="0"/>
        </c:title>
        <c:numFmt formatCode="General" sourceLinked="1"/>
        <c:majorTickMark val="out"/>
        <c:minorTickMark val="none"/>
        <c:tickLblPos val="nextTo"/>
        <c:crossAx val="67323008"/>
        <c:crosses val="autoZero"/>
        <c:auto val="1"/>
        <c:lblAlgn val="ctr"/>
        <c:lblOffset val="100"/>
        <c:tickLblSkip val="25"/>
        <c:noMultiLvlLbl val="0"/>
      </c:catAx>
      <c:valAx>
        <c:axId val="67323008"/>
        <c:scaling>
          <c:orientation val="minMax"/>
        </c:scaling>
        <c:delete val="0"/>
        <c:axPos val="l"/>
        <c:title>
          <c:tx>
            <c:rich>
              <a:bodyPr/>
              <a:lstStyle/>
              <a:p>
                <a:pPr>
                  <a:defRPr/>
                </a:pPr>
                <a:r>
                  <a:rPr lang="en-US"/>
                  <a:t>Berat Basah Akar (g)</a:t>
                </a:r>
              </a:p>
            </c:rich>
          </c:tx>
          <c:overlay val="0"/>
        </c:title>
        <c:numFmt formatCode="General" sourceLinked="1"/>
        <c:majorTickMark val="out"/>
        <c:minorTickMark val="none"/>
        <c:tickLblPos val="nextTo"/>
        <c:crossAx val="62790656"/>
        <c:crosses val="autoZero"/>
        <c:crossBetween val="between"/>
      </c:valAx>
      <c:spPr>
        <a:solidFill>
          <a:schemeClr val="bg1"/>
        </a:solidFill>
        <a:ln>
          <a:solidFill>
            <a:schemeClr val="bg1"/>
          </a:solidFill>
        </a:ln>
      </c:spPr>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id-ID"/>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97965135310464"/>
          <c:y val="5.5092592592592714E-2"/>
          <c:w val="0.82322745371114325"/>
          <c:h val="0.74721397530226297"/>
        </c:manualLayout>
      </c:layout>
      <c:scatterChart>
        <c:scatterStyle val="lineMarker"/>
        <c:varyColors val="0"/>
        <c:ser>
          <c:idx val="0"/>
          <c:order val="0"/>
          <c:spPr>
            <a:ln w="28575">
              <a:noFill/>
            </a:ln>
          </c:spPr>
          <c:dLbls>
            <c:delete val="1"/>
          </c:dLbls>
          <c:trendline>
            <c:trendlineType val="poly"/>
            <c:order val="2"/>
            <c:dispRSqr val="0"/>
            <c:dispEq val="0"/>
          </c:trendline>
          <c:trendline>
            <c:trendlineType val="poly"/>
            <c:order val="2"/>
            <c:dispRSqr val="1"/>
            <c:dispEq val="1"/>
            <c:trendlineLbl>
              <c:layout>
                <c:manualLayout>
                  <c:x val="-3.8674759000781093E-2"/>
                  <c:y val="0.22268518518518521"/>
                </c:manualLayout>
              </c:layout>
              <c:tx>
                <c:rich>
                  <a:bodyPr/>
                  <a:lstStyle/>
                  <a:p>
                    <a:pPr>
                      <a:defRPr/>
                    </a:pPr>
                    <a:r>
                      <a:rPr lang="en-US" baseline="0"/>
                      <a:t>y = </a:t>
                    </a:r>
                    <a:r>
                      <a:rPr lang="en-US" sz="1200" b="0" i="0" u="none" strike="noStrike" baseline="0"/>
                      <a:t>0,713 - </a:t>
                    </a:r>
                    <a:r>
                      <a:rPr lang="en-US" baseline="0"/>
                      <a:t>0,001x + </a:t>
                    </a:r>
                    <a:r>
                      <a:rPr lang="en-US" sz="1200" b="0" i="0" u="none" strike="noStrike" baseline="0"/>
                      <a:t>0,0015x</a:t>
                    </a:r>
                    <a:r>
                      <a:rPr lang="en-US" sz="1200" b="0" i="0" u="none" strike="noStrike" baseline="30000"/>
                      <a:t>2</a:t>
                    </a:r>
                    <a:r>
                      <a:rPr lang="en-US" baseline="0"/>
                      <a:t>
R² = 0,729</a:t>
                    </a:r>
                    <a:endParaRPr lang="en-US"/>
                  </a:p>
                </c:rich>
              </c:tx>
              <c:numFmt formatCode="General" sourceLinked="0"/>
            </c:trendlineLbl>
          </c:trendline>
          <c:xVal>
            <c:numRef>
              <c:f>'Data Rataan BK Akar 14 MST'!$G$9:$G$12</c:f>
              <c:numCache>
                <c:formatCode>General</c:formatCode>
                <c:ptCount val="4"/>
                <c:pt idx="0">
                  <c:v>0</c:v>
                </c:pt>
                <c:pt idx="1">
                  <c:v>75</c:v>
                </c:pt>
                <c:pt idx="2">
                  <c:v>100</c:v>
                </c:pt>
                <c:pt idx="3">
                  <c:v>125</c:v>
                </c:pt>
              </c:numCache>
            </c:numRef>
          </c:xVal>
          <c:yVal>
            <c:numRef>
              <c:f>'Data Rataan BK Akar 14 MST'!$H$9:$H$12</c:f>
              <c:numCache>
                <c:formatCode>General</c:formatCode>
                <c:ptCount val="4"/>
                <c:pt idx="0">
                  <c:v>0.71000000000000063</c:v>
                </c:pt>
                <c:pt idx="1">
                  <c:v>0.74000000000000365</c:v>
                </c:pt>
                <c:pt idx="2">
                  <c:v>0.71000000000000063</c:v>
                </c:pt>
                <c:pt idx="3">
                  <c:v>0.85000000000000064</c:v>
                </c:pt>
              </c:numCache>
            </c:numRef>
          </c:yVal>
          <c:smooth val="0"/>
        </c:ser>
        <c:dLbls>
          <c:showLegendKey val="0"/>
          <c:showVal val="1"/>
          <c:showCatName val="0"/>
          <c:showSerName val="0"/>
          <c:showPercent val="0"/>
          <c:showBubbleSize val="0"/>
        </c:dLbls>
        <c:axId val="67347968"/>
        <c:axId val="67349888"/>
      </c:scatterChart>
      <c:valAx>
        <c:axId val="67347968"/>
        <c:scaling>
          <c:orientation val="minMax"/>
          <c:max val="125"/>
          <c:min val="0"/>
        </c:scaling>
        <c:delete val="0"/>
        <c:axPos val="b"/>
        <c:title>
          <c:tx>
            <c:rich>
              <a:bodyPr/>
              <a:lstStyle/>
              <a:p>
                <a:pPr>
                  <a:defRPr/>
                </a:pPr>
                <a:r>
                  <a:rPr lang="en-US"/>
                  <a:t>POC</a:t>
                </a:r>
                <a:r>
                  <a:rPr lang="en-US" baseline="0"/>
                  <a:t> Azolla (ml/l air)</a:t>
                </a:r>
                <a:endParaRPr lang="en-US"/>
              </a:p>
            </c:rich>
          </c:tx>
          <c:overlay val="0"/>
        </c:title>
        <c:numFmt formatCode="General" sourceLinked="1"/>
        <c:majorTickMark val="out"/>
        <c:minorTickMark val="none"/>
        <c:tickLblPos val="nextTo"/>
        <c:crossAx val="67349888"/>
        <c:crosses val="autoZero"/>
        <c:crossBetween val="midCat"/>
        <c:majorUnit val="25"/>
      </c:valAx>
      <c:valAx>
        <c:axId val="67349888"/>
        <c:scaling>
          <c:orientation val="minMax"/>
        </c:scaling>
        <c:delete val="0"/>
        <c:axPos val="l"/>
        <c:title>
          <c:tx>
            <c:rich>
              <a:bodyPr/>
              <a:lstStyle/>
              <a:p>
                <a:pPr>
                  <a:defRPr/>
                </a:pPr>
                <a:r>
                  <a:rPr lang="en-US"/>
                  <a:t>Berat</a:t>
                </a:r>
                <a:r>
                  <a:rPr lang="en-US" baseline="0"/>
                  <a:t> Kering (g) </a:t>
                </a:r>
                <a:endParaRPr lang="en-US"/>
              </a:p>
            </c:rich>
          </c:tx>
          <c:overlay val="0"/>
        </c:title>
        <c:numFmt formatCode="General" sourceLinked="1"/>
        <c:majorTickMark val="out"/>
        <c:minorTickMark val="none"/>
        <c:tickLblPos val="nextTo"/>
        <c:crossAx val="67347968"/>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323917137476471"/>
          <c:y val="5.5092592592592714E-2"/>
          <c:w val="0.79407407407407893"/>
          <c:h val="0.71430555555555564"/>
        </c:manualLayout>
      </c:layout>
      <c:barChart>
        <c:barDir val="col"/>
        <c:grouping val="clustered"/>
        <c:varyColors val="0"/>
        <c:ser>
          <c:idx val="0"/>
          <c:order val="0"/>
          <c:invertIfNegative val="0"/>
          <c:dLbls>
            <c:delete val="1"/>
          </c:dLbls>
          <c:val>
            <c:numRef>
              <c:f>'Data Rataan BK Akar 14 MST'!$H$20:$H$22</c:f>
              <c:numCache>
                <c:formatCode>General</c:formatCode>
                <c:ptCount val="3"/>
                <c:pt idx="0">
                  <c:v>0.69000000000000061</c:v>
                </c:pt>
                <c:pt idx="1">
                  <c:v>0.75000000000000389</c:v>
                </c:pt>
                <c:pt idx="2">
                  <c:v>0.81</c:v>
                </c:pt>
              </c:numCache>
            </c:numRef>
          </c:val>
        </c:ser>
        <c:dLbls>
          <c:showLegendKey val="0"/>
          <c:showVal val="1"/>
          <c:showCatName val="0"/>
          <c:showSerName val="0"/>
          <c:showPercent val="0"/>
          <c:showBubbleSize val="0"/>
        </c:dLbls>
        <c:gapWidth val="150"/>
        <c:axId val="59067008"/>
        <c:axId val="59073280"/>
      </c:barChart>
      <c:catAx>
        <c:axId val="59067008"/>
        <c:scaling>
          <c:orientation val="minMax"/>
        </c:scaling>
        <c:delete val="0"/>
        <c:axPos val="b"/>
        <c:title>
          <c:tx>
            <c:rich>
              <a:bodyPr/>
              <a:lstStyle/>
              <a:p>
                <a:pPr>
                  <a:defRPr/>
                </a:pPr>
                <a:r>
                  <a:rPr lang="en-US"/>
                  <a:t>Media Tanam </a:t>
                </a:r>
              </a:p>
            </c:rich>
          </c:tx>
          <c:overlay val="0"/>
        </c:title>
        <c:numFmt formatCode="General" sourceLinked="1"/>
        <c:majorTickMark val="out"/>
        <c:minorTickMark val="none"/>
        <c:tickLblPos val="nextTo"/>
        <c:crossAx val="59073280"/>
        <c:crosses val="autoZero"/>
        <c:auto val="1"/>
        <c:lblAlgn val="ctr"/>
        <c:lblOffset val="100"/>
        <c:tickLblSkip val="25"/>
        <c:noMultiLvlLbl val="0"/>
      </c:catAx>
      <c:valAx>
        <c:axId val="59073280"/>
        <c:scaling>
          <c:orientation val="minMax"/>
        </c:scaling>
        <c:delete val="0"/>
        <c:axPos val="l"/>
        <c:title>
          <c:tx>
            <c:rich>
              <a:bodyPr/>
              <a:lstStyle/>
              <a:p>
                <a:pPr>
                  <a:defRPr/>
                </a:pPr>
                <a:r>
                  <a:rPr lang="en-US"/>
                  <a:t>Berat Kering (g)</a:t>
                </a:r>
              </a:p>
            </c:rich>
          </c:tx>
          <c:overlay val="0"/>
        </c:title>
        <c:numFmt formatCode="General" sourceLinked="1"/>
        <c:majorTickMark val="out"/>
        <c:minorTickMark val="none"/>
        <c:tickLblPos val="nextTo"/>
        <c:crossAx val="59067008"/>
        <c:crosses val="autoZero"/>
        <c:crossBetween val="between"/>
      </c:valAx>
      <c:spPr>
        <a:ln>
          <a:noFill/>
        </a:ln>
      </c:spPr>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id-ID"/>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0.26536</cdr:x>
      <cdr:y>0.78596</cdr:y>
    </cdr:from>
    <cdr:to>
      <cdr:x>0.46389</cdr:x>
      <cdr:y>0.89432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3851" y="2306467"/>
          <a:ext cx="990443" cy="3179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0.28603</cdr:x>
      <cdr:y>0.83431</cdr:y>
    </cdr:from>
    <cdr:to>
      <cdr:x>0.32192</cdr:x>
      <cdr:y>0.87058</cdr:y>
    </cdr:to>
    <cdr:sp macro="" textlink="">
      <cdr:nvSpPr>
        <cdr:cNvPr id="2" name="Rectangle 1"/>
        <cdr:cNvSpPr/>
      </cdr:nvSpPr>
      <cdr:spPr>
        <a:xfrm xmlns:a="http://schemas.openxmlformats.org/drawingml/2006/main">
          <a:off x="1413965" y="2511188"/>
          <a:ext cx="177421" cy="10918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0.29248</cdr:x>
      <cdr:y>0.81536</cdr:y>
    </cdr:from>
    <cdr:to>
      <cdr:x>0.34956</cdr:x>
      <cdr:y>0.89865</cdr:y>
    </cdr:to>
    <cdr:sp macro="" textlink="">
      <cdr:nvSpPr>
        <cdr:cNvPr id="2" name="Rectangle 1"/>
        <cdr:cNvSpPr/>
      </cdr:nvSpPr>
      <cdr:spPr>
        <a:xfrm xmlns:a="http://schemas.openxmlformats.org/drawingml/2006/main">
          <a:off x="1468557" y="2538483"/>
          <a:ext cx="286602" cy="25930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0.44849</cdr:x>
      <cdr:y>0.81098</cdr:y>
    </cdr:from>
    <cdr:to>
      <cdr:x>0.49634</cdr:x>
      <cdr:y>0.90304</cdr:y>
    </cdr:to>
    <cdr:sp macro="" textlink="">
      <cdr:nvSpPr>
        <cdr:cNvPr id="3" name="Rectangle 2"/>
        <cdr:cNvSpPr/>
      </cdr:nvSpPr>
      <cdr:spPr>
        <a:xfrm xmlns:a="http://schemas.openxmlformats.org/drawingml/2006/main">
          <a:off x="2251881" y="2524835"/>
          <a:ext cx="240258" cy="286605"/>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85B2-4D88-4A3F-BEBB-40C8C015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17360</Words>
  <Characters>98956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PRAYUDHA</dc:creator>
  <cp:lastModifiedBy>HEAL-10</cp:lastModifiedBy>
  <cp:revision>2</cp:revision>
  <dcterms:created xsi:type="dcterms:W3CDTF">2022-03-11T09:01:00Z</dcterms:created>
  <dcterms:modified xsi:type="dcterms:W3CDTF">2022-03-11T09:01:00Z</dcterms:modified>
</cp:coreProperties>
</file>