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C43319" w14:textId="2F4D2C63" w:rsidR="00EF38FD" w:rsidRPr="00EB6716" w:rsidRDefault="00EF38FD" w:rsidP="00D50432">
      <w:pPr>
        <w:spacing w:after="0"/>
        <w:jc w:val="center"/>
        <w:rPr>
          <w:rFonts w:ascii="Times New Roman" w:hAnsi="Times New Roman" w:cs="Times New Roman"/>
          <w:b/>
          <w:bCs/>
          <w:sz w:val="28"/>
          <w:szCs w:val="28"/>
          <w:lang w:val="id-ID"/>
        </w:rPr>
      </w:pPr>
      <w:bookmarkStart w:id="0" w:name="_Toc64586040"/>
      <w:bookmarkStart w:id="1" w:name="_Toc65010226"/>
      <w:bookmarkStart w:id="2" w:name="_Toc65536390"/>
      <w:r w:rsidRPr="00EB6716">
        <w:rPr>
          <w:rFonts w:ascii="Times New Roman" w:hAnsi="Times New Roman" w:cs="Times New Roman"/>
          <w:b/>
          <w:bCs/>
          <w:sz w:val="28"/>
          <w:szCs w:val="28"/>
          <w:lang w:val="id-ID"/>
        </w:rPr>
        <w:t xml:space="preserve">PENGARUH </w:t>
      </w:r>
      <w:bookmarkStart w:id="3" w:name="_Hlk65580036"/>
      <w:r w:rsidR="00085122" w:rsidRPr="00EB6716">
        <w:rPr>
          <w:rFonts w:ascii="Times New Roman" w:hAnsi="Times New Roman" w:cs="Times New Roman"/>
          <w:b/>
          <w:bCs/>
          <w:sz w:val="28"/>
          <w:szCs w:val="28"/>
        </w:rPr>
        <w:t xml:space="preserve">KEPEMIMPINAN TRANFORMASIONAL, </w:t>
      </w:r>
      <w:r w:rsidRPr="00EB6716">
        <w:rPr>
          <w:rFonts w:ascii="Times New Roman" w:hAnsi="Times New Roman" w:cs="Times New Roman"/>
          <w:b/>
          <w:bCs/>
          <w:sz w:val="28"/>
          <w:szCs w:val="28"/>
          <w:lang w:val="id-ID"/>
        </w:rPr>
        <w:t xml:space="preserve">KOMPENSASI DAN MOTIVASI TERHADAP KINERJA KARYAWAN PADA </w:t>
      </w:r>
      <w:bookmarkEnd w:id="3"/>
      <w:r w:rsidRPr="00EB6716">
        <w:rPr>
          <w:rFonts w:ascii="Times New Roman" w:hAnsi="Times New Roman" w:cs="Times New Roman"/>
          <w:b/>
          <w:bCs/>
          <w:sz w:val="28"/>
          <w:szCs w:val="28"/>
          <w:lang w:val="id-ID"/>
        </w:rPr>
        <w:t xml:space="preserve">PT. </w:t>
      </w:r>
      <w:r w:rsidR="00370530" w:rsidRPr="00EB6716">
        <w:rPr>
          <w:rFonts w:ascii="Times New Roman" w:hAnsi="Times New Roman" w:cs="Times New Roman"/>
          <w:b/>
          <w:bCs/>
          <w:sz w:val="28"/>
          <w:szCs w:val="28"/>
          <w:lang w:val="id-ID"/>
        </w:rPr>
        <w:t>ASAM JAWA MEDAN</w:t>
      </w:r>
    </w:p>
    <w:p w14:paraId="0FE93C66" w14:textId="77777777" w:rsidR="00EF38FD" w:rsidRPr="00EB6716" w:rsidRDefault="00EF38FD" w:rsidP="00D50432">
      <w:pPr>
        <w:spacing w:after="0"/>
        <w:jc w:val="center"/>
        <w:rPr>
          <w:rFonts w:ascii="Times New Roman" w:hAnsi="Times New Roman" w:cs="Times New Roman"/>
          <w:b/>
          <w:bCs/>
          <w:sz w:val="28"/>
          <w:szCs w:val="28"/>
          <w:lang w:val="id-ID"/>
        </w:rPr>
      </w:pPr>
    </w:p>
    <w:p w14:paraId="01BEC144" w14:textId="787EC2B4" w:rsidR="00EF38FD" w:rsidRPr="00EB6716" w:rsidRDefault="00CC18E9" w:rsidP="00D50432">
      <w:pPr>
        <w:spacing w:after="0"/>
        <w:jc w:val="center"/>
        <w:rPr>
          <w:rFonts w:ascii="Times New Roman" w:hAnsi="Times New Roman" w:cs="Times New Roman"/>
          <w:b/>
          <w:bCs/>
          <w:sz w:val="28"/>
          <w:szCs w:val="28"/>
        </w:rPr>
      </w:pPr>
      <w:r w:rsidRPr="00EB6716">
        <w:rPr>
          <w:rFonts w:ascii="Times New Roman" w:hAnsi="Times New Roman" w:cs="Times New Roman"/>
          <w:b/>
          <w:bCs/>
          <w:sz w:val="28"/>
          <w:szCs w:val="28"/>
        </w:rPr>
        <w:t>SKRIPSI</w:t>
      </w:r>
    </w:p>
    <w:p w14:paraId="0E0907A0" w14:textId="77777777" w:rsidR="00EF38FD" w:rsidRPr="00EB6716" w:rsidRDefault="00EF38FD" w:rsidP="00D50432">
      <w:pPr>
        <w:spacing w:after="0"/>
        <w:jc w:val="center"/>
        <w:rPr>
          <w:rFonts w:ascii="Times New Roman" w:hAnsi="Times New Roman" w:cs="Times New Roman"/>
          <w:b/>
          <w:bCs/>
          <w:sz w:val="28"/>
          <w:szCs w:val="28"/>
          <w:lang w:val="id-ID"/>
        </w:rPr>
      </w:pPr>
    </w:p>
    <w:p w14:paraId="0B764844" w14:textId="43E18A56" w:rsidR="00EF38FD" w:rsidRPr="00EB6716" w:rsidRDefault="00EF38FD" w:rsidP="00D50432">
      <w:pPr>
        <w:autoSpaceDE w:val="0"/>
        <w:autoSpaceDN w:val="0"/>
        <w:spacing w:after="0" w:line="240" w:lineRule="auto"/>
        <w:ind w:left="1134" w:right="1133"/>
        <w:jc w:val="center"/>
        <w:rPr>
          <w:rFonts w:ascii="Times New Roman" w:eastAsia="Times New Roman" w:hAnsi="Times New Roman" w:cs="Times New Roman"/>
          <w:i/>
          <w:sz w:val="24"/>
          <w:lang w:val="id"/>
        </w:rPr>
      </w:pPr>
      <w:r w:rsidRPr="00EB6716">
        <w:rPr>
          <w:rFonts w:ascii="Times New Roman" w:hAnsi="Times New Roman" w:cs="Times New Roman"/>
          <w:noProof/>
          <w:lang w:val="id-ID" w:eastAsia="id-ID"/>
        </w:rPr>
        <w:drawing>
          <wp:anchor distT="0" distB="0" distL="0" distR="0" simplePos="0" relativeHeight="251673600" behindDoc="0" locked="0" layoutInCell="1" allowOverlap="1" wp14:anchorId="7C51BCC8" wp14:editId="0977C56D">
            <wp:simplePos x="0" y="0"/>
            <wp:positionH relativeFrom="page">
              <wp:posOffset>3046095</wp:posOffset>
            </wp:positionH>
            <wp:positionV relativeFrom="paragraph">
              <wp:posOffset>733425</wp:posOffset>
            </wp:positionV>
            <wp:extent cx="1952625" cy="2879725"/>
            <wp:effectExtent l="0" t="0" r="9525" b="0"/>
            <wp:wrapTopAndBottom/>
            <wp:docPr id="15" name="Picture 15" descr="F:\Logo-UM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F:\Logo-UMS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716">
        <w:rPr>
          <w:rFonts w:ascii="Times New Roman" w:eastAsia="Times New Roman" w:hAnsi="Times New Roman" w:cs="Times New Roman"/>
          <w:i/>
          <w:sz w:val="24"/>
          <w:lang w:val="id"/>
        </w:rPr>
        <w:t>Diajukan Untuk Melengkapi Tugas – tugas dan Memenuhi Syarat Mencapai Gelar Sarjana Manajemen (S.M) Program Studi Manajemen</w:t>
      </w:r>
    </w:p>
    <w:p w14:paraId="53BF1997" w14:textId="77777777" w:rsidR="00EF38FD" w:rsidRPr="00EB6716" w:rsidRDefault="00EF38FD" w:rsidP="00D50432">
      <w:pPr>
        <w:spacing w:after="0"/>
        <w:jc w:val="center"/>
        <w:rPr>
          <w:rFonts w:ascii="Times New Roman" w:hAnsi="Times New Roman" w:cs="Times New Roman"/>
          <w:b/>
          <w:bCs/>
          <w:sz w:val="28"/>
          <w:szCs w:val="28"/>
          <w:lang w:val="id-ID"/>
        </w:rPr>
      </w:pPr>
    </w:p>
    <w:p w14:paraId="3A611D6C" w14:textId="25ACC713" w:rsidR="00EF38FD" w:rsidRPr="00EB6716" w:rsidRDefault="00EF38FD" w:rsidP="00D50432">
      <w:pPr>
        <w:spacing w:after="0"/>
        <w:jc w:val="center"/>
        <w:rPr>
          <w:rFonts w:ascii="Times New Roman" w:hAnsi="Times New Roman" w:cs="Times New Roman"/>
          <w:b/>
          <w:bCs/>
          <w:sz w:val="28"/>
          <w:szCs w:val="28"/>
          <w:lang w:val="id-ID"/>
        </w:rPr>
      </w:pPr>
      <w:r w:rsidRPr="00EB6716">
        <w:rPr>
          <w:rFonts w:ascii="Times New Roman" w:hAnsi="Times New Roman" w:cs="Times New Roman"/>
          <w:b/>
          <w:bCs/>
          <w:sz w:val="28"/>
          <w:szCs w:val="28"/>
          <w:lang w:val="id-ID"/>
        </w:rPr>
        <w:t>Oleh :</w:t>
      </w:r>
    </w:p>
    <w:p w14:paraId="705DF86B" w14:textId="77777777" w:rsidR="00370530" w:rsidRPr="00EB6716" w:rsidRDefault="00370530" w:rsidP="00D50432">
      <w:pPr>
        <w:spacing w:after="0"/>
        <w:jc w:val="center"/>
        <w:rPr>
          <w:rFonts w:ascii="Times New Roman" w:hAnsi="Times New Roman" w:cs="Times New Roman"/>
          <w:b/>
          <w:bCs/>
          <w:sz w:val="28"/>
          <w:szCs w:val="28"/>
          <w:lang w:val="id-ID"/>
        </w:rPr>
      </w:pPr>
    </w:p>
    <w:p w14:paraId="3AB27CCB" w14:textId="71654915" w:rsidR="00EF38FD" w:rsidRPr="00EB6716" w:rsidRDefault="00EF38FD" w:rsidP="00D50432">
      <w:pPr>
        <w:spacing w:after="0"/>
        <w:ind w:left="1985"/>
        <w:rPr>
          <w:rFonts w:ascii="Times New Roman" w:hAnsi="Times New Roman" w:cs="Times New Roman"/>
          <w:b/>
          <w:bCs/>
          <w:sz w:val="24"/>
          <w:szCs w:val="24"/>
          <w:lang w:val="id-ID"/>
        </w:rPr>
      </w:pPr>
      <w:r w:rsidRPr="00EB6716">
        <w:rPr>
          <w:rFonts w:ascii="Times New Roman" w:hAnsi="Times New Roman" w:cs="Times New Roman"/>
          <w:b/>
          <w:bCs/>
          <w:sz w:val="24"/>
          <w:szCs w:val="24"/>
          <w:lang w:val="id-ID"/>
        </w:rPr>
        <w:t>Nama</w:t>
      </w:r>
      <w:r w:rsidRPr="00EB6716">
        <w:rPr>
          <w:rFonts w:ascii="Times New Roman" w:hAnsi="Times New Roman" w:cs="Times New Roman"/>
          <w:b/>
          <w:bCs/>
          <w:sz w:val="24"/>
          <w:szCs w:val="24"/>
          <w:lang w:val="id-ID"/>
        </w:rPr>
        <w:tab/>
      </w:r>
      <w:r w:rsidRPr="00EB6716">
        <w:rPr>
          <w:rFonts w:ascii="Times New Roman" w:hAnsi="Times New Roman" w:cs="Times New Roman"/>
          <w:b/>
          <w:bCs/>
          <w:sz w:val="24"/>
          <w:szCs w:val="24"/>
          <w:lang w:val="id-ID"/>
        </w:rPr>
        <w:tab/>
        <w:t xml:space="preserve"> : </w:t>
      </w:r>
      <w:r w:rsidR="005D2585" w:rsidRPr="00EB6716">
        <w:rPr>
          <w:rFonts w:ascii="Times New Roman" w:hAnsi="Times New Roman" w:cs="Times New Roman"/>
          <w:b/>
          <w:bCs/>
          <w:sz w:val="24"/>
          <w:szCs w:val="24"/>
          <w:lang w:val="id-ID"/>
        </w:rPr>
        <w:t xml:space="preserve">NURUL BAYZURA </w:t>
      </w:r>
    </w:p>
    <w:p w14:paraId="6C6A594D" w14:textId="1DCD6C4F" w:rsidR="00EF38FD" w:rsidRPr="00EB6716" w:rsidRDefault="00EF38FD" w:rsidP="00D50432">
      <w:pPr>
        <w:spacing w:after="0"/>
        <w:ind w:left="1985"/>
        <w:rPr>
          <w:rFonts w:ascii="Times New Roman" w:hAnsi="Times New Roman" w:cs="Times New Roman"/>
          <w:b/>
          <w:bCs/>
          <w:sz w:val="24"/>
          <w:szCs w:val="24"/>
          <w:lang w:val="id-ID"/>
        </w:rPr>
      </w:pPr>
      <w:r w:rsidRPr="00EB6716">
        <w:rPr>
          <w:rFonts w:ascii="Times New Roman" w:hAnsi="Times New Roman" w:cs="Times New Roman"/>
          <w:b/>
          <w:bCs/>
          <w:sz w:val="24"/>
          <w:szCs w:val="24"/>
          <w:lang w:val="id-ID"/>
        </w:rPr>
        <w:t>NPM</w:t>
      </w:r>
      <w:r w:rsidRPr="00EB6716">
        <w:rPr>
          <w:rFonts w:ascii="Times New Roman" w:hAnsi="Times New Roman" w:cs="Times New Roman"/>
          <w:b/>
          <w:bCs/>
          <w:sz w:val="24"/>
          <w:szCs w:val="24"/>
          <w:lang w:val="id-ID"/>
        </w:rPr>
        <w:tab/>
      </w:r>
      <w:r w:rsidRPr="00EB6716">
        <w:rPr>
          <w:rFonts w:ascii="Times New Roman" w:hAnsi="Times New Roman" w:cs="Times New Roman"/>
          <w:b/>
          <w:bCs/>
          <w:sz w:val="24"/>
          <w:szCs w:val="24"/>
          <w:lang w:val="id-ID"/>
        </w:rPr>
        <w:tab/>
        <w:t xml:space="preserve"> : 1705160543</w:t>
      </w:r>
    </w:p>
    <w:p w14:paraId="46F0CBD8" w14:textId="7AF3D70D" w:rsidR="00EF38FD" w:rsidRPr="00EB6716" w:rsidRDefault="00EF38FD" w:rsidP="00D50432">
      <w:pPr>
        <w:spacing w:after="0"/>
        <w:ind w:left="1985" w:right="140"/>
        <w:rPr>
          <w:rFonts w:ascii="Times New Roman" w:hAnsi="Times New Roman" w:cs="Times New Roman"/>
          <w:sz w:val="24"/>
          <w:szCs w:val="24"/>
          <w:lang w:val="id-ID"/>
        </w:rPr>
      </w:pPr>
      <w:r w:rsidRPr="00EB6716">
        <w:rPr>
          <w:rFonts w:ascii="Times New Roman" w:hAnsi="Times New Roman" w:cs="Times New Roman"/>
          <w:b/>
          <w:bCs/>
          <w:sz w:val="24"/>
          <w:szCs w:val="24"/>
          <w:lang w:val="id-ID"/>
        </w:rPr>
        <w:t>Program Studi</w:t>
      </w:r>
      <w:r w:rsidRPr="00EB6716">
        <w:rPr>
          <w:rFonts w:ascii="Times New Roman" w:hAnsi="Times New Roman" w:cs="Times New Roman"/>
          <w:b/>
          <w:bCs/>
          <w:sz w:val="24"/>
          <w:szCs w:val="24"/>
          <w:lang w:val="id-ID"/>
        </w:rPr>
        <w:tab/>
        <w:t xml:space="preserve"> : MANAJEMEN</w:t>
      </w:r>
      <w:r w:rsidRPr="00EB6716">
        <w:rPr>
          <w:rFonts w:ascii="Times New Roman" w:hAnsi="Times New Roman" w:cs="Times New Roman"/>
          <w:sz w:val="24"/>
          <w:szCs w:val="24"/>
          <w:lang w:val="id-ID"/>
        </w:rPr>
        <w:tab/>
      </w:r>
    </w:p>
    <w:p w14:paraId="1EC8F476" w14:textId="77777777" w:rsidR="00EF38FD" w:rsidRPr="00EB6716" w:rsidRDefault="00EF38FD" w:rsidP="00D50432">
      <w:pPr>
        <w:spacing w:after="0"/>
        <w:ind w:right="140"/>
        <w:rPr>
          <w:rFonts w:ascii="Times New Roman" w:hAnsi="Times New Roman" w:cs="Times New Roman"/>
          <w:sz w:val="24"/>
          <w:szCs w:val="24"/>
          <w:lang w:val="id-ID"/>
        </w:rPr>
      </w:pPr>
    </w:p>
    <w:p w14:paraId="1E57284A" w14:textId="77777777" w:rsidR="00EF38FD" w:rsidRPr="00EB6716" w:rsidRDefault="00EF38FD" w:rsidP="00D50432">
      <w:pPr>
        <w:autoSpaceDE w:val="0"/>
        <w:autoSpaceDN w:val="0"/>
        <w:spacing w:after="0" w:line="240" w:lineRule="auto"/>
        <w:ind w:right="-1"/>
        <w:jc w:val="center"/>
        <w:rPr>
          <w:rFonts w:ascii="Times New Roman" w:eastAsia="Times New Roman" w:hAnsi="Times New Roman" w:cs="Times New Roman"/>
          <w:b/>
          <w:sz w:val="28"/>
        </w:rPr>
      </w:pPr>
      <w:r w:rsidRPr="00EB6716">
        <w:rPr>
          <w:rFonts w:ascii="Times New Roman" w:eastAsia="Times New Roman" w:hAnsi="Times New Roman" w:cs="Times New Roman"/>
          <w:b/>
          <w:sz w:val="28"/>
          <w:lang w:val="id"/>
        </w:rPr>
        <w:t>FAKULTAS EKONOMI DAN BISNIS UNIVERSITAS MUHAMMADIYAH SUMATERA UTARA</w:t>
      </w:r>
    </w:p>
    <w:p w14:paraId="4896E100" w14:textId="7E6ADB88" w:rsidR="00EF38FD" w:rsidRPr="00EB6716" w:rsidRDefault="00EF38FD" w:rsidP="00D50432">
      <w:pPr>
        <w:autoSpaceDE w:val="0"/>
        <w:autoSpaceDN w:val="0"/>
        <w:spacing w:after="0" w:line="240" w:lineRule="auto"/>
        <w:ind w:right="-1"/>
        <w:jc w:val="center"/>
        <w:rPr>
          <w:rFonts w:ascii="Times New Roman" w:eastAsia="Times New Roman" w:hAnsi="Times New Roman" w:cs="Times New Roman"/>
          <w:b/>
          <w:sz w:val="28"/>
        </w:rPr>
      </w:pPr>
      <w:r w:rsidRPr="00EB6716">
        <w:rPr>
          <w:rFonts w:ascii="Times New Roman" w:eastAsia="Times New Roman" w:hAnsi="Times New Roman" w:cs="Times New Roman"/>
          <w:b/>
          <w:sz w:val="28"/>
        </w:rPr>
        <w:t>MEDAN</w:t>
      </w:r>
    </w:p>
    <w:p w14:paraId="5657A222" w14:textId="60101CE0" w:rsidR="00370530" w:rsidRPr="00EB6716" w:rsidRDefault="00EF38FD" w:rsidP="00D50432">
      <w:pPr>
        <w:autoSpaceDE w:val="0"/>
        <w:autoSpaceDN w:val="0"/>
        <w:spacing w:after="0" w:line="240" w:lineRule="auto"/>
        <w:ind w:right="-1"/>
        <w:jc w:val="center"/>
        <w:rPr>
          <w:rFonts w:ascii="Times New Roman" w:eastAsia="Times New Roman" w:hAnsi="Times New Roman" w:cs="Times New Roman"/>
          <w:b/>
          <w:sz w:val="28"/>
          <w:lang w:val="id-ID"/>
        </w:rPr>
      </w:pPr>
      <w:r w:rsidRPr="00EB6716">
        <w:rPr>
          <w:rFonts w:ascii="Times New Roman" w:eastAsia="Times New Roman" w:hAnsi="Times New Roman" w:cs="Times New Roman"/>
          <w:b/>
          <w:sz w:val="28"/>
          <w:lang w:val="id-ID"/>
        </w:rPr>
        <w:t>2021</w:t>
      </w:r>
    </w:p>
    <w:p w14:paraId="422806D8" w14:textId="77777777" w:rsidR="00EF38FD" w:rsidRPr="00EB6716" w:rsidRDefault="00EF38FD" w:rsidP="00D50432">
      <w:pPr>
        <w:spacing w:after="0"/>
        <w:rPr>
          <w:rFonts w:ascii="Times New Roman" w:eastAsiaTheme="majorEastAsia" w:hAnsi="Times New Roman" w:cs="Times New Roman"/>
          <w:b/>
          <w:sz w:val="24"/>
          <w:szCs w:val="32"/>
        </w:rPr>
      </w:pPr>
      <w:r w:rsidRPr="00EB6716">
        <w:rPr>
          <w:rFonts w:ascii="Times New Roman" w:hAnsi="Times New Roman" w:cs="Times New Roman"/>
        </w:rPr>
        <w:br w:type="page"/>
      </w:r>
    </w:p>
    <w:p w14:paraId="2372D230" w14:textId="77777777" w:rsidR="00EF38FD" w:rsidRPr="00EB6716" w:rsidRDefault="00EF38FD" w:rsidP="00D50432">
      <w:pPr>
        <w:pStyle w:val="BABSKRIPSI"/>
        <w:keepNext w:val="0"/>
        <w:spacing w:before="0"/>
        <w:rPr>
          <w:color w:val="auto"/>
        </w:rPr>
        <w:sectPr w:rsidR="00EF38FD" w:rsidRPr="00EB6716" w:rsidSect="007E7905">
          <w:footerReference w:type="default" r:id="rId10"/>
          <w:pgSz w:w="11906" w:h="16838" w:code="9"/>
          <w:pgMar w:top="1701" w:right="1701" w:bottom="1701" w:left="2268" w:header="708" w:footer="708" w:gutter="0"/>
          <w:pgNumType w:fmt="lowerRoman"/>
          <w:cols w:space="708"/>
          <w:docGrid w:linePitch="360"/>
        </w:sectPr>
      </w:pPr>
    </w:p>
    <w:p w14:paraId="27451048" w14:textId="3E84D8A3" w:rsidR="00C343E6" w:rsidRDefault="00C343E6" w:rsidP="00EF0AD3">
      <w:pPr>
        <w:pStyle w:val="BABSKRIPSI"/>
        <w:keepNext w:val="0"/>
        <w:spacing w:before="0"/>
        <w:rPr>
          <w:color w:val="auto"/>
          <w:lang w:val="id-ID"/>
        </w:rPr>
      </w:pPr>
      <w:bookmarkStart w:id="4" w:name="_Toc79307070"/>
      <w:bookmarkEnd w:id="0"/>
      <w:bookmarkEnd w:id="1"/>
      <w:bookmarkEnd w:id="2"/>
      <w:r>
        <w:rPr>
          <w:noProof/>
          <w:color w:val="auto"/>
          <w:lang w:val="id-ID" w:eastAsia="id-ID"/>
        </w:rPr>
        <w:lastRenderedPageBreak/>
        <w:drawing>
          <wp:anchor distT="0" distB="0" distL="114300" distR="114300" simplePos="0" relativeHeight="251689984" behindDoc="0" locked="0" layoutInCell="1" allowOverlap="1" wp14:anchorId="405B531D" wp14:editId="5503C9ED">
            <wp:simplePos x="0" y="0"/>
            <wp:positionH relativeFrom="column">
              <wp:posOffset>-745490</wp:posOffset>
            </wp:positionH>
            <wp:positionV relativeFrom="paragraph">
              <wp:posOffset>-279400</wp:posOffset>
            </wp:positionV>
            <wp:extent cx="6144528" cy="9696450"/>
            <wp:effectExtent l="0" t="0" r="8890" b="0"/>
            <wp:wrapNone/>
            <wp:docPr id="37" name="Picture 37" descr="D:\Documents\New folder (18)\CamScanner 10-12-2021 17.0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New folder (18)\CamScanner 10-12-2021 17.02_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4528" cy="969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43DFF" w14:textId="77777777" w:rsidR="00C343E6" w:rsidRDefault="00C343E6" w:rsidP="00EF0AD3">
      <w:pPr>
        <w:pStyle w:val="BABSKRIPSI"/>
        <w:keepNext w:val="0"/>
        <w:spacing w:before="0"/>
        <w:rPr>
          <w:color w:val="auto"/>
          <w:lang w:val="id-ID"/>
        </w:rPr>
      </w:pPr>
    </w:p>
    <w:p w14:paraId="113B1464" w14:textId="77777777" w:rsidR="00C343E6" w:rsidRDefault="00C343E6" w:rsidP="00EF0AD3">
      <w:pPr>
        <w:pStyle w:val="BABSKRIPSI"/>
        <w:keepNext w:val="0"/>
        <w:spacing w:before="0"/>
        <w:rPr>
          <w:color w:val="auto"/>
          <w:lang w:val="id-ID"/>
        </w:rPr>
      </w:pPr>
    </w:p>
    <w:p w14:paraId="5C966443" w14:textId="77777777" w:rsidR="00C343E6" w:rsidRDefault="00C343E6" w:rsidP="00EF0AD3">
      <w:pPr>
        <w:pStyle w:val="BABSKRIPSI"/>
        <w:keepNext w:val="0"/>
        <w:spacing w:before="0"/>
        <w:rPr>
          <w:color w:val="auto"/>
          <w:lang w:val="id-ID"/>
        </w:rPr>
        <w:sectPr w:rsidR="00C343E6" w:rsidSect="00EF38FD">
          <w:headerReference w:type="default" r:id="rId12"/>
          <w:footerReference w:type="default" r:id="rId13"/>
          <w:pgSz w:w="11906" w:h="16838" w:code="9"/>
          <w:pgMar w:top="1701" w:right="1701" w:bottom="1701" w:left="2268" w:header="708" w:footer="708" w:gutter="0"/>
          <w:pgNumType w:fmt="lowerRoman" w:start="1"/>
          <w:cols w:space="708"/>
          <w:docGrid w:linePitch="360"/>
        </w:sectPr>
      </w:pPr>
    </w:p>
    <w:p w14:paraId="2289EF03" w14:textId="1C4D472B" w:rsidR="00C343E6" w:rsidRDefault="00C343E6" w:rsidP="00EF0AD3">
      <w:pPr>
        <w:pStyle w:val="BABSKRIPSI"/>
        <w:keepNext w:val="0"/>
        <w:spacing w:before="0"/>
        <w:rPr>
          <w:color w:val="auto"/>
          <w:lang w:val="id-ID"/>
        </w:rPr>
      </w:pPr>
      <w:r>
        <w:rPr>
          <w:noProof/>
          <w:color w:val="auto"/>
          <w:lang w:val="id-ID" w:eastAsia="id-ID"/>
        </w:rPr>
        <w:lastRenderedPageBreak/>
        <w:drawing>
          <wp:anchor distT="0" distB="0" distL="114300" distR="114300" simplePos="0" relativeHeight="251691008" behindDoc="0" locked="0" layoutInCell="1" allowOverlap="1" wp14:anchorId="587D1070" wp14:editId="7D0BAC29">
            <wp:simplePos x="0" y="0"/>
            <wp:positionH relativeFrom="column">
              <wp:posOffset>-811531</wp:posOffset>
            </wp:positionH>
            <wp:positionV relativeFrom="paragraph">
              <wp:posOffset>-727711</wp:posOffset>
            </wp:positionV>
            <wp:extent cx="6086475" cy="9780427"/>
            <wp:effectExtent l="0" t="0" r="0" b="0"/>
            <wp:wrapNone/>
            <wp:docPr id="38" name="Picture 38" descr="D:\Documents\New folder (18)\CamScanner 10-12-2021 17.0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New folder (18)\CamScanner 10-12-2021 17.02_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8412" cy="97835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E8C1F" w14:textId="3BEB81AE" w:rsidR="00C343E6" w:rsidRDefault="00C343E6" w:rsidP="00EF0AD3">
      <w:pPr>
        <w:pStyle w:val="BABSKRIPSI"/>
        <w:keepNext w:val="0"/>
        <w:spacing w:before="0"/>
        <w:rPr>
          <w:color w:val="auto"/>
        </w:rPr>
        <w:sectPr w:rsidR="00C343E6" w:rsidSect="00EF38FD">
          <w:pgSz w:w="11906" w:h="16838" w:code="9"/>
          <w:pgMar w:top="1701" w:right="1701" w:bottom="1701" w:left="2268" w:header="708" w:footer="708" w:gutter="0"/>
          <w:pgNumType w:fmt="lowerRoman" w:start="1"/>
          <w:cols w:space="708"/>
          <w:docGrid w:linePitch="360"/>
        </w:sectPr>
      </w:pPr>
    </w:p>
    <w:p w14:paraId="5603F6F6" w14:textId="76A8E24D" w:rsidR="00EF0AD3" w:rsidRPr="00EB6716" w:rsidRDefault="00EF0AD3" w:rsidP="00EF0AD3">
      <w:pPr>
        <w:pStyle w:val="BABSKRIPSI"/>
        <w:keepNext w:val="0"/>
        <w:spacing w:before="0"/>
      </w:pPr>
      <w:r w:rsidRPr="00EB6716">
        <w:rPr>
          <w:color w:val="auto"/>
        </w:rPr>
        <w:lastRenderedPageBreak/>
        <w:t>ABSTRAK</w:t>
      </w:r>
      <w:bookmarkEnd w:id="4"/>
      <w:r w:rsidRPr="00EB6716">
        <w:t xml:space="preserve"> </w:t>
      </w:r>
    </w:p>
    <w:p w14:paraId="44AE7969" w14:textId="77777777" w:rsidR="00EB6716" w:rsidRPr="00EB6716" w:rsidRDefault="00EB6716" w:rsidP="00EF0AD3">
      <w:pPr>
        <w:pStyle w:val="BABSKRIPSI"/>
        <w:keepNext w:val="0"/>
        <w:spacing w:before="0"/>
        <w:rPr>
          <w:color w:val="auto"/>
        </w:rPr>
      </w:pPr>
    </w:p>
    <w:p w14:paraId="79BD9C2C" w14:textId="75231882" w:rsidR="00A73247" w:rsidRPr="00EB6716" w:rsidRDefault="00EF0AD3" w:rsidP="0056254E">
      <w:pPr>
        <w:spacing w:after="0" w:line="240" w:lineRule="auto"/>
        <w:jc w:val="center"/>
        <w:rPr>
          <w:rFonts w:ascii="Times New Roman" w:hAnsi="Times New Roman" w:cs="Times New Roman"/>
          <w:b/>
          <w:sz w:val="24"/>
        </w:rPr>
      </w:pPr>
      <w:r w:rsidRPr="00EB6716">
        <w:rPr>
          <w:rFonts w:ascii="Times New Roman" w:hAnsi="Times New Roman" w:cs="Times New Roman"/>
          <w:b/>
          <w:sz w:val="24"/>
        </w:rPr>
        <w:t>PENGARUH KEPEMIMPINAN TRANSFORMASIONAL, KOMPENSASI, DAN MOTIVASI TERHADAP KINERJA KARYAWAN PADA PT. ASAM JAWA MEDAN</w:t>
      </w:r>
    </w:p>
    <w:p w14:paraId="5E70220B" w14:textId="77777777" w:rsidR="00EB6716" w:rsidRPr="00EB6716" w:rsidRDefault="00EB6716" w:rsidP="00A73247">
      <w:pPr>
        <w:spacing w:after="0" w:line="360" w:lineRule="auto"/>
        <w:jc w:val="center"/>
        <w:rPr>
          <w:rFonts w:ascii="Times New Roman" w:hAnsi="Times New Roman" w:cs="Times New Roman"/>
          <w:b/>
          <w:sz w:val="24"/>
        </w:rPr>
      </w:pPr>
    </w:p>
    <w:p w14:paraId="4F225FFD" w14:textId="15B5B978" w:rsidR="00EB6716" w:rsidRPr="00EB6716" w:rsidRDefault="00EF0AD3" w:rsidP="0056254E">
      <w:pPr>
        <w:spacing w:after="0" w:line="240" w:lineRule="auto"/>
        <w:jc w:val="center"/>
        <w:rPr>
          <w:rFonts w:ascii="Times New Roman" w:hAnsi="Times New Roman" w:cs="Times New Roman"/>
          <w:b/>
          <w:sz w:val="24"/>
        </w:rPr>
      </w:pPr>
      <w:r w:rsidRPr="00EB6716">
        <w:rPr>
          <w:rFonts w:ascii="Times New Roman" w:hAnsi="Times New Roman" w:cs="Times New Roman"/>
          <w:b/>
          <w:sz w:val="24"/>
        </w:rPr>
        <w:t>Nurul Bayzura</w:t>
      </w:r>
    </w:p>
    <w:p w14:paraId="44470487" w14:textId="77777777" w:rsidR="00EF0AD3" w:rsidRPr="00EB6716" w:rsidRDefault="00EF0AD3" w:rsidP="0056254E">
      <w:pPr>
        <w:spacing w:after="0" w:line="240" w:lineRule="auto"/>
        <w:jc w:val="center"/>
        <w:rPr>
          <w:rFonts w:ascii="Times New Roman" w:hAnsi="Times New Roman" w:cs="Times New Roman"/>
          <w:sz w:val="24"/>
        </w:rPr>
      </w:pPr>
      <w:r w:rsidRPr="00EB6716">
        <w:rPr>
          <w:rFonts w:ascii="Times New Roman" w:hAnsi="Times New Roman" w:cs="Times New Roman"/>
          <w:sz w:val="24"/>
        </w:rPr>
        <w:t>Program Studi Manajemen Fakultas Ekonomi Dan Bisnis</w:t>
      </w:r>
    </w:p>
    <w:p w14:paraId="73859A1D" w14:textId="77777777" w:rsidR="00EF0AD3" w:rsidRPr="00EB6716" w:rsidRDefault="00EF0AD3" w:rsidP="0056254E">
      <w:pPr>
        <w:spacing w:after="0" w:line="240" w:lineRule="auto"/>
        <w:jc w:val="center"/>
        <w:rPr>
          <w:rFonts w:ascii="Times New Roman" w:hAnsi="Times New Roman" w:cs="Times New Roman"/>
          <w:sz w:val="24"/>
        </w:rPr>
      </w:pPr>
      <w:r w:rsidRPr="00EB6716">
        <w:rPr>
          <w:rFonts w:ascii="Times New Roman" w:hAnsi="Times New Roman" w:cs="Times New Roman"/>
          <w:sz w:val="24"/>
        </w:rPr>
        <w:t>Universitas Muhammadiyah Sumatera Utara</w:t>
      </w:r>
    </w:p>
    <w:p w14:paraId="67763A07" w14:textId="77777777" w:rsidR="00EF0AD3" w:rsidRPr="00EB6716" w:rsidRDefault="00EF0AD3" w:rsidP="0056254E">
      <w:pPr>
        <w:spacing w:after="0" w:line="240" w:lineRule="auto"/>
        <w:jc w:val="center"/>
        <w:rPr>
          <w:rFonts w:ascii="Times New Roman" w:hAnsi="Times New Roman" w:cs="Times New Roman"/>
          <w:sz w:val="24"/>
        </w:rPr>
      </w:pPr>
      <w:r w:rsidRPr="00EB6716">
        <w:rPr>
          <w:rFonts w:ascii="Times New Roman" w:hAnsi="Times New Roman" w:cs="Times New Roman"/>
          <w:sz w:val="24"/>
        </w:rPr>
        <w:t xml:space="preserve">Email: </w:t>
      </w:r>
      <w:r w:rsidRPr="00EB6716">
        <w:rPr>
          <w:rFonts w:ascii="Times New Roman" w:hAnsi="Times New Roman" w:cs="Times New Roman"/>
          <w:color w:val="0070C0"/>
          <w:sz w:val="24"/>
          <w:u w:val="single"/>
        </w:rPr>
        <w:t>nurulbayzura236</w:t>
      </w:r>
      <w:hyperlink r:id="rId15" w:history="1">
        <w:r w:rsidRPr="00EB6716">
          <w:rPr>
            <w:rStyle w:val="Hyperlink"/>
            <w:rFonts w:ascii="Times New Roman" w:hAnsi="Times New Roman" w:cs="Times New Roman"/>
            <w:color w:val="0070C0"/>
            <w:sz w:val="24"/>
          </w:rPr>
          <w:t>@gmail.com</w:t>
        </w:r>
      </w:hyperlink>
      <w:r w:rsidRPr="00EB6716">
        <w:rPr>
          <w:rFonts w:ascii="Times New Roman" w:hAnsi="Times New Roman" w:cs="Times New Roman"/>
          <w:color w:val="0070C0"/>
          <w:sz w:val="24"/>
        </w:rPr>
        <w:t xml:space="preserve"> </w:t>
      </w:r>
    </w:p>
    <w:p w14:paraId="3D9D032C" w14:textId="77777777" w:rsidR="00EF0AD3" w:rsidRPr="00EB6716" w:rsidRDefault="00EF0AD3" w:rsidP="00EF0AD3">
      <w:pPr>
        <w:spacing w:after="0" w:line="360" w:lineRule="auto"/>
        <w:jc w:val="center"/>
        <w:rPr>
          <w:rFonts w:ascii="Times New Roman" w:hAnsi="Times New Roman" w:cs="Times New Roman"/>
          <w:sz w:val="24"/>
        </w:rPr>
      </w:pPr>
    </w:p>
    <w:p w14:paraId="4B8F86A6" w14:textId="4616FC66" w:rsidR="00EF0AD3" w:rsidRPr="00EB6716" w:rsidRDefault="00A73247" w:rsidP="0056254E">
      <w:pPr>
        <w:spacing w:after="0" w:line="240" w:lineRule="auto"/>
        <w:jc w:val="both"/>
        <w:rPr>
          <w:rFonts w:ascii="Times New Roman" w:hAnsi="Times New Roman" w:cs="Times New Roman"/>
          <w:sz w:val="24"/>
        </w:rPr>
      </w:pPr>
      <w:r w:rsidRPr="00EB6716">
        <w:rPr>
          <w:rFonts w:ascii="Times New Roman" w:hAnsi="Times New Roman" w:cs="Times New Roman"/>
          <w:sz w:val="24"/>
        </w:rPr>
        <w:t xml:space="preserve">Tujuan penelitian ini adalah untuk mengetahui dan menganalisis pengaruh kepemimpinan transformasional terhadap kinerja karyawan, kompensasi terhadap kinerja karyawan, motivasi terhadap kinerja karyawan, dan untuk mengetahui Pengaruh Kepemimpinan Transformasional, Kompensasi, Dan Motivasi Terhadap Kinerja Karyawan Pada PT. Asam Jawa Medan. Penelitian ini </w:t>
      </w:r>
      <w:r w:rsidR="008A174B" w:rsidRPr="00EB6716">
        <w:rPr>
          <w:rFonts w:ascii="Times New Roman" w:hAnsi="Times New Roman" w:cs="Times New Roman"/>
          <w:sz w:val="24"/>
        </w:rPr>
        <w:t>menggunakan pendekatan kuantitatif. Populasi dalam penelitian ini adalah keseluruhan karyawan yang berjumlah 48 orang. Teknik pengumpulan data dalam pen</w:t>
      </w:r>
      <w:r w:rsidR="00DA2C3C" w:rsidRPr="00EB6716">
        <w:rPr>
          <w:rFonts w:ascii="Times New Roman" w:hAnsi="Times New Roman" w:cs="Times New Roman"/>
          <w:sz w:val="24"/>
        </w:rPr>
        <w:t xml:space="preserve">elitian ini menggunakan angke, untuk menganalisis data dan informasi yang diperlukan maka penulis menggunakan teknik data dimana digunakan pengujian hipotesis setelah melalui tahapan-tahapan menyebar angket. Untuk menguji kualitas angket menggunakan uji validitas dan reliabillitas. </w:t>
      </w:r>
      <w:r w:rsidR="00B75D68" w:rsidRPr="00EB6716">
        <w:rPr>
          <w:rFonts w:ascii="Times New Roman" w:hAnsi="Times New Roman" w:cs="Times New Roman"/>
          <w:sz w:val="24"/>
        </w:rPr>
        <w:t>Teknik analisis yang digunakan dalam penelitian ini adalah teknik analisis data Kuantitatif, yakni menggunakan perhitungan angka-angka kemudian menarik kesimpulan dari pengujian tersebut dengan Regresi Linear Berganda, Asumsi Klasik, Uji Persial (t), Simultan (f). pengolahan data dalam penelitian ini menggunakan sofware statistical package social for sciences (SPSS16).</w:t>
      </w:r>
      <w:r w:rsidR="007320A6" w:rsidRPr="00EB6716">
        <w:rPr>
          <w:rFonts w:ascii="Times New Roman" w:hAnsi="Times New Roman" w:cs="Times New Roman"/>
          <w:sz w:val="24"/>
        </w:rPr>
        <w:t xml:space="preserve"> Secara parsial diketahui bahwa Kepemimpinan Transformasional berpengaruh signifikan terhadap kinerja karyawan. Kompensasi berpengaruh signifikan terhadap kinerja karyawan. Motivasi berpengaruh signifikan terhadap kinerja karyawan.</w:t>
      </w:r>
    </w:p>
    <w:p w14:paraId="5C2D7C13" w14:textId="77777777" w:rsidR="00EF0AD3" w:rsidRPr="00EB6716" w:rsidRDefault="00EF0AD3" w:rsidP="0056254E">
      <w:pPr>
        <w:spacing w:after="0" w:line="240" w:lineRule="auto"/>
        <w:jc w:val="both"/>
        <w:rPr>
          <w:rFonts w:ascii="Times New Roman" w:hAnsi="Times New Roman" w:cs="Times New Roman"/>
          <w:sz w:val="24"/>
        </w:rPr>
      </w:pPr>
    </w:p>
    <w:p w14:paraId="34360E0A" w14:textId="0A43C1D6" w:rsidR="00D87109" w:rsidRDefault="00EF0AD3" w:rsidP="0056254E">
      <w:pPr>
        <w:spacing w:after="0" w:line="240" w:lineRule="auto"/>
        <w:rPr>
          <w:rFonts w:ascii="Times New Roman" w:hAnsi="Times New Roman" w:cs="Times New Roman"/>
          <w:b/>
          <w:sz w:val="24"/>
        </w:rPr>
      </w:pPr>
      <w:r w:rsidRPr="00EB6716">
        <w:rPr>
          <w:rFonts w:ascii="Times New Roman" w:hAnsi="Times New Roman" w:cs="Times New Roman"/>
          <w:b/>
          <w:sz w:val="24"/>
        </w:rPr>
        <w:t>Kata Kunci : Kepemimpinan Transformasional, Kompensasi, Motivasi Kinerja Karyawan</w:t>
      </w:r>
    </w:p>
    <w:p w14:paraId="646FE151" w14:textId="620613AB" w:rsidR="0056254E" w:rsidRDefault="0056254E" w:rsidP="0056254E">
      <w:pPr>
        <w:spacing w:after="0" w:line="240" w:lineRule="auto"/>
        <w:rPr>
          <w:rFonts w:ascii="Times New Roman" w:hAnsi="Times New Roman" w:cs="Times New Roman"/>
          <w:b/>
          <w:sz w:val="24"/>
        </w:rPr>
      </w:pPr>
    </w:p>
    <w:p w14:paraId="1E2D7EC9" w14:textId="7437011A" w:rsidR="0056254E" w:rsidRDefault="0056254E" w:rsidP="0056254E">
      <w:pPr>
        <w:spacing w:after="0" w:line="240" w:lineRule="auto"/>
        <w:rPr>
          <w:rFonts w:ascii="Times New Roman" w:hAnsi="Times New Roman" w:cs="Times New Roman"/>
          <w:b/>
          <w:sz w:val="24"/>
        </w:rPr>
      </w:pPr>
    </w:p>
    <w:p w14:paraId="7D324664" w14:textId="772BA83C" w:rsidR="0056254E" w:rsidRDefault="0056254E" w:rsidP="0056254E">
      <w:pPr>
        <w:spacing w:after="0" w:line="240" w:lineRule="auto"/>
        <w:rPr>
          <w:rFonts w:ascii="Times New Roman" w:hAnsi="Times New Roman" w:cs="Times New Roman"/>
          <w:b/>
          <w:sz w:val="24"/>
        </w:rPr>
      </w:pPr>
    </w:p>
    <w:p w14:paraId="60E20DCA" w14:textId="05C7AB91" w:rsidR="0056254E" w:rsidRDefault="0056254E" w:rsidP="0056254E">
      <w:pPr>
        <w:spacing w:after="0" w:line="240" w:lineRule="auto"/>
        <w:rPr>
          <w:rFonts w:ascii="Times New Roman" w:hAnsi="Times New Roman" w:cs="Times New Roman"/>
          <w:b/>
          <w:sz w:val="24"/>
        </w:rPr>
      </w:pPr>
    </w:p>
    <w:p w14:paraId="580D9252" w14:textId="336E135B" w:rsidR="0056254E" w:rsidRDefault="0056254E" w:rsidP="0056254E">
      <w:pPr>
        <w:spacing w:after="0" w:line="240" w:lineRule="auto"/>
        <w:rPr>
          <w:rFonts w:ascii="Times New Roman" w:hAnsi="Times New Roman" w:cs="Times New Roman"/>
          <w:b/>
          <w:sz w:val="24"/>
        </w:rPr>
      </w:pPr>
    </w:p>
    <w:p w14:paraId="20E94900" w14:textId="18EDDA08" w:rsidR="0056254E" w:rsidRDefault="0056254E" w:rsidP="0056254E">
      <w:pPr>
        <w:spacing w:after="0" w:line="240" w:lineRule="auto"/>
        <w:rPr>
          <w:rFonts w:ascii="Times New Roman" w:hAnsi="Times New Roman" w:cs="Times New Roman"/>
          <w:b/>
          <w:sz w:val="24"/>
        </w:rPr>
      </w:pPr>
    </w:p>
    <w:p w14:paraId="77D22664" w14:textId="7A08850A" w:rsidR="0056254E" w:rsidRDefault="0056254E" w:rsidP="0056254E">
      <w:pPr>
        <w:spacing w:after="0" w:line="240" w:lineRule="auto"/>
        <w:rPr>
          <w:rFonts w:ascii="Times New Roman" w:hAnsi="Times New Roman" w:cs="Times New Roman"/>
          <w:b/>
          <w:sz w:val="24"/>
        </w:rPr>
      </w:pPr>
    </w:p>
    <w:p w14:paraId="33E4BFAE" w14:textId="5C99C958" w:rsidR="0056254E" w:rsidRDefault="0056254E" w:rsidP="0056254E">
      <w:pPr>
        <w:spacing w:after="0" w:line="240" w:lineRule="auto"/>
        <w:rPr>
          <w:rFonts w:ascii="Times New Roman" w:hAnsi="Times New Roman" w:cs="Times New Roman"/>
          <w:b/>
          <w:sz w:val="24"/>
        </w:rPr>
      </w:pPr>
    </w:p>
    <w:p w14:paraId="12CE1AE0" w14:textId="17E9F02A" w:rsidR="0056254E" w:rsidRDefault="0056254E" w:rsidP="0056254E">
      <w:pPr>
        <w:spacing w:after="0" w:line="240" w:lineRule="auto"/>
        <w:rPr>
          <w:rFonts w:ascii="Times New Roman" w:hAnsi="Times New Roman" w:cs="Times New Roman"/>
          <w:b/>
          <w:sz w:val="24"/>
        </w:rPr>
      </w:pPr>
    </w:p>
    <w:p w14:paraId="04AF3E9F" w14:textId="18811B56" w:rsidR="0056254E" w:rsidRDefault="0056254E" w:rsidP="0056254E">
      <w:pPr>
        <w:spacing w:after="0" w:line="240" w:lineRule="auto"/>
        <w:rPr>
          <w:rFonts w:ascii="Times New Roman" w:hAnsi="Times New Roman" w:cs="Times New Roman"/>
          <w:b/>
          <w:sz w:val="24"/>
        </w:rPr>
      </w:pPr>
    </w:p>
    <w:p w14:paraId="2C027F1F" w14:textId="34A704D6" w:rsidR="0056254E" w:rsidRDefault="0056254E" w:rsidP="0056254E">
      <w:pPr>
        <w:spacing w:after="0" w:line="240" w:lineRule="auto"/>
        <w:rPr>
          <w:rFonts w:ascii="Times New Roman" w:hAnsi="Times New Roman" w:cs="Times New Roman"/>
          <w:b/>
          <w:sz w:val="24"/>
        </w:rPr>
      </w:pPr>
    </w:p>
    <w:p w14:paraId="06714822" w14:textId="55BF6381" w:rsidR="0056254E" w:rsidRDefault="0056254E" w:rsidP="0056254E">
      <w:pPr>
        <w:spacing w:after="0" w:line="240" w:lineRule="auto"/>
        <w:rPr>
          <w:rFonts w:ascii="Times New Roman" w:hAnsi="Times New Roman" w:cs="Times New Roman"/>
          <w:b/>
          <w:sz w:val="24"/>
        </w:rPr>
      </w:pPr>
    </w:p>
    <w:p w14:paraId="2A592601" w14:textId="77777777" w:rsidR="0056254E" w:rsidRPr="00EB6716" w:rsidRDefault="0056254E" w:rsidP="0056254E">
      <w:pPr>
        <w:spacing w:after="0" w:line="240" w:lineRule="auto"/>
        <w:rPr>
          <w:rFonts w:ascii="Times New Roman" w:hAnsi="Times New Roman" w:cs="Times New Roman"/>
          <w:b/>
          <w:sz w:val="24"/>
          <w:szCs w:val="24"/>
        </w:rPr>
      </w:pPr>
    </w:p>
    <w:p w14:paraId="1255DDE6" w14:textId="77777777" w:rsidR="00127F30" w:rsidRPr="00EB6716" w:rsidRDefault="00127F30" w:rsidP="00EF0AD3">
      <w:pPr>
        <w:pStyle w:val="BABSKRIPSI"/>
        <w:keepNext w:val="0"/>
        <w:spacing w:before="0"/>
      </w:pPr>
    </w:p>
    <w:p w14:paraId="41DDD8AC" w14:textId="4A9232E6" w:rsidR="00EB6716" w:rsidRPr="00EB6716" w:rsidRDefault="007046EC" w:rsidP="00EB6716">
      <w:pPr>
        <w:pStyle w:val="BABSKRIPSI"/>
        <w:keepNext w:val="0"/>
        <w:spacing w:before="0"/>
      </w:pPr>
      <w:bookmarkStart w:id="5" w:name="_Toc79307071"/>
      <w:r w:rsidRPr="00EB6716">
        <w:lastRenderedPageBreak/>
        <w:t>ABSTRACT</w:t>
      </w:r>
      <w:bookmarkEnd w:id="5"/>
    </w:p>
    <w:p w14:paraId="65B787E8" w14:textId="77777777" w:rsidR="00EB6716" w:rsidRPr="00EB6716" w:rsidRDefault="00EB6716" w:rsidP="00EB6716">
      <w:pPr>
        <w:pStyle w:val="BABSKRIPSI"/>
        <w:keepNext w:val="0"/>
        <w:spacing w:before="0"/>
      </w:pPr>
    </w:p>
    <w:p w14:paraId="67428DCB" w14:textId="28526E6C" w:rsidR="007046EC" w:rsidRPr="00EB6716" w:rsidRDefault="007046EC" w:rsidP="0056254E">
      <w:pPr>
        <w:spacing w:line="240" w:lineRule="auto"/>
        <w:jc w:val="center"/>
        <w:rPr>
          <w:rFonts w:ascii="Times New Roman" w:hAnsi="Times New Roman" w:cs="Times New Roman"/>
          <w:b/>
          <w:sz w:val="24"/>
          <w:szCs w:val="24"/>
        </w:rPr>
      </w:pPr>
      <w:r w:rsidRPr="00EB6716">
        <w:rPr>
          <w:rFonts w:ascii="Times New Roman" w:hAnsi="Times New Roman" w:cs="Times New Roman"/>
          <w:b/>
          <w:sz w:val="24"/>
          <w:szCs w:val="24"/>
        </w:rPr>
        <w:t xml:space="preserve">THE EFFECT </w:t>
      </w:r>
      <w:r w:rsidR="00EB6716" w:rsidRPr="00EB6716">
        <w:rPr>
          <w:rFonts w:ascii="Times New Roman" w:hAnsi="Times New Roman" w:cs="Times New Roman"/>
          <w:b/>
          <w:sz w:val="24"/>
          <w:szCs w:val="24"/>
        </w:rPr>
        <w:t xml:space="preserve">OF TRANSFORMASIONAL, LEADERSHIP </w:t>
      </w:r>
      <w:r w:rsidRPr="00EB6716">
        <w:rPr>
          <w:rFonts w:ascii="Times New Roman" w:hAnsi="Times New Roman" w:cs="Times New Roman"/>
          <w:b/>
          <w:sz w:val="24"/>
          <w:szCs w:val="24"/>
        </w:rPr>
        <w:t>COMPENSATION , AND</w:t>
      </w:r>
      <w:r w:rsidR="00EB6716" w:rsidRPr="00EB6716">
        <w:rPr>
          <w:rFonts w:ascii="Times New Roman" w:hAnsi="Times New Roman" w:cs="Times New Roman"/>
          <w:b/>
          <w:sz w:val="24"/>
          <w:szCs w:val="24"/>
        </w:rPr>
        <w:t xml:space="preserve"> </w:t>
      </w:r>
      <w:r w:rsidRPr="00EB6716">
        <w:rPr>
          <w:rFonts w:ascii="Times New Roman" w:hAnsi="Times New Roman" w:cs="Times New Roman"/>
          <w:b/>
          <w:sz w:val="24"/>
          <w:szCs w:val="24"/>
        </w:rPr>
        <w:t>MOTIVATION ON EMPLOYEE PERFORMANCE AT PT. ASAM JAWA MEDAN</w:t>
      </w:r>
    </w:p>
    <w:p w14:paraId="1CE6097C" w14:textId="6D64938E" w:rsidR="007046EC" w:rsidRPr="00EB6716" w:rsidRDefault="007046EC" w:rsidP="0056254E">
      <w:pPr>
        <w:spacing w:after="0" w:line="240" w:lineRule="auto"/>
        <w:jc w:val="center"/>
        <w:rPr>
          <w:rFonts w:ascii="Times New Roman" w:hAnsi="Times New Roman" w:cs="Times New Roman"/>
          <w:b/>
          <w:sz w:val="24"/>
        </w:rPr>
      </w:pPr>
      <w:r w:rsidRPr="00EB6716">
        <w:rPr>
          <w:rFonts w:ascii="Times New Roman" w:hAnsi="Times New Roman" w:cs="Times New Roman"/>
          <w:b/>
          <w:sz w:val="24"/>
        </w:rPr>
        <w:t>Nurul Bayzura</w:t>
      </w:r>
    </w:p>
    <w:p w14:paraId="40069CF5" w14:textId="77777777" w:rsidR="007046EC" w:rsidRPr="00EB6716" w:rsidRDefault="007046EC" w:rsidP="0056254E">
      <w:pPr>
        <w:spacing w:after="0" w:line="240" w:lineRule="auto"/>
        <w:jc w:val="center"/>
        <w:rPr>
          <w:rFonts w:ascii="Times New Roman" w:hAnsi="Times New Roman" w:cs="Times New Roman"/>
          <w:sz w:val="24"/>
        </w:rPr>
      </w:pPr>
      <w:r w:rsidRPr="00EB6716">
        <w:rPr>
          <w:rFonts w:ascii="Times New Roman" w:hAnsi="Times New Roman" w:cs="Times New Roman"/>
          <w:sz w:val="24"/>
        </w:rPr>
        <w:t>Management Study Program, Fculty Of Economics and Business</w:t>
      </w:r>
    </w:p>
    <w:p w14:paraId="58C044B6" w14:textId="7CDC9621" w:rsidR="007046EC" w:rsidRPr="00EB6716" w:rsidRDefault="007046EC" w:rsidP="0056254E">
      <w:pPr>
        <w:spacing w:after="0" w:line="240" w:lineRule="auto"/>
        <w:jc w:val="center"/>
        <w:rPr>
          <w:rFonts w:ascii="Times New Roman" w:hAnsi="Times New Roman" w:cs="Times New Roman"/>
          <w:sz w:val="24"/>
        </w:rPr>
      </w:pPr>
      <w:r w:rsidRPr="00EB6716">
        <w:rPr>
          <w:rFonts w:ascii="Times New Roman" w:hAnsi="Times New Roman" w:cs="Times New Roman"/>
          <w:sz w:val="24"/>
        </w:rPr>
        <w:t>Muhammadiyah Univesity of North Sumatera</w:t>
      </w:r>
    </w:p>
    <w:p w14:paraId="35785B23" w14:textId="31E51804" w:rsidR="00EB6716" w:rsidRPr="00EB6716" w:rsidRDefault="00EB6716" w:rsidP="0056254E">
      <w:pPr>
        <w:spacing w:after="0" w:line="240" w:lineRule="auto"/>
        <w:jc w:val="center"/>
        <w:rPr>
          <w:rFonts w:ascii="Times New Roman" w:hAnsi="Times New Roman" w:cs="Times New Roman"/>
          <w:b/>
          <w:sz w:val="24"/>
        </w:rPr>
      </w:pPr>
      <w:r w:rsidRPr="00EB6716">
        <w:rPr>
          <w:rFonts w:ascii="Times New Roman" w:hAnsi="Times New Roman" w:cs="Times New Roman"/>
          <w:sz w:val="24"/>
        </w:rPr>
        <w:t>Email:</w:t>
      </w:r>
      <w:r w:rsidRPr="00EB6716">
        <w:rPr>
          <w:rFonts w:ascii="Times New Roman" w:hAnsi="Times New Roman" w:cs="Times New Roman"/>
          <w:b/>
          <w:sz w:val="24"/>
        </w:rPr>
        <w:t xml:space="preserve"> </w:t>
      </w:r>
      <w:r w:rsidRPr="00EB6716">
        <w:rPr>
          <w:rFonts w:ascii="Times New Roman" w:hAnsi="Times New Roman" w:cs="Times New Roman"/>
          <w:color w:val="0070C0"/>
          <w:sz w:val="24"/>
          <w:u w:val="single"/>
        </w:rPr>
        <w:t>nurulbayzura236</w:t>
      </w:r>
      <w:hyperlink r:id="rId16" w:history="1">
        <w:r w:rsidRPr="00EB6716">
          <w:rPr>
            <w:rStyle w:val="Hyperlink"/>
            <w:rFonts w:ascii="Times New Roman" w:hAnsi="Times New Roman" w:cs="Times New Roman"/>
            <w:color w:val="0070C0"/>
            <w:sz w:val="24"/>
          </w:rPr>
          <w:t>@gmail.com</w:t>
        </w:r>
      </w:hyperlink>
    </w:p>
    <w:p w14:paraId="6318CE8F" w14:textId="77777777" w:rsidR="007046EC" w:rsidRPr="00EB6716" w:rsidRDefault="007046EC" w:rsidP="007046EC">
      <w:pPr>
        <w:spacing w:after="0" w:line="360" w:lineRule="auto"/>
        <w:jc w:val="both"/>
        <w:rPr>
          <w:rFonts w:ascii="Times New Roman" w:hAnsi="Times New Roman" w:cs="Times New Roman"/>
          <w:b/>
          <w:sz w:val="24"/>
        </w:rPr>
      </w:pPr>
    </w:p>
    <w:p w14:paraId="644DB35D" w14:textId="6E287F86" w:rsidR="007046EC" w:rsidRPr="00EB6716" w:rsidRDefault="007046EC" w:rsidP="0056254E">
      <w:pPr>
        <w:spacing w:after="0" w:line="240" w:lineRule="auto"/>
        <w:jc w:val="both"/>
        <w:rPr>
          <w:rFonts w:ascii="Times New Roman" w:hAnsi="Times New Roman" w:cs="Times New Roman"/>
          <w:sz w:val="24"/>
        </w:rPr>
      </w:pPr>
      <w:r w:rsidRPr="00EB6716">
        <w:rPr>
          <w:rFonts w:ascii="Times New Roman" w:hAnsi="Times New Roman" w:cs="Times New Roman"/>
          <w:sz w:val="24"/>
        </w:rPr>
        <w:t>The purpose of this study was to determine and analyze</w:t>
      </w:r>
      <w:r w:rsidR="00090A49" w:rsidRPr="00EB6716">
        <w:rPr>
          <w:rFonts w:ascii="Times New Roman" w:hAnsi="Times New Roman" w:cs="Times New Roman"/>
          <w:sz w:val="24"/>
        </w:rPr>
        <w:t xml:space="preserve"> the effect of transformasional </w:t>
      </w:r>
      <w:r w:rsidRPr="00EB6716">
        <w:rPr>
          <w:rFonts w:ascii="Times New Roman" w:hAnsi="Times New Roman" w:cs="Times New Roman"/>
          <w:sz w:val="24"/>
        </w:rPr>
        <w:t>leadership on employee performane, compensation on empl</w:t>
      </w:r>
      <w:r w:rsidR="00090A49" w:rsidRPr="00EB6716">
        <w:rPr>
          <w:rFonts w:ascii="Times New Roman" w:hAnsi="Times New Roman" w:cs="Times New Roman"/>
          <w:sz w:val="24"/>
        </w:rPr>
        <w:t xml:space="preserve">oyee performance, motivation on </w:t>
      </w:r>
      <w:r w:rsidRPr="00EB6716">
        <w:rPr>
          <w:rFonts w:ascii="Times New Roman" w:hAnsi="Times New Roman" w:cs="Times New Roman"/>
          <w:sz w:val="24"/>
        </w:rPr>
        <w:t>employee performance, and to determine the effect of transformation</w:t>
      </w:r>
      <w:r w:rsidR="00090A49" w:rsidRPr="00EB6716">
        <w:rPr>
          <w:rFonts w:ascii="Times New Roman" w:hAnsi="Times New Roman" w:cs="Times New Roman"/>
          <w:sz w:val="24"/>
        </w:rPr>
        <w:t xml:space="preserve">al leadership, </w:t>
      </w:r>
      <w:r w:rsidRPr="00EB6716">
        <w:rPr>
          <w:rFonts w:ascii="Times New Roman" w:hAnsi="Times New Roman" w:cs="Times New Roman"/>
          <w:sz w:val="24"/>
        </w:rPr>
        <w:t>compentation, and motivation on employee pe</w:t>
      </w:r>
      <w:r w:rsidR="00EB6716" w:rsidRPr="00EB6716">
        <w:rPr>
          <w:rFonts w:ascii="Times New Roman" w:hAnsi="Times New Roman" w:cs="Times New Roman"/>
          <w:sz w:val="24"/>
        </w:rPr>
        <w:t>rformance at PT. Asam Jawa Medan</w:t>
      </w:r>
      <w:r w:rsidRPr="00EB6716">
        <w:rPr>
          <w:rFonts w:ascii="Times New Roman" w:hAnsi="Times New Roman" w:cs="Times New Roman"/>
          <w:sz w:val="24"/>
        </w:rPr>
        <w:t>.</w:t>
      </w:r>
      <w:r w:rsidR="00EB6716" w:rsidRPr="00EB6716">
        <w:rPr>
          <w:rFonts w:ascii="Times New Roman" w:hAnsi="Times New Roman" w:cs="Times New Roman"/>
          <w:sz w:val="24"/>
        </w:rPr>
        <w:t xml:space="preserve"> </w:t>
      </w:r>
      <w:r w:rsidRPr="00EB6716">
        <w:rPr>
          <w:rFonts w:ascii="Times New Roman" w:hAnsi="Times New Roman" w:cs="Times New Roman"/>
          <w:sz w:val="24"/>
        </w:rPr>
        <w:t>This study uses a quantitative approach. The po</w:t>
      </w:r>
      <w:r w:rsidR="00090A49" w:rsidRPr="00EB6716">
        <w:rPr>
          <w:rFonts w:ascii="Times New Roman" w:hAnsi="Times New Roman" w:cs="Times New Roman"/>
          <w:sz w:val="24"/>
        </w:rPr>
        <w:t xml:space="preserve">pulation in this study were all 48 employees. </w:t>
      </w:r>
      <w:r w:rsidRPr="00EB6716">
        <w:rPr>
          <w:rFonts w:ascii="Times New Roman" w:hAnsi="Times New Roman" w:cs="Times New Roman"/>
          <w:sz w:val="24"/>
        </w:rPr>
        <w:t>Data collection techniques in this study used a questi</w:t>
      </w:r>
      <w:r w:rsidR="00090A49" w:rsidRPr="00EB6716">
        <w:rPr>
          <w:rFonts w:ascii="Times New Roman" w:hAnsi="Times New Roman" w:cs="Times New Roman"/>
          <w:sz w:val="24"/>
        </w:rPr>
        <w:t xml:space="preserve">onnare, to analyze the data and </w:t>
      </w:r>
      <w:r w:rsidRPr="00EB6716">
        <w:rPr>
          <w:rFonts w:ascii="Times New Roman" w:hAnsi="Times New Roman" w:cs="Times New Roman"/>
          <w:sz w:val="24"/>
        </w:rPr>
        <w:t>information needed, the authors used data techniques where hy</w:t>
      </w:r>
      <w:r w:rsidR="00090A49" w:rsidRPr="00EB6716">
        <w:rPr>
          <w:rFonts w:ascii="Times New Roman" w:hAnsi="Times New Roman" w:cs="Times New Roman"/>
          <w:sz w:val="24"/>
        </w:rPr>
        <w:t xml:space="preserve">pothesis testing was used after </w:t>
      </w:r>
      <w:r w:rsidRPr="00EB6716">
        <w:rPr>
          <w:rFonts w:ascii="Times New Roman" w:hAnsi="Times New Roman" w:cs="Times New Roman"/>
          <w:sz w:val="24"/>
        </w:rPr>
        <w:t>going through the stages of distributing questionnaires. The quality if the q</w:t>
      </w:r>
      <w:r w:rsidR="00090A49" w:rsidRPr="00EB6716">
        <w:rPr>
          <w:rFonts w:ascii="Times New Roman" w:hAnsi="Times New Roman" w:cs="Times New Roman"/>
          <w:sz w:val="24"/>
        </w:rPr>
        <w:t xml:space="preserve">uestionnaire using </w:t>
      </w:r>
      <w:r w:rsidRPr="00EB6716">
        <w:rPr>
          <w:rFonts w:ascii="Times New Roman" w:hAnsi="Times New Roman" w:cs="Times New Roman"/>
          <w:sz w:val="24"/>
        </w:rPr>
        <w:t>validation and realibility tests. The analytical technique used i</w:t>
      </w:r>
      <w:r w:rsidR="00090A49" w:rsidRPr="00EB6716">
        <w:rPr>
          <w:rFonts w:ascii="Times New Roman" w:hAnsi="Times New Roman" w:cs="Times New Roman"/>
          <w:sz w:val="24"/>
        </w:rPr>
        <w:t xml:space="preserve">n this research is quantitative </w:t>
      </w:r>
      <w:r w:rsidRPr="00EB6716">
        <w:rPr>
          <w:rFonts w:ascii="Times New Roman" w:hAnsi="Times New Roman" w:cs="Times New Roman"/>
          <w:sz w:val="24"/>
        </w:rPr>
        <w:t>data analysis techniques. Namely using the calculation of numbers and then drawing</w:t>
      </w:r>
      <w:r w:rsidR="00EB6716" w:rsidRPr="00EB6716">
        <w:rPr>
          <w:rFonts w:ascii="Times New Roman" w:hAnsi="Times New Roman" w:cs="Times New Roman"/>
          <w:sz w:val="24"/>
        </w:rPr>
        <w:t xml:space="preserve"> </w:t>
      </w:r>
      <w:r w:rsidRPr="00EB6716">
        <w:rPr>
          <w:rFonts w:ascii="Times New Roman" w:hAnsi="Times New Roman" w:cs="Times New Roman"/>
          <w:sz w:val="24"/>
        </w:rPr>
        <w:t>conclusion from the test with Multiple Linear Regression, classical Assumptions, Persial Test</w:t>
      </w:r>
      <w:r w:rsidR="00EB6716" w:rsidRPr="00EB6716">
        <w:rPr>
          <w:rFonts w:ascii="Times New Roman" w:hAnsi="Times New Roman" w:cs="Times New Roman"/>
          <w:sz w:val="24"/>
        </w:rPr>
        <w:t xml:space="preserve"> </w:t>
      </w:r>
      <w:r w:rsidRPr="00EB6716">
        <w:rPr>
          <w:rFonts w:ascii="Times New Roman" w:hAnsi="Times New Roman" w:cs="Times New Roman"/>
          <w:sz w:val="24"/>
        </w:rPr>
        <w:t>(t), sumiltan (f), data processing in this study using statistical software package social for</w:t>
      </w:r>
      <w:r w:rsidR="00EB6716" w:rsidRPr="00EB6716">
        <w:rPr>
          <w:rFonts w:ascii="Times New Roman" w:hAnsi="Times New Roman" w:cs="Times New Roman"/>
          <w:sz w:val="24"/>
        </w:rPr>
        <w:t xml:space="preserve"> </w:t>
      </w:r>
      <w:r w:rsidRPr="00EB6716">
        <w:rPr>
          <w:rFonts w:ascii="Times New Roman" w:hAnsi="Times New Roman" w:cs="Times New Roman"/>
          <w:sz w:val="24"/>
        </w:rPr>
        <w:t>sciences ( SPSS16 ). Partially it is know that transformasional leadership has a significant</w:t>
      </w:r>
      <w:r w:rsidR="00EB6716" w:rsidRPr="00EB6716">
        <w:rPr>
          <w:rFonts w:ascii="Times New Roman" w:hAnsi="Times New Roman" w:cs="Times New Roman"/>
          <w:sz w:val="24"/>
        </w:rPr>
        <w:t xml:space="preserve"> </w:t>
      </w:r>
      <w:r w:rsidRPr="00EB6716">
        <w:rPr>
          <w:rFonts w:ascii="Times New Roman" w:hAnsi="Times New Roman" w:cs="Times New Roman"/>
          <w:sz w:val="24"/>
        </w:rPr>
        <w:t>effect on employee performance, compentation has a significant effect on employess</w:t>
      </w:r>
      <w:r w:rsidR="00EB6716" w:rsidRPr="00EB6716">
        <w:rPr>
          <w:rFonts w:ascii="Times New Roman" w:hAnsi="Times New Roman" w:cs="Times New Roman"/>
          <w:sz w:val="24"/>
        </w:rPr>
        <w:t xml:space="preserve"> </w:t>
      </w:r>
      <w:r w:rsidRPr="00EB6716">
        <w:rPr>
          <w:rFonts w:ascii="Times New Roman" w:hAnsi="Times New Roman" w:cs="Times New Roman"/>
          <w:sz w:val="24"/>
        </w:rPr>
        <w:t>performace. Motivation has a significant effect on employee performace</w:t>
      </w:r>
      <w:r w:rsidRPr="00EB6716">
        <w:rPr>
          <w:rFonts w:ascii="Times New Roman" w:hAnsi="Times New Roman" w:cs="Times New Roman"/>
          <w:b/>
          <w:sz w:val="24"/>
        </w:rPr>
        <w:t>.</w:t>
      </w:r>
    </w:p>
    <w:p w14:paraId="13E6E7DB" w14:textId="77777777" w:rsidR="007046EC" w:rsidRPr="00EB6716" w:rsidRDefault="007046EC" w:rsidP="0056254E">
      <w:pPr>
        <w:spacing w:after="0" w:line="240" w:lineRule="auto"/>
        <w:jc w:val="both"/>
        <w:rPr>
          <w:rFonts w:ascii="Times New Roman" w:hAnsi="Times New Roman" w:cs="Times New Roman"/>
          <w:b/>
          <w:sz w:val="24"/>
        </w:rPr>
      </w:pPr>
    </w:p>
    <w:p w14:paraId="7062E91B" w14:textId="48786CDD" w:rsidR="00EF0AD3" w:rsidRPr="00EB6716" w:rsidRDefault="007046EC" w:rsidP="0056254E">
      <w:pPr>
        <w:spacing w:after="0" w:line="240" w:lineRule="auto"/>
        <w:jc w:val="both"/>
        <w:rPr>
          <w:rFonts w:ascii="Times New Roman" w:hAnsi="Times New Roman" w:cs="Times New Roman"/>
          <w:b/>
          <w:sz w:val="24"/>
        </w:rPr>
      </w:pPr>
      <w:r w:rsidRPr="00EB6716">
        <w:rPr>
          <w:rFonts w:ascii="Times New Roman" w:hAnsi="Times New Roman" w:cs="Times New Roman"/>
          <w:b/>
          <w:sz w:val="24"/>
        </w:rPr>
        <w:t>Keyword : Transformasional Leadership, Compemtation, motivation</w:t>
      </w:r>
      <w:r w:rsidR="00EB6716" w:rsidRPr="00EB6716">
        <w:rPr>
          <w:rFonts w:ascii="Times New Roman" w:hAnsi="Times New Roman" w:cs="Times New Roman"/>
          <w:b/>
          <w:sz w:val="24"/>
        </w:rPr>
        <w:t>, employee performance</w:t>
      </w:r>
      <w:bookmarkStart w:id="6" w:name="_Toc65536391"/>
    </w:p>
    <w:p w14:paraId="02268B59" w14:textId="4D731943" w:rsidR="00EF0AD3" w:rsidRDefault="00EF0AD3" w:rsidP="00EB6716">
      <w:pPr>
        <w:rPr>
          <w:rFonts w:ascii="Times New Roman" w:hAnsi="Times New Roman" w:cs="Times New Roman"/>
        </w:rPr>
      </w:pPr>
    </w:p>
    <w:p w14:paraId="539D0C36" w14:textId="4180F809" w:rsidR="0056254E" w:rsidRDefault="0056254E" w:rsidP="00EB6716">
      <w:pPr>
        <w:rPr>
          <w:rFonts w:ascii="Times New Roman" w:hAnsi="Times New Roman" w:cs="Times New Roman"/>
        </w:rPr>
      </w:pPr>
    </w:p>
    <w:p w14:paraId="0BB85A66" w14:textId="5EDB03C6" w:rsidR="0056254E" w:rsidRDefault="0056254E" w:rsidP="00EB6716">
      <w:pPr>
        <w:rPr>
          <w:rFonts w:ascii="Times New Roman" w:hAnsi="Times New Roman" w:cs="Times New Roman"/>
        </w:rPr>
      </w:pPr>
    </w:p>
    <w:p w14:paraId="132CA876" w14:textId="05661315" w:rsidR="0056254E" w:rsidRDefault="0056254E" w:rsidP="00EB6716">
      <w:pPr>
        <w:rPr>
          <w:rFonts w:ascii="Times New Roman" w:hAnsi="Times New Roman" w:cs="Times New Roman"/>
        </w:rPr>
      </w:pPr>
    </w:p>
    <w:p w14:paraId="37F6CC18" w14:textId="43459659" w:rsidR="0056254E" w:rsidRDefault="0056254E" w:rsidP="00EB6716">
      <w:pPr>
        <w:rPr>
          <w:rFonts w:ascii="Times New Roman" w:hAnsi="Times New Roman" w:cs="Times New Roman"/>
        </w:rPr>
      </w:pPr>
    </w:p>
    <w:p w14:paraId="5FA5B0F1" w14:textId="4CAEFB6C" w:rsidR="0056254E" w:rsidRDefault="0056254E" w:rsidP="00EB6716">
      <w:pPr>
        <w:rPr>
          <w:rFonts w:ascii="Times New Roman" w:hAnsi="Times New Roman" w:cs="Times New Roman"/>
        </w:rPr>
      </w:pPr>
    </w:p>
    <w:p w14:paraId="6FF035C0" w14:textId="136EFF3D" w:rsidR="0056254E" w:rsidRDefault="0056254E" w:rsidP="00EB6716">
      <w:pPr>
        <w:rPr>
          <w:rFonts w:ascii="Times New Roman" w:hAnsi="Times New Roman" w:cs="Times New Roman"/>
        </w:rPr>
      </w:pPr>
    </w:p>
    <w:p w14:paraId="1FCAAEDA" w14:textId="1C6F301B" w:rsidR="0056254E" w:rsidRDefault="0056254E" w:rsidP="00EB6716">
      <w:pPr>
        <w:rPr>
          <w:rFonts w:ascii="Times New Roman" w:hAnsi="Times New Roman" w:cs="Times New Roman"/>
        </w:rPr>
      </w:pPr>
    </w:p>
    <w:p w14:paraId="70953906" w14:textId="77777777" w:rsidR="0056254E" w:rsidRPr="00EB6716" w:rsidRDefault="0056254E" w:rsidP="00EB6716">
      <w:pPr>
        <w:rPr>
          <w:rFonts w:ascii="Times New Roman" w:hAnsi="Times New Roman" w:cs="Times New Roman"/>
        </w:rPr>
      </w:pPr>
    </w:p>
    <w:p w14:paraId="4B14F4AC" w14:textId="77777777" w:rsidR="00EF0AD3" w:rsidRPr="00EB6716" w:rsidRDefault="00EF0AD3" w:rsidP="00EF0AD3">
      <w:pPr>
        <w:pStyle w:val="BABSKRIPSI"/>
        <w:keepNext w:val="0"/>
        <w:spacing w:before="0"/>
        <w:jc w:val="left"/>
        <w:rPr>
          <w:rFonts w:eastAsiaTheme="minorHAnsi"/>
          <w:color w:val="auto"/>
          <w:szCs w:val="24"/>
        </w:rPr>
      </w:pPr>
    </w:p>
    <w:p w14:paraId="15E20ED4" w14:textId="77777777" w:rsidR="00EB6716" w:rsidRPr="00EB6716" w:rsidRDefault="00EB6716" w:rsidP="00EF0AD3">
      <w:pPr>
        <w:pStyle w:val="BABSKRIPSI"/>
        <w:keepNext w:val="0"/>
        <w:spacing w:before="0"/>
        <w:rPr>
          <w:color w:val="auto"/>
        </w:rPr>
      </w:pPr>
    </w:p>
    <w:p w14:paraId="43666DD1" w14:textId="77777777" w:rsidR="00EB6716" w:rsidRPr="00EB6716" w:rsidRDefault="00EB6716" w:rsidP="00EF0AD3">
      <w:pPr>
        <w:pStyle w:val="BABSKRIPSI"/>
        <w:keepNext w:val="0"/>
        <w:spacing w:before="0"/>
        <w:rPr>
          <w:color w:val="auto"/>
        </w:rPr>
      </w:pPr>
    </w:p>
    <w:p w14:paraId="72F07872" w14:textId="48569BBA" w:rsidR="00EF0AD3" w:rsidRPr="00EB6716" w:rsidRDefault="00EF0AD3" w:rsidP="00EF0AD3">
      <w:pPr>
        <w:pStyle w:val="BABSKRIPSI"/>
        <w:keepNext w:val="0"/>
        <w:spacing w:before="0"/>
        <w:rPr>
          <w:color w:val="auto"/>
        </w:rPr>
      </w:pPr>
      <w:bookmarkStart w:id="7" w:name="_Toc79307072"/>
      <w:r w:rsidRPr="00EB6716">
        <w:rPr>
          <w:color w:val="auto"/>
        </w:rPr>
        <w:lastRenderedPageBreak/>
        <w:t>KATA PENGANTAR</w:t>
      </w:r>
      <w:bookmarkEnd w:id="7"/>
    </w:p>
    <w:p w14:paraId="3DA1050A" w14:textId="77777777" w:rsidR="00EB6716" w:rsidRPr="00EB6716" w:rsidRDefault="00EB6716" w:rsidP="00EF0AD3">
      <w:pPr>
        <w:pStyle w:val="BABSKRIPSI"/>
        <w:keepNext w:val="0"/>
        <w:spacing w:before="0"/>
        <w:rPr>
          <w:color w:val="auto"/>
        </w:rPr>
      </w:pPr>
    </w:p>
    <w:p w14:paraId="0E4991D2" w14:textId="77777777" w:rsidR="00EF0AD3" w:rsidRPr="00EB6716" w:rsidRDefault="00EF0AD3" w:rsidP="00EF0AD3">
      <w:pPr>
        <w:spacing w:after="0" w:line="360" w:lineRule="auto"/>
        <w:jc w:val="center"/>
        <w:rPr>
          <w:rFonts w:ascii="Times New Roman" w:hAnsi="Times New Roman" w:cs="Times New Roman"/>
          <w:b/>
          <w:sz w:val="24"/>
        </w:rPr>
      </w:pPr>
      <w:r w:rsidRPr="00EB6716">
        <w:rPr>
          <w:rFonts w:ascii="Times New Roman" w:hAnsi="Times New Roman" w:cs="Times New Roman"/>
          <w:b/>
          <w:noProof/>
          <w:sz w:val="24"/>
          <w:lang w:val="id-ID" w:eastAsia="id-ID"/>
        </w:rPr>
        <w:drawing>
          <wp:inline distT="0" distB="0" distL="0" distR="0" wp14:anchorId="17D792E6" wp14:editId="442B3DCC">
            <wp:extent cx="2042160" cy="481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2160" cy="481330"/>
                    </a:xfrm>
                    <a:prstGeom prst="rect">
                      <a:avLst/>
                    </a:prstGeom>
                    <a:noFill/>
                  </pic:spPr>
                </pic:pic>
              </a:graphicData>
            </a:graphic>
          </wp:inline>
        </w:drawing>
      </w:r>
    </w:p>
    <w:p w14:paraId="376BE80D" w14:textId="77777777" w:rsidR="00EF0AD3" w:rsidRPr="00EB6716" w:rsidRDefault="00EF0AD3" w:rsidP="00EF0AD3">
      <w:pPr>
        <w:spacing w:after="0" w:line="480" w:lineRule="auto"/>
        <w:rPr>
          <w:rFonts w:ascii="Times New Roman" w:hAnsi="Times New Roman" w:cs="Times New Roman"/>
          <w:b/>
          <w:i/>
          <w:sz w:val="24"/>
        </w:rPr>
      </w:pPr>
      <w:r w:rsidRPr="00EB6716">
        <w:rPr>
          <w:rFonts w:ascii="Times New Roman" w:hAnsi="Times New Roman" w:cs="Times New Roman"/>
          <w:b/>
          <w:i/>
          <w:sz w:val="24"/>
        </w:rPr>
        <w:t>Assalammualaikum Warahmatullahi Wabarakatuh.</w:t>
      </w:r>
    </w:p>
    <w:p w14:paraId="41B20E7E" w14:textId="77777777" w:rsidR="00EF0AD3" w:rsidRPr="00EB6716" w:rsidRDefault="00EF0AD3" w:rsidP="00EF0AD3">
      <w:pPr>
        <w:spacing w:after="0" w:line="480" w:lineRule="auto"/>
        <w:ind w:firstLine="720"/>
        <w:jc w:val="both"/>
        <w:rPr>
          <w:rFonts w:ascii="Times New Roman" w:hAnsi="Times New Roman" w:cs="Times New Roman"/>
          <w:sz w:val="24"/>
        </w:rPr>
      </w:pPr>
      <w:r w:rsidRPr="00EB6716">
        <w:rPr>
          <w:rFonts w:ascii="Times New Roman" w:hAnsi="Times New Roman" w:cs="Times New Roman"/>
          <w:sz w:val="24"/>
        </w:rPr>
        <w:t xml:space="preserve">Alhamdulilah, Segala puji dan syukur penulis ucapkan kepada ALLAH SWT yang telah memberikan kesehatan dan Rahmat – Nya yang berlimpah sehingga penulis dapat menyelesaikan penulisan skripsi ini dengan judul ‘’ </w:t>
      </w:r>
      <w:r w:rsidRPr="00EB6716">
        <w:rPr>
          <w:rFonts w:ascii="Times New Roman" w:hAnsi="Times New Roman" w:cs="Times New Roman"/>
          <w:b/>
          <w:sz w:val="24"/>
        </w:rPr>
        <w:t xml:space="preserve">Pengaruh Gaya Kepemimpinan Transformasional, Kompensasi Dan Motivasi Terhadap Kinerja Karyawan Pada PT.Asam Jawa Medan’’ </w:t>
      </w:r>
      <w:r w:rsidRPr="00EB6716">
        <w:rPr>
          <w:rFonts w:ascii="Times New Roman" w:hAnsi="Times New Roman" w:cs="Times New Roman"/>
          <w:sz w:val="24"/>
        </w:rPr>
        <w:t xml:space="preserve"> Shalawat dan salam tak luput penulis hantarkan kepada Rasulullah SAW, dengan segala keteladanan yang ada pada – Nya. Adapun tujuan penulis skirpsi ini adalah salah satu syarat untuk memenuhi dalam memperoleh gelar sarjana (S. M) Manajemen Universitas Muhammadiyah Sumatera Utara.</w:t>
      </w:r>
    </w:p>
    <w:p w14:paraId="66E2D475" w14:textId="77777777" w:rsidR="00EF0AD3" w:rsidRPr="00EB6716" w:rsidRDefault="00EF0AD3" w:rsidP="00EF0AD3">
      <w:pPr>
        <w:spacing w:after="0" w:line="480" w:lineRule="auto"/>
        <w:ind w:firstLine="720"/>
        <w:jc w:val="both"/>
        <w:rPr>
          <w:rFonts w:ascii="Times New Roman" w:hAnsi="Times New Roman" w:cs="Times New Roman"/>
          <w:sz w:val="24"/>
        </w:rPr>
      </w:pPr>
      <w:r w:rsidRPr="00EB6716">
        <w:rPr>
          <w:rFonts w:ascii="Times New Roman" w:hAnsi="Times New Roman" w:cs="Times New Roman"/>
          <w:sz w:val="24"/>
        </w:rPr>
        <w:t xml:space="preserve">Terselesainya skripsi ini tidak lepas dari bimbingan, dorongan serta bantuan dari berbagai pihak, untuk itu sudah selayaknya penulis mengucapkan rasa terima kasih yang sebesar – besar Nya kepada : </w:t>
      </w:r>
    </w:p>
    <w:p w14:paraId="26FD80CB" w14:textId="77777777" w:rsidR="00EF0AD3" w:rsidRPr="00EB6716" w:rsidRDefault="00EF0AD3" w:rsidP="00EF0AD3">
      <w:pPr>
        <w:pStyle w:val="ListParagraph"/>
        <w:numPr>
          <w:ilvl w:val="0"/>
          <w:numId w:val="26"/>
        </w:numPr>
        <w:spacing w:after="0" w:line="480" w:lineRule="auto"/>
        <w:jc w:val="both"/>
        <w:rPr>
          <w:rFonts w:ascii="Times New Roman" w:hAnsi="Times New Roman" w:cs="Times New Roman"/>
          <w:i/>
          <w:sz w:val="24"/>
        </w:rPr>
      </w:pPr>
      <w:r w:rsidRPr="00EB6716">
        <w:rPr>
          <w:rFonts w:ascii="Times New Roman" w:hAnsi="Times New Roman" w:cs="Times New Roman"/>
          <w:sz w:val="24"/>
        </w:rPr>
        <w:t>Yang teristimewah kepada kedua orang tua tercinta Ayah Umar, Mama tercinta Mardiani, dan Kakak Maisaroh , Bang Sakti yang telah memberikan curahan kasi sayang, perhatian, pengorbanan, semangat, dan bimbingan serta doa yang tulus sehingga penulis mempunyai semangat dan kemauan yang keras dan bertanggung jawab.</w:t>
      </w:r>
    </w:p>
    <w:p w14:paraId="6642C1FD" w14:textId="77777777" w:rsidR="00EF0AD3" w:rsidRPr="00EB6716" w:rsidRDefault="00EF0AD3" w:rsidP="00EF0AD3">
      <w:pPr>
        <w:pStyle w:val="ListParagraph"/>
        <w:numPr>
          <w:ilvl w:val="0"/>
          <w:numId w:val="26"/>
        </w:numPr>
        <w:spacing w:after="0" w:line="480" w:lineRule="auto"/>
        <w:jc w:val="both"/>
        <w:rPr>
          <w:rFonts w:ascii="Times New Roman" w:hAnsi="Times New Roman" w:cs="Times New Roman"/>
          <w:sz w:val="24"/>
        </w:rPr>
      </w:pPr>
      <w:r w:rsidRPr="00EB6716">
        <w:rPr>
          <w:rFonts w:ascii="Times New Roman" w:hAnsi="Times New Roman" w:cs="Times New Roman"/>
          <w:sz w:val="24"/>
        </w:rPr>
        <w:t>Bapak Dr. Agussani, M.AP selaku Rektor Universitas Muhammadiyah Sumatera Utara.</w:t>
      </w:r>
    </w:p>
    <w:p w14:paraId="2A18E360" w14:textId="77777777" w:rsidR="00EF0AD3" w:rsidRPr="00EB6716" w:rsidRDefault="00EF0AD3" w:rsidP="00EF0AD3">
      <w:pPr>
        <w:pStyle w:val="ListParagraph"/>
        <w:numPr>
          <w:ilvl w:val="0"/>
          <w:numId w:val="26"/>
        </w:numPr>
        <w:spacing w:after="0" w:line="480" w:lineRule="auto"/>
        <w:jc w:val="both"/>
        <w:rPr>
          <w:rFonts w:ascii="Times New Roman" w:hAnsi="Times New Roman" w:cs="Times New Roman"/>
          <w:sz w:val="24"/>
        </w:rPr>
      </w:pPr>
      <w:r w:rsidRPr="00EB6716">
        <w:rPr>
          <w:rFonts w:ascii="Times New Roman" w:hAnsi="Times New Roman" w:cs="Times New Roman"/>
          <w:sz w:val="24"/>
        </w:rPr>
        <w:t>Bapak H. Januri S.E., M.M, M.Si selaku Dekan Fakultas Ekonomi dan Bisnis Universitas Muhammadiyah Sumatera Utara.</w:t>
      </w:r>
    </w:p>
    <w:p w14:paraId="62A831B5" w14:textId="77777777" w:rsidR="00EF0AD3" w:rsidRPr="00EB6716" w:rsidRDefault="00EF0AD3" w:rsidP="00EF0AD3">
      <w:pPr>
        <w:pStyle w:val="ListParagraph"/>
        <w:numPr>
          <w:ilvl w:val="0"/>
          <w:numId w:val="26"/>
        </w:numPr>
        <w:spacing w:after="0" w:line="480" w:lineRule="auto"/>
        <w:jc w:val="both"/>
        <w:rPr>
          <w:rFonts w:ascii="Times New Roman" w:hAnsi="Times New Roman" w:cs="Times New Roman"/>
          <w:sz w:val="24"/>
        </w:rPr>
      </w:pPr>
      <w:r w:rsidRPr="00EB6716">
        <w:rPr>
          <w:rFonts w:ascii="Times New Roman" w:hAnsi="Times New Roman" w:cs="Times New Roman"/>
          <w:sz w:val="24"/>
        </w:rPr>
        <w:lastRenderedPageBreak/>
        <w:t>Bapak Dr. Ade Gunawan S.E., M.Si selaku Wakil Dekan I Fakultas Ekonomi dan Bisnis Universitas Muhammadiyah Sumatera Utara.</w:t>
      </w:r>
    </w:p>
    <w:p w14:paraId="6987D653" w14:textId="77777777" w:rsidR="00EF0AD3" w:rsidRPr="00EB6716" w:rsidRDefault="00EF0AD3" w:rsidP="00EF0AD3">
      <w:pPr>
        <w:pStyle w:val="ListParagraph"/>
        <w:numPr>
          <w:ilvl w:val="0"/>
          <w:numId w:val="26"/>
        </w:numPr>
        <w:spacing w:after="0" w:line="480" w:lineRule="auto"/>
        <w:jc w:val="both"/>
        <w:rPr>
          <w:rFonts w:ascii="Times New Roman" w:hAnsi="Times New Roman" w:cs="Times New Roman"/>
          <w:sz w:val="24"/>
        </w:rPr>
      </w:pPr>
      <w:r w:rsidRPr="00EB6716">
        <w:rPr>
          <w:rFonts w:ascii="Times New Roman" w:hAnsi="Times New Roman" w:cs="Times New Roman"/>
          <w:sz w:val="24"/>
        </w:rPr>
        <w:t>Bapak Dr. Hasrudy Tanjung S.E., M.Si. selaku Wakil Dekan III Fakultas Ekonomi dan Bisnis Universitas Muhammadiyah Sumatera Utara.</w:t>
      </w:r>
    </w:p>
    <w:p w14:paraId="1B362BBC" w14:textId="6CE42DAD" w:rsidR="00EF0AD3" w:rsidRPr="00EB6716" w:rsidRDefault="00EF0AD3" w:rsidP="00EF0AD3">
      <w:pPr>
        <w:pStyle w:val="ListParagraph"/>
        <w:numPr>
          <w:ilvl w:val="0"/>
          <w:numId w:val="26"/>
        </w:numPr>
        <w:spacing w:after="0" w:line="480" w:lineRule="auto"/>
        <w:jc w:val="both"/>
        <w:rPr>
          <w:rFonts w:ascii="Times New Roman" w:hAnsi="Times New Roman" w:cs="Times New Roman"/>
          <w:sz w:val="24"/>
        </w:rPr>
      </w:pPr>
      <w:r w:rsidRPr="00EB6716">
        <w:rPr>
          <w:rFonts w:ascii="Times New Roman" w:hAnsi="Times New Roman" w:cs="Times New Roman"/>
          <w:sz w:val="24"/>
        </w:rPr>
        <w:t>Bapak Jasman Saripuddin Hasibuan, S.E., M.Si selaku ketua program studi manajemen Fakultas Ekonomi dan Bisnis Universitas Muhammadiyah Sumatera Utar</w:t>
      </w:r>
      <w:r w:rsidR="00127F30" w:rsidRPr="00EB6716">
        <w:rPr>
          <w:rFonts w:ascii="Times New Roman" w:hAnsi="Times New Roman" w:cs="Times New Roman"/>
          <w:sz w:val="24"/>
        </w:rPr>
        <w:t>a dan selaku pembimbing skripsi</w:t>
      </w:r>
      <w:r w:rsidRPr="00EB6716">
        <w:rPr>
          <w:rFonts w:ascii="Times New Roman" w:hAnsi="Times New Roman" w:cs="Times New Roman"/>
          <w:sz w:val="24"/>
        </w:rPr>
        <w:t xml:space="preserve"> yang telah memberikan bimbingan dan arahan serta meluangkan waktunya untuk membimbing penulis dalam menyelesaikan skripsi.</w:t>
      </w:r>
    </w:p>
    <w:p w14:paraId="08388F43" w14:textId="299F34CC" w:rsidR="00EF0AD3" w:rsidRPr="00EB6716" w:rsidRDefault="00EF0AD3" w:rsidP="00EF0AD3">
      <w:pPr>
        <w:pStyle w:val="ListParagraph"/>
        <w:numPr>
          <w:ilvl w:val="0"/>
          <w:numId w:val="26"/>
        </w:numPr>
        <w:spacing w:after="0" w:line="480" w:lineRule="auto"/>
        <w:jc w:val="both"/>
        <w:rPr>
          <w:rFonts w:ascii="Times New Roman" w:hAnsi="Times New Roman" w:cs="Times New Roman"/>
          <w:sz w:val="24"/>
        </w:rPr>
      </w:pPr>
      <w:r w:rsidRPr="00EB6716">
        <w:rPr>
          <w:rFonts w:ascii="Times New Roman" w:hAnsi="Times New Roman" w:cs="Times New Roman"/>
          <w:sz w:val="24"/>
        </w:rPr>
        <w:t>Bapak Assoc. Dr. Jufrizen, S.E., M.Si selaku sekretaris program studi manajemen Fakultas Ekonomi dan Bisnis Universitas Muhammadiyah Sumatera Utara.</w:t>
      </w:r>
    </w:p>
    <w:p w14:paraId="7CDCA725" w14:textId="7E5B488A" w:rsidR="00EF0AD3" w:rsidRPr="00EB6716" w:rsidRDefault="00EF0AD3" w:rsidP="00EF0AD3">
      <w:pPr>
        <w:pStyle w:val="ListParagraph"/>
        <w:numPr>
          <w:ilvl w:val="0"/>
          <w:numId w:val="26"/>
        </w:numPr>
        <w:spacing w:after="0" w:line="480" w:lineRule="auto"/>
        <w:jc w:val="both"/>
        <w:rPr>
          <w:rFonts w:ascii="Times New Roman" w:hAnsi="Times New Roman" w:cs="Times New Roman"/>
          <w:sz w:val="24"/>
        </w:rPr>
      </w:pPr>
      <w:r w:rsidRPr="00EB6716">
        <w:rPr>
          <w:rFonts w:ascii="Times New Roman" w:hAnsi="Times New Roman" w:cs="Times New Roman"/>
          <w:sz w:val="24"/>
        </w:rPr>
        <w:t xml:space="preserve">Seluruh Dosen di Fakultas Ekonomi Universitas Muhammadiyah Sumatera Utara yang telah memberikan segala ilmu pengetahuan dan pengalaman kepada penulis. </w:t>
      </w:r>
    </w:p>
    <w:p w14:paraId="38054448" w14:textId="35105C7D" w:rsidR="00EF0AD3" w:rsidRPr="00EB6716" w:rsidRDefault="00EF0AD3" w:rsidP="00EF0AD3">
      <w:pPr>
        <w:pStyle w:val="ListParagraph"/>
        <w:numPr>
          <w:ilvl w:val="0"/>
          <w:numId w:val="26"/>
        </w:numPr>
        <w:spacing w:after="0" w:line="480" w:lineRule="auto"/>
        <w:jc w:val="both"/>
        <w:rPr>
          <w:rFonts w:ascii="Times New Roman" w:hAnsi="Times New Roman" w:cs="Times New Roman"/>
          <w:sz w:val="24"/>
        </w:rPr>
      </w:pPr>
      <w:r w:rsidRPr="00EB6716">
        <w:rPr>
          <w:rFonts w:ascii="Times New Roman" w:hAnsi="Times New Roman" w:cs="Times New Roman"/>
          <w:sz w:val="24"/>
        </w:rPr>
        <w:t>Seluruh staff karyawan Fakultas Ekonomi dan Bisnis yang telah membantu penulis baik selama masa pelaksanaan maupun dalam penyusunan skripsi ini.</w:t>
      </w:r>
    </w:p>
    <w:p w14:paraId="3D195227" w14:textId="77777777" w:rsidR="00EF0AD3" w:rsidRPr="00EB6716" w:rsidRDefault="00EF0AD3" w:rsidP="00EF0AD3">
      <w:pPr>
        <w:pStyle w:val="ListParagraph"/>
        <w:numPr>
          <w:ilvl w:val="0"/>
          <w:numId w:val="26"/>
        </w:numPr>
        <w:spacing w:after="0" w:line="480" w:lineRule="auto"/>
        <w:jc w:val="both"/>
        <w:rPr>
          <w:rFonts w:ascii="Times New Roman" w:hAnsi="Times New Roman" w:cs="Times New Roman"/>
          <w:sz w:val="24"/>
        </w:rPr>
      </w:pPr>
      <w:r w:rsidRPr="00EB6716">
        <w:rPr>
          <w:rFonts w:ascii="Times New Roman" w:hAnsi="Times New Roman" w:cs="Times New Roman"/>
          <w:sz w:val="24"/>
        </w:rPr>
        <w:t>Bapak / Ibu Pimpinan PT. Asam Jawa Medan berserta seluruh karyawan yang telah membantu dan memberikan kesempatan untuk melakukan riset kepada penulis.</w:t>
      </w:r>
    </w:p>
    <w:p w14:paraId="6818B3E0" w14:textId="77777777" w:rsidR="00EF0AD3" w:rsidRPr="00EB6716" w:rsidRDefault="00EF0AD3" w:rsidP="00512A4D">
      <w:pPr>
        <w:pStyle w:val="BABSKRIPSI"/>
        <w:keepNext w:val="0"/>
        <w:spacing w:before="0"/>
        <w:rPr>
          <w:color w:val="auto"/>
        </w:rPr>
      </w:pPr>
    </w:p>
    <w:p w14:paraId="78472F25" w14:textId="77777777" w:rsidR="00EF0AD3" w:rsidRPr="00EB6716" w:rsidRDefault="00EF0AD3" w:rsidP="00512A4D">
      <w:pPr>
        <w:pStyle w:val="BABSKRIPSI"/>
        <w:keepNext w:val="0"/>
        <w:spacing w:before="0"/>
        <w:rPr>
          <w:color w:val="auto"/>
        </w:rPr>
      </w:pPr>
    </w:p>
    <w:p w14:paraId="3F0B3319" w14:textId="77777777" w:rsidR="00EF0AD3" w:rsidRPr="00EB6716" w:rsidRDefault="00EF0AD3" w:rsidP="00512A4D">
      <w:pPr>
        <w:pStyle w:val="BABSKRIPSI"/>
        <w:keepNext w:val="0"/>
        <w:spacing w:before="0"/>
        <w:rPr>
          <w:color w:val="auto"/>
        </w:rPr>
      </w:pPr>
    </w:p>
    <w:p w14:paraId="15D643AC" w14:textId="77777777" w:rsidR="00EF0AD3" w:rsidRPr="00EB6716" w:rsidRDefault="00EF0AD3" w:rsidP="00512A4D">
      <w:pPr>
        <w:pStyle w:val="BABSKRIPSI"/>
        <w:keepNext w:val="0"/>
        <w:spacing w:before="0"/>
        <w:rPr>
          <w:color w:val="auto"/>
        </w:rPr>
      </w:pPr>
    </w:p>
    <w:p w14:paraId="7C5EBCAB" w14:textId="77777777" w:rsidR="00EF0AD3" w:rsidRPr="00EB6716" w:rsidRDefault="00EF0AD3" w:rsidP="00EF0AD3">
      <w:pPr>
        <w:pStyle w:val="ListParagraph"/>
        <w:numPr>
          <w:ilvl w:val="0"/>
          <w:numId w:val="26"/>
        </w:numPr>
        <w:spacing w:after="0" w:line="480" w:lineRule="auto"/>
        <w:jc w:val="both"/>
        <w:rPr>
          <w:rFonts w:ascii="Times New Roman" w:hAnsi="Times New Roman" w:cs="Times New Roman"/>
          <w:sz w:val="24"/>
        </w:rPr>
      </w:pPr>
      <w:r w:rsidRPr="00EB6716">
        <w:rPr>
          <w:rFonts w:ascii="Times New Roman" w:hAnsi="Times New Roman" w:cs="Times New Roman"/>
          <w:sz w:val="24"/>
        </w:rPr>
        <w:lastRenderedPageBreak/>
        <w:t>Sahabat Perjuangan Rintania Dwi Afifa tersayang, Anis, Decky, Paris, Tama, Wira, Aji, Sari, Widya, Arisa yang telah membantu dan memberi dukungan sehingga penulis bisa menyelesaikan proposal ini, semoga Allah membalas budi baik mereka.</w:t>
      </w:r>
    </w:p>
    <w:p w14:paraId="612C1830" w14:textId="15630A6C" w:rsidR="00EF0AD3" w:rsidRPr="00EB6716" w:rsidRDefault="00EF0AD3" w:rsidP="00EF0AD3">
      <w:pPr>
        <w:spacing w:after="0" w:line="480" w:lineRule="auto"/>
        <w:ind w:left="720" w:firstLine="360"/>
        <w:jc w:val="both"/>
        <w:rPr>
          <w:rFonts w:ascii="Times New Roman" w:hAnsi="Times New Roman" w:cs="Times New Roman"/>
          <w:sz w:val="24"/>
        </w:rPr>
      </w:pPr>
      <w:r w:rsidRPr="00EB6716">
        <w:rPr>
          <w:rFonts w:ascii="Times New Roman" w:hAnsi="Times New Roman" w:cs="Times New Roman"/>
          <w:sz w:val="24"/>
        </w:rPr>
        <w:t>Penulis menyadari bahwa penulisan skripsi ini masih jauh dari sempurna, untuk itu dengan kerendahan hati. Penulis sangat mengharapkan kritik dan saran yang membangun guna menyempurnakan skripsi ini dari semua pihak.</w:t>
      </w:r>
    </w:p>
    <w:p w14:paraId="5978E0C9" w14:textId="618C5F2C" w:rsidR="00EF0AD3" w:rsidRPr="00EB6716" w:rsidRDefault="00EF0AD3" w:rsidP="00EF0AD3">
      <w:pPr>
        <w:spacing w:after="0" w:line="480" w:lineRule="auto"/>
        <w:ind w:left="720" w:firstLine="360"/>
        <w:jc w:val="both"/>
        <w:rPr>
          <w:rFonts w:ascii="Times New Roman" w:hAnsi="Times New Roman" w:cs="Times New Roman"/>
          <w:sz w:val="24"/>
        </w:rPr>
      </w:pPr>
      <w:r w:rsidRPr="00EB6716">
        <w:rPr>
          <w:rFonts w:ascii="Times New Roman" w:hAnsi="Times New Roman" w:cs="Times New Roman"/>
          <w:sz w:val="24"/>
        </w:rPr>
        <w:t>Akhirnya penulis mengharpkan skripsi ini dapat bermanfaat bagi rekan – rekan mahasiswa dan para pembaca sekalian, semoga Allah SWT selalu melimpahkan taufik dan hidayah-Nya kepada kita, dan semoga dapat bermanfaat bagi kita semua.</w:t>
      </w:r>
    </w:p>
    <w:p w14:paraId="0D5451D2" w14:textId="77777777" w:rsidR="00EF0AD3" w:rsidRPr="00EB6716" w:rsidRDefault="00EF0AD3" w:rsidP="00EF0AD3">
      <w:pPr>
        <w:spacing w:after="0" w:line="480" w:lineRule="auto"/>
        <w:ind w:left="720" w:firstLine="360"/>
        <w:jc w:val="both"/>
        <w:rPr>
          <w:rFonts w:ascii="Times New Roman" w:hAnsi="Times New Roman" w:cs="Times New Roman"/>
          <w:sz w:val="24"/>
        </w:rPr>
      </w:pPr>
    </w:p>
    <w:p w14:paraId="76D38DBF" w14:textId="77777777" w:rsidR="00EF0AD3" w:rsidRPr="00EB6716" w:rsidRDefault="00EF0AD3" w:rsidP="00EF0AD3">
      <w:pPr>
        <w:spacing w:after="0" w:line="480" w:lineRule="auto"/>
        <w:ind w:left="720"/>
        <w:jc w:val="both"/>
        <w:rPr>
          <w:rFonts w:ascii="Times New Roman" w:hAnsi="Times New Roman" w:cs="Times New Roman"/>
          <w:i/>
          <w:sz w:val="24"/>
        </w:rPr>
      </w:pPr>
      <w:r w:rsidRPr="00EB6716">
        <w:rPr>
          <w:rFonts w:ascii="Times New Roman" w:hAnsi="Times New Roman" w:cs="Times New Roman"/>
          <w:i/>
          <w:sz w:val="24"/>
        </w:rPr>
        <w:t>Amin ya rabbal’alamin....</w:t>
      </w:r>
    </w:p>
    <w:p w14:paraId="2CF1DBE3" w14:textId="77777777" w:rsidR="00EF0AD3" w:rsidRPr="00EB6716" w:rsidRDefault="00EF0AD3" w:rsidP="00EF0AD3">
      <w:pPr>
        <w:spacing w:after="0" w:line="480" w:lineRule="auto"/>
        <w:ind w:left="720"/>
        <w:jc w:val="both"/>
        <w:rPr>
          <w:rFonts w:ascii="Times New Roman" w:hAnsi="Times New Roman" w:cs="Times New Roman"/>
          <w:sz w:val="24"/>
        </w:rPr>
      </w:pPr>
      <w:r w:rsidRPr="00EB6716">
        <w:rPr>
          <w:rFonts w:ascii="Times New Roman" w:hAnsi="Times New Roman" w:cs="Times New Roman"/>
          <w:b/>
          <w:sz w:val="24"/>
        </w:rPr>
        <w:t>Wassalamualaikum warahmatullah wabarakatuh</w:t>
      </w:r>
      <w:r w:rsidRPr="00EB6716">
        <w:rPr>
          <w:rFonts w:ascii="Times New Roman" w:hAnsi="Times New Roman" w:cs="Times New Roman"/>
          <w:sz w:val="24"/>
        </w:rPr>
        <w:t xml:space="preserve">. </w:t>
      </w:r>
    </w:p>
    <w:p w14:paraId="558D64E9" w14:textId="77777777" w:rsidR="00EF0AD3" w:rsidRPr="00EB6716" w:rsidRDefault="00EF0AD3" w:rsidP="00EF0AD3">
      <w:pPr>
        <w:spacing w:after="0" w:line="480" w:lineRule="auto"/>
        <w:jc w:val="right"/>
        <w:rPr>
          <w:rFonts w:ascii="Times New Roman" w:hAnsi="Times New Roman" w:cs="Times New Roman"/>
          <w:sz w:val="24"/>
        </w:rPr>
      </w:pPr>
      <w:r w:rsidRPr="00EB6716">
        <w:rPr>
          <w:rFonts w:ascii="Times New Roman" w:hAnsi="Times New Roman" w:cs="Times New Roman"/>
          <w:sz w:val="24"/>
        </w:rPr>
        <w:t xml:space="preserve">Medan, 30 Juni 2021 </w:t>
      </w:r>
    </w:p>
    <w:p w14:paraId="2C65297E" w14:textId="77777777" w:rsidR="00EF0AD3" w:rsidRPr="00EB6716" w:rsidRDefault="00EF0AD3" w:rsidP="00EF0AD3">
      <w:pPr>
        <w:spacing w:after="0" w:line="480" w:lineRule="auto"/>
        <w:jc w:val="center"/>
        <w:rPr>
          <w:rFonts w:ascii="Times New Roman" w:hAnsi="Times New Roman" w:cs="Times New Roman"/>
          <w:sz w:val="24"/>
        </w:rPr>
      </w:pPr>
      <w:r w:rsidRPr="00EB6716">
        <w:rPr>
          <w:rFonts w:ascii="Times New Roman" w:hAnsi="Times New Roman" w:cs="Times New Roman"/>
          <w:sz w:val="24"/>
        </w:rPr>
        <w:t xml:space="preserve">                                                                                               Penulis</w:t>
      </w:r>
    </w:p>
    <w:p w14:paraId="3FF5A15D" w14:textId="77777777" w:rsidR="00EF0AD3" w:rsidRPr="00EB6716" w:rsidRDefault="00EF0AD3" w:rsidP="00EF0AD3">
      <w:pPr>
        <w:spacing w:after="0" w:line="480" w:lineRule="auto"/>
        <w:jc w:val="center"/>
        <w:rPr>
          <w:rFonts w:ascii="Times New Roman" w:hAnsi="Times New Roman" w:cs="Times New Roman"/>
          <w:sz w:val="24"/>
        </w:rPr>
      </w:pPr>
    </w:p>
    <w:p w14:paraId="4D3C376A" w14:textId="77777777" w:rsidR="00EF0AD3" w:rsidRPr="00EB6716" w:rsidRDefault="00EF0AD3" w:rsidP="00EF0AD3">
      <w:pPr>
        <w:spacing w:after="0" w:line="360" w:lineRule="auto"/>
        <w:ind w:left="6237" w:hanging="141"/>
        <w:rPr>
          <w:rFonts w:ascii="Times New Roman" w:hAnsi="Times New Roman" w:cs="Times New Roman"/>
          <w:b/>
          <w:sz w:val="24"/>
          <w:u w:val="single"/>
        </w:rPr>
      </w:pPr>
      <w:r w:rsidRPr="00EB6716">
        <w:rPr>
          <w:rFonts w:ascii="Times New Roman" w:hAnsi="Times New Roman" w:cs="Times New Roman"/>
          <w:b/>
          <w:sz w:val="24"/>
          <w:u w:val="single"/>
        </w:rPr>
        <w:t xml:space="preserve">Nurul Bayzura  </w:t>
      </w:r>
      <w:r w:rsidRPr="00EB6716">
        <w:rPr>
          <w:rFonts w:ascii="Times New Roman" w:hAnsi="Times New Roman" w:cs="Times New Roman"/>
          <w:b/>
          <w:sz w:val="24"/>
        </w:rPr>
        <w:t xml:space="preserve">                                                                                                                       1705160543</w:t>
      </w:r>
    </w:p>
    <w:p w14:paraId="20800989" w14:textId="77777777" w:rsidR="00EF0AD3" w:rsidRPr="00EB6716" w:rsidRDefault="00EF0AD3" w:rsidP="00512A4D">
      <w:pPr>
        <w:pStyle w:val="BABSKRIPSI"/>
        <w:keepNext w:val="0"/>
        <w:spacing w:before="0"/>
        <w:rPr>
          <w:color w:val="auto"/>
        </w:rPr>
      </w:pPr>
    </w:p>
    <w:p w14:paraId="299D70F4" w14:textId="77777777" w:rsidR="00EF0AD3" w:rsidRPr="00EB6716" w:rsidRDefault="00EF0AD3" w:rsidP="00512A4D">
      <w:pPr>
        <w:pStyle w:val="BABSKRIPSI"/>
        <w:keepNext w:val="0"/>
        <w:spacing w:before="0"/>
        <w:rPr>
          <w:color w:val="auto"/>
        </w:rPr>
      </w:pPr>
    </w:p>
    <w:p w14:paraId="708F31A8" w14:textId="68C46A7D" w:rsidR="00EF0AD3" w:rsidRDefault="00EF0AD3" w:rsidP="00512A4D">
      <w:pPr>
        <w:pStyle w:val="BABSKRIPSI"/>
        <w:keepNext w:val="0"/>
        <w:spacing w:before="0"/>
        <w:rPr>
          <w:color w:val="auto"/>
        </w:rPr>
      </w:pPr>
    </w:p>
    <w:p w14:paraId="52363A2A" w14:textId="662FE477" w:rsidR="0056254E" w:rsidRDefault="0056254E" w:rsidP="00512A4D">
      <w:pPr>
        <w:pStyle w:val="BABSKRIPSI"/>
        <w:keepNext w:val="0"/>
        <w:spacing w:before="0"/>
        <w:rPr>
          <w:color w:val="auto"/>
        </w:rPr>
      </w:pPr>
    </w:p>
    <w:p w14:paraId="565C98F3" w14:textId="3083FE46" w:rsidR="0056254E" w:rsidRDefault="0056254E" w:rsidP="00512A4D">
      <w:pPr>
        <w:pStyle w:val="BABSKRIPSI"/>
        <w:keepNext w:val="0"/>
        <w:spacing w:before="0"/>
        <w:rPr>
          <w:color w:val="auto"/>
        </w:rPr>
      </w:pPr>
    </w:p>
    <w:p w14:paraId="52BE8298" w14:textId="54D6752E" w:rsidR="0056254E" w:rsidRDefault="0056254E" w:rsidP="00512A4D">
      <w:pPr>
        <w:pStyle w:val="BABSKRIPSI"/>
        <w:keepNext w:val="0"/>
        <w:spacing w:before="0"/>
        <w:rPr>
          <w:color w:val="auto"/>
        </w:rPr>
      </w:pPr>
    </w:p>
    <w:p w14:paraId="425A435F" w14:textId="77777777" w:rsidR="0056254E" w:rsidRPr="00EB6716" w:rsidRDefault="0056254E" w:rsidP="00512A4D">
      <w:pPr>
        <w:pStyle w:val="BABSKRIPSI"/>
        <w:keepNext w:val="0"/>
        <w:spacing w:before="0"/>
        <w:rPr>
          <w:color w:val="auto"/>
        </w:rPr>
      </w:pPr>
    </w:p>
    <w:p w14:paraId="5F04720A" w14:textId="77777777" w:rsidR="00EF0AD3" w:rsidRPr="00EB6716" w:rsidRDefault="00EF0AD3" w:rsidP="00512A4D">
      <w:pPr>
        <w:pStyle w:val="BABSKRIPSI"/>
        <w:keepNext w:val="0"/>
        <w:spacing w:before="0"/>
        <w:rPr>
          <w:color w:val="auto"/>
        </w:rPr>
      </w:pPr>
    </w:p>
    <w:p w14:paraId="5E42BF57" w14:textId="77777777" w:rsidR="00AB455F" w:rsidRDefault="00AB455F" w:rsidP="00AB455F">
      <w:pPr>
        <w:pStyle w:val="BABSKRIPSI"/>
        <w:keepNext w:val="0"/>
        <w:spacing w:before="0"/>
        <w:jc w:val="left"/>
        <w:rPr>
          <w:b w:val="0"/>
        </w:rPr>
      </w:pPr>
      <w:bookmarkStart w:id="8" w:name="_Toc79307073"/>
    </w:p>
    <w:p w14:paraId="416817EC" w14:textId="4175C63C" w:rsidR="003D1072" w:rsidRPr="00AB455F" w:rsidRDefault="003D1072" w:rsidP="00AB455F">
      <w:pPr>
        <w:pStyle w:val="BABSKRIPSI"/>
        <w:keepNext w:val="0"/>
        <w:spacing w:before="0"/>
        <w:rPr>
          <w:color w:val="auto"/>
          <w:szCs w:val="24"/>
        </w:rPr>
      </w:pPr>
      <w:r w:rsidRPr="00AB455F">
        <w:rPr>
          <w:color w:val="auto"/>
          <w:szCs w:val="24"/>
        </w:rPr>
        <w:lastRenderedPageBreak/>
        <w:t>DAFTAR ISI</w:t>
      </w:r>
      <w:bookmarkEnd w:id="6"/>
      <w:bookmarkEnd w:id="8"/>
    </w:p>
    <w:sdt>
      <w:sdtPr>
        <w:rPr>
          <w:rFonts w:ascii="Times New Roman" w:eastAsiaTheme="minorHAnsi" w:hAnsi="Times New Roman" w:cs="Times New Roman"/>
          <w:color w:val="auto"/>
          <w:sz w:val="24"/>
          <w:szCs w:val="24"/>
        </w:rPr>
        <w:id w:val="1415506352"/>
        <w:docPartObj>
          <w:docPartGallery w:val="Table of Contents"/>
          <w:docPartUnique/>
        </w:docPartObj>
      </w:sdtPr>
      <w:sdtEndPr>
        <w:rPr>
          <w:b/>
          <w:bCs/>
          <w:noProof/>
          <w:sz w:val="22"/>
          <w:szCs w:val="22"/>
        </w:rPr>
      </w:sdtEndPr>
      <w:sdtContent>
        <w:p w14:paraId="516A8A7B" w14:textId="77777777" w:rsidR="004A3874" w:rsidRPr="00AB455F" w:rsidRDefault="004A3874" w:rsidP="00D50432">
          <w:pPr>
            <w:pStyle w:val="TOCHeading"/>
            <w:keepNext w:val="0"/>
            <w:spacing w:before="0"/>
            <w:rPr>
              <w:rFonts w:ascii="Times New Roman" w:hAnsi="Times New Roman" w:cs="Times New Roman"/>
              <w:color w:val="auto"/>
              <w:sz w:val="24"/>
              <w:szCs w:val="24"/>
            </w:rPr>
          </w:pPr>
        </w:p>
        <w:p w14:paraId="12D12E37" w14:textId="4D8E6384" w:rsidR="00EB6716" w:rsidRPr="00AB455F" w:rsidRDefault="004A3874" w:rsidP="00AB455F">
          <w:pPr>
            <w:pStyle w:val="TOC1"/>
            <w:rPr>
              <w:rFonts w:eastAsiaTheme="minorEastAsia"/>
            </w:rPr>
          </w:pPr>
          <w:r w:rsidRPr="00AB455F">
            <w:fldChar w:fldCharType="begin"/>
          </w:r>
          <w:r w:rsidRPr="00AB455F">
            <w:instrText xml:space="preserve"> TOC \o "1-3" \h \z \u </w:instrText>
          </w:r>
          <w:r w:rsidRPr="00AB455F">
            <w:fldChar w:fldCharType="separate"/>
          </w:r>
          <w:hyperlink w:anchor="_Toc79307070" w:history="1">
            <w:r w:rsidR="00EB6716" w:rsidRPr="00AB455F">
              <w:rPr>
                <w:rStyle w:val="Hyperlink"/>
              </w:rPr>
              <w:t>ABSTRAK</w:t>
            </w:r>
            <w:r w:rsidR="00EB6716" w:rsidRPr="00AB455F">
              <w:rPr>
                <w:webHidden/>
              </w:rPr>
              <w:tab/>
            </w:r>
            <w:r w:rsidR="00EB6716" w:rsidRPr="00AB455F">
              <w:rPr>
                <w:webHidden/>
              </w:rPr>
              <w:fldChar w:fldCharType="begin"/>
            </w:r>
            <w:r w:rsidR="00EB6716" w:rsidRPr="00AB455F">
              <w:rPr>
                <w:webHidden/>
              </w:rPr>
              <w:instrText xml:space="preserve"> PAGEREF _Toc79307070 \h </w:instrText>
            </w:r>
            <w:r w:rsidR="00EB6716" w:rsidRPr="00AB455F">
              <w:rPr>
                <w:webHidden/>
              </w:rPr>
            </w:r>
            <w:r w:rsidR="00EB6716" w:rsidRPr="00AB455F">
              <w:rPr>
                <w:webHidden/>
              </w:rPr>
              <w:fldChar w:fldCharType="separate"/>
            </w:r>
            <w:r w:rsidR="009703E6">
              <w:rPr>
                <w:webHidden/>
              </w:rPr>
              <w:t>i</w:t>
            </w:r>
            <w:r w:rsidR="00EB6716" w:rsidRPr="00AB455F">
              <w:rPr>
                <w:webHidden/>
              </w:rPr>
              <w:fldChar w:fldCharType="end"/>
            </w:r>
          </w:hyperlink>
        </w:p>
        <w:p w14:paraId="7DE6ABA6" w14:textId="295C44F6" w:rsidR="00EB6716" w:rsidRPr="00AB455F" w:rsidRDefault="00C343E6" w:rsidP="00AB455F">
          <w:pPr>
            <w:pStyle w:val="TOC1"/>
            <w:rPr>
              <w:rFonts w:eastAsiaTheme="minorEastAsia"/>
            </w:rPr>
          </w:pPr>
          <w:hyperlink w:anchor="_Toc79307071" w:history="1">
            <w:r w:rsidR="00EB6716" w:rsidRPr="00AB455F">
              <w:rPr>
                <w:rStyle w:val="Hyperlink"/>
              </w:rPr>
              <w:t>ABSTRACT</w:t>
            </w:r>
            <w:r w:rsidR="00EB6716" w:rsidRPr="00AB455F">
              <w:rPr>
                <w:webHidden/>
              </w:rPr>
              <w:tab/>
            </w:r>
            <w:r w:rsidR="00EB6716" w:rsidRPr="00AB455F">
              <w:rPr>
                <w:webHidden/>
              </w:rPr>
              <w:fldChar w:fldCharType="begin"/>
            </w:r>
            <w:r w:rsidR="00EB6716" w:rsidRPr="00AB455F">
              <w:rPr>
                <w:webHidden/>
              </w:rPr>
              <w:instrText xml:space="preserve"> PAGEREF _Toc79307071 \h </w:instrText>
            </w:r>
            <w:r w:rsidR="00EB6716" w:rsidRPr="00AB455F">
              <w:rPr>
                <w:webHidden/>
              </w:rPr>
            </w:r>
            <w:r w:rsidR="00EB6716" w:rsidRPr="00AB455F">
              <w:rPr>
                <w:webHidden/>
              </w:rPr>
              <w:fldChar w:fldCharType="separate"/>
            </w:r>
            <w:r w:rsidR="009703E6">
              <w:rPr>
                <w:webHidden/>
              </w:rPr>
              <w:t>ii</w:t>
            </w:r>
            <w:r w:rsidR="00EB6716" w:rsidRPr="00AB455F">
              <w:rPr>
                <w:webHidden/>
              </w:rPr>
              <w:fldChar w:fldCharType="end"/>
            </w:r>
          </w:hyperlink>
        </w:p>
        <w:p w14:paraId="1553FDF0" w14:textId="2C78B587" w:rsidR="00EB6716" w:rsidRPr="00AB455F" w:rsidRDefault="00C343E6" w:rsidP="00AB455F">
          <w:pPr>
            <w:pStyle w:val="TOC1"/>
            <w:rPr>
              <w:rFonts w:eastAsiaTheme="minorEastAsia"/>
            </w:rPr>
          </w:pPr>
          <w:hyperlink w:anchor="_Toc79307072" w:history="1">
            <w:r w:rsidR="00EB6716" w:rsidRPr="00AB455F">
              <w:rPr>
                <w:rStyle w:val="Hyperlink"/>
              </w:rPr>
              <w:t>KATA PENGANTAR</w:t>
            </w:r>
            <w:r w:rsidR="00EB6716" w:rsidRPr="00AB455F">
              <w:rPr>
                <w:webHidden/>
              </w:rPr>
              <w:tab/>
            </w:r>
            <w:r w:rsidR="00EB6716" w:rsidRPr="00AB455F">
              <w:rPr>
                <w:webHidden/>
              </w:rPr>
              <w:fldChar w:fldCharType="begin"/>
            </w:r>
            <w:r w:rsidR="00EB6716" w:rsidRPr="00AB455F">
              <w:rPr>
                <w:webHidden/>
              </w:rPr>
              <w:instrText xml:space="preserve"> PAGEREF _Toc79307072 \h </w:instrText>
            </w:r>
            <w:r w:rsidR="00EB6716" w:rsidRPr="00AB455F">
              <w:rPr>
                <w:webHidden/>
              </w:rPr>
            </w:r>
            <w:r w:rsidR="00EB6716" w:rsidRPr="00AB455F">
              <w:rPr>
                <w:webHidden/>
              </w:rPr>
              <w:fldChar w:fldCharType="separate"/>
            </w:r>
            <w:r w:rsidR="009703E6">
              <w:rPr>
                <w:webHidden/>
              </w:rPr>
              <w:t>iii</w:t>
            </w:r>
            <w:r w:rsidR="00EB6716" w:rsidRPr="00AB455F">
              <w:rPr>
                <w:webHidden/>
              </w:rPr>
              <w:fldChar w:fldCharType="end"/>
            </w:r>
          </w:hyperlink>
        </w:p>
        <w:p w14:paraId="524192C3" w14:textId="71B4BABB" w:rsidR="00EB6716" w:rsidRPr="00AB455F" w:rsidRDefault="00C343E6" w:rsidP="00AB455F">
          <w:pPr>
            <w:pStyle w:val="TOC1"/>
            <w:rPr>
              <w:rFonts w:eastAsiaTheme="minorEastAsia"/>
            </w:rPr>
          </w:pPr>
          <w:hyperlink w:anchor="_Toc79307073" w:history="1">
            <w:r w:rsidR="00EB6716" w:rsidRPr="00AB455F">
              <w:rPr>
                <w:rStyle w:val="Hyperlink"/>
              </w:rPr>
              <w:t>DAFTAR ISI</w:t>
            </w:r>
            <w:r w:rsidR="00EB6716" w:rsidRPr="00AB455F">
              <w:rPr>
                <w:webHidden/>
              </w:rPr>
              <w:tab/>
            </w:r>
            <w:r w:rsidR="00EB6716" w:rsidRPr="00AB455F">
              <w:rPr>
                <w:webHidden/>
              </w:rPr>
              <w:fldChar w:fldCharType="begin"/>
            </w:r>
            <w:r w:rsidR="00EB6716" w:rsidRPr="00AB455F">
              <w:rPr>
                <w:webHidden/>
              </w:rPr>
              <w:instrText xml:space="preserve"> PAGEREF _Toc79307073 \h </w:instrText>
            </w:r>
            <w:r w:rsidR="00EB6716" w:rsidRPr="00AB455F">
              <w:rPr>
                <w:webHidden/>
              </w:rPr>
            </w:r>
            <w:r w:rsidR="00EB6716" w:rsidRPr="00AB455F">
              <w:rPr>
                <w:webHidden/>
              </w:rPr>
              <w:fldChar w:fldCharType="separate"/>
            </w:r>
            <w:r w:rsidR="009703E6">
              <w:rPr>
                <w:webHidden/>
              </w:rPr>
              <w:t>vi</w:t>
            </w:r>
            <w:r w:rsidR="00EB6716" w:rsidRPr="00AB455F">
              <w:rPr>
                <w:webHidden/>
              </w:rPr>
              <w:fldChar w:fldCharType="end"/>
            </w:r>
          </w:hyperlink>
        </w:p>
        <w:p w14:paraId="38A833FB" w14:textId="05D3D968" w:rsidR="00EB6716" w:rsidRPr="00AB455F" w:rsidRDefault="00C343E6" w:rsidP="00AB455F">
          <w:pPr>
            <w:pStyle w:val="TOC1"/>
            <w:rPr>
              <w:rFonts w:eastAsiaTheme="minorEastAsia"/>
            </w:rPr>
          </w:pPr>
          <w:hyperlink w:anchor="_Toc79307074" w:history="1">
            <w:r w:rsidR="00EB6716" w:rsidRPr="00AB455F">
              <w:rPr>
                <w:rStyle w:val="Hyperlink"/>
              </w:rPr>
              <w:t>DAFTAR TABEL</w:t>
            </w:r>
            <w:r w:rsidR="00EB6716" w:rsidRPr="00AB455F">
              <w:rPr>
                <w:webHidden/>
              </w:rPr>
              <w:tab/>
            </w:r>
            <w:r w:rsidR="00EB6716" w:rsidRPr="00AB455F">
              <w:rPr>
                <w:webHidden/>
              </w:rPr>
              <w:fldChar w:fldCharType="begin"/>
            </w:r>
            <w:r w:rsidR="00EB6716" w:rsidRPr="00AB455F">
              <w:rPr>
                <w:webHidden/>
              </w:rPr>
              <w:instrText xml:space="preserve"> PAGEREF _Toc79307074 \h </w:instrText>
            </w:r>
            <w:r w:rsidR="00EB6716" w:rsidRPr="00AB455F">
              <w:rPr>
                <w:webHidden/>
              </w:rPr>
            </w:r>
            <w:r w:rsidR="00EB6716" w:rsidRPr="00AB455F">
              <w:rPr>
                <w:webHidden/>
              </w:rPr>
              <w:fldChar w:fldCharType="separate"/>
            </w:r>
            <w:r w:rsidR="009703E6">
              <w:rPr>
                <w:webHidden/>
              </w:rPr>
              <w:t>viii</w:t>
            </w:r>
            <w:r w:rsidR="00EB6716" w:rsidRPr="00AB455F">
              <w:rPr>
                <w:webHidden/>
              </w:rPr>
              <w:fldChar w:fldCharType="end"/>
            </w:r>
          </w:hyperlink>
        </w:p>
        <w:p w14:paraId="27DF08AA" w14:textId="0705CF70" w:rsidR="00EB6716" w:rsidRPr="00AB455F" w:rsidRDefault="00C343E6" w:rsidP="00AB455F">
          <w:pPr>
            <w:pStyle w:val="TOC1"/>
            <w:rPr>
              <w:rFonts w:eastAsiaTheme="minorEastAsia"/>
            </w:rPr>
          </w:pPr>
          <w:hyperlink w:anchor="_Toc79307075" w:history="1">
            <w:r w:rsidR="00EB6716" w:rsidRPr="00AB455F">
              <w:rPr>
                <w:rStyle w:val="Hyperlink"/>
              </w:rPr>
              <w:t>DAFTAR GAMBAR</w:t>
            </w:r>
            <w:r w:rsidR="00EB6716" w:rsidRPr="00AB455F">
              <w:rPr>
                <w:webHidden/>
              </w:rPr>
              <w:tab/>
            </w:r>
            <w:r w:rsidR="00EB6716" w:rsidRPr="00AB455F">
              <w:rPr>
                <w:webHidden/>
              </w:rPr>
              <w:fldChar w:fldCharType="begin"/>
            </w:r>
            <w:r w:rsidR="00EB6716" w:rsidRPr="00AB455F">
              <w:rPr>
                <w:webHidden/>
              </w:rPr>
              <w:instrText xml:space="preserve"> PAGEREF _Toc79307075 \h </w:instrText>
            </w:r>
            <w:r w:rsidR="00EB6716" w:rsidRPr="00AB455F">
              <w:rPr>
                <w:webHidden/>
              </w:rPr>
            </w:r>
            <w:r w:rsidR="00EB6716" w:rsidRPr="00AB455F">
              <w:rPr>
                <w:webHidden/>
              </w:rPr>
              <w:fldChar w:fldCharType="separate"/>
            </w:r>
            <w:r w:rsidR="009703E6">
              <w:rPr>
                <w:webHidden/>
              </w:rPr>
              <w:t>ix</w:t>
            </w:r>
            <w:r w:rsidR="00EB6716" w:rsidRPr="00AB455F">
              <w:rPr>
                <w:webHidden/>
              </w:rPr>
              <w:fldChar w:fldCharType="end"/>
            </w:r>
          </w:hyperlink>
        </w:p>
        <w:p w14:paraId="14FD2A10" w14:textId="50179156" w:rsidR="00EB6716" w:rsidRPr="00AB455F" w:rsidRDefault="00C343E6" w:rsidP="00AB455F">
          <w:pPr>
            <w:pStyle w:val="TOC1"/>
            <w:rPr>
              <w:rFonts w:eastAsiaTheme="minorEastAsia"/>
            </w:rPr>
          </w:pPr>
          <w:hyperlink w:anchor="_Toc79307076" w:history="1">
            <w:r w:rsidR="0056254E">
              <w:rPr>
                <w:rStyle w:val="Hyperlink"/>
              </w:rPr>
              <w:t>BAB 1</w:t>
            </w:r>
            <w:r w:rsidR="00AB455F" w:rsidRPr="00AB455F">
              <w:rPr>
                <w:rStyle w:val="Hyperlink"/>
              </w:rPr>
              <w:t xml:space="preserve"> PENDAHULUAN</w:t>
            </w:r>
            <w:r w:rsidR="00EB6716" w:rsidRPr="00AB455F">
              <w:rPr>
                <w:webHidden/>
              </w:rPr>
              <w:tab/>
            </w:r>
            <w:r w:rsidR="00EB6716" w:rsidRPr="00AB455F">
              <w:rPr>
                <w:webHidden/>
              </w:rPr>
              <w:fldChar w:fldCharType="begin"/>
            </w:r>
            <w:r w:rsidR="00EB6716" w:rsidRPr="00AB455F">
              <w:rPr>
                <w:webHidden/>
              </w:rPr>
              <w:instrText xml:space="preserve"> PAGEREF _Toc79307076 \h </w:instrText>
            </w:r>
            <w:r w:rsidR="00EB6716" w:rsidRPr="00AB455F">
              <w:rPr>
                <w:webHidden/>
              </w:rPr>
            </w:r>
            <w:r w:rsidR="00EB6716" w:rsidRPr="00AB455F">
              <w:rPr>
                <w:webHidden/>
              </w:rPr>
              <w:fldChar w:fldCharType="separate"/>
            </w:r>
            <w:r w:rsidR="009703E6">
              <w:rPr>
                <w:webHidden/>
              </w:rPr>
              <w:t>1</w:t>
            </w:r>
            <w:r w:rsidR="00EB6716" w:rsidRPr="00AB455F">
              <w:rPr>
                <w:webHidden/>
              </w:rPr>
              <w:fldChar w:fldCharType="end"/>
            </w:r>
          </w:hyperlink>
        </w:p>
        <w:p w14:paraId="4F435E82" w14:textId="7316736B" w:rsidR="00EB6716" w:rsidRPr="00AB455F" w:rsidRDefault="00C343E6">
          <w:pPr>
            <w:pStyle w:val="TOC2"/>
            <w:tabs>
              <w:tab w:val="left" w:pos="880"/>
            </w:tabs>
            <w:rPr>
              <w:rFonts w:ascii="Times New Roman" w:eastAsiaTheme="minorEastAsia" w:hAnsi="Times New Roman" w:cs="Times New Roman"/>
              <w:b w:val="0"/>
            </w:rPr>
          </w:pPr>
          <w:hyperlink w:anchor="_Toc79307078" w:history="1">
            <w:r w:rsidR="00EB6716" w:rsidRPr="00AB455F">
              <w:rPr>
                <w:rStyle w:val="Hyperlink"/>
                <w:rFonts w:ascii="Times New Roman" w:hAnsi="Times New Roman" w:cs="Times New Roman"/>
                <w:b w:val="0"/>
              </w:rPr>
              <w:t>1.1.</w:t>
            </w:r>
            <w:r w:rsidR="00EB6716" w:rsidRPr="00AB455F">
              <w:rPr>
                <w:rFonts w:ascii="Times New Roman" w:eastAsiaTheme="minorEastAsia" w:hAnsi="Times New Roman" w:cs="Times New Roman"/>
                <w:b w:val="0"/>
              </w:rPr>
              <w:tab/>
            </w:r>
            <w:r w:rsidR="00EB6716" w:rsidRPr="00AB455F">
              <w:rPr>
                <w:rStyle w:val="Hyperlink"/>
                <w:rFonts w:ascii="Times New Roman" w:hAnsi="Times New Roman" w:cs="Times New Roman"/>
                <w:b w:val="0"/>
              </w:rPr>
              <w:t>Latar Belakang</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_Toc79307078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1</w:t>
            </w:r>
            <w:r w:rsidR="00EB6716" w:rsidRPr="00AB455F">
              <w:rPr>
                <w:rFonts w:ascii="Times New Roman" w:hAnsi="Times New Roman" w:cs="Times New Roman"/>
                <w:b w:val="0"/>
                <w:webHidden/>
              </w:rPr>
              <w:fldChar w:fldCharType="end"/>
            </w:r>
          </w:hyperlink>
        </w:p>
        <w:p w14:paraId="668D91FE" w14:textId="7ED2AD95" w:rsidR="00EB6716" w:rsidRPr="00AB455F" w:rsidRDefault="00C343E6">
          <w:pPr>
            <w:pStyle w:val="TOC2"/>
            <w:tabs>
              <w:tab w:val="left" w:pos="880"/>
            </w:tabs>
            <w:rPr>
              <w:rFonts w:ascii="Times New Roman" w:eastAsiaTheme="minorEastAsia" w:hAnsi="Times New Roman" w:cs="Times New Roman"/>
              <w:b w:val="0"/>
            </w:rPr>
          </w:pPr>
          <w:hyperlink w:anchor="_Toc79307081" w:history="1">
            <w:r w:rsidR="00EB6716" w:rsidRPr="00AB455F">
              <w:rPr>
                <w:rStyle w:val="Hyperlink"/>
                <w:rFonts w:ascii="Times New Roman" w:hAnsi="Times New Roman" w:cs="Times New Roman"/>
                <w:b w:val="0"/>
              </w:rPr>
              <w:t>1.2</w:t>
            </w:r>
            <w:r w:rsidR="00EB6716" w:rsidRPr="00AB455F">
              <w:rPr>
                <w:rFonts w:ascii="Times New Roman" w:eastAsiaTheme="minorEastAsia" w:hAnsi="Times New Roman" w:cs="Times New Roman"/>
                <w:b w:val="0"/>
              </w:rPr>
              <w:tab/>
            </w:r>
            <w:r w:rsidR="00EB6716" w:rsidRPr="00AB455F">
              <w:rPr>
                <w:rStyle w:val="Hyperlink"/>
                <w:rFonts w:ascii="Times New Roman" w:hAnsi="Times New Roman" w:cs="Times New Roman"/>
                <w:b w:val="0"/>
              </w:rPr>
              <w:t>Identifikasi Masalah</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_Toc79307081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7</w:t>
            </w:r>
            <w:r w:rsidR="00EB6716" w:rsidRPr="00AB455F">
              <w:rPr>
                <w:rFonts w:ascii="Times New Roman" w:hAnsi="Times New Roman" w:cs="Times New Roman"/>
                <w:b w:val="0"/>
                <w:webHidden/>
              </w:rPr>
              <w:fldChar w:fldCharType="end"/>
            </w:r>
          </w:hyperlink>
        </w:p>
        <w:p w14:paraId="6026A546" w14:textId="64451650" w:rsidR="00EB6716" w:rsidRPr="00AB455F" w:rsidRDefault="00C343E6">
          <w:pPr>
            <w:pStyle w:val="TOC2"/>
            <w:tabs>
              <w:tab w:val="left" w:pos="880"/>
            </w:tabs>
            <w:rPr>
              <w:rFonts w:ascii="Times New Roman" w:eastAsiaTheme="minorEastAsia" w:hAnsi="Times New Roman" w:cs="Times New Roman"/>
              <w:b w:val="0"/>
            </w:rPr>
          </w:pPr>
          <w:hyperlink w:anchor="_Toc79307082" w:history="1">
            <w:r w:rsidR="00EB6716" w:rsidRPr="00AB455F">
              <w:rPr>
                <w:rStyle w:val="Hyperlink"/>
                <w:rFonts w:ascii="Times New Roman" w:hAnsi="Times New Roman" w:cs="Times New Roman"/>
                <w:b w:val="0"/>
              </w:rPr>
              <w:t>1.3</w:t>
            </w:r>
            <w:r w:rsidR="00EB6716" w:rsidRPr="00AB455F">
              <w:rPr>
                <w:rFonts w:ascii="Times New Roman" w:eastAsiaTheme="minorEastAsia" w:hAnsi="Times New Roman" w:cs="Times New Roman"/>
                <w:b w:val="0"/>
              </w:rPr>
              <w:tab/>
            </w:r>
            <w:r w:rsidR="00EB6716" w:rsidRPr="00AB455F">
              <w:rPr>
                <w:rStyle w:val="Hyperlink"/>
                <w:rFonts w:ascii="Times New Roman" w:hAnsi="Times New Roman" w:cs="Times New Roman"/>
                <w:b w:val="0"/>
              </w:rPr>
              <w:t>Batasan Masalah</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_Toc79307082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7</w:t>
            </w:r>
            <w:r w:rsidR="00EB6716" w:rsidRPr="00AB455F">
              <w:rPr>
                <w:rFonts w:ascii="Times New Roman" w:hAnsi="Times New Roman" w:cs="Times New Roman"/>
                <w:b w:val="0"/>
                <w:webHidden/>
              </w:rPr>
              <w:fldChar w:fldCharType="end"/>
            </w:r>
          </w:hyperlink>
        </w:p>
        <w:p w14:paraId="459F4CC4" w14:textId="4B49D300" w:rsidR="00EB6716" w:rsidRPr="00AB455F" w:rsidRDefault="00C343E6">
          <w:pPr>
            <w:pStyle w:val="TOC2"/>
            <w:tabs>
              <w:tab w:val="left" w:pos="880"/>
            </w:tabs>
            <w:rPr>
              <w:rFonts w:ascii="Times New Roman" w:eastAsiaTheme="minorEastAsia" w:hAnsi="Times New Roman" w:cs="Times New Roman"/>
              <w:b w:val="0"/>
            </w:rPr>
          </w:pPr>
          <w:hyperlink w:anchor="_Toc79307083" w:history="1">
            <w:r w:rsidR="00EB6716" w:rsidRPr="00AB455F">
              <w:rPr>
                <w:rStyle w:val="Hyperlink"/>
                <w:rFonts w:ascii="Times New Roman" w:hAnsi="Times New Roman" w:cs="Times New Roman"/>
                <w:b w:val="0"/>
              </w:rPr>
              <w:t>1.4</w:t>
            </w:r>
            <w:r w:rsidR="00EB6716" w:rsidRPr="00AB455F">
              <w:rPr>
                <w:rFonts w:ascii="Times New Roman" w:eastAsiaTheme="minorEastAsia" w:hAnsi="Times New Roman" w:cs="Times New Roman"/>
                <w:b w:val="0"/>
              </w:rPr>
              <w:tab/>
            </w:r>
            <w:r w:rsidR="00EB6716" w:rsidRPr="00AB455F">
              <w:rPr>
                <w:rStyle w:val="Hyperlink"/>
                <w:rFonts w:ascii="Times New Roman" w:hAnsi="Times New Roman" w:cs="Times New Roman"/>
                <w:b w:val="0"/>
              </w:rPr>
              <w:t>Rumusan Masalah</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_Toc79307083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7</w:t>
            </w:r>
            <w:r w:rsidR="00EB6716" w:rsidRPr="00AB455F">
              <w:rPr>
                <w:rFonts w:ascii="Times New Roman" w:hAnsi="Times New Roman" w:cs="Times New Roman"/>
                <w:b w:val="0"/>
                <w:webHidden/>
              </w:rPr>
              <w:fldChar w:fldCharType="end"/>
            </w:r>
          </w:hyperlink>
        </w:p>
        <w:p w14:paraId="0B50C8FB" w14:textId="6152CF35" w:rsidR="00EB6716" w:rsidRPr="00AB455F" w:rsidRDefault="00C343E6">
          <w:pPr>
            <w:pStyle w:val="TOC2"/>
            <w:tabs>
              <w:tab w:val="left" w:pos="880"/>
            </w:tabs>
            <w:rPr>
              <w:rFonts w:ascii="Times New Roman" w:eastAsiaTheme="minorEastAsia" w:hAnsi="Times New Roman" w:cs="Times New Roman"/>
              <w:b w:val="0"/>
            </w:rPr>
          </w:pPr>
          <w:hyperlink w:anchor="_Toc79307084" w:history="1">
            <w:r w:rsidR="00EB6716" w:rsidRPr="00AB455F">
              <w:rPr>
                <w:rStyle w:val="Hyperlink"/>
                <w:rFonts w:ascii="Times New Roman" w:hAnsi="Times New Roman" w:cs="Times New Roman"/>
                <w:b w:val="0"/>
              </w:rPr>
              <w:t>1.5</w:t>
            </w:r>
            <w:r w:rsidR="00EB6716" w:rsidRPr="00AB455F">
              <w:rPr>
                <w:rFonts w:ascii="Times New Roman" w:eastAsiaTheme="minorEastAsia" w:hAnsi="Times New Roman" w:cs="Times New Roman"/>
                <w:b w:val="0"/>
              </w:rPr>
              <w:tab/>
            </w:r>
            <w:r w:rsidR="00EB6716" w:rsidRPr="00AB455F">
              <w:rPr>
                <w:rStyle w:val="Hyperlink"/>
                <w:rFonts w:ascii="Times New Roman" w:hAnsi="Times New Roman" w:cs="Times New Roman"/>
                <w:b w:val="0"/>
              </w:rPr>
              <w:t>Tujuan</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_Toc79307084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8</w:t>
            </w:r>
            <w:r w:rsidR="00EB6716" w:rsidRPr="00AB455F">
              <w:rPr>
                <w:rFonts w:ascii="Times New Roman" w:hAnsi="Times New Roman" w:cs="Times New Roman"/>
                <w:b w:val="0"/>
                <w:webHidden/>
              </w:rPr>
              <w:fldChar w:fldCharType="end"/>
            </w:r>
          </w:hyperlink>
        </w:p>
        <w:p w14:paraId="353B0D7E" w14:textId="08778F49" w:rsidR="00EB6716" w:rsidRPr="00AB455F" w:rsidRDefault="00C343E6">
          <w:pPr>
            <w:pStyle w:val="TOC2"/>
            <w:tabs>
              <w:tab w:val="left" w:pos="880"/>
            </w:tabs>
            <w:rPr>
              <w:rFonts w:ascii="Times New Roman" w:eastAsiaTheme="minorEastAsia" w:hAnsi="Times New Roman" w:cs="Times New Roman"/>
              <w:b w:val="0"/>
            </w:rPr>
          </w:pPr>
          <w:hyperlink w:anchor="_Toc79307085" w:history="1">
            <w:r w:rsidR="00EB6716" w:rsidRPr="00AB455F">
              <w:rPr>
                <w:rStyle w:val="Hyperlink"/>
                <w:rFonts w:ascii="Times New Roman" w:hAnsi="Times New Roman" w:cs="Times New Roman"/>
                <w:b w:val="0"/>
              </w:rPr>
              <w:t>1.6</w:t>
            </w:r>
            <w:r w:rsidR="00EB6716" w:rsidRPr="00AB455F">
              <w:rPr>
                <w:rFonts w:ascii="Times New Roman" w:eastAsiaTheme="minorEastAsia" w:hAnsi="Times New Roman" w:cs="Times New Roman"/>
                <w:b w:val="0"/>
              </w:rPr>
              <w:tab/>
            </w:r>
            <w:r w:rsidR="00EB6716" w:rsidRPr="00AB455F">
              <w:rPr>
                <w:rStyle w:val="Hyperlink"/>
                <w:rFonts w:ascii="Times New Roman" w:hAnsi="Times New Roman" w:cs="Times New Roman"/>
                <w:b w:val="0"/>
              </w:rPr>
              <w:t>Manfaat Penelitian</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_Toc79307085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8</w:t>
            </w:r>
            <w:r w:rsidR="00EB6716" w:rsidRPr="00AB455F">
              <w:rPr>
                <w:rFonts w:ascii="Times New Roman" w:hAnsi="Times New Roman" w:cs="Times New Roman"/>
                <w:b w:val="0"/>
                <w:webHidden/>
              </w:rPr>
              <w:fldChar w:fldCharType="end"/>
            </w:r>
          </w:hyperlink>
        </w:p>
        <w:p w14:paraId="3E448C2C" w14:textId="401165F3" w:rsidR="00EB6716" w:rsidRPr="00AB455F" w:rsidRDefault="00C343E6" w:rsidP="00AB455F">
          <w:pPr>
            <w:pStyle w:val="TOC1"/>
            <w:rPr>
              <w:rFonts w:eastAsiaTheme="minorEastAsia"/>
            </w:rPr>
          </w:pPr>
          <w:hyperlink w:anchor="_Toc79307086" w:history="1">
            <w:r w:rsidR="0056254E">
              <w:rPr>
                <w:rStyle w:val="Hyperlink"/>
              </w:rPr>
              <w:t>BAB 2</w:t>
            </w:r>
            <w:r w:rsidR="00AB455F" w:rsidRPr="00AB455F">
              <w:rPr>
                <w:rStyle w:val="Hyperlink"/>
              </w:rPr>
              <w:t xml:space="preserve"> LANDASAN TEORI</w:t>
            </w:r>
            <w:r w:rsidR="00EB6716" w:rsidRPr="00AB455F">
              <w:rPr>
                <w:webHidden/>
              </w:rPr>
              <w:tab/>
            </w:r>
            <w:r w:rsidR="005C1149">
              <w:rPr>
                <w:webHidden/>
              </w:rPr>
              <w:t>10</w:t>
            </w:r>
          </w:hyperlink>
        </w:p>
        <w:p w14:paraId="66C23745" w14:textId="791EEF71" w:rsidR="00EB6716" w:rsidRPr="00AB455F" w:rsidRDefault="00C343E6">
          <w:pPr>
            <w:pStyle w:val="TOC2"/>
            <w:rPr>
              <w:rFonts w:ascii="Times New Roman" w:eastAsiaTheme="minorEastAsia" w:hAnsi="Times New Roman" w:cs="Times New Roman"/>
              <w:b w:val="0"/>
            </w:rPr>
          </w:pPr>
          <w:hyperlink w:anchor="_Toc79307088" w:history="1">
            <w:r w:rsidR="00EB6716" w:rsidRPr="00AB455F">
              <w:rPr>
                <w:rStyle w:val="Hyperlink"/>
                <w:rFonts w:ascii="Times New Roman" w:hAnsi="Times New Roman" w:cs="Times New Roman"/>
                <w:b w:val="0"/>
              </w:rPr>
              <w:t>2.1 Uraian Teoritis</w:t>
            </w:r>
            <w:r w:rsidR="00EB6716" w:rsidRPr="00AB455F">
              <w:rPr>
                <w:rFonts w:ascii="Times New Roman" w:hAnsi="Times New Roman" w:cs="Times New Roman"/>
                <w:b w:val="0"/>
                <w:webHidden/>
              </w:rPr>
              <w:tab/>
            </w:r>
            <w:r w:rsidR="005C1149">
              <w:rPr>
                <w:rFonts w:ascii="Times New Roman" w:hAnsi="Times New Roman" w:cs="Times New Roman"/>
                <w:b w:val="0"/>
                <w:webHidden/>
              </w:rPr>
              <w:t>10</w:t>
            </w:r>
          </w:hyperlink>
        </w:p>
        <w:p w14:paraId="43CF3040" w14:textId="5CE8BA53" w:rsidR="00EB6716" w:rsidRPr="00AB455F" w:rsidRDefault="00C343E6" w:rsidP="00AB455F">
          <w:pPr>
            <w:pStyle w:val="TOC3"/>
            <w:rPr>
              <w:rFonts w:eastAsiaTheme="minorEastAsia"/>
              <w:noProof/>
            </w:rPr>
          </w:pPr>
          <w:hyperlink w:anchor="_Toc79307089" w:history="1">
            <w:r w:rsidR="00EB6716" w:rsidRPr="00AB455F">
              <w:rPr>
                <w:rStyle w:val="Hyperlink"/>
                <w:rFonts w:ascii="Times New Roman" w:hAnsi="Times New Roman" w:cs="Times New Roman"/>
                <w:noProof/>
                <w:sz w:val="24"/>
                <w:szCs w:val="24"/>
              </w:rPr>
              <w:t>2.1.1 Kinerja Karyawan</w:t>
            </w:r>
            <w:r w:rsidR="00EB6716" w:rsidRPr="00AB455F">
              <w:rPr>
                <w:noProof/>
                <w:webHidden/>
              </w:rPr>
              <w:tab/>
            </w:r>
            <w:r w:rsidR="005C1149">
              <w:rPr>
                <w:noProof/>
                <w:webHidden/>
              </w:rPr>
              <w:t>10</w:t>
            </w:r>
          </w:hyperlink>
        </w:p>
        <w:p w14:paraId="7E7AED73" w14:textId="6D24202C" w:rsidR="00EB6716" w:rsidRPr="00AB455F" w:rsidRDefault="00C343E6" w:rsidP="00AB455F">
          <w:pPr>
            <w:pStyle w:val="TOC3"/>
            <w:rPr>
              <w:rFonts w:eastAsiaTheme="minorEastAsia"/>
              <w:noProof/>
            </w:rPr>
          </w:pPr>
          <w:hyperlink w:anchor="_Toc79307090" w:history="1">
            <w:r w:rsidR="00EB6716" w:rsidRPr="00AB455F">
              <w:rPr>
                <w:rStyle w:val="Hyperlink"/>
                <w:rFonts w:ascii="Times New Roman" w:hAnsi="Times New Roman" w:cs="Times New Roman"/>
                <w:noProof/>
                <w:sz w:val="24"/>
                <w:szCs w:val="24"/>
              </w:rPr>
              <w:t>2.1.2 Gaya Kepemimpinan Transformasional</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_Toc79307090 \h </w:instrText>
            </w:r>
            <w:r w:rsidR="00EB6716" w:rsidRPr="00AB455F">
              <w:rPr>
                <w:noProof/>
                <w:webHidden/>
              </w:rPr>
            </w:r>
            <w:r w:rsidR="00EB6716" w:rsidRPr="00AB455F">
              <w:rPr>
                <w:noProof/>
                <w:webHidden/>
              </w:rPr>
              <w:fldChar w:fldCharType="separate"/>
            </w:r>
            <w:r w:rsidR="009703E6">
              <w:rPr>
                <w:noProof/>
                <w:webHidden/>
              </w:rPr>
              <w:t>14</w:t>
            </w:r>
            <w:r w:rsidR="00EB6716" w:rsidRPr="00AB455F">
              <w:rPr>
                <w:noProof/>
                <w:webHidden/>
              </w:rPr>
              <w:fldChar w:fldCharType="end"/>
            </w:r>
          </w:hyperlink>
        </w:p>
        <w:p w14:paraId="4CF44BB0" w14:textId="14F09015" w:rsidR="00EB6716" w:rsidRPr="00AB455F" w:rsidRDefault="00C343E6" w:rsidP="00AB455F">
          <w:pPr>
            <w:pStyle w:val="TOC3"/>
            <w:rPr>
              <w:rFonts w:eastAsiaTheme="minorEastAsia"/>
              <w:noProof/>
            </w:rPr>
          </w:pPr>
          <w:hyperlink w:anchor="_Toc79307091" w:history="1">
            <w:r w:rsidR="00EB6716" w:rsidRPr="00AB455F">
              <w:rPr>
                <w:rStyle w:val="Hyperlink"/>
                <w:rFonts w:ascii="Times New Roman" w:hAnsi="Times New Roman" w:cs="Times New Roman"/>
                <w:noProof/>
                <w:sz w:val="24"/>
                <w:szCs w:val="24"/>
              </w:rPr>
              <w:t>2.1.3 Kompensasi</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_Toc79307091 \h </w:instrText>
            </w:r>
            <w:r w:rsidR="00EB6716" w:rsidRPr="00AB455F">
              <w:rPr>
                <w:noProof/>
                <w:webHidden/>
              </w:rPr>
            </w:r>
            <w:r w:rsidR="00EB6716" w:rsidRPr="00AB455F">
              <w:rPr>
                <w:noProof/>
                <w:webHidden/>
              </w:rPr>
              <w:fldChar w:fldCharType="separate"/>
            </w:r>
            <w:r w:rsidR="009703E6">
              <w:rPr>
                <w:noProof/>
                <w:webHidden/>
              </w:rPr>
              <w:t>18</w:t>
            </w:r>
            <w:r w:rsidR="00EB6716" w:rsidRPr="00AB455F">
              <w:rPr>
                <w:noProof/>
                <w:webHidden/>
              </w:rPr>
              <w:fldChar w:fldCharType="end"/>
            </w:r>
          </w:hyperlink>
        </w:p>
        <w:p w14:paraId="6F6783B8" w14:textId="77777777" w:rsidR="0056254E" w:rsidRDefault="00C343E6" w:rsidP="0056254E">
          <w:pPr>
            <w:pStyle w:val="TOC3"/>
            <w:rPr>
              <w:rFonts w:eastAsiaTheme="minorEastAsia"/>
              <w:noProof/>
            </w:rPr>
          </w:pPr>
          <w:hyperlink w:anchor="_Toc79307092" w:history="1">
            <w:r w:rsidR="00EB6716" w:rsidRPr="00AB455F">
              <w:rPr>
                <w:rStyle w:val="Hyperlink"/>
                <w:rFonts w:ascii="Times New Roman" w:hAnsi="Times New Roman" w:cs="Times New Roman"/>
                <w:noProof/>
                <w:sz w:val="24"/>
                <w:szCs w:val="24"/>
              </w:rPr>
              <w:t>2.1.4 Motivasi</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_Toc79307092 \h </w:instrText>
            </w:r>
            <w:r w:rsidR="00EB6716" w:rsidRPr="00AB455F">
              <w:rPr>
                <w:noProof/>
                <w:webHidden/>
              </w:rPr>
            </w:r>
            <w:r w:rsidR="00EB6716" w:rsidRPr="00AB455F">
              <w:rPr>
                <w:noProof/>
                <w:webHidden/>
              </w:rPr>
              <w:fldChar w:fldCharType="separate"/>
            </w:r>
            <w:r w:rsidR="009703E6">
              <w:rPr>
                <w:noProof/>
                <w:webHidden/>
              </w:rPr>
              <w:t>24</w:t>
            </w:r>
            <w:r w:rsidR="00EB6716" w:rsidRPr="00AB455F">
              <w:rPr>
                <w:noProof/>
                <w:webHidden/>
              </w:rPr>
              <w:fldChar w:fldCharType="end"/>
            </w:r>
          </w:hyperlink>
        </w:p>
        <w:p w14:paraId="2B53A534" w14:textId="5D7DDE4C" w:rsidR="00EB6716" w:rsidRPr="005C1149" w:rsidRDefault="00C343E6" w:rsidP="005C1149">
          <w:pPr>
            <w:pStyle w:val="TOC3"/>
            <w:rPr>
              <w:rStyle w:val="Hyperlink"/>
              <w:rFonts w:eastAsiaTheme="minorEastAsia"/>
              <w:noProof/>
              <w:color w:val="auto"/>
              <w:u w:val="none"/>
            </w:rPr>
          </w:pPr>
          <w:hyperlink w:anchor="_Toc79307093" w:history="1">
            <w:r w:rsidR="00EB6716" w:rsidRPr="00AB455F">
              <w:rPr>
                <w:rStyle w:val="Hyperlink"/>
                <w:rFonts w:ascii="Times New Roman" w:hAnsi="Times New Roman" w:cs="Times New Roman"/>
                <w:noProof/>
                <w:sz w:val="24"/>
                <w:szCs w:val="24"/>
              </w:rPr>
              <w:t>2.2 Kerangka Konseptual</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_Toc79307093 \h </w:instrText>
            </w:r>
            <w:r w:rsidR="00EB6716" w:rsidRPr="00AB455F">
              <w:rPr>
                <w:noProof/>
                <w:webHidden/>
              </w:rPr>
            </w:r>
            <w:r w:rsidR="00EB6716" w:rsidRPr="00AB455F">
              <w:rPr>
                <w:noProof/>
                <w:webHidden/>
              </w:rPr>
              <w:fldChar w:fldCharType="separate"/>
            </w:r>
            <w:r w:rsidR="009703E6">
              <w:rPr>
                <w:noProof/>
                <w:webHidden/>
              </w:rPr>
              <w:t>29</w:t>
            </w:r>
            <w:r w:rsidR="00EB6716" w:rsidRPr="00AB455F">
              <w:rPr>
                <w:noProof/>
                <w:webHidden/>
              </w:rPr>
              <w:fldChar w:fldCharType="end"/>
            </w:r>
          </w:hyperlink>
        </w:p>
        <w:p w14:paraId="7CA96458" w14:textId="11B312D2" w:rsidR="00EB6716" w:rsidRPr="00AB455F" w:rsidRDefault="00C343E6" w:rsidP="00AB455F">
          <w:pPr>
            <w:pStyle w:val="TOC3"/>
            <w:rPr>
              <w:rFonts w:eastAsiaTheme="minorEastAsia"/>
              <w:noProof/>
            </w:rPr>
          </w:pPr>
          <w:hyperlink w:anchor="_Toc79307096" w:history="1">
            <w:r w:rsidR="00EB6716" w:rsidRPr="00AB455F">
              <w:rPr>
                <w:rStyle w:val="Hyperlink"/>
                <w:rFonts w:ascii="Times New Roman" w:hAnsi="Times New Roman" w:cs="Times New Roman"/>
                <w:noProof/>
                <w:sz w:val="24"/>
                <w:szCs w:val="24"/>
              </w:rPr>
              <w:t>2.3 Hipotesi</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_Toc79307096 \h </w:instrText>
            </w:r>
            <w:r w:rsidR="00EB6716" w:rsidRPr="00AB455F">
              <w:rPr>
                <w:noProof/>
                <w:webHidden/>
              </w:rPr>
            </w:r>
            <w:r w:rsidR="00EB6716" w:rsidRPr="00AB455F">
              <w:rPr>
                <w:noProof/>
                <w:webHidden/>
              </w:rPr>
              <w:fldChar w:fldCharType="separate"/>
            </w:r>
            <w:r w:rsidR="009703E6">
              <w:rPr>
                <w:noProof/>
                <w:webHidden/>
              </w:rPr>
              <w:t>3</w:t>
            </w:r>
            <w:r w:rsidR="005C1149">
              <w:rPr>
                <w:noProof/>
                <w:webHidden/>
              </w:rPr>
              <w:t>4</w:t>
            </w:r>
            <w:r w:rsidR="00EB6716" w:rsidRPr="00AB455F">
              <w:rPr>
                <w:noProof/>
                <w:webHidden/>
              </w:rPr>
              <w:fldChar w:fldCharType="end"/>
            </w:r>
          </w:hyperlink>
        </w:p>
        <w:p w14:paraId="603198D5" w14:textId="6FA119C1" w:rsidR="00EB6716" w:rsidRPr="00AB455F" w:rsidRDefault="00C343E6" w:rsidP="00AB455F">
          <w:pPr>
            <w:pStyle w:val="TOC1"/>
            <w:rPr>
              <w:rFonts w:eastAsiaTheme="minorEastAsia"/>
            </w:rPr>
          </w:pPr>
          <w:hyperlink w:anchor="_Toc79307097" w:history="1">
            <w:r w:rsidR="0056254E">
              <w:rPr>
                <w:rStyle w:val="Hyperlink"/>
              </w:rPr>
              <w:t>BAB 3</w:t>
            </w:r>
            <w:r w:rsidR="00AB455F" w:rsidRPr="00AB455F">
              <w:rPr>
                <w:rStyle w:val="Hyperlink"/>
              </w:rPr>
              <w:t xml:space="preserve"> METODE PENELITIAN</w:t>
            </w:r>
            <w:r w:rsidR="00EB6716" w:rsidRPr="00AB455F">
              <w:rPr>
                <w:webHidden/>
              </w:rPr>
              <w:tab/>
            </w:r>
            <w:r w:rsidR="00EB6716" w:rsidRPr="00AB455F">
              <w:rPr>
                <w:webHidden/>
              </w:rPr>
              <w:fldChar w:fldCharType="begin"/>
            </w:r>
            <w:r w:rsidR="00EB6716" w:rsidRPr="00AB455F">
              <w:rPr>
                <w:webHidden/>
              </w:rPr>
              <w:instrText xml:space="preserve"> PAGEREF _Toc79307097 \h </w:instrText>
            </w:r>
            <w:r w:rsidR="00EB6716" w:rsidRPr="00AB455F">
              <w:rPr>
                <w:webHidden/>
              </w:rPr>
            </w:r>
            <w:r w:rsidR="00EB6716" w:rsidRPr="00AB455F">
              <w:rPr>
                <w:webHidden/>
              </w:rPr>
              <w:fldChar w:fldCharType="separate"/>
            </w:r>
            <w:r w:rsidR="009703E6">
              <w:rPr>
                <w:webHidden/>
              </w:rPr>
              <w:t>35</w:t>
            </w:r>
            <w:r w:rsidR="00EB6716" w:rsidRPr="00AB455F">
              <w:rPr>
                <w:webHidden/>
              </w:rPr>
              <w:fldChar w:fldCharType="end"/>
            </w:r>
          </w:hyperlink>
        </w:p>
        <w:p w14:paraId="69C11C03" w14:textId="1EBCC5BF" w:rsidR="00EB6716" w:rsidRPr="00AB455F" w:rsidRDefault="00C343E6">
          <w:pPr>
            <w:pStyle w:val="TOC2"/>
            <w:rPr>
              <w:rFonts w:ascii="Times New Roman" w:eastAsiaTheme="minorEastAsia" w:hAnsi="Times New Roman" w:cs="Times New Roman"/>
              <w:b w:val="0"/>
            </w:rPr>
          </w:pPr>
          <w:hyperlink w:anchor="_Toc79307099" w:history="1">
            <w:r w:rsidR="00EB6716" w:rsidRPr="00AB455F">
              <w:rPr>
                <w:rStyle w:val="Hyperlink"/>
                <w:rFonts w:ascii="Times New Roman" w:hAnsi="Times New Roman" w:cs="Times New Roman"/>
                <w:b w:val="0"/>
              </w:rPr>
              <w:t>3.1 Pendekatan Penelitian</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_Toc79307099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35</w:t>
            </w:r>
            <w:r w:rsidR="00EB6716" w:rsidRPr="00AB455F">
              <w:rPr>
                <w:rFonts w:ascii="Times New Roman" w:hAnsi="Times New Roman" w:cs="Times New Roman"/>
                <w:b w:val="0"/>
                <w:webHidden/>
              </w:rPr>
              <w:fldChar w:fldCharType="end"/>
            </w:r>
          </w:hyperlink>
        </w:p>
        <w:p w14:paraId="305C89DD" w14:textId="191243C8" w:rsidR="00EB6716" w:rsidRPr="00AB455F" w:rsidRDefault="00C343E6">
          <w:pPr>
            <w:pStyle w:val="TOC2"/>
            <w:rPr>
              <w:rFonts w:ascii="Times New Roman" w:eastAsiaTheme="minorEastAsia" w:hAnsi="Times New Roman" w:cs="Times New Roman"/>
              <w:b w:val="0"/>
            </w:rPr>
          </w:pPr>
          <w:hyperlink w:anchor="_Toc79307100" w:history="1">
            <w:r w:rsidR="00EB6716" w:rsidRPr="00AB455F">
              <w:rPr>
                <w:rStyle w:val="Hyperlink"/>
                <w:rFonts w:ascii="Times New Roman" w:hAnsi="Times New Roman" w:cs="Times New Roman"/>
                <w:b w:val="0"/>
              </w:rPr>
              <w:t>3.2 Definisi Operasional</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_Toc79307100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35</w:t>
            </w:r>
            <w:r w:rsidR="00EB6716" w:rsidRPr="00AB455F">
              <w:rPr>
                <w:rFonts w:ascii="Times New Roman" w:hAnsi="Times New Roman" w:cs="Times New Roman"/>
                <w:b w:val="0"/>
                <w:webHidden/>
              </w:rPr>
              <w:fldChar w:fldCharType="end"/>
            </w:r>
          </w:hyperlink>
        </w:p>
        <w:p w14:paraId="6921B6E7" w14:textId="7B548E11" w:rsidR="00EB6716" w:rsidRPr="00AB455F" w:rsidRDefault="00C343E6" w:rsidP="00AB455F">
          <w:pPr>
            <w:pStyle w:val="TOC3"/>
            <w:rPr>
              <w:rFonts w:eastAsiaTheme="minorEastAsia"/>
              <w:noProof/>
            </w:rPr>
          </w:pPr>
          <w:hyperlink w:anchor="_Toc79307101" w:history="1">
            <w:r w:rsidR="00EB6716" w:rsidRPr="00AB455F">
              <w:rPr>
                <w:rStyle w:val="Hyperlink"/>
                <w:rFonts w:ascii="Times New Roman" w:hAnsi="Times New Roman" w:cs="Times New Roman"/>
                <w:noProof/>
                <w:sz w:val="24"/>
                <w:szCs w:val="24"/>
              </w:rPr>
              <w:t>3.2.1</w:t>
            </w:r>
            <w:r w:rsidR="00AB455F" w:rsidRPr="00AB455F">
              <w:rPr>
                <w:rFonts w:eastAsiaTheme="minorEastAsia"/>
                <w:noProof/>
              </w:rPr>
              <w:t xml:space="preserve"> </w:t>
            </w:r>
            <w:r w:rsidR="00EB6716" w:rsidRPr="00AB455F">
              <w:rPr>
                <w:rStyle w:val="Hyperlink"/>
                <w:rFonts w:ascii="Times New Roman" w:hAnsi="Times New Roman" w:cs="Times New Roman"/>
                <w:noProof/>
                <w:sz w:val="24"/>
                <w:szCs w:val="24"/>
              </w:rPr>
              <w:t>Kinerja (Y)</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_Toc79307101 \h </w:instrText>
            </w:r>
            <w:r w:rsidR="00EB6716" w:rsidRPr="00AB455F">
              <w:rPr>
                <w:noProof/>
                <w:webHidden/>
              </w:rPr>
            </w:r>
            <w:r w:rsidR="00EB6716" w:rsidRPr="00AB455F">
              <w:rPr>
                <w:noProof/>
                <w:webHidden/>
              </w:rPr>
              <w:fldChar w:fldCharType="separate"/>
            </w:r>
            <w:r w:rsidR="009703E6">
              <w:rPr>
                <w:noProof/>
                <w:webHidden/>
              </w:rPr>
              <w:t>35</w:t>
            </w:r>
            <w:r w:rsidR="00EB6716" w:rsidRPr="00AB455F">
              <w:rPr>
                <w:noProof/>
                <w:webHidden/>
              </w:rPr>
              <w:fldChar w:fldCharType="end"/>
            </w:r>
          </w:hyperlink>
        </w:p>
        <w:p w14:paraId="43FE5613" w14:textId="70D44B3A" w:rsidR="00EB6716" w:rsidRPr="00AB455F" w:rsidRDefault="00C343E6" w:rsidP="00AB455F">
          <w:pPr>
            <w:pStyle w:val="TOC3"/>
            <w:rPr>
              <w:rFonts w:eastAsiaTheme="minorEastAsia"/>
              <w:noProof/>
            </w:rPr>
          </w:pPr>
          <w:hyperlink w:anchor="_Toc79307102" w:history="1">
            <w:r w:rsidR="00EB6716" w:rsidRPr="00AB455F">
              <w:rPr>
                <w:rStyle w:val="Hyperlink"/>
                <w:rFonts w:ascii="Times New Roman" w:hAnsi="Times New Roman" w:cs="Times New Roman"/>
                <w:noProof/>
                <w:sz w:val="24"/>
                <w:szCs w:val="24"/>
              </w:rPr>
              <w:t>3.2.2 Kompensasi (X2)</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_Toc79307102 \h </w:instrText>
            </w:r>
            <w:r w:rsidR="00EB6716" w:rsidRPr="00AB455F">
              <w:rPr>
                <w:noProof/>
                <w:webHidden/>
              </w:rPr>
            </w:r>
            <w:r w:rsidR="00EB6716" w:rsidRPr="00AB455F">
              <w:rPr>
                <w:noProof/>
                <w:webHidden/>
              </w:rPr>
              <w:fldChar w:fldCharType="separate"/>
            </w:r>
            <w:r w:rsidR="009703E6">
              <w:rPr>
                <w:noProof/>
                <w:webHidden/>
              </w:rPr>
              <w:t>37</w:t>
            </w:r>
            <w:r w:rsidR="00EB6716" w:rsidRPr="00AB455F">
              <w:rPr>
                <w:noProof/>
                <w:webHidden/>
              </w:rPr>
              <w:fldChar w:fldCharType="end"/>
            </w:r>
          </w:hyperlink>
        </w:p>
        <w:p w14:paraId="0F38EC66" w14:textId="6F471674" w:rsidR="00EB6716" w:rsidRPr="00AB455F" w:rsidRDefault="00C343E6" w:rsidP="00AB455F">
          <w:pPr>
            <w:pStyle w:val="TOC3"/>
            <w:rPr>
              <w:rFonts w:eastAsiaTheme="minorEastAsia"/>
              <w:noProof/>
            </w:rPr>
          </w:pPr>
          <w:hyperlink w:anchor="_Toc79307104" w:history="1">
            <w:r w:rsidR="00EB6716" w:rsidRPr="00AB455F">
              <w:rPr>
                <w:rStyle w:val="Hyperlink"/>
                <w:rFonts w:ascii="Times New Roman" w:hAnsi="Times New Roman" w:cs="Times New Roman"/>
                <w:noProof/>
                <w:sz w:val="24"/>
                <w:szCs w:val="24"/>
              </w:rPr>
              <w:t>3.2.3 Motivasi (X3)</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_Toc79307104 \h </w:instrText>
            </w:r>
            <w:r w:rsidR="00EB6716" w:rsidRPr="00AB455F">
              <w:rPr>
                <w:noProof/>
                <w:webHidden/>
              </w:rPr>
            </w:r>
            <w:r w:rsidR="00EB6716" w:rsidRPr="00AB455F">
              <w:rPr>
                <w:noProof/>
                <w:webHidden/>
              </w:rPr>
              <w:fldChar w:fldCharType="separate"/>
            </w:r>
            <w:r w:rsidR="009703E6">
              <w:rPr>
                <w:noProof/>
                <w:webHidden/>
              </w:rPr>
              <w:t>37</w:t>
            </w:r>
            <w:r w:rsidR="00EB6716" w:rsidRPr="00AB455F">
              <w:rPr>
                <w:noProof/>
                <w:webHidden/>
              </w:rPr>
              <w:fldChar w:fldCharType="end"/>
            </w:r>
          </w:hyperlink>
        </w:p>
        <w:p w14:paraId="15D1C233" w14:textId="38E6A283" w:rsidR="00EB6716" w:rsidRPr="00AB455F" w:rsidRDefault="00C343E6">
          <w:pPr>
            <w:pStyle w:val="TOC2"/>
            <w:rPr>
              <w:rFonts w:ascii="Times New Roman" w:eastAsiaTheme="minorEastAsia" w:hAnsi="Times New Roman" w:cs="Times New Roman"/>
              <w:b w:val="0"/>
            </w:rPr>
          </w:pPr>
          <w:hyperlink w:anchor="_Toc79307105" w:history="1">
            <w:r w:rsidR="00EB6716" w:rsidRPr="00AB455F">
              <w:rPr>
                <w:rStyle w:val="Hyperlink"/>
                <w:rFonts w:ascii="Times New Roman" w:hAnsi="Times New Roman" w:cs="Times New Roman"/>
                <w:b w:val="0"/>
              </w:rPr>
              <w:t>3.3 Tempat dan Waktu Penelitian</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_Toc79307105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38</w:t>
            </w:r>
            <w:r w:rsidR="00EB6716" w:rsidRPr="00AB455F">
              <w:rPr>
                <w:rFonts w:ascii="Times New Roman" w:hAnsi="Times New Roman" w:cs="Times New Roman"/>
                <w:b w:val="0"/>
                <w:webHidden/>
              </w:rPr>
              <w:fldChar w:fldCharType="end"/>
            </w:r>
          </w:hyperlink>
        </w:p>
        <w:p w14:paraId="2B13DA66" w14:textId="16266DCE" w:rsidR="00EB6716" w:rsidRPr="00AB455F" w:rsidRDefault="00C343E6" w:rsidP="00AB455F">
          <w:pPr>
            <w:pStyle w:val="TOC3"/>
            <w:rPr>
              <w:rFonts w:eastAsiaTheme="minorEastAsia"/>
              <w:noProof/>
            </w:rPr>
          </w:pPr>
          <w:hyperlink w:anchor="_Toc79307106" w:history="1">
            <w:r w:rsidR="00EB6716" w:rsidRPr="00AB455F">
              <w:rPr>
                <w:rStyle w:val="Hyperlink"/>
                <w:rFonts w:ascii="Times New Roman" w:hAnsi="Times New Roman" w:cs="Times New Roman"/>
                <w:noProof/>
                <w:sz w:val="24"/>
                <w:szCs w:val="24"/>
              </w:rPr>
              <w:t>3.3.1 Tempat Penelitian</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_Toc79307106 \h </w:instrText>
            </w:r>
            <w:r w:rsidR="00EB6716" w:rsidRPr="00AB455F">
              <w:rPr>
                <w:noProof/>
                <w:webHidden/>
              </w:rPr>
            </w:r>
            <w:r w:rsidR="00EB6716" w:rsidRPr="00AB455F">
              <w:rPr>
                <w:noProof/>
                <w:webHidden/>
              </w:rPr>
              <w:fldChar w:fldCharType="separate"/>
            </w:r>
            <w:r w:rsidR="009703E6">
              <w:rPr>
                <w:noProof/>
                <w:webHidden/>
              </w:rPr>
              <w:t>38</w:t>
            </w:r>
            <w:r w:rsidR="00EB6716" w:rsidRPr="00AB455F">
              <w:rPr>
                <w:noProof/>
                <w:webHidden/>
              </w:rPr>
              <w:fldChar w:fldCharType="end"/>
            </w:r>
          </w:hyperlink>
        </w:p>
        <w:p w14:paraId="33AE338D" w14:textId="06886CE4" w:rsidR="00EB6716" w:rsidRPr="00AB455F" w:rsidRDefault="00C343E6" w:rsidP="00AB455F">
          <w:pPr>
            <w:pStyle w:val="TOC3"/>
            <w:rPr>
              <w:rFonts w:eastAsiaTheme="minorEastAsia"/>
              <w:noProof/>
            </w:rPr>
          </w:pPr>
          <w:hyperlink w:anchor="_Toc79307107" w:history="1">
            <w:r w:rsidR="00EB6716" w:rsidRPr="00AB455F">
              <w:rPr>
                <w:rStyle w:val="Hyperlink"/>
                <w:rFonts w:ascii="Times New Roman" w:hAnsi="Times New Roman" w:cs="Times New Roman"/>
                <w:noProof/>
                <w:sz w:val="24"/>
                <w:szCs w:val="24"/>
              </w:rPr>
              <w:t>3.3.2 Waktu Penelitian</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_Toc79307107 \h </w:instrText>
            </w:r>
            <w:r w:rsidR="00EB6716" w:rsidRPr="00AB455F">
              <w:rPr>
                <w:noProof/>
                <w:webHidden/>
              </w:rPr>
            </w:r>
            <w:r w:rsidR="00EB6716" w:rsidRPr="00AB455F">
              <w:rPr>
                <w:noProof/>
                <w:webHidden/>
              </w:rPr>
              <w:fldChar w:fldCharType="separate"/>
            </w:r>
            <w:r w:rsidR="009703E6">
              <w:rPr>
                <w:noProof/>
                <w:webHidden/>
              </w:rPr>
              <w:t>38</w:t>
            </w:r>
            <w:r w:rsidR="00EB6716" w:rsidRPr="00AB455F">
              <w:rPr>
                <w:noProof/>
                <w:webHidden/>
              </w:rPr>
              <w:fldChar w:fldCharType="end"/>
            </w:r>
          </w:hyperlink>
        </w:p>
        <w:p w14:paraId="3CFC806A" w14:textId="5A28D3D2" w:rsidR="00EB6716" w:rsidRPr="00AB455F" w:rsidRDefault="00C343E6">
          <w:pPr>
            <w:pStyle w:val="TOC2"/>
            <w:rPr>
              <w:rFonts w:ascii="Times New Roman" w:eastAsiaTheme="minorEastAsia" w:hAnsi="Times New Roman" w:cs="Times New Roman"/>
              <w:b w:val="0"/>
            </w:rPr>
          </w:pPr>
          <w:hyperlink w:anchor="_Toc79307108" w:history="1">
            <w:r w:rsidR="00EB6716" w:rsidRPr="00AB455F">
              <w:rPr>
                <w:rStyle w:val="Hyperlink"/>
                <w:rFonts w:ascii="Times New Roman" w:hAnsi="Times New Roman" w:cs="Times New Roman"/>
                <w:b w:val="0"/>
              </w:rPr>
              <w:t>3.4 Populasi dan Sampel</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_Toc79307108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39</w:t>
            </w:r>
            <w:r w:rsidR="00EB6716" w:rsidRPr="00AB455F">
              <w:rPr>
                <w:rFonts w:ascii="Times New Roman" w:hAnsi="Times New Roman" w:cs="Times New Roman"/>
                <w:b w:val="0"/>
                <w:webHidden/>
              </w:rPr>
              <w:fldChar w:fldCharType="end"/>
            </w:r>
          </w:hyperlink>
        </w:p>
        <w:p w14:paraId="3DD73454" w14:textId="6B8D9D3E" w:rsidR="00EB6716" w:rsidRPr="00AB455F" w:rsidRDefault="00C343E6" w:rsidP="00AB455F">
          <w:pPr>
            <w:pStyle w:val="TOC3"/>
            <w:rPr>
              <w:rFonts w:eastAsiaTheme="minorEastAsia"/>
              <w:noProof/>
            </w:rPr>
          </w:pPr>
          <w:hyperlink w:anchor="_Toc79307109" w:history="1">
            <w:r w:rsidR="00EB6716" w:rsidRPr="00AB455F">
              <w:rPr>
                <w:rStyle w:val="Hyperlink"/>
                <w:rFonts w:ascii="Times New Roman" w:hAnsi="Times New Roman" w:cs="Times New Roman"/>
                <w:noProof/>
                <w:sz w:val="24"/>
                <w:szCs w:val="24"/>
              </w:rPr>
              <w:t>3.4.1 Populasi Penelitian</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_Toc79307109 \h </w:instrText>
            </w:r>
            <w:r w:rsidR="00EB6716" w:rsidRPr="00AB455F">
              <w:rPr>
                <w:noProof/>
                <w:webHidden/>
              </w:rPr>
            </w:r>
            <w:r w:rsidR="00EB6716" w:rsidRPr="00AB455F">
              <w:rPr>
                <w:noProof/>
                <w:webHidden/>
              </w:rPr>
              <w:fldChar w:fldCharType="separate"/>
            </w:r>
            <w:r w:rsidR="009703E6">
              <w:rPr>
                <w:noProof/>
                <w:webHidden/>
              </w:rPr>
              <w:t>39</w:t>
            </w:r>
            <w:r w:rsidR="00EB6716" w:rsidRPr="00AB455F">
              <w:rPr>
                <w:noProof/>
                <w:webHidden/>
              </w:rPr>
              <w:fldChar w:fldCharType="end"/>
            </w:r>
          </w:hyperlink>
        </w:p>
        <w:p w14:paraId="03FF61D9" w14:textId="5ED90C0C" w:rsidR="00EB6716" w:rsidRPr="00AB455F" w:rsidRDefault="00C343E6" w:rsidP="00AB455F">
          <w:pPr>
            <w:pStyle w:val="TOC3"/>
            <w:rPr>
              <w:rFonts w:eastAsiaTheme="minorEastAsia"/>
              <w:noProof/>
            </w:rPr>
          </w:pPr>
          <w:hyperlink w:anchor="_Toc79307110" w:history="1">
            <w:r w:rsidR="00EB6716" w:rsidRPr="00AB455F">
              <w:rPr>
                <w:rStyle w:val="Hyperlink"/>
                <w:rFonts w:ascii="Times New Roman" w:hAnsi="Times New Roman" w:cs="Times New Roman"/>
                <w:noProof/>
                <w:sz w:val="24"/>
                <w:szCs w:val="24"/>
              </w:rPr>
              <w:t>3.4.2 Sampel</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_Toc79307110 \h </w:instrText>
            </w:r>
            <w:r w:rsidR="00EB6716" w:rsidRPr="00AB455F">
              <w:rPr>
                <w:noProof/>
                <w:webHidden/>
              </w:rPr>
            </w:r>
            <w:r w:rsidR="00EB6716" w:rsidRPr="00AB455F">
              <w:rPr>
                <w:noProof/>
                <w:webHidden/>
              </w:rPr>
              <w:fldChar w:fldCharType="separate"/>
            </w:r>
            <w:r w:rsidR="009703E6">
              <w:rPr>
                <w:noProof/>
                <w:webHidden/>
              </w:rPr>
              <w:t>39</w:t>
            </w:r>
            <w:r w:rsidR="00EB6716" w:rsidRPr="00AB455F">
              <w:rPr>
                <w:noProof/>
                <w:webHidden/>
              </w:rPr>
              <w:fldChar w:fldCharType="end"/>
            </w:r>
          </w:hyperlink>
        </w:p>
        <w:p w14:paraId="77596173" w14:textId="471D4704" w:rsidR="00EB6716" w:rsidRPr="00AB455F" w:rsidRDefault="00C343E6">
          <w:pPr>
            <w:pStyle w:val="TOC2"/>
            <w:rPr>
              <w:rFonts w:ascii="Times New Roman" w:eastAsiaTheme="minorEastAsia" w:hAnsi="Times New Roman" w:cs="Times New Roman"/>
              <w:b w:val="0"/>
            </w:rPr>
          </w:pPr>
          <w:hyperlink w:anchor="_Toc79307111" w:history="1">
            <w:r w:rsidR="00EB6716" w:rsidRPr="00AB455F">
              <w:rPr>
                <w:rStyle w:val="Hyperlink"/>
                <w:rFonts w:ascii="Times New Roman" w:hAnsi="Times New Roman" w:cs="Times New Roman"/>
                <w:b w:val="0"/>
              </w:rPr>
              <w:t>3.5 Teknik Pengumpulan Data</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_Toc79307111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39</w:t>
            </w:r>
            <w:r w:rsidR="00EB6716" w:rsidRPr="00AB455F">
              <w:rPr>
                <w:rFonts w:ascii="Times New Roman" w:hAnsi="Times New Roman" w:cs="Times New Roman"/>
                <w:b w:val="0"/>
                <w:webHidden/>
              </w:rPr>
              <w:fldChar w:fldCharType="end"/>
            </w:r>
          </w:hyperlink>
        </w:p>
        <w:p w14:paraId="3AFC6BA5" w14:textId="5C885CFE" w:rsidR="00EB6716" w:rsidRPr="00AB455F" w:rsidRDefault="00C343E6" w:rsidP="00AB455F">
          <w:pPr>
            <w:pStyle w:val="TOC3"/>
            <w:rPr>
              <w:rFonts w:eastAsiaTheme="minorEastAsia"/>
              <w:noProof/>
            </w:rPr>
          </w:pPr>
          <w:hyperlink w:anchor="_Toc79307112" w:history="1">
            <w:r w:rsidR="00EB6716" w:rsidRPr="00AB455F">
              <w:rPr>
                <w:rStyle w:val="Hyperlink"/>
                <w:rFonts w:ascii="Times New Roman" w:hAnsi="Times New Roman" w:cs="Times New Roman"/>
                <w:noProof/>
                <w:sz w:val="24"/>
                <w:szCs w:val="24"/>
              </w:rPr>
              <w:t>3.5.1 Uji Validitas</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_Toc79307112 \h </w:instrText>
            </w:r>
            <w:r w:rsidR="00EB6716" w:rsidRPr="00AB455F">
              <w:rPr>
                <w:noProof/>
                <w:webHidden/>
              </w:rPr>
            </w:r>
            <w:r w:rsidR="00EB6716" w:rsidRPr="00AB455F">
              <w:rPr>
                <w:noProof/>
                <w:webHidden/>
              </w:rPr>
              <w:fldChar w:fldCharType="separate"/>
            </w:r>
            <w:r w:rsidR="009703E6">
              <w:rPr>
                <w:noProof/>
                <w:webHidden/>
              </w:rPr>
              <w:t>41</w:t>
            </w:r>
            <w:r w:rsidR="00EB6716" w:rsidRPr="00AB455F">
              <w:rPr>
                <w:noProof/>
                <w:webHidden/>
              </w:rPr>
              <w:fldChar w:fldCharType="end"/>
            </w:r>
          </w:hyperlink>
        </w:p>
        <w:p w14:paraId="00BA5DF4" w14:textId="02F20095" w:rsidR="00EB6716" w:rsidRPr="00AB455F" w:rsidRDefault="00C343E6">
          <w:pPr>
            <w:pStyle w:val="TOC2"/>
            <w:rPr>
              <w:rFonts w:ascii="Times New Roman" w:eastAsiaTheme="minorEastAsia" w:hAnsi="Times New Roman" w:cs="Times New Roman"/>
              <w:b w:val="0"/>
            </w:rPr>
          </w:pPr>
          <w:hyperlink w:anchor="_Toc79307113" w:history="1">
            <w:r w:rsidR="00EB6716" w:rsidRPr="00AB455F">
              <w:rPr>
                <w:rStyle w:val="Hyperlink"/>
                <w:rFonts w:ascii="Times New Roman" w:hAnsi="Times New Roman" w:cs="Times New Roman"/>
                <w:b w:val="0"/>
              </w:rPr>
              <w:t>3.5.2 Uji Reliabilitas</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_Toc79307113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42</w:t>
            </w:r>
            <w:r w:rsidR="00EB6716" w:rsidRPr="00AB455F">
              <w:rPr>
                <w:rFonts w:ascii="Times New Roman" w:hAnsi="Times New Roman" w:cs="Times New Roman"/>
                <w:b w:val="0"/>
                <w:webHidden/>
              </w:rPr>
              <w:fldChar w:fldCharType="end"/>
            </w:r>
          </w:hyperlink>
        </w:p>
        <w:p w14:paraId="08B31849" w14:textId="21E9EE01" w:rsidR="00EB6716" w:rsidRPr="00AB455F" w:rsidRDefault="00C343E6">
          <w:pPr>
            <w:pStyle w:val="TOC2"/>
            <w:rPr>
              <w:rFonts w:ascii="Times New Roman" w:eastAsiaTheme="minorEastAsia" w:hAnsi="Times New Roman" w:cs="Times New Roman"/>
              <w:b w:val="0"/>
            </w:rPr>
          </w:pPr>
          <w:hyperlink w:anchor="_Toc79307114" w:history="1">
            <w:r w:rsidR="00EB6716" w:rsidRPr="00AB455F">
              <w:rPr>
                <w:rStyle w:val="Hyperlink"/>
                <w:rFonts w:ascii="Times New Roman" w:hAnsi="Times New Roman" w:cs="Times New Roman"/>
                <w:b w:val="0"/>
              </w:rPr>
              <w:t>3.6 Teknik Analisis Data</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_Toc79307114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42</w:t>
            </w:r>
            <w:r w:rsidR="00EB6716" w:rsidRPr="00AB455F">
              <w:rPr>
                <w:rFonts w:ascii="Times New Roman" w:hAnsi="Times New Roman" w:cs="Times New Roman"/>
                <w:b w:val="0"/>
                <w:webHidden/>
              </w:rPr>
              <w:fldChar w:fldCharType="end"/>
            </w:r>
          </w:hyperlink>
        </w:p>
        <w:p w14:paraId="59B7564D" w14:textId="42832DD5" w:rsidR="00EB6716" w:rsidRPr="00AB455F" w:rsidRDefault="00C343E6" w:rsidP="00AB455F">
          <w:pPr>
            <w:pStyle w:val="TOC3"/>
            <w:rPr>
              <w:rFonts w:eastAsiaTheme="minorEastAsia"/>
              <w:noProof/>
            </w:rPr>
          </w:pPr>
          <w:hyperlink w:anchor="_Toc79307115" w:history="1">
            <w:r w:rsidR="00EB6716" w:rsidRPr="00AB455F">
              <w:rPr>
                <w:rStyle w:val="Hyperlink"/>
                <w:rFonts w:ascii="Times New Roman" w:hAnsi="Times New Roman" w:cs="Times New Roman"/>
                <w:noProof/>
                <w:sz w:val="24"/>
                <w:szCs w:val="24"/>
              </w:rPr>
              <w:t>3.6.1 Metode Regresi Linear Berganda</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_Toc79307115 \h </w:instrText>
            </w:r>
            <w:r w:rsidR="00EB6716" w:rsidRPr="00AB455F">
              <w:rPr>
                <w:noProof/>
                <w:webHidden/>
              </w:rPr>
            </w:r>
            <w:r w:rsidR="00EB6716" w:rsidRPr="00AB455F">
              <w:rPr>
                <w:noProof/>
                <w:webHidden/>
              </w:rPr>
              <w:fldChar w:fldCharType="separate"/>
            </w:r>
            <w:r w:rsidR="009703E6">
              <w:rPr>
                <w:noProof/>
                <w:webHidden/>
              </w:rPr>
              <w:t>43</w:t>
            </w:r>
            <w:r w:rsidR="00EB6716" w:rsidRPr="00AB455F">
              <w:rPr>
                <w:noProof/>
                <w:webHidden/>
              </w:rPr>
              <w:fldChar w:fldCharType="end"/>
            </w:r>
          </w:hyperlink>
        </w:p>
        <w:p w14:paraId="6976ACA3" w14:textId="43C57C67" w:rsidR="00EB6716" w:rsidRPr="00AB455F" w:rsidRDefault="00C343E6" w:rsidP="00AB455F">
          <w:pPr>
            <w:pStyle w:val="TOC3"/>
            <w:rPr>
              <w:rFonts w:eastAsiaTheme="minorEastAsia"/>
              <w:noProof/>
            </w:rPr>
          </w:pPr>
          <w:hyperlink w:anchor="_Toc79307116" w:history="1">
            <w:r w:rsidR="00EB6716" w:rsidRPr="00AB455F">
              <w:rPr>
                <w:rStyle w:val="Hyperlink"/>
                <w:rFonts w:ascii="Times New Roman" w:hAnsi="Times New Roman" w:cs="Times New Roman"/>
                <w:noProof/>
                <w:sz w:val="24"/>
                <w:szCs w:val="24"/>
              </w:rPr>
              <w:t>3.6.2 Pengijian Asumsi Klasik</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_Toc79307116 \h </w:instrText>
            </w:r>
            <w:r w:rsidR="00EB6716" w:rsidRPr="00AB455F">
              <w:rPr>
                <w:noProof/>
                <w:webHidden/>
              </w:rPr>
            </w:r>
            <w:r w:rsidR="00EB6716" w:rsidRPr="00AB455F">
              <w:rPr>
                <w:noProof/>
                <w:webHidden/>
              </w:rPr>
              <w:fldChar w:fldCharType="separate"/>
            </w:r>
            <w:r w:rsidR="009703E6">
              <w:rPr>
                <w:noProof/>
                <w:webHidden/>
              </w:rPr>
              <w:t>43</w:t>
            </w:r>
            <w:r w:rsidR="00EB6716" w:rsidRPr="00AB455F">
              <w:rPr>
                <w:noProof/>
                <w:webHidden/>
              </w:rPr>
              <w:fldChar w:fldCharType="end"/>
            </w:r>
          </w:hyperlink>
        </w:p>
        <w:p w14:paraId="08C9D783" w14:textId="2F96A216" w:rsidR="00EB6716" w:rsidRPr="00AB455F" w:rsidRDefault="00C343E6" w:rsidP="00AB455F">
          <w:pPr>
            <w:pStyle w:val="TOC3"/>
            <w:rPr>
              <w:rFonts w:eastAsiaTheme="minorEastAsia"/>
              <w:noProof/>
            </w:rPr>
          </w:pPr>
          <w:hyperlink w:anchor="_Toc79307117" w:history="1">
            <w:r w:rsidR="00EB6716" w:rsidRPr="00AB455F">
              <w:rPr>
                <w:rStyle w:val="Hyperlink"/>
                <w:rFonts w:ascii="Times New Roman" w:hAnsi="Times New Roman" w:cs="Times New Roman"/>
                <w:noProof/>
                <w:sz w:val="24"/>
                <w:szCs w:val="24"/>
              </w:rPr>
              <w:t>3.6.3Pengujian Hipotesis</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_Toc79307117 \h </w:instrText>
            </w:r>
            <w:r w:rsidR="00EB6716" w:rsidRPr="00AB455F">
              <w:rPr>
                <w:noProof/>
                <w:webHidden/>
              </w:rPr>
            </w:r>
            <w:r w:rsidR="00EB6716" w:rsidRPr="00AB455F">
              <w:rPr>
                <w:noProof/>
                <w:webHidden/>
              </w:rPr>
              <w:fldChar w:fldCharType="separate"/>
            </w:r>
            <w:r w:rsidR="009703E6">
              <w:rPr>
                <w:noProof/>
                <w:webHidden/>
              </w:rPr>
              <w:t>45</w:t>
            </w:r>
            <w:r w:rsidR="00EB6716" w:rsidRPr="00AB455F">
              <w:rPr>
                <w:noProof/>
                <w:webHidden/>
              </w:rPr>
              <w:fldChar w:fldCharType="end"/>
            </w:r>
          </w:hyperlink>
        </w:p>
        <w:p w14:paraId="17C8F505" w14:textId="4EFA23CC" w:rsidR="00EB6716" w:rsidRPr="00AB455F" w:rsidRDefault="00C343E6" w:rsidP="00AB455F">
          <w:pPr>
            <w:pStyle w:val="TOC1"/>
            <w:rPr>
              <w:rFonts w:eastAsiaTheme="minorEastAsia"/>
            </w:rPr>
          </w:pPr>
          <w:hyperlink w:anchor="_Toc79307118" w:history="1">
            <w:r w:rsidR="0056254E">
              <w:rPr>
                <w:rStyle w:val="Hyperlink"/>
              </w:rPr>
              <w:t>BAB 4</w:t>
            </w:r>
            <w:r w:rsidR="00AB455F" w:rsidRPr="00AB455F">
              <w:rPr>
                <w:rStyle w:val="Hyperlink"/>
              </w:rPr>
              <w:t xml:space="preserve"> HASIL PENELITIAN DAN PEMBAHASAN</w:t>
            </w:r>
            <w:r w:rsidR="00EB6716" w:rsidRPr="00AB455F">
              <w:rPr>
                <w:webHidden/>
              </w:rPr>
              <w:tab/>
            </w:r>
            <w:r w:rsidR="00EB6716" w:rsidRPr="00AB455F">
              <w:rPr>
                <w:webHidden/>
              </w:rPr>
              <w:fldChar w:fldCharType="begin"/>
            </w:r>
            <w:r w:rsidR="00EB6716" w:rsidRPr="00AB455F">
              <w:rPr>
                <w:webHidden/>
              </w:rPr>
              <w:instrText xml:space="preserve"> PAGEREF _Toc79307118 \h </w:instrText>
            </w:r>
            <w:r w:rsidR="00EB6716" w:rsidRPr="00AB455F">
              <w:rPr>
                <w:webHidden/>
              </w:rPr>
            </w:r>
            <w:r w:rsidR="00EB6716" w:rsidRPr="00AB455F">
              <w:rPr>
                <w:webHidden/>
              </w:rPr>
              <w:fldChar w:fldCharType="separate"/>
            </w:r>
            <w:r w:rsidR="009703E6">
              <w:rPr>
                <w:webHidden/>
              </w:rPr>
              <w:t>49</w:t>
            </w:r>
            <w:r w:rsidR="00EB6716" w:rsidRPr="00AB455F">
              <w:rPr>
                <w:webHidden/>
              </w:rPr>
              <w:fldChar w:fldCharType="end"/>
            </w:r>
          </w:hyperlink>
        </w:p>
        <w:p w14:paraId="136C823B" w14:textId="3FC0E93B" w:rsidR="00EB6716" w:rsidRPr="00AB455F" w:rsidRDefault="00C343E6">
          <w:pPr>
            <w:pStyle w:val="TOC2"/>
            <w:rPr>
              <w:rFonts w:ascii="Times New Roman" w:eastAsiaTheme="minorEastAsia" w:hAnsi="Times New Roman" w:cs="Times New Roman"/>
              <w:b w:val="0"/>
            </w:rPr>
          </w:pPr>
          <w:hyperlink w:anchor="_Toc79307120" w:history="1">
            <w:r w:rsidR="00EB6716" w:rsidRPr="00AB455F">
              <w:rPr>
                <w:rStyle w:val="Hyperlink"/>
                <w:rFonts w:ascii="Times New Roman" w:hAnsi="Times New Roman" w:cs="Times New Roman"/>
                <w:b w:val="0"/>
              </w:rPr>
              <w:t>4.1 Deskriptif Data</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_Toc79307120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49</w:t>
            </w:r>
            <w:r w:rsidR="00EB6716" w:rsidRPr="00AB455F">
              <w:rPr>
                <w:rFonts w:ascii="Times New Roman" w:hAnsi="Times New Roman" w:cs="Times New Roman"/>
                <w:b w:val="0"/>
                <w:webHidden/>
              </w:rPr>
              <w:fldChar w:fldCharType="end"/>
            </w:r>
          </w:hyperlink>
        </w:p>
        <w:p w14:paraId="44CCDADD" w14:textId="7B6CF097" w:rsidR="00EB6716" w:rsidRPr="00AB455F" w:rsidRDefault="00C343E6" w:rsidP="00AB455F">
          <w:pPr>
            <w:pStyle w:val="TOC3"/>
            <w:rPr>
              <w:rFonts w:eastAsiaTheme="minorEastAsia"/>
              <w:noProof/>
            </w:rPr>
          </w:pPr>
          <w:hyperlink w:anchor="_Toc79307121" w:history="1">
            <w:r w:rsidR="00EB6716" w:rsidRPr="00AB455F">
              <w:rPr>
                <w:rStyle w:val="Hyperlink"/>
                <w:rFonts w:ascii="Times New Roman" w:hAnsi="Times New Roman" w:cs="Times New Roman"/>
                <w:noProof/>
                <w:sz w:val="24"/>
                <w:szCs w:val="24"/>
              </w:rPr>
              <w:t>4.1.1 Karakteristik Responden</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_Toc79307121 \h </w:instrText>
            </w:r>
            <w:r w:rsidR="00EB6716" w:rsidRPr="00AB455F">
              <w:rPr>
                <w:noProof/>
                <w:webHidden/>
              </w:rPr>
            </w:r>
            <w:r w:rsidR="00EB6716" w:rsidRPr="00AB455F">
              <w:rPr>
                <w:noProof/>
                <w:webHidden/>
              </w:rPr>
              <w:fldChar w:fldCharType="separate"/>
            </w:r>
            <w:r w:rsidR="009703E6">
              <w:rPr>
                <w:noProof/>
                <w:webHidden/>
              </w:rPr>
              <w:t>49</w:t>
            </w:r>
            <w:r w:rsidR="00EB6716" w:rsidRPr="00AB455F">
              <w:rPr>
                <w:noProof/>
                <w:webHidden/>
              </w:rPr>
              <w:fldChar w:fldCharType="end"/>
            </w:r>
          </w:hyperlink>
        </w:p>
        <w:p w14:paraId="01F52A6E" w14:textId="25FB25A5" w:rsidR="00EB6716" w:rsidRPr="00AB455F" w:rsidRDefault="00C343E6" w:rsidP="00AB455F">
          <w:pPr>
            <w:pStyle w:val="TOC3"/>
            <w:rPr>
              <w:rFonts w:eastAsiaTheme="minorEastAsia"/>
              <w:noProof/>
            </w:rPr>
          </w:pPr>
          <w:hyperlink w:anchor="_Toc79307122" w:history="1">
            <w:r w:rsidR="00EB6716" w:rsidRPr="00AB455F">
              <w:rPr>
                <w:rStyle w:val="Hyperlink"/>
                <w:rFonts w:ascii="Times New Roman" w:hAnsi="Times New Roman" w:cs="Times New Roman"/>
                <w:noProof/>
                <w:sz w:val="24"/>
                <w:szCs w:val="24"/>
              </w:rPr>
              <w:t>4.1.2 Deskripsi Variabel Penelitian</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_Toc79307122 \h </w:instrText>
            </w:r>
            <w:r w:rsidR="00EB6716" w:rsidRPr="00AB455F">
              <w:rPr>
                <w:noProof/>
                <w:webHidden/>
              </w:rPr>
            </w:r>
            <w:r w:rsidR="00EB6716" w:rsidRPr="00AB455F">
              <w:rPr>
                <w:noProof/>
                <w:webHidden/>
              </w:rPr>
              <w:fldChar w:fldCharType="separate"/>
            </w:r>
            <w:r w:rsidR="009703E6">
              <w:rPr>
                <w:noProof/>
                <w:webHidden/>
              </w:rPr>
              <w:t>51</w:t>
            </w:r>
            <w:r w:rsidR="00EB6716" w:rsidRPr="00AB455F">
              <w:rPr>
                <w:noProof/>
                <w:webHidden/>
              </w:rPr>
              <w:fldChar w:fldCharType="end"/>
            </w:r>
          </w:hyperlink>
        </w:p>
        <w:p w14:paraId="35695EC8" w14:textId="601F011D" w:rsidR="00EB6716" w:rsidRPr="00AB455F" w:rsidRDefault="00C343E6">
          <w:pPr>
            <w:pStyle w:val="TOC2"/>
            <w:rPr>
              <w:rFonts w:ascii="Times New Roman" w:eastAsiaTheme="minorEastAsia" w:hAnsi="Times New Roman" w:cs="Times New Roman"/>
              <w:b w:val="0"/>
            </w:rPr>
          </w:pPr>
          <w:hyperlink w:anchor="_Toc79307123" w:history="1">
            <w:r w:rsidR="00EB6716" w:rsidRPr="00AB455F">
              <w:rPr>
                <w:rStyle w:val="Hyperlink"/>
                <w:rFonts w:ascii="Times New Roman" w:hAnsi="Times New Roman" w:cs="Times New Roman"/>
                <w:b w:val="0"/>
              </w:rPr>
              <w:t>4.2 Hasil Analisis Data</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_Toc79307123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57</w:t>
            </w:r>
            <w:r w:rsidR="00EB6716" w:rsidRPr="00AB455F">
              <w:rPr>
                <w:rFonts w:ascii="Times New Roman" w:hAnsi="Times New Roman" w:cs="Times New Roman"/>
                <w:b w:val="0"/>
                <w:webHidden/>
              </w:rPr>
              <w:fldChar w:fldCharType="end"/>
            </w:r>
          </w:hyperlink>
        </w:p>
        <w:p w14:paraId="2665E791" w14:textId="1DF14CF7" w:rsidR="00EB6716" w:rsidRPr="00AB455F" w:rsidRDefault="00C343E6" w:rsidP="00AB455F">
          <w:pPr>
            <w:pStyle w:val="TOC3"/>
            <w:rPr>
              <w:rFonts w:eastAsiaTheme="minorEastAsia"/>
              <w:noProof/>
            </w:rPr>
          </w:pPr>
          <w:hyperlink w:anchor="_Toc79307124" w:history="1">
            <w:r w:rsidR="00EB6716" w:rsidRPr="00AB455F">
              <w:rPr>
                <w:rStyle w:val="Hyperlink"/>
                <w:rFonts w:ascii="Times New Roman" w:hAnsi="Times New Roman" w:cs="Times New Roman"/>
                <w:noProof/>
                <w:sz w:val="24"/>
                <w:szCs w:val="24"/>
              </w:rPr>
              <w:t>4.2.1 Regresi Linear Berganda</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_Toc79307124 \h </w:instrText>
            </w:r>
            <w:r w:rsidR="00EB6716" w:rsidRPr="00AB455F">
              <w:rPr>
                <w:noProof/>
                <w:webHidden/>
              </w:rPr>
            </w:r>
            <w:r w:rsidR="00EB6716" w:rsidRPr="00AB455F">
              <w:rPr>
                <w:noProof/>
                <w:webHidden/>
              </w:rPr>
              <w:fldChar w:fldCharType="separate"/>
            </w:r>
            <w:r w:rsidR="009703E6">
              <w:rPr>
                <w:noProof/>
                <w:webHidden/>
              </w:rPr>
              <w:t>57</w:t>
            </w:r>
            <w:r w:rsidR="00EB6716" w:rsidRPr="00AB455F">
              <w:rPr>
                <w:noProof/>
                <w:webHidden/>
              </w:rPr>
              <w:fldChar w:fldCharType="end"/>
            </w:r>
          </w:hyperlink>
        </w:p>
        <w:p w14:paraId="2E71660A" w14:textId="3ABEF454" w:rsidR="00EB6716" w:rsidRPr="00AB455F" w:rsidRDefault="00C343E6" w:rsidP="00AB455F">
          <w:pPr>
            <w:pStyle w:val="TOC3"/>
            <w:rPr>
              <w:rFonts w:eastAsiaTheme="minorEastAsia"/>
              <w:noProof/>
            </w:rPr>
          </w:pPr>
          <w:hyperlink w:anchor="_Toc79307125" w:history="1">
            <w:r w:rsidR="00EB6716" w:rsidRPr="00AB455F">
              <w:rPr>
                <w:rStyle w:val="Hyperlink"/>
                <w:rFonts w:ascii="Times New Roman" w:hAnsi="Times New Roman" w:cs="Times New Roman"/>
                <w:noProof/>
                <w:sz w:val="24"/>
                <w:szCs w:val="24"/>
              </w:rPr>
              <w:t>4.2.2 Uji Asumsi Klasik</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_Toc79307125 \h </w:instrText>
            </w:r>
            <w:r w:rsidR="00EB6716" w:rsidRPr="00AB455F">
              <w:rPr>
                <w:noProof/>
                <w:webHidden/>
              </w:rPr>
            </w:r>
            <w:r w:rsidR="00EB6716" w:rsidRPr="00AB455F">
              <w:rPr>
                <w:noProof/>
                <w:webHidden/>
              </w:rPr>
              <w:fldChar w:fldCharType="separate"/>
            </w:r>
            <w:r w:rsidR="009703E6">
              <w:rPr>
                <w:noProof/>
                <w:webHidden/>
              </w:rPr>
              <w:t>59</w:t>
            </w:r>
            <w:r w:rsidR="00EB6716" w:rsidRPr="00AB455F">
              <w:rPr>
                <w:noProof/>
                <w:webHidden/>
              </w:rPr>
              <w:fldChar w:fldCharType="end"/>
            </w:r>
          </w:hyperlink>
        </w:p>
        <w:p w14:paraId="4F646898" w14:textId="6051957F" w:rsidR="00EB6716" w:rsidRPr="00AB455F" w:rsidRDefault="00C343E6" w:rsidP="00AB455F">
          <w:pPr>
            <w:pStyle w:val="TOC3"/>
            <w:rPr>
              <w:rFonts w:eastAsiaTheme="minorEastAsia"/>
              <w:noProof/>
            </w:rPr>
          </w:pPr>
          <w:hyperlink w:anchor="_Toc79307126" w:history="1">
            <w:r w:rsidR="00EB6716" w:rsidRPr="00AB455F">
              <w:rPr>
                <w:rStyle w:val="Hyperlink"/>
                <w:rFonts w:ascii="Times New Roman" w:hAnsi="Times New Roman" w:cs="Times New Roman"/>
                <w:noProof/>
                <w:sz w:val="24"/>
                <w:szCs w:val="24"/>
              </w:rPr>
              <w:t>4.2.3 Pengujian Hipotesis</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_Toc79307126 \h </w:instrText>
            </w:r>
            <w:r w:rsidR="00EB6716" w:rsidRPr="00AB455F">
              <w:rPr>
                <w:noProof/>
                <w:webHidden/>
              </w:rPr>
            </w:r>
            <w:r w:rsidR="00EB6716" w:rsidRPr="00AB455F">
              <w:rPr>
                <w:noProof/>
                <w:webHidden/>
              </w:rPr>
              <w:fldChar w:fldCharType="separate"/>
            </w:r>
            <w:r w:rsidR="009703E6">
              <w:rPr>
                <w:noProof/>
                <w:webHidden/>
              </w:rPr>
              <w:t>62</w:t>
            </w:r>
            <w:r w:rsidR="00EB6716" w:rsidRPr="00AB455F">
              <w:rPr>
                <w:noProof/>
                <w:webHidden/>
              </w:rPr>
              <w:fldChar w:fldCharType="end"/>
            </w:r>
          </w:hyperlink>
        </w:p>
        <w:p w14:paraId="5A0D7CB0" w14:textId="38F98E73" w:rsidR="00EB6716" w:rsidRPr="00AB455F" w:rsidRDefault="00C343E6" w:rsidP="00AB455F">
          <w:pPr>
            <w:pStyle w:val="TOC3"/>
            <w:rPr>
              <w:rFonts w:eastAsiaTheme="minorEastAsia"/>
              <w:noProof/>
            </w:rPr>
          </w:pPr>
          <w:hyperlink w:anchor="_Toc79307127" w:history="1">
            <w:r w:rsidR="00EB6716" w:rsidRPr="00AB455F">
              <w:rPr>
                <w:rStyle w:val="Hyperlink"/>
                <w:rFonts w:ascii="Times New Roman" w:hAnsi="Times New Roman" w:cs="Times New Roman"/>
                <w:noProof/>
                <w:sz w:val="24"/>
                <w:szCs w:val="24"/>
              </w:rPr>
              <w:t>4.2.4 Koefisien Determinasi (R-Square)</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_Toc79307127 \h </w:instrText>
            </w:r>
            <w:r w:rsidR="00EB6716" w:rsidRPr="00AB455F">
              <w:rPr>
                <w:noProof/>
                <w:webHidden/>
              </w:rPr>
            </w:r>
            <w:r w:rsidR="00EB6716" w:rsidRPr="00AB455F">
              <w:rPr>
                <w:noProof/>
                <w:webHidden/>
              </w:rPr>
              <w:fldChar w:fldCharType="separate"/>
            </w:r>
            <w:r w:rsidR="009703E6">
              <w:rPr>
                <w:noProof/>
                <w:webHidden/>
              </w:rPr>
              <w:t>66</w:t>
            </w:r>
            <w:r w:rsidR="00EB6716" w:rsidRPr="00AB455F">
              <w:rPr>
                <w:noProof/>
                <w:webHidden/>
              </w:rPr>
              <w:fldChar w:fldCharType="end"/>
            </w:r>
          </w:hyperlink>
        </w:p>
        <w:p w14:paraId="5275543D" w14:textId="542829E9" w:rsidR="00EB6716" w:rsidRPr="00AB455F" w:rsidRDefault="00C343E6">
          <w:pPr>
            <w:pStyle w:val="TOC2"/>
            <w:rPr>
              <w:rFonts w:ascii="Times New Roman" w:eastAsiaTheme="minorEastAsia" w:hAnsi="Times New Roman" w:cs="Times New Roman"/>
              <w:b w:val="0"/>
            </w:rPr>
          </w:pPr>
          <w:hyperlink w:anchor="_Toc79307128" w:history="1">
            <w:r w:rsidR="00EB6716" w:rsidRPr="00AB455F">
              <w:rPr>
                <w:rStyle w:val="Hyperlink"/>
                <w:rFonts w:ascii="Times New Roman" w:hAnsi="Times New Roman" w:cs="Times New Roman"/>
                <w:b w:val="0"/>
              </w:rPr>
              <w:t>4.3 Pembahasan</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_Toc79307128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67</w:t>
            </w:r>
            <w:r w:rsidR="00EB6716" w:rsidRPr="00AB455F">
              <w:rPr>
                <w:rFonts w:ascii="Times New Roman" w:hAnsi="Times New Roman" w:cs="Times New Roman"/>
                <w:b w:val="0"/>
                <w:webHidden/>
              </w:rPr>
              <w:fldChar w:fldCharType="end"/>
            </w:r>
          </w:hyperlink>
        </w:p>
        <w:p w14:paraId="7A2D7C00" w14:textId="65B1D0F2" w:rsidR="00EB6716" w:rsidRPr="00AB455F" w:rsidRDefault="00C343E6" w:rsidP="00AB455F">
          <w:pPr>
            <w:pStyle w:val="TOC3"/>
            <w:rPr>
              <w:rFonts w:eastAsiaTheme="minorEastAsia"/>
              <w:noProof/>
            </w:rPr>
          </w:pPr>
          <w:hyperlink w:anchor="_Toc79307129" w:history="1">
            <w:r w:rsidR="00EB6716" w:rsidRPr="00AB455F">
              <w:rPr>
                <w:rStyle w:val="Hyperlink"/>
                <w:rFonts w:ascii="Times New Roman" w:hAnsi="Times New Roman" w:cs="Times New Roman"/>
                <w:noProof/>
                <w:sz w:val="24"/>
                <w:szCs w:val="24"/>
              </w:rPr>
              <w:t>4.3.1</w:t>
            </w:r>
            <w:r w:rsidR="00AB455F" w:rsidRPr="00AB455F">
              <w:rPr>
                <w:rFonts w:eastAsiaTheme="minorEastAsia"/>
                <w:noProof/>
              </w:rPr>
              <w:t xml:space="preserve"> </w:t>
            </w:r>
            <w:r w:rsidR="00EB6716" w:rsidRPr="00AB455F">
              <w:rPr>
                <w:rStyle w:val="Hyperlink"/>
                <w:rFonts w:ascii="Times New Roman" w:hAnsi="Times New Roman" w:cs="Times New Roman"/>
                <w:noProof/>
                <w:sz w:val="24"/>
                <w:szCs w:val="24"/>
              </w:rPr>
              <w:t>Pengaruh Kepemimpinan Transformasional Terhadap Kinerja Karyawan</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_Toc79307129 \h </w:instrText>
            </w:r>
            <w:r w:rsidR="00EB6716" w:rsidRPr="00AB455F">
              <w:rPr>
                <w:noProof/>
                <w:webHidden/>
              </w:rPr>
            </w:r>
            <w:r w:rsidR="00EB6716" w:rsidRPr="00AB455F">
              <w:rPr>
                <w:noProof/>
                <w:webHidden/>
              </w:rPr>
              <w:fldChar w:fldCharType="separate"/>
            </w:r>
            <w:r w:rsidR="009703E6">
              <w:rPr>
                <w:noProof/>
                <w:webHidden/>
              </w:rPr>
              <w:t>67</w:t>
            </w:r>
            <w:r w:rsidR="00EB6716" w:rsidRPr="00AB455F">
              <w:rPr>
                <w:noProof/>
                <w:webHidden/>
              </w:rPr>
              <w:fldChar w:fldCharType="end"/>
            </w:r>
          </w:hyperlink>
        </w:p>
        <w:p w14:paraId="3DFB1605" w14:textId="19CE44FF" w:rsidR="00EB6716" w:rsidRPr="00AB455F" w:rsidRDefault="00C343E6" w:rsidP="00AB455F">
          <w:pPr>
            <w:pStyle w:val="TOC3"/>
            <w:rPr>
              <w:rFonts w:eastAsiaTheme="minorEastAsia"/>
              <w:noProof/>
            </w:rPr>
          </w:pPr>
          <w:hyperlink w:anchor="_Toc79307130" w:history="1">
            <w:r w:rsidR="00EB6716" w:rsidRPr="00AB455F">
              <w:rPr>
                <w:rStyle w:val="Hyperlink"/>
                <w:rFonts w:ascii="Times New Roman" w:hAnsi="Times New Roman" w:cs="Times New Roman"/>
                <w:noProof/>
                <w:sz w:val="24"/>
                <w:szCs w:val="24"/>
              </w:rPr>
              <w:t>4.3.2</w:t>
            </w:r>
            <w:r w:rsidR="00AB455F" w:rsidRPr="00AB455F">
              <w:rPr>
                <w:rFonts w:eastAsiaTheme="minorEastAsia"/>
                <w:noProof/>
              </w:rPr>
              <w:t xml:space="preserve"> </w:t>
            </w:r>
            <w:r w:rsidR="00EB6716" w:rsidRPr="00AB455F">
              <w:rPr>
                <w:rStyle w:val="Hyperlink"/>
                <w:rFonts w:ascii="Times New Roman" w:hAnsi="Times New Roman" w:cs="Times New Roman"/>
                <w:noProof/>
                <w:sz w:val="24"/>
                <w:szCs w:val="24"/>
              </w:rPr>
              <w:t>Pengaruh Kompensasi Terhadap Kinerja Karyawan</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_Toc79307130 \h </w:instrText>
            </w:r>
            <w:r w:rsidR="00EB6716" w:rsidRPr="00AB455F">
              <w:rPr>
                <w:noProof/>
                <w:webHidden/>
              </w:rPr>
            </w:r>
            <w:r w:rsidR="00EB6716" w:rsidRPr="00AB455F">
              <w:rPr>
                <w:noProof/>
                <w:webHidden/>
              </w:rPr>
              <w:fldChar w:fldCharType="separate"/>
            </w:r>
            <w:r w:rsidR="009703E6">
              <w:rPr>
                <w:noProof/>
                <w:webHidden/>
              </w:rPr>
              <w:t>68</w:t>
            </w:r>
            <w:r w:rsidR="00EB6716" w:rsidRPr="00AB455F">
              <w:rPr>
                <w:noProof/>
                <w:webHidden/>
              </w:rPr>
              <w:fldChar w:fldCharType="end"/>
            </w:r>
          </w:hyperlink>
        </w:p>
        <w:p w14:paraId="648887C5" w14:textId="5616E64E" w:rsidR="00EB6716" w:rsidRPr="00AB455F" w:rsidRDefault="00C343E6" w:rsidP="00AB455F">
          <w:pPr>
            <w:pStyle w:val="TOC3"/>
            <w:rPr>
              <w:rFonts w:eastAsiaTheme="minorEastAsia"/>
              <w:noProof/>
            </w:rPr>
          </w:pPr>
          <w:hyperlink w:anchor="_Toc79307131" w:history="1">
            <w:r w:rsidR="00EB6716" w:rsidRPr="00AB455F">
              <w:rPr>
                <w:rStyle w:val="Hyperlink"/>
                <w:rFonts w:ascii="Times New Roman" w:hAnsi="Times New Roman" w:cs="Times New Roman"/>
                <w:noProof/>
                <w:sz w:val="24"/>
                <w:szCs w:val="24"/>
              </w:rPr>
              <w:t>4.3.3</w:t>
            </w:r>
            <w:r w:rsidR="00AB455F" w:rsidRPr="00AB455F">
              <w:rPr>
                <w:rFonts w:eastAsiaTheme="minorEastAsia"/>
                <w:noProof/>
              </w:rPr>
              <w:t xml:space="preserve"> </w:t>
            </w:r>
            <w:r w:rsidR="00EB6716" w:rsidRPr="00AB455F">
              <w:rPr>
                <w:rStyle w:val="Hyperlink"/>
                <w:rFonts w:ascii="Times New Roman" w:hAnsi="Times New Roman" w:cs="Times New Roman"/>
                <w:noProof/>
                <w:sz w:val="24"/>
                <w:szCs w:val="24"/>
              </w:rPr>
              <w:t>Pengaruh Motivasi Terhadap Kinerja Karyawan</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_Toc79307131 \h </w:instrText>
            </w:r>
            <w:r w:rsidR="00EB6716" w:rsidRPr="00AB455F">
              <w:rPr>
                <w:noProof/>
                <w:webHidden/>
              </w:rPr>
            </w:r>
            <w:r w:rsidR="00EB6716" w:rsidRPr="00AB455F">
              <w:rPr>
                <w:noProof/>
                <w:webHidden/>
              </w:rPr>
              <w:fldChar w:fldCharType="separate"/>
            </w:r>
            <w:r w:rsidR="009703E6">
              <w:rPr>
                <w:noProof/>
                <w:webHidden/>
              </w:rPr>
              <w:t>68</w:t>
            </w:r>
            <w:r w:rsidR="00EB6716" w:rsidRPr="00AB455F">
              <w:rPr>
                <w:noProof/>
                <w:webHidden/>
              </w:rPr>
              <w:fldChar w:fldCharType="end"/>
            </w:r>
          </w:hyperlink>
        </w:p>
        <w:p w14:paraId="64CD751E" w14:textId="32507BDD" w:rsidR="00EB6716" w:rsidRPr="00AB455F" w:rsidRDefault="00C343E6" w:rsidP="00AB455F">
          <w:pPr>
            <w:pStyle w:val="TOC3"/>
            <w:rPr>
              <w:rFonts w:eastAsiaTheme="minorEastAsia"/>
              <w:noProof/>
            </w:rPr>
          </w:pPr>
          <w:hyperlink w:anchor="_Toc79307132" w:history="1">
            <w:r w:rsidR="00EB6716" w:rsidRPr="00AB455F">
              <w:rPr>
                <w:rStyle w:val="Hyperlink"/>
                <w:rFonts w:ascii="Times New Roman" w:hAnsi="Times New Roman" w:cs="Times New Roman"/>
                <w:noProof/>
                <w:sz w:val="24"/>
                <w:szCs w:val="24"/>
              </w:rPr>
              <w:t>4.3.4</w:t>
            </w:r>
            <w:r w:rsidR="00AB455F" w:rsidRPr="00AB455F">
              <w:rPr>
                <w:rFonts w:eastAsiaTheme="minorEastAsia"/>
                <w:noProof/>
              </w:rPr>
              <w:t xml:space="preserve"> </w:t>
            </w:r>
            <w:r w:rsidR="00EB6716" w:rsidRPr="00AB455F">
              <w:rPr>
                <w:rStyle w:val="Hyperlink"/>
                <w:rFonts w:ascii="Times New Roman" w:hAnsi="Times New Roman" w:cs="Times New Roman"/>
                <w:noProof/>
                <w:sz w:val="24"/>
                <w:szCs w:val="24"/>
              </w:rPr>
              <w:t>Pengaruh Kepemimpinan Transformasional, Kompensasi Dan Motivasi Terhadap Kinerja Karyawan.</w:t>
            </w:r>
            <w:r w:rsidR="00EB6716" w:rsidRPr="00AB455F">
              <w:rPr>
                <w:noProof/>
                <w:webHidden/>
              </w:rPr>
              <w:tab/>
            </w:r>
            <w:r w:rsidR="00EB6716" w:rsidRPr="00AB455F">
              <w:rPr>
                <w:noProof/>
                <w:webHidden/>
              </w:rPr>
              <w:fldChar w:fldCharType="begin"/>
            </w:r>
            <w:r w:rsidR="00EB6716" w:rsidRPr="00AB455F">
              <w:rPr>
                <w:noProof/>
                <w:webHidden/>
              </w:rPr>
              <w:instrText xml:space="preserve"> PAGEREF _Toc79307132 \h </w:instrText>
            </w:r>
            <w:r w:rsidR="00EB6716" w:rsidRPr="00AB455F">
              <w:rPr>
                <w:noProof/>
                <w:webHidden/>
              </w:rPr>
            </w:r>
            <w:r w:rsidR="00EB6716" w:rsidRPr="00AB455F">
              <w:rPr>
                <w:noProof/>
                <w:webHidden/>
              </w:rPr>
              <w:fldChar w:fldCharType="separate"/>
            </w:r>
            <w:r w:rsidR="009703E6">
              <w:rPr>
                <w:noProof/>
                <w:webHidden/>
              </w:rPr>
              <w:t>68</w:t>
            </w:r>
            <w:r w:rsidR="00EB6716" w:rsidRPr="00AB455F">
              <w:rPr>
                <w:noProof/>
                <w:webHidden/>
              </w:rPr>
              <w:fldChar w:fldCharType="end"/>
            </w:r>
          </w:hyperlink>
        </w:p>
        <w:p w14:paraId="279906E6" w14:textId="2762DE75" w:rsidR="00EB6716" w:rsidRPr="00AB455F" w:rsidRDefault="00C343E6" w:rsidP="00AB455F">
          <w:pPr>
            <w:pStyle w:val="TOC1"/>
            <w:rPr>
              <w:rFonts w:eastAsiaTheme="minorEastAsia"/>
            </w:rPr>
          </w:pPr>
          <w:hyperlink w:anchor="_Toc79307133" w:history="1">
            <w:r w:rsidR="0056254E">
              <w:rPr>
                <w:rStyle w:val="Hyperlink"/>
              </w:rPr>
              <w:t>BAB 5</w:t>
            </w:r>
            <w:r w:rsidR="00AB455F" w:rsidRPr="00AB455F">
              <w:rPr>
                <w:rStyle w:val="Hyperlink"/>
              </w:rPr>
              <w:t xml:space="preserve"> PENUTUP</w:t>
            </w:r>
            <w:r w:rsidR="00EB6716" w:rsidRPr="00AB455F">
              <w:rPr>
                <w:webHidden/>
              </w:rPr>
              <w:tab/>
            </w:r>
            <w:r w:rsidR="00EB6716" w:rsidRPr="00AB455F">
              <w:rPr>
                <w:webHidden/>
              </w:rPr>
              <w:fldChar w:fldCharType="begin"/>
            </w:r>
            <w:r w:rsidR="00EB6716" w:rsidRPr="00AB455F">
              <w:rPr>
                <w:webHidden/>
              </w:rPr>
              <w:instrText xml:space="preserve"> PAGEREF _Toc79307133 \h </w:instrText>
            </w:r>
            <w:r w:rsidR="00EB6716" w:rsidRPr="00AB455F">
              <w:rPr>
                <w:webHidden/>
              </w:rPr>
            </w:r>
            <w:r w:rsidR="00EB6716" w:rsidRPr="00AB455F">
              <w:rPr>
                <w:webHidden/>
              </w:rPr>
              <w:fldChar w:fldCharType="separate"/>
            </w:r>
            <w:r w:rsidR="009703E6">
              <w:rPr>
                <w:webHidden/>
              </w:rPr>
              <w:t>70</w:t>
            </w:r>
            <w:r w:rsidR="00EB6716" w:rsidRPr="00AB455F">
              <w:rPr>
                <w:webHidden/>
              </w:rPr>
              <w:fldChar w:fldCharType="end"/>
            </w:r>
          </w:hyperlink>
        </w:p>
        <w:p w14:paraId="34AA5CA1" w14:textId="66CBF3F1" w:rsidR="00EB6716" w:rsidRPr="00AB455F" w:rsidRDefault="00C343E6">
          <w:pPr>
            <w:pStyle w:val="TOC2"/>
            <w:tabs>
              <w:tab w:val="left" w:pos="880"/>
            </w:tabs>
            <w:rPr>
              <w:rFonts w:ascii="Times New Roman" w:eastAsiaTheme="minorEastAsia" w:hAnsi="Times New Roman" w:cs="Times New Roman"/>
              <w:b w:val="0"/>
            </w:rPr>
          </w:pPr>
          <w:hyperlink w:anchor="_Toc79307135" w:history="1">
            <w:r w:rsidR="00EB6716" w:rsidRPr="00AB455F">
              <w:rPr>
                <w:rStyle w:val="Hyperlink"/>
                <w:rFonts w:ascii="Times New Roman" w:hAnsi="Times New Roman" w:cs="Times New Roman"/>
                <w:b w:val="0"/>
              </w:rPr>
              <w:t>5.1</w:t>
            </w:r>
            <w:r w:rsidR="00AB455F" w:rsidRPr="00AB455F">
              <w:rPr>
                <w:rFonts w:ascii="Times New Roman" w:eastAsiaTheme="minorEastAsia" w:hAnsi="Times New Roman" w:cs="Times New Roman"/>
                <w:b w:val="0"/>
              </w:rPr>
              <w:t xml:space="preserve"> </w:t>
            </w:r>
            <w:r w:rsidR="00EB6716" w:rsidRPr="00AB455F">
              <w:rPr>
                <w:rStyle w:val="Hyperlink"/>
                <w:rFonts w:ascii="Times New Roman" w:hAnsi="Times New Roman" w:cs="Times New Roman"/>
                <w:b w:val="0"/>
              </w:rPr>
              <w:t>Kesimpulan</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_Toc79307135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70</w:t>
            </w:r>
            <w:r w:rsidR="00EB6716" w:rsidRPr="00AB455F">
              <w:rPr>
                <w:rFonts w:ascii="Times New Roman" w:hAnsi="Times New Roman" w:cs="Times New Roman"/>
                <w:b w:val="0"/>
                <w:webHidden/>
              </w:rPr>
              <w:fldChar w:fldCharType="end"/>
            </w:r>
          </w:hyperlink>
        </w:p>
        <w:p w14:paraId="06B05360" w14:textId="5B98D4A1" w:rsidR="00EB6716" w:rsidRPr="00AB455F" w:rsidRDefault="00C343E6">
          <w:pPr>
            <w:pStyle w:val="TOC2"/>
            <w:rPr>
              <w:rFonts w:ascii="Times New Roman" w:eastAsiaTheme="minorEastAsia" w:hAnsi="Times New Roman" w:cs="Times New Roman"/>
              <w:b w:val="0"/>
            </w:rPr>
          </w:pPr>
          <w:hyperlink w:anchor="_Toc79307136" w:history="1">
            <w:r w:rsidR="00EB6716" w:rsidRPr="00AB455F">
              <w:rPr>
                <w:rStyle w:val="Hyperlink"/>
                <w:rFonts w:ascii="Times New Roman" w:hAnsi="Times New Roman" w:cs="Times New Roman"/>
                <w:b w:val="0"/>
              </w:rPr>
              <w:t>5.2 Saran</w:t>
            </w:r>
            <w:r w:rsidR="00EB6716" w:rsidRPr="00AB455F">
              <w:rPr>
                <w:rFonts w:ascii="Times New Roman" w:hAnsi="Times New Roman" w:cs="Times New Roman"/>
                <w:b w:val="0"/>
                <w:webHidden/>
              </w:rPr>
              <w:tab/>
            </w:r>
            <w:r w:rsidR="00EB6716" w:rsidRPr="00AB455F">
              <w:rPr>
                <w:rFonts w:ascii="Times New Roman" w:hAnsi="Times New Roman" w:cs="Times New Roman"/>
                <w:b w:val="0"/>
                <w:webHidden/>
              </w:rPr>
              <w:fldChar w:fldCharType="begin"/>
            </w:r>
            <w:r w:rsidR="00EB6716" w:rsidRPr="00AB455F">
              <w:rPr>
                <w:rFonts w:ascii="Times New Roman" w:hAnsi="Times New Roman" w:cs="Times New Roman"/>
                <w:b w:val="0"/>
                <w:webHidden/>
              </w:rPr>
              <w:instrText xml:space="preserve"> PAGEREF _Toc79307136 \h </w:instrText>
            </w:r>
            <w:r w:rsidR="00EB6716" w:rsidRPr="00AB455F">
              <w:rPr>
                <w:rFonts w:ascii="Times New Roman" w:hAnsi="Times New Roman" w:cs="Times New Roman"/>
                <w:b w:val="0"/>
                <w:webHidden/>
              </w:rPr>
            </w:r>
            <w:r w:rsidR="00EB6716" w:rsidRPr="00AB455F">
              <w:rPr>
                <w:rFonts w:ascii="Times New Roman" w:hAnsi="Times New Roman" w:cs="Times New Roman"/>
                <w:b w:val="0"/>
                <w:webHidden/>
              </w:rPr>
              <w:fldChar w:fldCharType="separate"/>
            </w:r>
            <w:r w:rsidR="009703E6">
              <w:rPr>
                <w:rFonts w:ascii="Times New Roman" w:hAnsi="Times New Roman" w:cs="Times New Roman"/>
                <w:b w:val="0"/>
                <w:webHidden/>
              </w:rPr>
              <w:t>71</w:t>
            </w:r>
            <w:r w:rsidR="00EB6716" w:rsidRPr="00AB455F">
              <w:rPr>
                <w:rFonts w:ascii="Times New Roman" w:hAnsi="Times New Roman" w:cs="Times New Roman"/>
                <w:b w:val="0"/>
                <w:webHidden/>
              </w:rPr>
              <w:fldChar w:fldCharType="end"/>
            </w:r>
          </w:hyperlink>
        </w:p>
        <w:p w14:paraId="357B36E8" w14:textId="4471DCDC" w:rsidR="00EB6716" w:rsidRPr="00903159" w:rsidRDefault="00C343E6">
          <w:pPr>
            <w:pStyle w:val="TOC2"/>
            <w:rPr>
              <w:rFonts w:ascii="Times New Roman" w:hAnsi="Times New Roman" w:cs="Times New Roman"/>
            </w:rPr>
          </w:pPr>
          <w:hyperlink w:anchor="_Toc79307137" w:history="1">
            <w:r w:rsidR="00EB6716" w:rsidRPr="00903159">
              <w:rPr>
                <w:rStyle w:val="Hyperlink"/>
                <w:rFonts w:ascii="Times New Roman" w:hAnsi="Times New Roman" w:cs="Times New Roman"/>
              </w:rPr>
              <w:t>DAFTAR PUSTAKA</w:t>
            </w:r>
            <w:r w:rsidR="00EB6716" w:rsidRPr="00903159">
              <w:rPr>
                <w:rFonts w:ascii="Times New Roman" w:hAnsi="Times New Roman" w:cs="Times New Roman"/>
                <w:webHidden/>
              </w:rPr>
              <w:tab/>
            </w:r>
            <w:r w:rsidR="00A66514">
              <w:rPr>
                <w:rFonts w:ascii="Times New Roman" w:hAnsi="Times New Roman" w:cs="Times New Roman"/>
                <w:webHidden/>
              </w:rPr>
              <w:t>72</w:t>
            </w:r>
          </w:hyperlink>
        </w:p>
        <w:p w14:paraId="7FC671C3" w14:textId="0F81FA94" w:rsidR="00903159" w:rsidRPr="00903159" w:rsidRDefault="00903159" w:rsidP="00903159">
          <w:pPr>
            <w:rPr>
              <w:rFonts w:ascii="Times New Roman" w:hAnsi="Times New Roman" w:cs="Times New Roman"/>
              <w:b/>
              <w:sz w:val="24"/>
              <w:szCs w:val="24"/>
            </w:rPr>
          </w:pPr>
          <w:r w:rsidRPr="00903159">
            <w:rPr>
              <w:b/>
            </w:rPr>
            <w:t xml:space="preserve">     </w:t>
          </w:r>
          <w:r w:rsidRPr="00903159">
            <w:rPr>
              <w:rFonts w:ascii="Times New Roman" w:hAnsi="Times New Roman" w:cs="Times New Roman"/>
              <w:b/>
              <w:sz w:val="24"/>
              <w:szCs w:val="24"/>
            </w:rPr>
            <w:t>LAMPIRAN</w:t>
          </w:r>
        </w:p>
        <w:p w14:paraId="7CB535AF" w14:textId="7B49ED6A" w:rsidR="004A3874" w:rsidRPr="00EB6716" w:rsidRDefault="004A3874" w:rsidP="00D50432">
          <w:pPr>
            <w:spacing w:after="0"/>
            <w:rPr>
              <w:rFonts w:ascii="Times New Roman" w:hAnsi="Times New Roman" w:cs="Times New Roman"/>
            </w:rPr>
          </w:pPr>
          <w:r w:rsidRPr="00AB455F">
            <w:rPr>
              <w:rFonts w:ascii="Times New Roman" w:hAnsi="Times New Roman" w:cs="Times New Roman"/>
              <w:b/>
              <w:bCs/>
              <w:noProof/>
              <w:sz w:val="24"/>
              <w:szCs w:val="24"/>
            </w:rPr>
            <w:fldChar w:fldCharType="end"/>
          </w:r>
        </w:p>
      </w:sdtContent>
    </w:sdt>
    <w:p w14:paraId="07BDFC40" w14:textId="33BCA3BD" w:rsidR="003D1072" w:rsidRDefault="003D1072" w:rsidP="00704B9B">
      <w:pPr>
        <w:spacing w:after="0" w:line="480" w:lineRule="auto"/>
        <w:rPr>
          <w:rFonts w:ascii="Times New Roman" w:hAnsi="Times New Roman" w:cs="Times New Roman"/>
          <w:b/>
          <w:sz w:val="24"/>
        </w:rPr>
      </w:pPr>
    </w:p>
    <w:p w14:paraId="66E245E7" w14:textId="77777777" w:rsidR="00BA3A4C" w:rsidRPr="00EB6716" w:rsidRDefault="00BA3A4C" w:rsidP="00704B9B">
      <w:pPr>
        <w:spacing w:after="0" w:line="480" w:lineRule="auto"/>
        <w:rPr>
          <w:rFonts w:ascii="Times New Roman" w:hAnsi="Times New Roman" w:cs="Times New Roman"/>
          <w:b/>
          <w:sz w:val="24"/>
        </w:rPr>
      </w:pPr>
    </w:p>
    <w:p w14:paraId="027F592E" w14:textId="3204ED41" w:rsidR="008D3664" w:rsidRPr="00EB6716" w:rsidRDefault="008D3664" w:rsidP="008D3664">
      <w:pPr>
        <w:rPr>
          <w:rFonts w:ascii="Times New Roman" w:hAnsi="Times New Roman" w:cs="Times New Roman"/>
          <w:b/>
          <w:sz w:val="24"/>
        </w:rPr>
      </w:pPr>
    </w:p>
    <w:p w14:paraId="1E82E33E" w14:textId="58D30CC6" w:rsidR="003D1072" w:rsidRPr="00EB6716" w:rsidRDefault="00D92BB1" w:rsidP="009B2583">
      <w:pPr>
        <w:pStyle w:val="BABSKRIPSI"/>
        <w:keepNext w:val="0"/>
        <w:spacing w:before="0" w:line="480" w:lineRule="auto"/>
        <w:rPr>
          <w:color w:val="auto"/>
        </w:rPr>
      </w:pPr>
      <w:bookmarkStart w:id="9" w:name="_Toc79307074"/>
      <w:r w:rsidRPr="00EB6716">
        <w:lastRenderedPageBreak/>
        <w:t xml:space="preserve">DAFTAR </w:t>
      </w:r>
      <w:r w:rsidRPr="00EB6716">
        <w:rPr>
          <w:color w:val="auto"/>
        </w:rPr>
        <w:t>TABEL</w:t>
      </w:r>
      <w:bookmarkEnd w:id="9"/>
    </w:p>
    <w:p w14:paraId="2461697F" w14:textId="3A5FF930" w:rsidR="00BA4567" w:rsidRPr="00EB6716" w:rsidRDefault="00BA4567" w:rsidP="009B2583">
      <w:pPr>
        <w:pStyle w:val="TableofFigures"/>
        <w:tabs>
          <w:tab w:val="right" w:leader="dot" w:pos="7927"/>
        </w:tabs>
        <w:spacing w:line="480" w:lineRule="auto"/>
        <w:rPr>
          <w:rFonts w:ascii="Times New Roman" w:eastAsiaTheme="minorEastAsia" w:hAnsi="Times New Roman" w:cs="Times New Roman"/>
          <w:noProof/>
        </w:rPr>
      </w:pPr>
      <w:r w:rsidRPr="00EB6716">
        <w:rPr>
          <w:rFonts w:ascii="Times New Roman" w:hAnsi="Times New Roman" w:cs="Times New Roman"/>
        </w:rPr>
        <w:fldChar w:fldCharType="begin"/>
      </w:r>
      <w:r w:rsidRPr="00EB6716">
        <w:rPr>
          <w:rFonts w:ascii="Times New Roman" w:hAnsi="Times New Roman" w:cs="Times New Roman"/>
        </w:rPr>
        <w:instrText xml:space="preserve"> TOC \h \z \c "Tabel III-" </w:instrText>
      </w:r>
      <w:r w:rsidRPr="00EB6716">
        <w:rPr>
          <w:rFonts w:ascii="Times New Roman" w:hAnsi="Times New Roman" w:cs="Times New Roman"/>
        </w:rPr>
        <w:fldChar w:fldCharType="separate"/>
      </w:r>
      <w:hyperlink w:anchor="_Toc78992477" w:history="1">
        <w:r w:rsidR="0056254E">
          <w:rPr>
            <w:rStyle w:val="Hyperlink"/>
            <w:rFonts w:ascii="Times New Roman" w:hAnsi="Times New Roman" w:cs="Times New Roman"/>
            <w:noProof/>
          </w:rPr>
          <w:t>Tabel 3.</w:t>
        </w:r>
        <w:r w:rsidRPr="00EB6716">
          <w:rPr>
            <w:rStyle w:val="Hyperlink"/>
            <w:rFonts w:ascii="Times New Roman" w:hAnsi="Times New Roman" w:cs="Times New Roman"/>
            <w:noProof/>
          </w:rPr>
          <w:t>1 Indikator Kinerja (Y)</w:t>
        </w:r>
        <w:r w:rsidRPr="00EB6716">
          <w:rPr>
            <w:rFonts w:ascii="Times New Roman" w:hAnsi="Times New Roman" w:cs="Times New Roman"/>
            <w:noProof/>
            <w:webHidden/>
          </w:rPr>
          <w:tab/>
        </w:r>
        <w:r w:rsidRPr="00EB6716">
          <w:rPr>
            <w:rFonts w:ascii="Times New Roman" w:hAnsi="Times New Roman" w:cs="Times New Roman"/>
            <w:noProof/>
            <w:webHidden/>
          </w:rPr>
          <w:fldChar w:fldCharType="begin"/>
        </w:r>
        <w:r w:rsidRPr="00EB6716">
          <w:rPr>
            <w:rFonts w:ascii="Times New Roman" w:hAnsi="Times New Roman" w:cs="Times New Roman"/>
            <w:noProof/>
            <w:webHidden/>
          </w:rPr>
          <w:instrText xml:space="preserve"> PAGEREF _Toc78992477 \h </w:instrText>
        </w:r>
        <w:r w:rsidRPr="00EB6716">
          <w:rPr>
            <w:rFonts w:ascii="Times New Roman" w:hAnsi="Times New Roman" w:cs="Times New Roman"/>
            <w:noProof/>
            <w:webHidden/>
          </w:rPr>
        </w:r>
        <w:r w:rsidRPr="00EB6716">
          <w:rPr>
            <w:rFonts w:ascii="Times New Roman" w:hAnsi="Times New Roman" w:cs="Times New Roman"/>
            <w:noProof/>
            <w:webHidden/>
          </w:rPr>
          <w:fldChar w:fldCharType="separate"/>
        </w:r>
        <w:r w:rsidR="009703E6">
          <w:rPr>
            <w:rFonts w:ascii="Times New Roman" w:hAnsi="Times New Roman" w:cs="Times New Roman"/>
            <w:noProof/>
            <w:webHidden/>
          </w:rPr>
          <w:t>36</w:t>
        </w:r>
        <w:r w:rsidRPr="00EB6716">
          <w:rPr>
            <w:rFonts w:ascii="Times New Roman" w:hAnsi="Times New Roman" w:cs="Times New Roman"/>
            <w:noProof/>
            <w:webHidden/>
          </w:rPr>
          <w:fldChar w:fldCharType="end"/>
        </w:r>
      </w:hyperlink>
    </w:p>
    <w:p w14:paraId="4818EEB3" w14:textId="137A82A5"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478" w:history="1">
        <w:r w:rsidR="0056254E">
          <w:rPr>
            <w:rStyle w:val="Hyperlink"/>
            <w:rFonts w:ascii="Times New Roman" w:hAnsi="Times New Roman" w:cs="Times New Roman"/>
            <w:noProof/>
          </w:rPr>
          <w:t>Tabel 3.</w:t>
        </w:r>
        <w:r w:rsidR="00BA4567" w:rsidRPr="00EB6716">
          <w:rPr>
            <w:rStyle w:val="Hyperlink"/>
            <w:rFonts w:ascii="Times New Roman" w:hAnsi="Times New Roman" w:cs="Times New Roman"/>
            <w:noProof/>
          </w:rPr>
          <w:t>2 Indikator Gaya Kepemimpinan Transformasional (X1)</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_Toc78992478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36</w:t>
        </w:r>
        <w:r w:rsidR="00BA4567" w:rsidRPr="00EB6716">
          <w:rPr>
            <w:rFonts w:ascii="Times New Roman" w:hAnsi="Times New Roman" w:cs="Times New Roman"/>
            <w:noProof/>
            <w:webHidden/>
          </w:rPr>
          <w:fldChar w:fldCharType="end"/>
        </w:r>
      </w:hyperlink>
    </w:p>
    <w:p w14:paraId="7F8A2064" w14:textId="79536932"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479" w:history="1">
        <w:r w:rsidR="0056254E">
          <w:rPr>
            <w:rStyle w:val="Hyperlink"/>
            <w:rFonts w:ascii="Times New Roman" w:hAnsi="Times New Roman" w:cs="Times New Roman"/>
            <w:noProof/>
          </w:rPr>
          <w:t>Tabel 3.</w:t>
        </w:r>
        <w:r w:rsidR="00BA4567" w:rsidRPr="00EB6716">
          <w:rPr>
            <w:rStyle w:val="Hyperlink"/>
            <w:rFonts w:ascii="Times New Roman" w:hAnsi="Times New Roman" w:cs="Times New Roman"/>
            <w:noProof/>
          </w:rPr>
          <w:t>3 Indikator Kompensasi (X2)</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_Toc78992479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37</w:t>
        </w:r>
        <w:r w:rsidR="00BA4567" w:rsidRPr="00EB6716">
          <w:rPr>
            <w:rFonts w:ascii="Times New Roman" w:hAnsi="Times New Roman" w:cs="Times New Roman"/>
            <w:noProof/>
            <w:webHidden/>
          </w:rPr>
          <w:fldChar w:fldCharType="end"/>
        </w:r>
      </w:hyperlink>
    </w:p>
    <w:p w14:paraId="71099496" w14:textId="75A4FA75"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480" w:history="1">
        <w:r w:rsidR="0056254E">
          <w:rPr>
            <w:rStyle w:val="Hyperlink"/>
            <w:rFonts w:ascii="Times New Roman" w:hAnsi="Times New Roman" w:cs="Times New Roman"/>
            <w:noProof/>
          </w:rPr>
          <w:t>Tabel 3.</w:t>
        </w:r>
        <w:r w:rsidR="00BA4567" w:rsidRPr="00EB6716">
          <w:rPr>
            <w:rStyle w:val="Hyperlink"/>
            <w:rFonts w:ascii="Times New Roman" w:hAnsi="Times New Roman" w:cs="Times New Roman"/>
            <w:noProof/>
          </w:rPr>
          <w:t>4 Indikator Motivasi (X3)</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_Toc78992480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38</w:t>
        </w:r>
        <w:r w:rsidR="00BA4567" w:rsidRPr="00EB6716">
          <w:rPr>
            <w:rFonts w:ascii="Times New Roman" w:hAnsi="Times New Roman" w:cs="Times New Roman"/>
            <w:noProof/>
            <w:webHidden/>
          </w:rPr>
          <w:fldChar w:fldCharType="end"/>
        </w:r>
      </w:hyperlink>
    </w:p>
    <w:p w14:paraId="17962CDD" w14:textId="22333A96"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481" w:history="1">
        <w:r w:rsidR="0056254E">
          <w:rPr>
            <w:rStyle w:val="Hyperlink"/>
            <w:rFonts w:ascii="Times New Roman" w:hAnsi="Times New Roman" w:cs="Times New Roman"/>
            <w:noProof/>
          </w:rPr>
          <w:t>Tabel 3.</w:t>
        </w:r>
        <w:r w:rsidR="00BA4567" w:rsidRPr="00EB6716">
          <w:rPr>
            <w:rStyle w:val="Hyperlink"/>
            <w:rFonts w:ascii="Times New Roman" w:hAnsi="Times New Roman" w:cs="Times New Roman"/>
            <w:noProof/>
          </w:rPr>
          <w:t xml:space="preserve">5 </w:t>
        </w:r>
        <w:r w:rsidR="00AB7E8D" w:rsidRPr="00EB6716">
          <w:rPr>
            <w:rStyle w:val="Hyperlink"/>
            <w:rFonts w:ascii="Times New Roman" w:hAnsi="Times New Roman" w:cs="Times New Roman"/>
            <w:noProof/>
          </w:rPr>
          <w:t>Rincian dan Waktu Penelitian</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_Toc78992481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38</w:t>
        </w:r>
        <w:r w:rsidR="00BA4567" w:rsidRPr="00EB6716">
          <w:rPr>
            <w:rFonts w:ascii="Times New Roman" w:hAnsi="Times New Roman" w:cs="Times New Roman"/>
            <w:noProof/>
            <w:webHidden/>
          </w:rPr>
          <w:fldChar w:fldCharType="end"/>
        </w:r>
      </w:hyperlink>
    </w:p>
    <w:p w14:paraId="7743E330" w14:textId="0DB545EC"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482" w:history="1">
        <w:r w:rsidR="0056254E">
          <w:rPr>
            <w:rStyle w:val="Hyperlink"/>
            <w:rFonts w:ascii="Times New Roman" w:hAnsi="Times New Roman" w:cs="Times New Roman"/>
            <w:noProof/>
          </w:rPr>
          <w:t>Tabel 3.</w:t>
        </w:r>
        <w:r w:rsidR="00BA4567" w:rsidRPr="00EB6716">
          <w:rPr>
            <w:rStyle w:val="Hyperlink"/>
            <w:rFonts w:ascii="Times New Roman" w:hAnsi="Times New Roman" w:cs="Times New Roman"/>
            <w:noProof/>
          </w:rPr>
          <w:t>6</w:t>
        </w:r>
        <w:r w:rsidR="00AB7E8D" w:rsidRPr="00EB6716">
          <w:rPr>
            <w:rStyle w:val="Hyperlink"/>
            <w:rFonts w:ascii="Times New Roman" w:hAnsi="Times New Roman" w:cs="Times New Roman"/>
            <w:noProof/>
          </w:rPr>
          <w:t xml:space="preserve"> Jumlah Populasi</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_Toc78992482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39</w:t>
        </w:r>
        <w:r w:rsidR="00BA4567" w:rsidRPr="00EB6716">
          <w:rPr>
            <w:rFonts w:ascii="Times New Roman" w:hAnsi="Times New Roman" w:cs="Times New Roman"/>
            <w:noProof/>
            <w:webHidden/>
          </w:rPr>
          <w:fldChar w:fldCharType="end"/>
        </w:r>
      </w:hyperlink>
    </w:p>
    <w:p w14:paraId="5E864A04" w14:textId="0B8B8D62" w:rsidR="00BA4567" w:rsidRPr="00EB6716" w:rsidRDefault="00C343E6" w:rsidP="009B2583">
      <w:pPr>
        <w:pStyle w:val="TableofFigures"/>
        <w:tabs>
          <w:tab w:val="right" w:leader="dot" w:pos="7927"/>
        </w:tabs>
        <w:spacing w:line="480" w:lineRule="auto"/>
        <w:rPr>
          <w:rFonts w:ascii="Times New Roman" w:hAnsi="Times New Roman" w:cs="Times New Roman"/>
          <w:noProof/>
        </w:rPr>
      </w:pPr>
      <w:hyperlink w:anchor="_Toc78992483" w:history="1">
        <w:r w:rsidR="0056254E">
          <w:rPr>
            <w:rStyle w:val="Hyperlink"/>
            <w:rFonts w:ascii="Times New Roman" w:hAnsi="Times New Roman" w:cs="Times New Roman"/>
            <w:noProof/>
          </w:rPr>
          <w:t>Tabel 3.</w:t>
        </w:r>
        <w:r w:rsidR="00BA4567" w:rsidRPr="00EB6716">
          <w:rPr>
            <w:rStyle w:val="Hyperlink"/>
            <w:rFonts w:ascii="Times New Roman" w:hAnsi="Times New Roman" w:cs="Times New Roman"/>
            <w:noProof/>
          </w:rPr>
          <w:t>7</w:t>
        </w:r>
        <w:r w:rsidR="00AB7E8D" w:rsidRPr="00EB6716">
          <w:rPr>
            <w:rStyle w:val="Hyperlink"/>
            <w:rFonts w:ascii="Times New Roman" w:hAnsi="Times New Roman" w:cs="Times New Roman"/>
            <w:noProof/>
          </w:rPr>
          <w:t xml:space="preserve"> Skala Likert</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_Toc78992483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40</w:t>
        </w:r>
        <w:r w:rsidR="00BA4567" w:rsidRPr="00EB6716">
          <w:rPr>
            <w:rFonts w:ascii="Times New Roman" w:hAnsi="Times New Roman" w:cs="Times New Roman"/>
            <w:noProof/>
            <w:webHidden/>
          </w:rPr>
          <w:fldChar w:fldCharType="end"/>
        </w:r>
      </w:hyperlink>
      <w:r w:rsidR="00BA4567" w:rsidRPr="00EB6716">
        <w:rPr>
          <w:rFonts w:ascii="Times New Roman" w:hAnsi="Times New Roman" w:cs="Times New Roman"/>
        </w:rPr>
        <w:fldChar w:fldCharType="end"/>
      </w:r>
      <w:r w:rsidR="00BA4567" w:rsidRPr="00EB6716">
        <w:rPr>
          <w:rFonts w:ascii="Times New Roman" w:hAnsi="Times New Roman" w:cs="Times New Roman"/>
        </w:rPr>
        <w:fldChar w:fldCharType="begin"/>
      </w:r>
      <w:r w:rsidR="00BA4567" w:rsidRPr="00EB6716">
        <w:rPr>
          <w:rFonts w:ascii="Times New Roman" w:hAnsi="Times New Roman" w:cs="Times New Roman"/>
        </w:rPr>
        <w:instrText xml:space="preserve"> TOC \h \z \c "Tabel IV." </w:instrText>
      </w:r>
      <w:r w:rsidR="00BA4567" w:rsidRPr="00EB6716">
        <w:rPr>
          <w:rFonts w:ascii="Times New Roman" w:hAnsi="Times New Roman" w:cs="Times New Roman"/>
        </w:rPr>
        <w:fldChar w:fldCharType="separate"/>
      </w:r>
    </w:p>
    <w:p w14:paraId="60D27330" w14:textId="5CFCBE00"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799"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1</w:t>
        </w:r>
        <w:r w:rsidR="00AB7E8D" w:rsidRPr="00EB6716">
          <w:rPr>
            <w:rStyle w:val="Hyperlink"/>
            <w:rFonts w:ascii="Times New Roman" w:hAnsi="Times New Roman" w:cs="Times New Roman"/>
            <w:noProof/>
          </w:rPr>
          <w:t xml:space="preserve"> Skala Likert</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_Toc78992799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49</w:t>
        </w:r>
        <w:r w:rsidR="00BA4567" w:rsidRPr="00EB6716">
          <w:rPr>
            <w:rFonts w:ascii="Times New Roman" w:hAnsi="Times New Roman" w:cs="Times New Roman"/>
            <w:noProof/>
            <w:webHidden/>
          </w:rPr>
          <w:fldChar w:fldCharType="end"/>
        </w:r>
      </w:hyperlink>
    </w:p>
    <w:p w14:paraId="0499DC52" w14:textId="3E566310"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00"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2</w:t>
        </w:r>
        <w:r w:rsidR="00AB7E8D" w:rsidRPr="00EB6716">
          <w:rPr>
            <w:rStyle w:val="Hyperlink"/>
            <w:rFonts w:ascii="Times New Roman" w:hAnsi="Times New Roman" w:cs="Times New Roman"/>
            <w:noProof/>
          </w:rPr>
          <w:t xml:space="preserve"> Krakteristik Jenis Kelamin</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_Toc78992800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50</w:t>
        </w:r>
        <w:r w:rsidR="00BA4567" w:rsidRPr="00EB6716">
          <w:rPr>
            <w:rFonts w:ascii="Times New Roman" w:hAnsi="Times New Roman" w:cs="Times New Roman"/>
            <w:noProof/>
            <w:webHidden/>
          </w:rPr>
          <w:fldChar w:fldCharType="end"/>
        </w:r>
      </w:hyperlink>
    </w:p>
    <w:p w14:paraId="1DA5EE23" w14:textId="4CD930B9"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01"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3</w:t>
        </w:r>
        <w:r w:rsidR="00AB7E8D" w:rsidRPr="00EB6716">
          <w:rPr>
            <w:rStyle w:val="Hyperlink"/>
            <w:rFonts w:ascii="Times New Roman" w:hAnsi="Times New Roman" w:cs="Times New Roman"/>
            <w:noProof/>
          </w:rPr>
          <w:t xml:space="preserve"> Krakteristik Usia</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_Toc78992801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50</w:t>
        </w:r>
        <w:r w:rsidR="00BA4567" w:rsidRPr="00EB6716">
          <w:rPr>
            <w:rFonts w:ascii="Times New Roman" w:hAnsi="Times New Roman" w:cs="Times New Roman"/>
            <w:noProof/>
            <w:webHidden/>
          </w:rPr>
          <w:fldChar w:fldCharType="end"/>
        </w:r>
      </w:hyperlink>
    </w:p>
    <w:p w14:paraId="01AD7EF9" w14:textId="0546E6C6"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02"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4</w:t>
        </w:r>
        <w:r w:rsidR="00AB7E8D" w:rsidRPr="00EB6716">
          <w:rPr>
            <w:rStyle w:val="Hyperlink"/>
            <w:rFonts w:ascii="Times New Roman" w:hAnsi="Times New Roman" w:cs="Times New Roman"/>
            <w:noProof/>
          </w:rPr>
          <w:t xml:space="preserve"> Krakteristik Pendidikan</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_Toc78992802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51</w:t>
        </w:r>
        <w:r w:rsidR="00BA4567" w:rsidRPr="00EB6716">
          <w:rPr>
            <w:rFonts w:ascii="Times New Roman" w:hAnsi="Times New Roman" w:cs="Times New Roman"/>
            <w:noProof/>
            <w:webHidden/>
          </w:rPr>
          <w:fldChar w:fldCharType="end"/>
        </w:r>
      </w:hyperlink>
    </w:p>
    <w:p w14:paraId="77ECCA28" w14:textId="23DCA6B8"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03"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5</w:t>
        </w:r>
        <w:r w:rsidR="00AB7E8D" w:rsidRPr="00EB6716">
          <w:rPr>
            <w:rStyle w:val="Hyperlink"/>
            <w:rFonts w:ascii="Times New Roman" w:hAnsi="Times New Roman" w:cs="Times New Roman"/>
            <w:noProof/>
          </w:rPr>
          <w:t xml:space="preserve"> Skor Angket Kepemimpinan Transformasional (X1)</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_Toc78992803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51</w:t>
        </w:r>
        <w:r w:rsidR="00BA4567" w:rsidRPr="00EB6716">
          <w:rPr>
            <w:rFonts w:ascii="Times New Roman" w:hAnsi="Times New Roman" w:cs="Times New Roman"/>
            <w:noProof/>
            <w:webHidden/>
          </w:rPr>
          <w:fldChar w:fldCharType="end"/>
        </w:r>
      </w:hyperlink>
    </w:p>
    <w:p w14:paraId="5214471C" w14:textId="57C6E361"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04"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6</w:t>
        </w:r>
        <w:r w:rsidR="00AB7E8D" w:rsidRPr="00EB6716">
          <w:rPr>
            <w:rStyle w:val="Hyperlink"/>
            <w:rFonts w:ascii="Times New Roman" w:hAnsi="Times New Roman" w:cs="Times New Roman"/>
            <w:noProof/>
          </w:rPr>
          <w:t xml:space="preserve"> Skor Angket Kompensasi (X2)</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_Toc78992804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53</w:t>
        </w:r>
        <w:r w:rsidR="00BA4567" w:rsidRPr="00EB6716">
          <w:rPr>
            <w:rFonts w:ascii="Times New Roman" w:hAnsi="Times New Roman" w:cs="Times New Roman"/>
            <w:noProof/>
            <w:webHidden/>
          </w:rPr>
          <w:fldChar w:fldCharType="end"/>
        </w:r>
      </w:hyperlink>
    </w:p>
    <w:p w14:paraId="6EF8E133" w14:textId="1E56947D"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05"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7</w:t>
        </w:r>
        <w:r w:rsidR="00AB7E8D" w:rsidRPr="00EB6716">
          <w:rPr>
            <w:rStyle w:val="Hyperlink"/>
            <w:rFonts w:ascii="Times New Roman" w:hAnsi="Times New Roman" w:cs="Times New Roman"/>
            <w:noProof/>
          </w:rPr>
          <w:t xml:space="preserve"> Skor Angket Motivasi (X3)</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_Toc78992805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54</w:t>
        </w:r>
        <w:r w:rsidR="00BA4567" w:rsidRPr="00EB6716">
          <w:rPr>
            <w:rFonts w:ascii="Times New Roman" w:hAnsi="Times New Roman" w:cs="Times New Roman"/>
            <w:noProof/>
            <w:webHidden/>
          </w:rPr>
          <w:fldChar w:fldCharType="end"/>
        </w:r>
      </w:hyperlink>
    </w:p>
    <w:p w14:paraId="5CE44E2C" w14:textId="659550C9"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06"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8</w:t>
        </w:r>
        <w:r w:rsidR="00AB7E8D" w:rsidRPr="00EB6716">
          <w:rPr>
            <w:rStyle w:val="Hyperlink"/>
            <w:rFonts w:ascii="Times New Roman" w:hAnsi="Times New Roman" w:cs="Times New Roman"/>
            <w:noProof/>
          </w:rPr>
          <w:t xml:space="preserve"> Skor Angket Kinerja Karyawan (Y)</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_Toc78992806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56</w:t>
        </w:r>
        <w:r w:rsidR="00BA4567" w:rsidRPr="00EB6716">
          <w:rPr>
            <w:rFonts w:ascii="Times New Roman" w:hAnsi="Times New Roman" w:cs="Times New Roman"/>
            <w:noProof/>
            <w:webHidden/>
          </w:rPr>
          <w:fldChar w:fldCharType="end"/>
        </w:r>
      </w:hyperlink>
    </w:p>
    <w:p w14:paraId="3D97D683" w14:textId="5F4132B5"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07"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9</w:t>
        </w:r>
        <w:r w:rsidR="00AB7E8D" w:rsidRPr="00EB6716">
          <w:rPr>
            <w:rStyle w:val="Hyperlink"/>
            <w:rFonts w:ascii="Times New Roman" w:hAnsi="Times New Roman" w:cs="Times New Roman"/>
            <w:noProof/>
          </w:rPr>
          <w:t xml:space="preserve"> Regresi Linear Berganda</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_Toc78992807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58</w:t>
        </w:r>
        <w:r w:rsidR="00BA4567" w:rsidRPr="00EB6716">
          <w:rPr>
            <w:rFonts w:ascii="Times New Roman" w:hAnsi="Times New Roman" w:cs="Times New Roman"/>
            <w:noProof/>
            <w:webHidden/>
          </w:rPr>
          <w:fldChar w:fldCharType="end"/>
        </w:r>
      </w:hyperlink>
    </w:p>
    <w:p w14:paraId="050D21FB" w14:textId="40B0195F"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08"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10</w:t>
        </w:r>
        <w:r w:rsidR="00AB7E8D" w:rsidRPr="00EB6716">
          <w:rPr>
            <w:rStyle w:val="Hyperlink"/>
            <w:rFonts w:ascii="Times New Roman" w:hAnsi="Times New Roman" w:cs="Times New Roman"/>
            <w:noProof/>
          </w:rPr>
          <w:t xml:space="preserve"> Hasil Uji Multikolineritas</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_Toc78992808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61</w:t>
        </w:r>
        <w:r w:rsidR="00BA4567" w:rsidRPr="00EB6716">
          <w:rPr>
            <w:rFonts w:ascii="Times New Roman" w:hAnsi="Times New Roman" w:cs="Times New Roman"/>
            <w:noProof/>
            <w:webHidden/>
          </w:rPr>
          <w:fldChar w:fldCharType="end"/>
        </w:r>
      </w:hyperlink>
    </w:p>
    <w:p w14:paraId="63DD4B1C" w14:textId="77560C9F"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09"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11</w:t>
        </w:r>
        <w:r w:rsidR="00AB7E8D" w:rsidRPr="00EB6716">
          <w:rPr>
            <w:rStyle w:val="Hyperlink"/>
            <w:rFonts w:ascii="Times New Roman" w:hAnsi="Times New Roman" w:cs="Times New Roman"/>
            <w:noProof/>
          </w:rPr>
          <w:t xml:space="preserve"> Hasil Uji-t X1 Dan Y</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_Toc78992809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63</w:t>
        </w:r>
        <w:r w:rsidR="00BA4567" w:rsidRPr="00EB6716">
          <w:rPr>
            <w:rFonts w:ascii="Times New Roman" w:hAnsi="Times New Roman" w:cs="Times New Roman"/>
            <w:noProof/>
            <w:webHidden/>
          </w:rPr>
          <w:fldChar w:fldCharType="end"/>
        </w:r>
      </w:hyperlink>
    </w:p>
    <w:p w14:paraId="3B976277" w14:textId="4037A17B"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10"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12</w:t>
        </w:r>
        <w:r w:rsidR="00AB7E8D" w:rsidRPr="00EB6716">
          <w:rPr>
            <w:rStyle w:val="Hyperlink"/>
            <w:rFonts w:ascii="Times New Roman" w:hAnsi="Times New Roman" w:cs="Times New Roman"/>
            <w:noProof/>
          </w:rPr>
          <w:t xml:space="preserve"> Hasil Uji-t X2 Dan Y</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_Toc78992810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64</w:t>
        </w:r>
        <w:r w:rsidR="00BA4567" w:rsidRPr="00EB6716">
          <w:rPr>
            <w:rFonts w:ascii="Times New Roman" w:hAnsi="Times New Roman" w:cs="Times New Roman"/>
            <w:noProof/>
            <w:webHidden/>
          </w:rPr>
          <w:fldChar w:fldCharType="end"/>
        </w:r>
      </w:hyperlink>
    </w:p>
    <w:p w14:paraId="39A93B49" w14:textId="0C007DE3"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11"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13</w:t>
        </w:r>
        <w:r w:rsidR="00AB7E8D" w:rsidRPr="00EB6716">
          <w:rPr>
            <w:rStyle w:val="Hyperlink"/>
            <w:rFonts w:ascii="Times New Roman" w:hAnsi="Times New Roman" w:cs="Times New Roman"/>
            <w:noProof/>
          </w:rPr>
          <w:t xml:space="preserve"> Hasil Uji-t X3 Dan Y</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_Toc78992811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65</w:t>
        </w:r>
        <w:r w:rsidR="00BA4567" w:rsidRPr="00EB6716">
          <w:rPr>
            <w:rFonts w:ascii="Times New Roman" w:hAnsi="Times New Roman" w:cs="Times New Roman"/>
            <w:noProof/>
            <w:webHidden/>
          </w:rPr>
          <w:fldChar w:fldCharType="end"/>
        </w:r>
      </w:hyperlink>
    </w:p>
    <w:p w14:paraId="2C542102" w14:textId="200A3E11"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12"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14</w:t>
        </w:r>
        <w:r w:rsidR="00AB7E8D" w:rsidRPr="00EB6716">
          <w:rPr>
            <w:rStyle w:val="Hyperlink"/>
            <w:rFonts w:ascii="Times New Roman" w:hAnsi="Times New Roman" w:cs="Times New Roman"/>
            <w:noProof/>
          </w:rPr>
          <w:t xml:space="preserve"> Hasil Uji F</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_Toc78992812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66</w:t>
        </w:r>
        <w:r w:rsidR="00BA4567" w:rsidRPr="00EB6716">
          <w:rPr>
            <w:rFonts w:ascii="Times New Roman" w:hAnsi="Times New Roman" w:cs="Times New Roman"/>
            <w:noProof/>
            <w:webHidden/>
          </w:rPr>
          <w:fldChar w:fldCharType="end"/>
        </w:r>
      </w:hyperlink>
    </w:p>
    <w:p w14:paraId="32831A20" w14:textId="77968016" w:rsidR="00BA4567"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2813" w:history="1">
        <w:r w:rsidR="0056254E">
          <w:rPr>
            <w:rStyle w:val="Hyperlink"/>
            <w:rFonts w:ascii="Times New Roman" w:hAnsi="Times New Roman" w:cs="Times New Roman"/>
            <w:noProof/>
          </w:rPr>
          <w:t>Tabel 4.</w:t>
        </w:r>
        <w:r w:rsidR="00BA4567" w:rsidRPr="00EB6716">
          <w:rPr>
            <w:rStyle w:val="Hyperlink"/>
            <w:rFonts w:ascii="Times New Roman" w:hAnsi="Times New Roman" w:cs="Times New Roman"/>
            <w:noProof/>
          </w:rPr>
          <w:t>15</w:t>
        </w:r>
        <w:r w:rsidR="00AB7E8D" w:rsidRPr="00EB6716">
          <w:rPr>
            <w:rStyle w:val="Hyperlink"/>
            <w:rFonts w:ascii="Times New Roman" w:hAnsi="Times New Roman" w:cs="Times New Roman"/>
            <w:noProof/>
          </w:rPr>
          <w:t xml:space="preserve"> Hasil Uji Determinasi</w:t>
        </w:r>
        <w:r w:rsidR="00BA4567" w:rsidRPr="00EB6716">
          <w:rPr>
            <w:rFonts w:ascii="Times New Roman" w:hAnsi="Times New Roman" w:cs="Times New Roman"/>
            <w:noProof/>
            <w:webHidden/>
          </w:rPr>
          <w:tab/>
        </w:r>
        <w:r w:rsidR="00BA4567" w:rsidRPr="00EB6716">
          <w:rPr>
            <w:rFonts w:ascii="Times New Roman" w:hAnsi="Times New Roman" w:cs="Times New Roman"/>
            <w:noProof/>
            <w:webHidden/>
          </w:rPr>
          <w:fldChar w:fldCharType="begin"/>
        </w:r>
        <w:r w:rsidR="00BA4567" w:rsidRPr="00EB6716">
          <w:rPr>
            <w:rFonts w:ascii="Times New Roman" w:hAnsi="Times New Roman" w:cs="Times New Roman"/>
            <w:noProof/>
            <w:webHidden/>
          </w:rPr>
          <w:instrText xml:space="preserve"> PAGEREF _Toc78992813 \h </w:instrText>
        </w:r>
        <w:r w:rsidR="00BA4567" w:rsidRPr="00EB6716">
          <w:rPr>
            <w:rFonts w:ascii="Times New Roman" w:hAnsi="Times New Roman" w:cs="Times New Roman"/>
            <w:noProof/>
            <w:webHidden/>
          </w:rPr>
        </w:r>
        <w:r w:rsidR="00BA4567" w:rsidRPr="00EB6716">
          <w:rPr>
            <w:rFonts w:ascii="Times New Roman" w:hAnsi="Times New Roman" w:cs="Times New Roman"/>
            <w:noProof/>
            <w:webHidden/>
          </w:rPr>
          <w:fldChar w:fldCharType="separate"/>
        </w:r>
        <w:r w:rsidR="009703E6">
          <w:rPr>
            <w:rFonts w:ascii="Times New Roman" w:hAnsi="Times New Roman" w:cs="Times New Roman"/>
            <w:noProof/>
            <w:webHidden/>
          </w:rPr>
          <w:t>67</w:t>
        </w:r>
        <w:r w:rsidR="00BA4567" w:rsidRPr="00EB6716">
          <w:rPr>
            <w:rFonts w:ascii="Times New Roman" w:hAnsi="Times New Roman" w:cs="Times New Roman"/>
            <w:noProof/>
            <w:webHidden/>
          </w:rPr>
          <w:fldChar w:fldCharType="end"/>
        </w:r>
      </w:hyperlink>
    </w:p>
    <w:p w14:paraId="57239B20" w14:textId="5747A10C" w:rsidR="00704B9B" w:rsidRPr="005C05FF" w:rsidRDefault="00BA4567" w:rsidP="005C05FF">
      <w:pPr>
        <w:pStyle w:val="BABSKRIPSI"/>
        <w:keepNext w:val="0"/>
        <w:spacing w:before="0" w:line="480" w:lineRule="auto"/>
        <w:jc w:val="left"/>
      </w:pPr>
      <w:r w:rsidRPr="00EB6716">
        <w:rPr>
          <w:rFonts w:eastAsiaTheme="minorHAnsi"/>
          <w:b w:val="0"/>
          <w:color w:val="auto"/>
          <w:sz w:val="22"/>
          <w:szCs w:val="22"/>
        </w:rPr>
        <w:fldChar w:fldCharType="end"/>
      </w:r>
    </w:p>
    <w:p w14:paraId="269C2917" w14:textId="60BDD5B1" w:rsidR="00704B9B" w:rsidRPr="00EB6716" w:rsidRDefault="00704B9B" w:rsidP="00704B9B">
      <w:pPr>
        <w:spacing w:after="0" w:line="480" w:lineRule="auto"/>
        <w:rPr>
          <w:rFonts w:ascii="Times New Roman" w:hAnsi="Times New Roman" w:cs="Times New Roman"/>
          <w:b/>
          <w:sz w:val="24"/>
        </w:rPr>
      </w:pPr>
    </w:p>
    <w:p w14:paraId="6DBBCABA" w14:textId="39941D68" w:rsidR="00704B9B" w:rsidRPr="00EB6716" w:rsidRDefault="00704B9B" w:rsidP="00704B9B">
      <w:pPr>
        <w:spacing w:after="0" w:line="480" w:lineRule="auto"/>
        <w:rPr>
          <w:rFonts w:ascii="Times New Roman" w:hAnsi="Times New Roman" w:cs="Times New Roman"/>
          <w:b/>
          <w:sz w:val="24"/>
        </w:rPr>
      </w:pPr>
    </w:p>
    <w:p w14:paraId="184C0BC9" w14:textId="6AF7774A" w:rsidR="00AB7E8D" w:rsidRPr="00EB6716" w:rsidRDefault="00D92BB1" w:rsidP="009B2583">
      <w:pPr>
        <w:pStyle w:val="BABSKRIPSI"/>
        <w:spacing w:line="480" w:lineRule="auto"/>
      </w:pPr>
      <w:bookmarkStart w:id="10" w:name="_Toc79307075"/>
      <w:r w:rsidRPr="00EB6716">
        <w:lastRenderedPageBreak/>
        <w:t>DAFTAR GAMBAR</w:t>
      </w:r>
      <w:bookmarkEnd w:id="10"/>
    </w:p>
    <w:p w14:paraId="031D9F97" w14:textId="2B145917" w:rsidR="00AB7E8D" w:rsidRPr="00EB6716" w:rsidRDefault="00AB7E8D" w:rsidP="009B2583">
      <w:pPr>
        <w:pStyle w:val="BABSKRIPSI"/>
        <w:keepNext w:val="0"/>
        <w:spacing w:before="0" w:line="480" w:lineRule="auto"/>
      </w:pPr>
    </w:p>
    <w:p w14:paraId="252CCABD" w14:textId="60BB6830" w:rsidR="00AB7E8D" w:rsidRPr="00EB6716" w:rsidRDefault="00AB7E8D" w:rsidP="009B2583">
      <w:pPr>
        <w:pStyle w:val="TableofFigures"/>
        <w:tabs>
          <w:tab w:val="right" w:leader="dot" w:pos="7927"/>
        </w:tabs>
        <w:spacing w:line="480" w:lineRule="auto"/>
        <w:rPr>
          <w:rFonts w:ascii="Times New Roman" w:eastAsiaTheme="minorEastAsia" w:hAnsi="Times New Roman" w:cs="Times New Roman"/>
          <w:noProof/>
        </w:rPr>
      </w:pPr>
      <w:r w:rsidRPr="00EB6716">
        <w:rPr>
          <w:rFonts w:ascii="Times New Roman" w:hAnsi="Times New Roman" w:cs="Times New Roman"/>
        </w:rPr>
        <w:fldChar w:fldCharType="begin"/>
      </w:r>
      <w:r w:rsidRPr="00EB6716">
        <w:rPr>
          <w:rFonts w:ascii="Times New Roman" w:hAnsi="Times New Roman" w:cs="Times New Roman"/>
        </w:rPr>
        <w:instrText xml:space="preserve"> TOC \h \z \c "Gambar 2." </w:instrText>
      </w:r>
      <w:r w:rsidRPr="00EB6716">
        <w:rPr>
          <w:rFonts w:ascii="Times New Roman" w:hAnsi="Times New Roman" w:cs="Times New Roman"/>
        </w:rPr>
        <w:fldChar w:fldCharType="separate"/>
      </w:r>
      <w:hyperlink w:anchor="_Toc78993655" w:history="1">
        <w:r w:rsidRPr="00EB6716">
          <w:rPr>
            <w:rStyle w:val="Hyperlink"/>
            <w:rFonts w:ascii="Times New Roman" w:hAnsi="Times New Roman" w:cs="Times New Roman"/>
            <w:noProof/>
          </w:rPr>
          <w:t>Gambar 2. 1 Pengaruh Kepemimpinan Transfor</w:t>
        </w:r>
        <w:r w:rsidR="009B2583" w:rsidRPr="00EB6716">
          <w:rPr>
            <w:rStyle w:val="Hyperlink"/>
            <w:rFonts w:ascii="Times New Roman" w:hAnsi="Times New Roman" w:cs="Times New Roman"/>
            <w:noProof/>
          </w:rPr>
          <w:t xml:space="preserve">masional Terhadap Kinerja </w:t>
        </w:r>
        <w:r w:rsidRPr="00EB6716">
          <w:rPr>
            <w:rStyle w:val="Hyperlink"/>
            <w:rFonts w:ascii="Times New Roman" w:hAnsi="Times New Roman" w:cs="Times New Roman"/>
            <w:noProof/>
          </w:rPr>
          <w:t>Karyawan</w:t>
        </w:r>
        <w:r w:rsidRPr="00EB6716">
          <w:rPr>
            <w:rFonts w:ascii="Times New Roman" w:hAnsi="Times New Roman" w:cs="Times New Roman"/>
            <w:noProof/>
            <w:webHidden/>
          </w:rPr>
          <w:tab/>
        </w:r>
        <w:r w:rsidRPr="00EB6716">
          <w:rPr>
            <w:rFonts w:ascii="Times New Roman" w:hAnsi="Times New Roman" w:cs="Times New Roman"/>
            <w:noProof/>
            <w:webHidden/>
          </w:rPr>
          <w:fldChar w:fldCharType="begin"/>
        </w:r>
        <w:r w:rsidRPr="00EB6716">
          <w:rPr>
            <w:rFonts w:ascii="Times New Roman" w:hAnsi="Times New Roman" w:cs="Times New Roman"/>
            <w:noProof/>
            <w:webHidden/>
          </w:rPr>
          <w:instrText xml:space="preserve"> PAGEREF _Toc78993655 \h </w:instrText>
        </w:r>
        <w:r w:rsidRPr="00EB6716">
          <w:rPr>
            <w:rFonts w:ascii="Times New Roman" w:hAnsi="Times New Roman" w:cs="Times New Roman"/>
            <w:noProof/>
            <w:webHidden/>
          </w:rPr>
        </w:r>
        <w:r w:rsidRPr="00EB6716">
          <w:rPr>
            <w:rFonts w:ascii="Times New Roman" w:hAnsi="Times New Roman" w:cs="Times New Roman"/>
            <w:noProof/>
            <w:webHidden/>
          </w:rPr>
          <w:fldChar w:fldCharType="separate"/>
        </w:r>
        <w:r w:rsidR="009703E6">
          <w:rPr>
            <w:rFonts w:ascii="Times New Roman" w:hAnsi="Times New Roman" w:cs="Times New Roman"/>
            <w:noProof/>
            <w:webHidden/>
          </w:rPr>
          <w:t>30</w:t>
        </w:r>
        <w:r w:rsidRPr="00EB6716">
          <w:rPr>
            <w:rFonts w:ascii="Times New Roman" w:hAnsi="Times New Roman" w:cs="Times New Roman"/>
            <w:noProof/>
            <w:webHidden/>
          </w:rPr>
          <w:fldChar w:fldCharType="end"/>
        </w:r>
      </w:hyperlink>
    </w:p>
    <w:p w14:paraId="426A6BE2" w14:textId="51825147" w:rsidR="00AB7E8D"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3656" w:history="1">
        <w:r w:rsidR="00AB7E8D" w:rsidRPr="00EB6716">
          <w:rPr>
            <w:rStyle w:val="Hyperlink"/>
            <w:rFonts w:ascii="Times New Roman" w:hAnsi="Times New Roman" w:cs="Times New Roman"/>
            <w:noProof/>
          </w:rPr>
          <w:t>Gambar 2. 2 Pengaruh Kompensasi Terhadap Kinerja Karyawan</w:t>
        </w:r>
        <w:r w:rsidR="00AB7E8D" w:rsidRPr="00EB6716">
          <w:rPr>
            <w:rFonts w:ascii="Times New Roman" w:hAnsi="Times New Roman" w:cs="Times New Roman"/>
            <w:noProof/>
            <w:webHidden/>
          </w:rPr>
          <w:tab/>
        </w:r>
        <w:r w:rsidR="00AB7E8D" w:rsidRPr="00EB6716">
          <w:rPr>
            <w:rFonts w:ascii="Times New Roman" w:hAnsi="Times New Roman" w:cs="Times New Roman"/>
            <w:noProof/>
            <w:webHidden/>
          </w:rPr>
          <w:fldChar w:fldCharType="begin"/>
        </w:r>
        <w:r w:rsidR="00AB7E8D" w:rsidRPr="00EB6716">
          <w:rPr>
            <w:rFonts w:ascii="Times New Roman" w:hAnsi="Times New Roman" w:cs="Times New Roman"/>
            <w:noProof/>
            <w:webHidden/>
          </w:rPr>
          <w:instrText xml:space="preserve"> PAGEREF _Toc78993656 \h </w:instrText>
        </w:r>
        <w:r w:rsidR="00AB7E8D" w:rsidRPr="00EB6716">
          <w:rPr>
            <w:rFonts w:ascii="Times New Roman" w:hAnsi="Times New Roman" w:cs="Times New Roman"/>
            <w:noProof/>
            <w:webHidden/>
          </w:rPr>
        </w:r>
        <w:r w:rsidR="00AB7E8D" w:rsidRPr="00EB6716">
          <w:rPr>
            <w:rFonts w:ascii="Times New Roman" w:hAnsi="Times New Roman" w:cs="Times New Roman"/>
            <w:noProof/>
            <w:webHidden/>
          </w:rPr>
          <w:fldChar w:fldCharType="separate"/>
        </w:r>
        <w:r w:rsidR="009703E6">
          <w:rPr>
            <w:rFonts w:ascii="Times New Roman" w:hAnsi="Times New Roman" w:cs="Times New Roman"/>
            <w:noProof/>
            <w:webHidden/>
          </w:rPr>
          <w:t>31</w:t>
        </w:r>
        <w:r w:rsidR="00AB7E8D" w:rsidRPr="00EB6716">
          <w:rPr>
            <w:rFonts w:ascii="Times New Roman" w:hAnsi="Times New Roman" w:cs="Times New Roman"/>
            <w:noProof/>
            <w:webHidden/>
          </w:rPr>
          <w:fldChar w:fldCharType="end"/>
        </w:r>
      </w:hyperlink>
    </w:p>
    <w:p w14:paraId="07B991ED" w14:textId="12ECDF71" w:rsidR="00AB7E8D"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3657" w:history="1">
        <w:r w:rsidR="00AB7E8D" w:rsidRPr="00EB6716">
          <w:rPr>
            <w:rStyle w:val="Hyperlink"/>
            <w:rFonts w:ascii="Times New Roman" w:hAnsi="Times New Roman" w:cs="Times New Roman"/>
            <w:noProof/>
          </w:rPr>
          <w:t>Gambar 2. 3 Pengaruh Motivasi Terhadap Kinerja Karyawan</w:t>
        </w:r>
        <w:r w:rsidR="00AB7E8D" w:rsidRPr="00EB6716">
          <w:rPr>
            <w:rFonts w:ascii="Times New Roman" w:hAnsi="Times New Roman" w:cs="Times New Roman"/>
            <w:noProof/>
            <w:webHidden/>
          </w:rPr>
          <w:tab/>
        </w:r>
        <w:r w:rsidR="00AB7E8D" w:rsidRPr="00EB6716">
          <w:rPr>
            <w:rFonts w:ascii="Times New Roman" w:hAnsi="Times New Roman" w:cs="Times New Roman"/>
            <w:noProof/>
            <w:webHidden/>
          </w:rPr>
          <w:fldChar w:fldCharType="begin"/>
        </w:r>
        <w:r w:rsidR="00AB7E8D" w:rsidRPr="00EB6716">
          <w:rPr>
            <w:rFonts w:ascii="Times New Roman" w:hAnsi="Times New Roman" w:cs="Times New Roman"/>
            <w:noProof/>
            <w:webHidden/>
          </w:rPr>
          <w:instrText xml:space="preserve"> PAGEREF _Toc78993657 \h </w:instrText>
        </w:r>
        <w:r w:rsidR="00AB7E8D" w:rsidRPr="00EB6716">
          <w:rPr>
            <w:rFonts w:ascii="Times New Roman" w:hAnsi="Times New Roman" w:cs="Times New Roman"/>
            <w:noProof/>
            <w:webHidden/>
          </w:rPr>
        </w:r>
        <w:r w:rsidR="00AB7E8D" w:rsidRPr="00EB6716">
          <w:rPr>
            <w:rFonts w:ascii="Times New Roman" w:hAnsi="Times New Roman" w:cs="Times New Roman"/>
            <w:noProof/>
            <w:webHidden/>
          </w:rPr>
          <w:fldChar w:fldCharType="separate"/>
        </w:r>
        <w:r w:rsidR="009703E6">
          <w:rPr>
            <w:rFonts w:ascii="Times New Roman" w:hAnsi="Times New Roman" w:cs="Times New Roman"/>
            <w:noProof/>
            <w:webHidden/>
          </w:rPr>
          <w:t>32</w:t>
        </w:r>
        <w:r w:rsidR="00AB7E8D" w:rsidRPr="00EB6716">
          <w:rPr>
            <w:rFonts w:ascii="Times New Roman" w:hAnsi="Times New Roman" w:cs="Times New Roman"/>
            <w:noProof/>
            <w:webHidden/>
          </w:rPr>
          <w:fldChar w:fldCharType="end"/>
        </w:r>
      </w:hyperlink>
    </w:p>
    <w:p w14:paraId="2D8DE92F" w14:textId="78F6790E" w:rsidR="00AB7E8D" w:rsidRPr="00EB6716" w:rsidRDefault="00C343E6" w:rsidP="009B2583">
      <w:pPr>
        <w:pStyle w:val="TableofFigures"/>
        <w:tabs>
          <w:tab w:val="right" w:leader="dot" w:pos="7927"/>
        </w:tabs>
        <w:spacing w:line="480" w:lineRule="auto"/>
        <w:rPr>
          <w:rFonts w:ascii="Times New Roman" w:hAnsi="Times New Roman" w:cs="Times New Roman"/>
          <w:noProof/>
        </w:rPr>
      </w:pPr>
      <w:hyperlink w:anchor="_Toc78993658" w:history="1">
        <w:r w:rsidR="00AB7E8D" w:rsidRPr="00EB6716">
          <w:rPr>
            <w:rStyle w:val="Hyperlink"/>
            <w:rFonts w:ascii="Times New Roman" w:hAnsi="Times New Roman" w:cs="Times New Roman"/>
            <w:noProof/>
          </w:rPr>
          <w:t>Gambar 2. 4 Pengaruh Kepemimpinan Transformasional, Kompensasi Dan Motivasi Terhadap Kinerja Karyawan</w:t>
        </w:r>
        <w:r w:rsidR="00AB7E8D" w:rsidRPr="00EB6716">
          <w:rPr>
            <w:rFonts w:ascii="Times New Roman" w:hAnsi="Times New Roman" w:cs="Times New Roman"/>
            <w:noProof/>
            <w:webHidden/>
          </w:rPr>
          <w:tab/>
        </w:r>
        <w:r w:rsidR="00AB7E8D" w:rsidRPr="00EB6716">
          <w:rPr>
            <w:rFonts w:ascii="Times New Roman" w:hAnsi="Times New Roman" w:cs="Times New Roman"/>
            <w:noProof/>
            <w:webHidden/>
          </w:rPr>
          <w:fldChar w:fldCharType="begin"/>
        </w:r>
        <w:r w:rsidR="00AB7E8D" w:rsidRPr="00EB6716">
          <w:rPr>
            <w:rFonts w:ascii="Times New Roman" w:hAnsi="Times New Roman" w:cs="Times New Roman"/>
            <w:noProof/>
            <w:webHidden/>
          </w:rPr>
          <w:instrText xml:space="preserve"> PAGEREF _Toc78993658 \h </w:instrText>
        </w:r>
        <w:r w:rsidR="00AB7E8D" w:rsidRPr="00EB6716">
          <w:rPr>
            <w:rFonts w:ascii="Times New Roman" w:hAnsi="Times New Roman" w:cs="Times New Roman"/>
            <w:noProof/>
            <w:webHidden/>
          </w:rPr>
        </w:r>
        <w:r w:rsidR="00AB7E8D" w:rsidRPr="00EB6716">
          <w:rPr>
            <w:rFonts w:ascii="Times New Roman" w:hAnsi="Times New Roman" w:cs="Times New Roman"/>
            <w:noProof/>
            <w:webHidden/>
          </w:rPr>
          <w:fldChar w:fldCharType="separate"/>
        </w:r>
        <w:r w:rsidR="009703E6">
          <w:rPr>
            <w:rFonts w:ascii="Times New Roman" w:hAnsi="Times New Roman" w:cs="Times New Roman"/>
            <w:noProof/>
            <w:webHidden/>
          </w:rPr>
          <w:t>33</w:t>
        </w:r>
        <w:r w:rsidR="00AB7E8D" w:rsidRPr="00EB6716">
          <w:rPr>
            <w:rFonts w:ascii="Times New Roman" w:hAnsi="Times New Roman" w:cs="Times New Roman"/>
            <w:noProof/>
            <w:webHidden/>
          </w:rPr>
          <w:fldChar w:fldCharType="end"/>
        </w:r>
      </w:hyperlink>
      <w:r w:rsidR="00AB7E8D" w:rsidRPr="00EB6716">
        <w:rPr>
          <w:rFonts w:ascii="Times New Roman" w:hAnsi="Times New Roman" w:cs="Times New Roman"/>
        </w:rPr>
        <w:fldChar w:fldCharType="end"/>
      </w:r>
      <w:r w:rsidR="00AB7E8D" w:rsidRPr="00EB6716">
        <w:rPr>
          <w:rFonts w:ascii="Times New Roman" w:hAnsi="Times New Roman" w:cs="Times New Roman"/>
        </w:rPr>
        <w:fldChar w:fldCharType="begin"/>
      </w:r>
      <w:r w:rsidR="00AB7E8D" w:rsidRPr="00EB6716">
        <w:rPr>
          <w:rFonts w:ascii="Times New Roman" w:hAnsi="Times New Roman" w:cs="Times New Roman"/>
        </w:rPr>
        <w:instrText xml:space="preserve"> TOC \h \z \c "Gambar 3." </w:instrText>
      </w:r>
      <w:r w:rsidR="00AB7E8D" w:rsidRPr="00EB6716">
        <w:rPr>
          <w:rFonts w:ascii="Times New Roman" w:hAnsi="Times New Roman" w:cs="Times New Roman"/>
        </w:rPr>
        <w:fldChar w:fldCharType="separate"/>
      </w:r>
    </w:p>
    <w:p w14:paraId="38376E1E" w14:textId="65D6369C" w:rsidR="00AB7E8D"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3663" w:history="1">
        <w:r w:rsidR="00AB7E8D" w:rsidRPr="00EB6716">
          <w:rPr>
            <w:rStyle w:val="Hyperlink"/>
            <w:rFonts w:ascii="Times New Roman" w:hAnsi="Times New Roman" w:cs="Times New Roman"/>
            <w:noProof/>
          </w:rPr>
          <w:t>Gambar 3. 1 Kriteria Pengujian Uji Hipotesis t</w:t>
        </w:r>
        <w:r w:rsidR="00AB7E8D" w:rsidRPr="00EB6716">
          <w:rPr>
            <w:rFonts w:ascii="Times New Roman" w:hAnsi="Times New Roman" w:cs="Times New Roman"/>
            <w:noProof/>
            <w:webHidden/>
          </w:rPr>
          <w:tab/>
        </w:r>
        <w:r w:rsidR="00AB7E8D" w:rsidRPr="00EB6716">
          <w:rPr>
            <w:rFonts w:ascii="Times New Roman" w:hAnsi="Times New Roman" w:cs="Times New Roman"/>
            <w:noProof/>
            <w:webHidden/>
          </w:rPr>
          <w:fldChar w:fldCharType="begin"/>
        </w:r>
        <w:r w:rsidR="00AB7E8D" w:rsidRPr="00EB6716">
          <w:rPr>
            <w:rFonts w:ascii="Times New Roman" w:hAnsi="Times New Roman" w:cs="Times New Roman"/>
            <w:noProof/>
            <w:webHidden/>
          </w:rPr>
          <w:instrText xml:space="preserve"> PAGEREF _Toc78993663 \h </w:instrText>
        </w:r>
        <w:r w:rsidR="00AB7E8D" w:rsidRPr="00EB6716">
          <w:rPr>
            <w:rFonts w:ascii="Times New Roman" w:hAnsi="Times New Roman" w:cs="Times New Roman"/>
            <w:noProof/>
            <w:webHidden/>
          </w:rPr>
        </w:r>
        <w:r w:rsidR="00AB7E8D" w:rsidRPr="00EB6716">
          <w:rPr>
            <w:rFonts w:ascii="Times New Roman" w:hAnsi="Times New Roman" w:cs="Times New Roman"/>
            <w:noProof/>
            <w:webHidden/>
          </w:rPr>
          <w:fldChar w:fldCharType="separate"/>
        </w:r>
        <w:r w:rsidR="009703E6">
          <w:rPr>
            <w:rFonts w:ascii="Times New Roman" w:hAnsi="Times New Roman" w:cs="Times New Roman"/>
            <w:noProof/>
            <w:webHidden/>
          </w:rPr>
          <w:t>46</w:t>
        </w:r>
        <w:r w:rsidR="00AB7E8D" w:rsidRPr="00EB6716">
          <w:rPr>
            <w:rFonts w:ascii="Times New Roman" w:hAnsi="Times New Roman" w:cs="Times New Roman"/>
            <w:noProof/>
            <w:webHidden/>
          </w:rPr>
          <w:fldChar w:fldCharType="end"/>
        </w:r>
      </w:hyperlink>
    </w:p>
    <w:p w14:paraId="36B3132F" w14:textId="3FE22982" w:rsidR="00AB7E8D" w:rsidRPr="00EB6716" w:rsidRDefault="00C343E6" w:rsidP="009B2583">
      <w:pPr>
        <w:pStyle w:val="TableofFigures"/>
        <w:tabs>
          <w:tab w:val="right" w:leader="dot" w:pos="7927"/>
        </w:tabs>
        <w:spacing w:line="480" w:lineRule="auto"/>
        <w:rPr>
          <w:rFonts w:ascii="Times New Roman" w:hAnsi="Times New Roman" w:cs="Times New Roman"/>
          <w:noProof/>
        </w:rPr>
      </w:pPr>
      <w:hyperlink w:anchor="_Toc78993664" w:history="1">
        <w:r w:rsidR="00AB7E8D" w:rsidRPr="00EB6716">
          <w:rPr>
            <w:rStyle w:val="Hyperlink"/>
            <w:rFonts w:ascii="Times New Roman" w:hAnsi="Times New Roman" w:cs="Times New Roman"/>
            <w:noProof/>
          </w:rPr>
          <w:t>Gambar 3. 2 Kriteria Pengujian Hipotesis</w:t>
        </w:r>
        <w:r w:rsidR="00AB7E8D" w:rsidRPr="00EB6716">
          <w:rPr>
            <w:rFonts w:ascii="Times New Roman" w:hAnsi="Times New Roman" w:cs="Times New Roman"/>
            <w:noProof/>
            <w:webHidden/>
          </w:rPr>
          <w:tab/>
        </w:r>
        <w:r w:rsidR="00AB7E8D" w:rsidRPr="00EB6716">
          <w:rPr>
            <w:rFonts w:ascii="Times New Roman" w:hAnsi="Times New Roman" w:cs="Times New Roman"/>
            <w:noProof/>
            <w:webHidden/>
          </w:rPr>
          <w:fldChar w:fldCharType="begin"/>
        </w:r>
        <w:r w:rsidR="00AB7E8D" w:rsidRPr="00EB6716">
          <w:rPr>
            <w:rFonts w:ascii="Times New Roman" w:hAnsi="Times New Roman" w:cs="Times New Roman"/>
            <w:noProof/>
            <w:webHidden/>
          </w:rPr>
          <w:instrText xml:space="preserve"> PAGEREF _Toc78993664 \h </w:instrText>
        </w:r>
        <w:r w:rsidR="00AB7E8D" w:rsidRPr="00EB6716">
          <w:rPr>
            <w:rFonts w:ascii="Times New Roman" w:hAnsi="Times New Roman" w:cs="Times New Roman"/>
            <w:noProof/>
            <w:webHidden/>
          </w:rPr>
        </w:r>
        <w:r w:rsidR="00AB7E8D" w:rsidRPr="00EB6716">
          <w:rPr>
            <w:rFonts w:ascii="Times New Roman" w:hAnsi="Times New Roman" w:cs="Times New Roman"/>
            <w:noProof/>
            <w:webHidden/>
          </w:rPr>
          <w:fldChar w:fldCharType="separate"/>
        </w:r>
        <w:r w:rsidR="009703E6">
          <w:rPr>
            <w:rFonts w:ascii="Times New Roman" w:hAnsi="Times New Roman" w:cs="Times New Roman"/>
            <w:noProof/>
            <w:webHidden/>
          </w:rPr>
          <w:t>47</w:t>
        </w:r>
        <w:r w:rsidR="00AB7E8D" w:rsidRPr="00EB6716">
          <w:rPr>
            <w:rFonts w:ascii="Times New Roman" w:hAnsi="Times New Roman" w:cs="Times New Roman"/>
            <w:noProof/>
            <w:webHidden/>
          </w:rPr>
          <w:fldChar w:fldCharType="end"/>
        </w:r>
      </w:hyperlink>
      <w:r w:rsidR="00AB7E8D" w:rsidRPr="00EB6716">
        <w:rPr>
          <w:rFonts w:ascii="Times New Roman" w:hAnsi="Times New Roman" w:cs="Times New Roman"/>
        </w:rPr>
        <w:fldChar w:fldCharType="end"/>
      </w:r>
      <w:r w:rsidR="00AB7E8D" w:rsidRPr="00EB6716">
        <w:rPr>
          <w:rFonts w:ascii="Times New Roman" w:hAnsi="Times New Roman" w:cs="Times New Roman"/>
        </w:rPr>
        <w:fldChar w:fldCharType="begin"/>
      </w:r>
      <w:r w:rsidR="00AB7E8D" w:rsidRPr="00EB6716">
        <w:rPr>
          <w:rFonts w:ascii="Times New Roman" w:hAnsi="Times New Roman" w:cs="Times New Roman"/>
        </w:rPr>
        <w:instrText xml:space="preserve"> TOC \h \z \c "Gambar 4." </w:instrText>
      </w:r>
      <w:r w:rsidR="00AB7E8D" w:rsidRPr="00EB6716">
        <w:rPr>
          <w:rFonts w:ascii="Times New Roman" w:hAnsi="Times New Roman" w:cs="Times New Roman"/>
        </w:rPr>
        <w:fldChar w:fldCharType="separate"/>
      </w:r>
    </w:p>
    <w:p w14:paraId="0EF3C1BA" w14:textId="79FB9314" w:rsidR="00AB7E8D"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3671" w:history="1">
        <w:r w:rsidR="00AB7E8D" w:rsidRPr="00EB6716">
          <w:rPr>
            <w:rStyle w:val="Hyperlink"/>
            <w:rFonts w:ascii="Times New Roman" w:hAnsi="Times New Roman" w:cs="Times New Roman"/>
            <w:noProof/>
          </w:rPr>
          <w:t>Gambar 4. 1 Grafik Histogram Uji Normalis</w:t>
        </w:r>
        <w:r w:rsidR="00AB7E8D" w:rsidRPr="00EB6716">
          <w:rPr>
            <w:rFonts w:ascii="Times New Roman" w:hAnsi="Times New Roman" w:cs="Times New Roman"/>
            <w:noProof/>
            <w:webHidden/>
          </w:rPr>
          <w:tab/>
        </w:r>
        <w:r w:rsidR="00AB7E8D" w:rsidRPr="00EB6716">
          <w:rPr>
            <w:rFonts w:ascii="Times New Roman" w:hAnsi="Times New Roman" w:cs="Times New Roman"/>
            <w:noProof/>
            <w:webHidden/>
          </w:rPr>
          <w:fldChar w:fldCharType="begin"/>
        </w:r>
        <w:r w:rsidR="00AB7E8D" w:rsidRPr="00EB6716">
          <w:rPr>
            <w:rFonts w:ascii="Times New Roman" w:hAnsi="Times New Roman" w:cs="Times New Roman"/>
            <w:noProof/>
            <w:webHidden/>
          </w:rPr>
          <w:instrText xml:space="preserve"> PAGEREF _Toc78993671 \h </w:instrText>
        </w:r>
        <w:r w:rsidR="00AB7E8D" w:rsidRPr="00EB6716">
          <w:rPr>
            <w:rFonts w:ascii="Times New Roman" w:hAnsi="Times New Roman" w:cs="Times New Roman"/>
            <w:noProof/>
            <w:webHidden/>
          </w:rPr>
        </w:r>
        <w:r w:rsidR="00AB7E8D" w:rsidRPr="00EB6716">
          <w:rPr>
            <w:rFonts w:ascii="Times New Roman" w:hAnsi="Times New Roman" w:cs="Times New Roman"/>
            <w:noProof/>
            <w:webHidden/>
          </w:rPr>
          <w:fldChar w:fldCharType="separate"/>
        </w:r>
        <w:r w:rsidR="009703E6">
          <w:rPr>
            <w:rFonts w:ascii="Times New Roman" w:hAnsi="Times New Roman" w:cs="Times New Roman"/>
            <w:noProof/>
            <w:webHidden/>
          </w:rPr>
          <w:t>60</w:t>
        </w:r>
        <w:r w:rsidR="00AB7E8D" w:rsidRPr="00EB6716">
          <w:rPr>
            <w:rFonts w:ascii="Times New Roman" w:hAnsi="Times New Roman" w:cs="Times New Roman"/>
            <w:noProof/>
            <w:webHidden/>
          </w:rPr>
          <w:fldChar w:fldCharType="end"/>
        </w:r>
      </w:hyperlink>
    </w:p>
    <w:p w14:paraId="385BB345" w14:textId="7CF5D0DC" w:rsidR="00AB7E8D"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3672" w:history="1">
        <w:r w:rsidR="00AB7E8D" w:rsidRPr="00EB6716">
          <w:rPr>
            <w:rStyle w:val="Hyperlink"/>
            <w:rFonts w:ascii="Times New Roman" w:hAnsi="Times New Roman" w:cs="Times New Roman"/>
            <w:noProof/>
          </w:rPr>
          <w:t>Gambar 4. 2 Grafik Histogram Uji Normalis</w:t>
        </w:r>
        <w:r w:rsidR="00AB7E8D" w:rsidRPr="00EB6716">
          <w:rPr>
            <w:rFonts w:ascii="Times New Roman" w:hAnsi="Times New Roman" w:cs="Times New Roman"/>
            <w:noProof/>
            <w:webHidden/>
          </w:rPr>
          <w:tab/>
        </w:r>
        <w:r w:rsidR="00AB7E8D" w:rsidRPr="00EB6716">
          <w:rPr>
            <w:rFonts w:ascii="Times New Roman" w:hAnsi="Times New Roman" w:cs="Times New Roman"/>
            <w:noProof/>
            <w:webHidden/>
          </w:rPr>
          <w:fldChar w:fldCharType="begin"/>
        </w:r>
        <w:r w:rsidR="00AB7E8D" w:rsidRPr="00EB6716">
          <w:rPr>
            <w:rFonts w:ascii="Times New Roman" w:hAnsi="Times New Roman" w:cs="Times New Roman"/>
            <w:noProof/>
            <w:webHidden/>
          </w:rPr>
          <w:instrText xml:space="preserve"> PAGEREF _Toc78993672 \h </w:instrText>
        </w:r>
        <w:r w:rsidR="00AB7E8D" w:rsidRPr="00EB6716">
          <w:rPr>
            <w:rFonts w:ascii="Times New Roman" w:hAnsi="Times New Roman" w:cs="Times New Roman"/>
            <w:noProof/>
            <w:webHidden/>
          </w:rPr>
        </w:r>
        <w:r w:rsidR="00AB7E8D" w:rsidRPr="00EB6716">
          <w:rPr>
            <w:rFonts w:ascii="Times New Roman" w:hAnsi="Times New Roman" w:cs="Times New Roman"/>
            <w:noProof/>
            <w:webHidden/>
          </w:rPr>
          <w:fldChar w:fldCharType="separate"/>
        </w:r>
        <w:r w:rsidR="009703E6">
          <w:rPr>
            <w:rFonts w:ascii="Times New Roman" w:hAnsi="Times New Roman" w:cs="Times New Roman"/>
            <w:noProof/>
            <w:webHidden/>
          </w:rPr>
          <w:t>60</w:t>
        </w:r>
        <w:r w:rsidR="00AB7E8D" w:rsidRPr="00EB6716">
          <w:rPr>
            <w:rFonts w:ascii="Times New Roman" w:hAnsi="Times New Roman" w:cs="Times New Roman"/>
            <w:noProof/>
            <w:webHidden/>
          </w:rPr>
          <w:fldChar w:fldCharType="end"/>
        </w:r>
      </w:hyperlink>
    </w:p>
    <w:p w14:paraId="30F92879" w14:textId="14BAAA3C" w:rsidR="00AB7E8D" w:rsidRPr="00EB6716" w:rsidRDefault="00C343E6" w:rsidP="009B2583">
      <w:pPr>
        <w:pStyle w:val="TableofFigures"/>
        <w:tabs>
          <w:tab w:val="right" w:leader="dot" w:pos="7927"/>
        </w:tabs>
        <w:spacing w:line="480" w:lineRule="auto"/>
        <w:rPr>
          <w:rFonts w:ascii="Times New Roman" w:eastAsiaTheme="minorEastAsia" w:hAnsi="Times New Roman" w:cs="Times New Roman"/>
          <w:noProof/>
        </w:rPr>
      </w:pPr>
      <w:hyperlink w:anchor="_Toc78993673" w:history="1">
        <w:r w:rsidR="00AB7E8D" w:rsidRPr="00EB6716">
          <w:rPr>
            <w:rStyle w:val="Hyperlink"/>
            <w:rFonts w:ascii="Times New Roman" w:hAnsi="Times New Roman" w:cs="Times New Roman"/>
            <w:noProof/>
          </w:rPr>
          <w:t>Gambar 4. 3 Hasil Pengujian Heterokedasitas</w:t>
        </w:r>
        <w:r w:rsidR="00AB7E8D" w:rsidRPr="00EB6716">
          <w:rPr>
            <w:rFonts w:ascii="Times New Roman" w:hAnsi="Times New Roman" w:cs="Times New Roman"/>
            <w:noProof/>
            <w:webHidden/>
          </w:rPr>
          <w:tab/>
        </w:r>
        <w:r w:rsidR="00AB7E8D" w:rsidRPr="00EB6716">
          <w:rPr>
            <w:rFonts w:ascii="Times New Roman" w:hAnsi="Times New Roman" w:cs="Times New Roman"/>
            <w:noProof/>
            <w:webHidden/>
          </w:rPr>
          <w:fldChar w:fldCharType="begin"/>
        </w:r>
        <w:r w:rsidR="00AB7E8D" w:rsidRPr="00EB6716">
          <w:rPr>
            <w:rFonts w:ascii="Times New Roman" w:hAnsi="Times New Roman" w:cs="Times New Roman"/>
            <w:noProof/>
            <w:webHidden/>
          </w:rPr>
          <w:instrText xml:space="preserve"> PAGEREF _Toc78993673 \h </w:instrText>
        </w:r>
        <w:r w:rsidR="00AB7E8D" w:rsidRPr="00EB6716">
          <w:rPr>
            <w:rFonts w:ascii="Times New Roman" w:hAnsi="Times New Roman" w:cs="Times New Roman"/>
            <w:noProof/>
            <w:webHidden/>
          </w:rPr>
        </w:r>
        <w:r w:rsidR="00AB7E8D" w:rsidRPr="00EB6716">
          <w:rPr>
            <w:rFonts w:ascii="Times New Roman" w:hAnsi="Times New Roman" w:cs="Times New Roman"/>
            <w:noProof/>
            <w:webHidden/>
          </w:rPr>
          <w:fldChar w:fldCharType="separate"/>
        </w:r>
        <w:r w:rsidR="009703E6">
          <w:rPr>
            <w:rFonts w:ascii="Times New Roman" w:hAnsi="Times New Roman" w:cs="Times New Roman"/>
            <w:noProof/>
            <w:webHidden/>
          </w:rPr>
          <w:t>62</w:t>
        </w:r>
        <w:r w:rsidR="00AB7E8D" w:rsidRPr="00EB6716">
          <w:rPr>
            <w:rFonts w:ascii="Times New Roman" w:hAnsi="Times New Roman" w:cs="Times New Roman"/>
            <w:noProof/>
            <w:webHidden/>
          </w:rPr>
          <w:fldChar w:fldCharType="end"/>
        </w:r>
      </w:hyperlink>
    </w:p>
    <w:p w14:paraId="46AA97E7" w14:textId="2E817004" w:rsidR="00AB7E8D" w:rsidRPr="00EB6716" w:rsidRDefault="00AB7E8D" w:rsidP="009B2583">
      <w:pPr>
        <w:pStyle w:val="BABSKRIPSI"/>
        <w:keepNext w:val="0"/>
        <w:spacing w:before="0" w:line="480" w:lineRule="auto"/>
        <w:jc w:val="left"/>
      </w:pPr>
      <w:r w:rsidRPr="00EB6716">
        <w:rPr>
          <w:b w:val="0"/>
        </w:rPr>
        <w:fldChar w:fldCharType="end"/>
      </w:r>
    </w:p>
    <w:p w14:paraId="29CB8AA8" w14:textId="77777777" w:rsidR="003D1072" w:rsidRPr="00EB6716" w:rsidRDefault="003D1072" w:rsidP="00D50432">
      <w:pPr>
        <w:spacing w:after="0" w:line="480" w:lineRule="auto"/>
        <w:jc w:val="center"/>
        <w:rPr>
          <w:rFonts w:ascii="Times New Roman" w:hAnsi="Times New Roman" w:cs="Times New Roman"/>
          <w:b/>
          <w:sz w:val="24"/>
        </w:rPr>
      </w:pPr>
    </w:p>
    <w:p w14:paraId="00930F19" w14:textId="77777777" w:rsidR="003D1072" w:rsidRPr="00EB6716" w:rsidRDefault="003D1072" w:rsidP="00D50432">
      <w:pPr>
        <w:spacing w:after="0" w:line="480" w:lineRule="auto"/>
        <w:jc w:val="center"/>
        <w:rPr>
          <w:rFonts w:ascii="Times New Roman" w:hAnsi="Times New Roman" w:cs="Times New Roman"/>
          <w:b/>
          <w:sz w:val="24"/>
        </w:rPr>
      </w:pPr>
    </w:p>
    <w:p w14:paraId="24B6F12C" w14:textId="77777777" w:rsidR="003D1072" w:rsidRPr="00EB6716" w:rsidRDefault="003D1072" w:rsidP="00D50432">
      <w:pPr>
        <w:spacing w:after="0" w:line="480" w:lineRule="auto"/>
        <w:jc w:val="center"/>
        <w:rPr>
          <w:rFonts w:ascii="Times New Roman" w:hAnsi="Times New Roman" w:cs="Times New Roman"/>
          <w:b/>
          <w:sz w:val="24"/>
        </w:rPr>
      </w:pPr>
    </w:p>
    <w:p w14:paraId="194EFC94" w14:textId="77777777" w:rsidR="003D1072" w:rsidRPr="00EB6716" w:rsidRDefault="003D1072" w:rsidP="00D50432">
      <w:pPr>
        <w:spacing w:after="0" w:line="480" w:lineRule="auto"/>
        <w:jc w:val="center"/>
        <w:rPr>
          <w:rFonts w:ascii="Times New Roman" w:hAnsi="Times New Roman" w:cs="Times New Roman"/>
          <w:b/>
          <w:sz w:val="24"/>
        </w:rPr>
      </w:pPr>
    </w:p>
    <w:p w14:paraId="5AE23AF8" w14:textId="6AE8FBD0" w:rsidR="003D1072" w:rsidRPr="00EB6716" w:rsidRDefault="003D1072" w:rsidP="009B2583">
      <w:pPr>
        <w:spacing w:after="0" w:line="480" w:lineRule="auto"/>
        <w:rPr>
          <w:rFonts w:ascii="Times New Roman" w:hAnsi="Times New Roman" w:cs="Times New Roman"/>
          <w:b/>
          <w:sz w:val="24"/>
        </w:rPr>
      </w:pPr>
    </w:p>
    <w:p w14:paraId="46F06518" w14:textId="385E2FE0" w:rsidR="007E7905" w:rsidRPr="00EB6716" w:rsidRDefault="007E7905" w:rsidP="00D50432">
      <w:pPr>
        <w:pStyle w:val="BABSKRIPSI"/>
        <w:keepNext w:val="0"/>
        <w:spacing w:before="0"/>
        <w:jc w:val="left"/>
        <w:rPr>
          <w:color w:val="auto"/>
        </w:rPr>
        <w:sectPr w:rsidR="007E7905" w:rsidRPr="00EB6716" w:rsidSect="00EF38FD">
          <w:pgSz w:w="11906" w:h="16838" w:code="9"/>
          <w:pgMar w:top="1701" w:right="1701" w:bottom="1701" w:left="2268" w:header="708" w:footer="708" w:gutter="0"/>
          <w:pgNumType w:fmt="lowerRoman" w:start="1"/>
          <w:cols w:space="708"/>
          <w:docGrid w:linePitch="360"/>
        </w:sectPr>
      </w:pPr>
      <w:bookmarkStart w:id="11" w:name="_Toc65536392"/>
    </w:p>
    <w:p w14:paraId="0F632150" w14:textId="1A5A1FB0" w:rsidR="004E71A6" w:rsidRPr="00EB6716" w:rsidRDefault="000029F2" w:rsidP="009B2583">
      <w:pPr>
        <w:pStyle w:val="BABSKRIPSI"/>
        <w:keepNext w:val="0"/>
        <w:spacing w:before="0" w:line="480" w:lineRule="auto"/>
        <w:rPr>
          <w:color w:val="auto"/>
        </w:rPr>
      </w:pPr>
      <w:bookmarkStart w:id="12" w:name="_Toc79307076"/>
      <w:r w:rsidRPr="00EB6716">
        <w:rPr>
          <w:color w:val="auto"/>
        </w:rPr>
        <w:lastRenderedPageBreak/>
        <w:t xml:space="preserve">BAB </w:t>
      </w:r>
      <w:bookmarkEnd w:id="11"/>
      <w:bookmarkEnd w:id="12"/>
      <w:r w:rsidR="0056254E">
        <w:rPr>
          <w:color w:val="auto"/>
        </w:rPr>
        <w:t>1</w:t>
      </w:r>
    </w:p>
    <w:p w14:paraId="6901BA80" w14:textId="77777777" w:rsidR="0055661E" w:rsidRPr="00EB6716" w:rsidRDefault="0055661E" w:rsidP="009B2583">
      <w:pPr>
        <w:pStyle w:val="BABSKRIPSI"/>
        <w:keepNext w:val="0"/>
        <w:spacing w:before="0" w:line="480" w:lineRule="auto"/>
        <w:rPr>
          <w:color w:val="auto"/>
        </w:rPr>
      </w:pPr>
      <w:bookmarkStart w:id="13" w:name="_Toc65536393"/>
      <w:bookmarkStart w:id="14" w:name="_Toc79307077"/>
      <w:r w:rsidRPr="00EB6716">
        <w:rPr>
          <w:color w:val="auto"/>
        </w:rPr>
        <w:t>PENDAHULUAN</w:t>
      </w:r>
      <w:bookmarkEnd w:id="13"/>
      <w:bookmarkEnd w:id="14"/>
    </w:p>
    <w:p w14:paraId="025CA26F" w14:textId="77777777" w:rsidR="000029F2" w:rsidRPr="00EB6716" w:rsidRDefault="000029F2" w:rsidP="0052683C">
      <w:pPr>
        <w:pStyle w:val="SUBBAB"/>
        <w:keepNext w:val="0"/>
        <w:numPr>
          <w:ilvl w:val="0"/>
          <w:numId w:val="28"/>
        </w:numPr>
        <w:spacing w:before="0"/>
        <w:ind w:left="709"/>
        <w:rPr>
          <w:color w:val="auto"/>
        </w:rPr>
      </w:pPr>
      <w:bookmarkStart w:id="15" w:name="_Toc65536394"/>
      <w:bookmarkStart w:id="16" w:name="_Toc79307078"/>
      <w:r w:rsidRPr="00EB6716">
        <w:rPr>
          <w:color w:val="auto"/>
        </w:rPr>
        <w:t>Latar Belakang</w:t>
      </w:r>
      <w:bookmarkEnd w:id="15"/>
      <w:bookmarkEnd w:id="16"/>
    </w:p>
    <w:p w14:paraId="36D03F50" w14:textId="021B5C62" w:rsidR="003D1072" w:rsidRPr="00EB6716" w:rsidRDefault="003D1072" w:rsidP="00D50432">
      <w:pPr>
        <w:spacing w:after="0" w:line="480" w:lineRule="auto"/>
        <w:ind w:firstLine="709"/>
        <w:jc w:val="both"/>
        <w:rPr>
          <w:rFonts w:ascii="Times New Roman" w:hAnsi="Times New Roman" w:cs="Times New Roman"/>
          <w:sz w:val="24"/>
          <w:szCs w:val="24"/>
        </w:rPr>
      </w:pPr>
      <w:r w:rsidRPr="00EB6716">
        <w:rPr>
          <w:rFonts w:ascii="Times New Roman" w:hAnsi="Times New Roman" w:cs="Times New Roman"/>
          <w:sz w:val="24"/>
          <w:szCs w:val="24"/>
        </w:rPr>
        <w:t>Ma</w:t>
      </w:r>
      <w:r w:rsidR="00930DD4" w:rsidRPr="00EB6716">
        <w:rPr>
          <w:rFonts w:ascii="Times New Roman" w:hAnsi="Times New Roman" w:cs="Times New Roman"/>
          <w:sz w:val="24"/>
          <w:szCs w:val="24"/>
        </w:rPr>
        <w:t>najemen merupakan proses mengkoo</w:t>
      </w:r>
      <w:r w:rsidRPr="00EB6716">
        <w:rPr>
          <w:rFonts w:ascii="Times New Roman" w:hAnsi="Times New Roman" w:cs="Times New Roman"/>
          <w:sz w:val="24"/>
          <w:szCs w:val="24"/>
        </w:rPr>
        <w:t>rdinir kegiatan pekerjaan secara efisien dan efektif, dengan dan melalui orang lain. Manajemen tidak hanya mencakup kegiatan untuk mencapai dan memenuhi sasaran organisasi, tetapi juga menjalankan kegiatan tersebut denagn</w:t>
      </w:r>
      <w:r w:rsidR="00930DD4" w:rsidRPr="00EB6716">
        <w:rPr>
          <w:rFonts w:ascii="Times New Roman" w:hAnsi="Times New Roman" w:cs="Times New Roman"/>
          <w:sz w:val="24"/>
          <w:szCs w:val="24"/>
        </w:rPr>
        <w:t xml:space="preserve"> se-efisien mungkin</w:t>
      </w:r>
      <w:r w:rsidRPr="00EB6716">
        <w:rPr>
          <w:rFonts w:ascii="Times New Roman" w:hAnsi="Times New Roman" w:cs="Times New Roman"/>
          <w:sz w:val="24"/>
          <w:szCs w:val="24"/>
        </w:rPr>
        <w:t xml:space="preserve">. </w:t>
      </w:r>
    </w:p>
    <w:p w14:paraId="6E19A260" w14:textId="77777777" w:rsidR="002F239B" w:rsidRPr="00EB6716" w:rsidRDefault="002F239B" w:rsidP="00D50432">
      <w:pPr>
        <w:pStyle w:val="ListParagraph"/>
        <w:spacing w:after="0" w:line="480" w:lineRule="auto"/>
        <w:ind w:left="0"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Tercapainya tujuan perusahaan </w:t>
      </w:r>
      <w:r w:rsidR="00AB7BC7" w:rsidRPr="00EB6716">
        <w:rPr>
          <w:rFonts w:ascii="Times New Roman" w:hAnsi="Times New Roman" w:cs="Times New Roman"/>
          <w:sz w:val="24"/>
          <w:szCs w:val="24"/>
        </w:rPr>
        <w:t xml:space="preserve">tidak hanya tergantung pada peralatan modern, sarana dan prasarana yang lengkap, tetapi lebih tergantung pada manusia yang melaksanakan </w:t>
      </w:r>
      <w:r w:rsidR="00B62E1B" w:rsidRPr="00EB6716">
        <w:rPr>
          <w:rFonts w:ascii="Times New Roman" w:hAnsi="Times New Roman" w:cs="Times New Roman"/>
          <w:sz w:val="24"/>
          <w:szCs w:val="24"/>
        </w:rPr>
        <w:t>pekerjaan tersebut. Keberhasilan</w:t>
      </w:r>
      <w:r w:rsidR="00AB7BC7" w:rsidRPr="00EB6716">
        <w:rPr>
          <w:rFonts w:ascii="Times New Roman" w:hAnsi="Times New Roman" w:cs="Times New Roman"/>
          <w:sz w:val="24"/>
          <w:szCs w:val="24"/>
        </w:rPr>
        <w:t xml:space="preserve"> suatu perusahaan sangat dipengaruhi oleh kinerja individu karyawannya. Setiap organisasi maupun perusahaan akan selalu berusaha untuk meningkatkan kinerja karyawan, dengan harapan apa yang menjadi tujuan perusahaan akan tercapai.</w:t>
      </w:r>
    </w:p>
    <w:p w14:paraId="68772433" w14:textId="29C6605F" w:rsidR="003D1072" w:rsidRPr="00EB6716" w:rsidRDefault="003D1072" w:rsidP="00D50432">
      <w:pPr>
        <w:pStyle w:val="ListParagraph"/>
        <w:spacing w:after="0" w:line="480" w:lineRule="auto"/>
        <w:ind w:left="0"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Semakin baik kinerja karyawn maka semakin tinggi juga daya saing perusahaan terhadap perusahaan lainya. Persaingan antar perusahaan di era globalisasi semakin tajam, sehingga sumber daya manusia dituntut untuk terus – menerus mampu mengembangkan diri secara proaktif. </w:t>
      </w:r>
      <w:r w:rsidR="006E2034"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{"citationItems":[{"id":"ITEM-1","itemData":{"author":[{"dropping-particle":"","family":"sutrisno","given":"Edy","non-dropping-particle":"","parse-names":false,"suffix":""}],"id":"ITEM-1","issued":{"date-parts":[["2009"]]},"number-of-pages":"5","title":"Manajemen Sumber Daya Manusia","type":"book"},"uris":["http://www.mendeley.com/documents/?uuid=23424dc7-aae7-44a0-8f32-63e2139ed1a0"]}],"mendeley":{"formattedCitation":"(sutrisno, 2009)","plainTextFormattedCitation":"(sutrisno, 2009)","previouslyFormattedCitation":"(sutrisno, 2009)"},"properties":{"noteIndex":0},"schema":"https://github.com/citation-style-language/schema/raw/master/csl-citation.json"}</w:instrText>
      </w:r>
      <w:r w:rsidR="006E2034" w:rsidRPr="00EB6716">
        <w:rPr>
          <w:rFonts w:ascii="Times New Roman" w:hAnsi="Times New Roman" w:cs="Times New Roman"/>
          <w:sz w:val="24"/>
          <w:szCs w:val="24"/>
        </w:rPr>
        <w:fldChar w:fldCharType="separate"/>
      </w:r>
      <w:r w:rsidR="00C476B1" w:rsidRPr="00EB6716">
        <w:rPr>
          <w:rFonts w:ascii="Times New Roman" w:hAnsi="Times New Roman" w:cs="Times New Roman"/>
          <w:noProof/>
          <w:sz w:val="24"/>
          <w:szCs w:val="24"/>
        </w:rPr>
        <w:t>(sutrisno, 2009)</w:t>
      </w:r>
      <w:r w:rsidR="006E2034" w:rsidRPr="00EB6716">
        <w:rPr>
          <w:rFonts w:ascii="Times New Roman" w:hAnsi="Times New Roman" w:cs="Times New Roman"/>
          <w:sz w:val="24"/>
          <w:szCs w:val="24"/>
        </w:rPr>
        <w:fldChar w:fldCharType="end"/>
      </w:r>
      <w:r w:rsidR="006E2034" w:rsidRPr="00EB6716">
        <w:rPr>
          <w:rFonts w:ascii="Times New Roman" w:hAnsi="Times New Roman" w:cs="Times New Roman"/>
          <w:sz w:val="24"/>
          <w:szCs w:val="24"/>
        </w:rPr>
        <w:t xml:space="preserve"> </w:t>
      </w:r>
      <w:r w:rsidRPr="00EB6716">
        <w:rPr>
          <w:rFonts w:ascii="Times New Roman" w:hAnsi="Times New Roman" w:cs="Times New Roman"/>
          <w:sz w:val="24"/>
          <w:szCs w:val="24"/>
        </w:rPr>
        <w:t>menyatakan bahwa sumber daya manusia adalah pegawai yang siap, mampu dan siaga dalam mencapai tujuan-tujuan organisasi.</w:t>
      </w:r>
    </w:p>
    <w:p w14:paraId="6E91B996" w14:textId="77777777" w:rsidR="00941EB5" w:rsidRDefault="00A54A7A" w:rsidP="0052139F">
      <w:pPr>
        <w:pStyle w:val="ListParagraph"/>
        <w:spacing w:after="0" w:line="360" w:lineRule="auto"/>
        <w:ind w:left="0"/>
        <w:jc w:val="both"/>
        <w:rPr>
          <w:rFonts w:ascii="Times New Roman" w:hAnsi="Times New Roman" w:cs="Times New Roman"/>
          <w:sz w:val="24"/>
          <w:szCs w:val="24"/>
        </w:rPr>
        <w:sectPr w:rsidR="00941EB5" w:rsidSect="007E7905">
          <w:footerReference w:type="default" r:id="rId18"/>
          <w:pgSz w:w="11906" w:h="16838" w:code="9"/>
          <w:pgMar w:top="1701" w:right="1701" w:bottom="1701" w:left="2268" w:header="708" w:footer="708" w:gutter="0"/>
          <w:pgNumType w:start="1"/>
          <w:cols w:space="708"/>
          <w:docGrid w:linePitch="360"/>
        </w:sectPr>
      </w:pPr>
      <w:r w:rsidRPr="00EB6716">
        <w:rPr>
          <w:rFonts w:ascii="Times New Roman" w:hAnsi="Times New Roman" w:cs="Times New Roman"/>
          <w:sz w:val="24"/>
          <w:szCs w:val="24"/>
        </w:rPr>
        <w:t xml:space="preserve">Menurut </w:t>
      </w:r>
      <w:r w:rsidRPr="00EB6716">
        <w:rPr>
          <w:rFonts w:ascii="Times New Roman" w:hAnsi="Times New Roman" w:cs="Times New Roman"/>
          <w:sz w:val="24"/>
          <w:szCs w:val="24"/>
        </w:rPr>
        <w:fldChar w:fldCharType="begin" w:fldLock="1"/>
      </w:r>
      <w:r w:rsidR="00D50432" w:rsidRPr="00EB6716">
        <w:rPr>
          <w:rFonts w:ascii="Times New Roman" w:hAnsi="Times New Roman" w:cs="Times New Roman"/>
          <w:sz w:val="24"/>
          <w:szCs w:val="24"/>
        </w:rPr>
        <w:instrText>ADDIN CSL_CITATION {"citationItems":[{"id":"ITEM-1","itemData":{"abstract":"Tujuan penelitian ini (1) menganalisis faktor-faktor yang berpengaruh terhadap motivasi karyawan (2) menganalisi faktor-faktor yang berpengaruh terhadap kinerja.Data yang dianalisis adalah data mengenai kompensasi dan kompetensi yang diduga mempengaruh motivasi karyawan dan data mengenai kompensasi, kompetensi, dan motivasi yang diduga mempengaruhi kinerja karyawan. Data diolah menggunakan analisis jalur dengan bantuan program SPSS 17. Hasil penelitian menunjukkan variabel kompensasi dan kompetensi signifikan mempengaruhi motivasi sebesar 0.730 dan 0.249. Variabel kompensasi dan kompetensi secara simultan berpengaruh signifikan terhadap motivasi sebesar 81.80% dan sebesar 18.20% dipengaruhi variabel lain yang tidak diteliti. Variabel kompensasi, kompetensi, dan motivasi signifikan mempengaruhi kinerja sebesar 0.203, 0.083, dan 0.727. Variabel kompensasi, kompetensi, dan motivasi berpengaruh signifikan secara simultan terhadap kinerja sebesar 94.10% dan sebesar 5.90% dipengaruhi variabel lain yang tidak diteliti. Total pengaruh kompensasi terhadap kinerja dari pengaruh jalurnya sebesar 0.734 dan total pengaruh kompetensi terhdap kinerja dari pengaruh jalurnya sebesar 0.264. Dengan demikian CV. XYZ perlu memperhatikan kompensasi, kompetensi dan motivasi untuk meningkatkan kinerja karyawan.","author":[{"dropping-particle":"","family":"Alwi","given":"Muhamad","non-dropping-particle":"","parse-names":false,"suffix":""}],"container-title":"Jurnal Logika","id":"ITEM-1","issue":"1","issued":{"date-parts":[["2017"]]},"page":"73-87","title":"Pengaruh Kompensasi, Kompetensi, Dan Motivasi Terhadap Kinerja Karyawan CV. XYZ","type":"article-journal","volume":"XIX"},"uris":["http://www.mendeley.com/documents/?uuid=827d0a74-5a31-4de5-8b83-4d5a2b1ee2d3","http://www.mendeley.com/documents/?uuid=af6156ad-4fab-4c7a-aaaf-555a7684433b"]}],"mendeley":{"formattedCitation":"(Alwi, 2017)","plainTextFormattedCitation":"(Alwi, 2017)","previouslyFormattedCitation":"(Alwi, 2017)"},"properties":{"noteIndex":0},"schema":"https://github.com/citation-style-language/schema/raw/master/csl-citation.json"}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(Alwi, 2017)</w:t>
      </w:r>
      <w:r w:rsidRPr="00EB6716">
        <w:rPr>
          <w:rFonts w:ascii="Times New Roman" w:hAnsi="Times New Roman" w:cs="Times New Roman"/>
          <w:sz w:val="24"/>
          <w:szCs w:val="24"/>
        </w:rPr>
        <w:fldChar w:fldCharType="end"/>
      </w:r>
      <w:r w:rsidR="003D1072" w:rsidRPr="00EB6716">
        <w:rPr>
          <w:rFonts w:ascii="Times New Roman" w:hAnsi="Times New Roman" w:cs="Times New Roman"/>
          <w:sz w:val="24"/>
          <w:szCs w:val="24"/>
        </w:rPr>
        <w:t>, kinerja</w:t>
      </w:r>
      <w:r w:rsidRPr="00EB6716">
        <w:rPr>
          <w:rFonts w:ascii="Times New Roman" w:hAnsi="Times New Roman" w:cs="Times New Roman"/>
          <w:sz w:val="24"/>
          <w:szCs w:val="24"/>
        </w:rPr>
        <w:t xml:space="preserve"> adalah pencapaian hasil kerja seseorang pada fungsi kerja tertentu sebagai bentuk kontribusi pada organisasi selama priode waktu tertentu</w:t>
      </w:r>
      <w:r w:rsidR="003D1072" w:rsidRPr="00EB6716">
        <w:rPr>
          <w:rFonts w:ascii="Times New Roman" w:hAnsi="Times New Roman" w:cs="Times New Roman"/>
          <w:sz w:val="24"/>
          <w:szCs w:val="24"/>
        </w:rPr>
        <w:t>. Faktor-faktor yang mempengaruhi kinerja menurut</w:t>
      </w:r>
      <w:r w:rsidRPr="00EB6716">
        <w:rPr>
          <w:rFonts w:ascii="Times New Roman" w:hAnsi="Times New Roman" w:cs="Times New Roman"/>
          <w:sz w:val="24"/>
          <w:szCs w:val="24"/>
        </w:rPr>
        <w:t xml:space="preserve"> </w:t>
      </w:r>
      <w:r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ISBN":"978-602-6948-81-6","author":[{"dropping-particle":"","family":"Bintaro","given":"M.T","non-dropping-particle":"","parse-names":false,"suffix":""},{"dropping-particle":"","family":"Daryanto","given":"","non-dropping-particle":"","parse-names":false,"suffix":""}],"id":"ITEM-1","issued":{"date-parts":[["2017"]]},"number-of-pages":"48","publisher":"Penerbit Gava Media","publisher-place":"Yogyakarta","title":"Manajemen Penilaian Kinerja Karyawan","type":"book"},"uris":["http://www.mendeley.com/documents/?uuid=cbbae6c7-7b23-471d-ab4f-f6a29cd644fe","http://www.mendeley.com/documents/?uuid=cad65139-efad-4b69-9697-8d6c79acc139"]}],"mendeley":{"formattedCitation":"(Bintaro &amp; Daryanto, 2017)","plainTextFormattedCitation":"(Bintaro &amp; Daryanto, 2017)","previouslyFormattedCitation":"(Bintaro &amp; Daryanto, 2017)"},"properties":{"noteIndex":0},"schema":"https://github.com/citation-style-language/schema/raw/master/csl-citation.json"}</w:instrText>
      </w:r>
      <w:r w:rsidRPr="00EB6716">
        <w:rPr>
          <w:rFonts w:ascii="Times New Roman" w:hAnsi="Times New Roman" w:cs="Times New Roman"/>
          <w:sz w:val="24"/>
          <w:szCs w:val="24"/>
        </w:rPr>
        <w:fldChar w:fldCharType="separate"/>
      </w:r>
      <w:r w:rsidR="00D50432" w:rsidRPr="00EB6716">
        <w:rPr>
          <w:rFonts w:ascii="Times New Roman" w:hAnsi="Times New Roman" w:cs="Times New Roman"/>
          <w:noProof/>
          <w:sz w:val="24"/>
          <w:szCs w:val="24"/>
        </w:rPr>
        <w:t>(Bintaro &amp; Daryanto, 2017)</w:t>
      </w:r>
      <w:r w:rsidRPr="00EB6716">
        <w:rPr>
          <w:rFonts w:ascii="Times New Roman" w:hAnsi="Times New Roman" w:cs="Times New Roman"/>
          <w:sz w:val="24"/>
          <w:szCs w:val="24"/>
        </w:rPr>
        <w:fldChar w:fldCharType="end"/>
      </w:r>
      <w:r w:rsidR="003D1072" w:rsidRPr="00EB6716">
        <w:rPr>
          <w:rFonts w:ascii="Times New Roman" w:hAnsi="Times New Roman" w:cs="Times New Roman"/>
          <w:sz w:val="24"/>
          <w:szCs w:val="24"/>
        </w:rPr>
        <w:t xml:space="preserve"> </w:t>
      </w:r>
      <w:r w:rsidR="00F32E86" w:rsidRPr="00EB6716">
        <w:rPr>
          <w:rFonts w:ascii="Times New Roman" w:hAnsi="Times New Roman" w:cs="Times New Roman"/>
          <w:sz w:val="24"/>
          <w:szCs w:val="24"/>
        </w:rPr>
        <w:t xml:space="preserve">,   faktor kemampuan, pegawai terdiri dari kemampuan potensi dan kemampuan realita pegawai perlu ditempatkan pada pekerjaan </w:t>
      </w:r>
      <w:r w:rsidR="005C05FF">
        <w:rPr>
          <w:rFonts w:ascii="Times New Roman" w:hAnsi="Times New Roman" w:cs="Times New Roman"/>
          <w:sz w:val="24"/>
          <w:szCs w:val="24"/>
        </w:rPr>
        <w:t xml:space="preserve">yang sesuai dengan </w:t>
      </w:r>
      <w:bookmarkStart w:id="17" w:name="_GoBack"/>
      <w:bookmarkEnd w:id="17"/>
    </w:p>
    <w:p w14:paraId="27D88348" w14:textId="382E9833" w:rsidR="00830DC0" w:rsidRPr="00EB6716" w:rsidRDefault="005C05FF" w:rsidP="00830DC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ke ahlianny</w:t>
      </w:r>
      <w:r w:rsidR="00830DC0">
        <w:rPr>
          <w:rFonts w:ascii="Times New Roman" w:hAnsi="Times New Roman" w:cs="Times New Roman"/>
          <w:sz w:val="24"/>
          <w:szCs w:val="24"/>
        </w:rPr>
        <w:t xml:space="preserve">a. Faktor </w:t>
      </w:r>
      <w:r w:rsidR="00830DC0" w:rsidRPr="00EB6716">
        <w:rPr>
          <w:rFonts w:ascii="Times New Roman" w:hAnsi="Times New Roman" w:cs="Times New Roman"/>
          <w:sz w:val="24"/>
          <w:szCs w:val="24"/>
        </w:rPr>
        <w:t>motivasi, motivasi terbentuk dari sikap seorang pegawai dalam menghadapi situasi kerja. Dengan kinerja karyawan yang baik diharapkan perusahaan mampu bersaing dengan perusahaan lain sehingga dapat diakui bahwa perusahaan mem</w:t>
      </w:r>
      <w:r w:rsidR="00830DC0">
        <w:rPr>
          <w:rFonts w:ascii="Times New Roman" w:hAnsi="Times New Roman" w:cs="Times New Roman"/>
          <w:sz w:val="24"/>
          <w:szCs w:val="24"/>
        </w:rPr>
        <w:t xml:space="preserve">punyai kinerja yang berkualitas. </w:t>
      </w:r>
      <w:r w:rsidR="00830DC0" w:rsidRPr="00EB6716">
        <w:rPr>
          <w:rFonts w:ascii="Times New Roman" w:hAnsi="Times New Roman" w:cs="Times New Roman"/>
          <w:sz w:val="24"/>
          <w:szCs w:val="24"/>
        </w:rPr>
        <w:t>Salah satu permasalahan dasar yang dimiliki perusahaan adalah bagaimana meningkatkan kinerja karyawan. Kinerja karyawan dapat ditingkatkan melalui peningkatan gaya kepemimpinan tranformasional, kompensasi dan motivai kerja. Karena dengan gaya kepemimpinan tranformasional, kompensasi dan motivasi yang diberikan perusahaan kepada karyawan, semangat, kemauan, dan ketelitian karyawan pada saat bekerja akan lebih maksimal, fokus, dan disiplin. Kinerja karyawan menunjuk pada kemampuan pegawai dalam melaksanakan keseluruhan tugas-tugas yang menjadi tanggung jawabnya.</w:t>
      </w:r>
    </w:p>
    <w:p w14:paraId="111A2F79" w14:textId="77777777" w:rsidR="00830DC0" w:rsidRPr="00EB6716" w:rsidRDefault="00830DC0" w:rsidP="00830DC0">
      <w:pPr>
        <w:pStyle w:val="ListParagraph"/>
        <w:spacing w:after="0" w:line="480" w:lineRule="auto"/>
        <w:ind w:left="0"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Salah satu faktor yang mempengaruhi kinerja karyawan adalah kepemimpinan. Tipe kepemimpinan akan mempengaruhi cara orang bekerja sebagai individu atau sebagai kelompok. Seseorang dapat mempengaruhi semangat dan kehairahan kerja, keamanan, kualitas kehidupan kerja dan terutama tingkat prestasi suatu organisasi. Kepemimpinan transformasional merupakan model yang relative baru dalam studi-studi kepemimpinan. Model ini dianggap sebagai model yang terbaik dalam menjelaskan karakteristik kepemompinan. Konsep kepemimpinan transformasional mengintegrasikan ide-ide yang dikembangkan dalam pendekatan watak, gaya, dan kontigensi. Esensi kepemimpinan tranformasional adalah </w:t>
      </w:r>
      <w:r w:rsidRPr="00EB6716">
        <w:rPr>
          <w:rFonts w:ascii="Times New Roman" w:hAnsi="Times New Roman" w:cs="Times New Roman"/>
          <w:i/>
          <w:sz w:val="24"/>
          <w:szCs w:val="24"/>
        </w:rPr>
        <w:t>sharing</w:t>
      </w:r>
      <w:r w:rsidRPr="00EB6716">
        <w:rPr>
          <w:rFonts w:ascii="Times New Roman" w:hAnsi="Times New Roman" w:cs="Times New Roman"/>
          <w:sz w:val="24"/>
          <w:szCs w:val="24"/>
        </w:rPr>
        <w:t xml:space="preserve"> </w:t>
      </w:r>
      <w:r w:rsidRPr="00EB6716">
        <w:rPr>
          <w:rFonts w:ascii="Times New Roman" w:hAnsi="Times New Roman" w:cs="Times New Roman"/>
          <w:i/>
          <w:sz w:val="24"/>
          <w:szCs w:val="24"/>
        </w:rPr>
        <w:t>of power.</w:t>
      </w:r>
      <w:r w:rsidRPr="00EB6716">
        <w:rPr>
          <w:rFonts w:ascii="Times New Roman" w:hAnsi="Times New Roman" w:cs="Times New Roman"/>
          <w:sz w:val="24"/>
          <w:szCs w:val="24"/>
        </w:rPr>
        <w:t xml:space="preserve"> Dalam konsep ini, seorang pemimpin tranformasional melibatkan secara bersama-sama untuk melakukan perubahan, atau sering disebut wujud perberdayaan. Mulai </w:t>
      </w:r>
      <w:r w:rsidRPr="00EB6716">
        <w:rPr>
          <w:rFonts w:ascii="Times New Roman" w:hAnsi="Times New Roman" w:cs="Times New Roman"/>
          <w:sz w:val="24"/>
          <w:szCs w:val="24"/>
        </w:rPr>
        <w:lastRenderedPageBreak/>
        <w:t>kepemimpinan transformasional ada suatu keterikatan yang po</w:t>
      </w:r>
      <w:r>
        <w:rPr>
          <w:rFonts w:ascii="Times New Roman" w:hAnsi="Times New Roman" w:cs="Times New Roman"/>
          <w:sz w:val="24"/>
          <w:szCs w:val="24"/>
        </w:rPr>
        <w:t xml:space="preserve">sitif antara atasan dan bawahan. </w:t>
      </w:r>
      <w:r w:rsidRPr="00EB6716">
        <w:rPr>
          <w:rFonts w:ascii="Times New Roman" w:hAnsi="Times New Roman" w:cs="Times New Roman"/>
          <w:sz w:val="24"/>
          <w:szCs w:val="24"/>
        </w:rPr>
        <w:t>Kepemimpinan tranformasional memiliki kemampuan untuk membawa perubahan-perubahan yang sangat besar terhadap individu-individu maupun organisasi dengan jalan memperbaiki kembali (</w:t>
      </w:r>
      <w:r w:rsidRPr="00EB6716">
        <w:rPr>
          <w:rFonts w:ascii="Times New Roman" w:hAnsi="Times New Roman" w:cs="Times New Roman"/>
          <w:i/>
          <w:sz w:val="24"/>
          <w:szCs w:val="24"/>
        </w:rPr>
        <w:t>reinvent</w:t>
      </w:r>
      <w:r w:rsidRPr="00EB6716">
        <w:rPr>
          <w:rFonts w:ascii="Times New Roman" w:hAnsi="Times New Roman" w:cs="Times New Roman"/>
          <w:sz w:val="24"/>
          <w:szCs w:val="24"/>
        </w:rPr>
        <w:t xml:space="preserve">) karakter diri individu-individu dalam organisasi ataupun perbaikan organisasi, memulai proses penciptaan inovasi,meninjau kembali struktur, proses dan nilai-nilai organisasi agar lebih baik dan lebih relevan, dengan cara-cara yang menarik dan menantang bagi semua pihak yang terlibat, dan mencoba untuk merealisasikan tujuan-tujuan organisasi yang selama ini dianggap tidak mungkin dilaksanakan. Pemimpin seperti ini dapat memahami pentingnya perubahan-perubahan yang mendasar dan besar dalam kehidupan dan pekerjaan mereka dalam mencapai hasil-hasil yang diinginkan. Pada penelitian </w:t>
      </w:r>
      <w:r w:rsidRPr="00EB6716">
        <w:rPr>
          <w:rFonts w:ascii="Times New Roman" w:hAnsi="Times New Roman" w:cs="Times New Roman"/>
          <w:sz w:val="24"/>
          <w:szCs w:val="24"/>
        </w:rPr>
        <w:fldChar w:fldCharType="begin" w:fldLock="1"/>
      </w:r>
      <w:r w:rsidRPr="00EB6716">
        <w:rPr>
          <w:rFonts w:ascii="Times New Roman" w:hAnsi="Times New Roman" w:cs="Times New Roman"/>
          <w:sz w:val="24"/>
          <w:szCs w:val="24"/>
        </w:rPr>
        <w:instrText>ADDIN CSL_CITATION {"citationItems":[{"id":"ITEM-1","itemData":{"author":[{"dropping-particle":"","family":"Amaturrahman","given":"Kamila Syahida","non-dropping-particle":"","parse-names":false,"suffix":""},{"dropping-particle":"","family":"Nurnida","given":"Ida","non-dropping-particle":"","parse-names":false,"suffix":""}],"container-title":"e-Proceeding of Management","id":"ITEM-1","issue":"1","issued":{"date-parts":[["2021"]]},"page":"284-289","title":"Pengaruh Gaya Kepemimpnan Transformasional Terhadap Kinerja Karyawan Pada Kantor Divisi Pelayanan SDM PT. Pos Indonesia (PERSERO) Bandung","type":"article-journal","volume":"8"},"uris":["http://www.mendeley.com/documents/?uuid=779e904c-028c-4b3b-bc68-e0aa9c20d60b","http://www.mendeley.com/documents/?uuid=2bedadb2-c3ce-4d6f-9c2d-fb6eb7350286"]}],"mendeley":{"formattedCitation":"(Amaturrahman &amp; Nurnida, 2021)","plainTextFormattedCitation":"(Amaturrahman &amp; Nurnida, 2021)","previouslyFormattedCitation":"(Amaturrahman &amp; Nurnida, 2021)"},"properties":{"noteIndex":0},"schema":"https://github.com/citation-style-language/schema/raw/master/csl-citation.json"}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(Amaturrahman &amp; Nurnida, 2021)</w:t>
      </w:r>
      <w:r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dengan judul “Pengaruh Gaya Kepemimpinan Transformasional Terhadap Kinerja Karyawan Pada Kantor Divisi Pelayanan SDM PT. Pos Indonesia (Persero) Bandung” bahwa hasil penelitiannya menunjukan adanya pengaruh positif antara gaya kepemimpinan transformasional terhadap kinerja karyawan.</w:t>
      </w:r>
    </w:p>
    <w:p w14:paraId="349BEEE1" w14:textId="77777777" w:rsidR="00830DC0" w:rsidRPr="00EB6716" w:rsidRDefault="00830DC0" w:rsidP="00830DC0">
      <w:pPr>
        <w:pStyle w:val="ListParagraph"/>
        <w:spacing w:after="0" w:line="480" w:lineRule="auto"/>
        <w:ind w:left="0"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Salah satu faktor yang mempengaruhi kinerja karyawan adalah kompensasi merupakan pengeluaran dan biaya bagi perusahaan maupun lembaga. Perusahaan maupun lembaga tersebut mengharapkan agar kompensasi yang dibayarkan memperoleh imbalan prestasi kerja yang lebih besar. Kompensasi adalah semua pendapatan yang berbentu uang, barang langsung atau tidak tidak langsung yang diterima pegawai sebagai imbalan atas jasa yang diberikan kepada perusahaan (Hasibuan, 2007). Kompensasi merupakan istilah luas yang berkaitan </w:t>
      </w:r>
      <w:r w:rsidRPr="00EB6716">
        <w:rPr>
          <w:rFonts w:ascii="Times New Roman" w:hAnsi="Times New Roman" w:cs="Times New Roman"/>
          <w:sz w:val="24"/>
          <w:szCs w:val="24"/>
        </w:rPr>
        <w:lastRenderedPageBreak/>
        <w:t>dengan imbalan-imbalan finansial yang diterima oleh orang-orang melalui hubungan kepegawaian mereka dengan sebuah organisasi.</w:t>
      </w:r>
    </w:p>
    <w:p w14:paraId="5D27F0DF" w14:textId="77777777" w:rsidR="00830DC0" w:rsidRPr="00EB6716" w:rsidRDefault="00830DC0" w:rsidP="00830DC0">
      <w:pPr>
        <w:pStyle w:val="ListParagraph"/>
        <w:spacing w:after="0" w:line="480" w:lineRule="auto"/>
        <w:ind w:left="0"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Pentingnya kompensasi bagi karyawan adalah meningkatkan prestasi kerja, memotivasi dan meningkatkan kinerja para karyawan. Hasibuan (2016) besar kecilnya kompensasi mencerminkan status, pengakuan, dan tingkat pemenuhan kebutuhan yang dinikmati oleh karyawan bersama keluarganya. Jika balas jasa yang diterimanya semakin tinggi, statusnya semakin baik, dan pemenuhan kebutuhan yang dinikmatinya semakin banyak pula. Pada penelitian </w:t>
      </w:r>
      <w:r w:rsidRPr="00EB6716">
        <w:rPr>
          <w:rFonts w:ascii="Times New Roman" w:hAnsi="Times New Roman" w:cs="Times New Roman"/>
          <w:sz w:val="24"/>
          <w:szCs w:val="24"/>
        </w:rPr>
        <w:fldChar w:fldCharType="begin" w:fldLock="1"/>
      </w:r>
      <w:r w:rsidRPr="00EB6716">
        <w:rPr>
          <w:rFonts w:ascii="Times New Roman" w:hAnsi="Times New Roman" w:cs="Times New Roman"/>
          <w:sz w:val="24"/>
          <w:szCs w:val="24"/>
        </w:rPr>
        <w:instrText>ADDIN CSL_CITATION {"citationItems":[{"id":"ITEM-1","itemData":{"author":[{"dropping-particle":"","family":"Wibowo","given":"Pudjo","non-dropping-particle":"","parse-names":false,"suffix":""}],"container-title":"Jurnal Manajemen dan Bisnis","id":"ITEM-1","issue":"2","issued":{"date-parts":[["2018"]]},"page":"173-189","title":"Pengaruh Kompensasi Dan Motivasi Terhadap Kinerja Karyawan (Studi Kasus PT Indoraya Internasional di Yogyakarta)","type":"article-journal","volume":"X"},"uris":["http://www.mendeley.com/documents/?uuid=04fb4230-7519-455f-bd2c-90da1852b570","http://www.mendeley.com/documents/?uuid=46777534-068f-4bb2-bfe3-12be555b609c"]}],"mendeley":{"formattedCitation":"(Wibowo, 2018)","plainTextFormattedCitation":"(Wibowo, 2018)","previouslyFormattedCitation":"(Wibowo, 2018)"},"properties":{"noteIndex":0},"schema":"https://github.com/citation-style-language/schema/raw/master/csl-citation.json"}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(Wibowo, 2018)</w:t>
      </w:r>
      <w:r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bahwa hasil penelitiannya menunjukan adanya pengaruh positif antara kompensasi terhadap kinerja.</w:t>
      </w:r>
    </w:p>
    <w:p w14:paraId="6050919F" w14:textId="77777777" w:rsidR="00830DC0" w:rsidRPr="00EB6716" w:rsidRDefault="00830DC0" w:rsidP="00830DC0">
      <w:pPr>
        <w:pStyle w:val="ListParagraph"/>
        <w:spacing w:after="0" w:line="480" w:lineRule="auto"/>
        <w:ind w:left="0" w:firstLine="709"/>
        <w:jc w:val="both"/>
        <w:rPr>
          <w:rFonts w:ascii="Times New Roman" w:hAnsi="Times New Roman" w:cs="Times New Roman"/>
          <w:sz w:val="24"/>
          <w:szCs w:val="24"/>
        </w:rPr>
      </w:pPr>
      <w:r w:rsidRPr="00EB6716">
        <w:rPr>
          <w:rFonts w:ascii="Times New Roman" w:hAnsi="Times New Roman" w:cs="Times New Roman"/>
          <w:sz w:val="24"/>
          <w:szCs w:val="24"/>
        </w:rPr>
        <w:t>Dengan adanya kompensasi diharapkan produktivitas juga akan meningkat dan organisasi memberikan pelayanan yang terbaik dalam rangka mencapai sasaran strategis organisasi yang diharapkan bersama.</w:t>
      </w:r>
    </w:p>
    <w:p w14:paraId="0DEF6F36" w14:textId="77777777" w:rsidR="00830DC0" w:rsidRPr="00EB6716" w:rsidRDefault="00830DC0" w:rsidP="00830DC0">
      <w:pPr>
        <w:pStyle w:val="ListParagraph"/>
        <w:spacing w:after="0" w:line="480" w:lineRule="auto"/>
        <w:ind w:left="0" w:firstLine="709"/>
        <w:jc w:val="both"/>
        <w:rPr>
          <w:rFonts w:ascii="Times New Roman" w:hAnsi="Times New Roman" w:cs="Times New Roman"/>
          <w:sz w:val="24"/>
          <w:szCs w:val="24"/>
        </w:rPr>
      </w:pPr>
      <w:r w:rsidRPr="00EB6716">
        <w:rPr>
          <w:rFonts w:ascii="Times New Roman" w:hAnsi="Times New Roman" w:cs="Times New Roman"/>
          <w:sz w:val="24"/>
          <w:szCs w:val="24"/>
        </w:rPr>
        <w:t xml:space="preserve">Selain kompensasi yang mempengaruhi kinerja juga motivasi kerja juga merupakan faktor yang dapat mempengaruhi kinerja. Hamzah (2008), bahwa motivasi kerja merupakan suatu dorongan atau  proses yang dilakukan untuk menggerakkan seseorang agar perilakunya dapat diarahkan pada upaya yang nyata seperti: tanggung jawab ddalam melaksanakan pekerjaan, prestasi yang dicapai, pengembangan diri dan kemandirian dalam bertindak sehingga tujuan dpaat dicapai. Motivasi dapat dijadikan faktor pendoronng seseorang melaksanakan suatu kegiatan dalam hal mendapatkan hasil yang terbaik. Oleh karna itu, pegawai yang memeliki motivasi kerja yang tinggi biasanya mempunyai kinerja yang tinggi pula. Dalam penelitian yang dilakukan Rini Astuti dan Suhendri dengan judul pengaruh kompensasi dan motivasi terhadap kinerja karyawan pada PT. </w:t>
      </w:r>
      <w:r w:rsidRPr="00EB6716">
        <w:rPr>
          <w:rFonts w:ascii="Times New Roman" w:hAnsi="Times New Roman" w:cs="Times New Roman"/>
          <w:sz w:val="24"/>
          <w:szCs w:val="24"/>
        </w:rPr>
        <w:lastRenderedPageBreak/>
        <w:t xml:space="preserve">Tunas Jaya Utama bahwa motivasi memiliki pengaruh positif terhadap kinerja karyawan. Dimana motivasi memiliki dampak terhadap kinerja, apabila motivasi baik maka kinerja karyawan akan meningkat, begitu juga sebaliknya. </w:t>
      </w:r>
    </w:p>
    <w:p w14:paraId="358A140E" w14:textId="77777777" w:rsidR="00830DC0" w:rsidRPr="00EB6716" w:rsidRDefault="00830DC0" w:rsidP="00830DC0">
      <w:pPr>
        <w:tabs>
          <w:tab w:val="center" w:pos="4873"/>
          <w:tab w:val="left" w:pos="8130"/>
        </w:tabs>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 xml:space="preserve">            PT.Asam Jawa berkedudukan di Medan, bergerak dalam bidang perkebunan kelapa sawit dan industri pengolahannya . Hasil perkebunan berupa Tandan Buah Segar (TBS) untuk menghasilkan minyak sawit (CPO), inti sawit (Kernel), PKO dan PKM. Hasil produksi ini kemudian dijual dipasaran dalam negeri. Alasan pemberian nama Asam Jawa pada perkebunan PT. Asam Jawa adalah karena pada saat perumusan nama perusahaan tersebut, rapat diadakan di desa Asam  Jawa, Kecamatan Kota Pinang. Perusahaan ini memiliki kantor pusat di Medan, sedangkan areal perkebunan dan pabrik berlokasi di Kecamatan Kota Pinang, Kabupaten Labuhan Batu.</w:t>
      </w:r>
    </w:p>
    <w:p w14:paraId="0D3021B9" w14:textId="77777777" w:rsidR="00830DC0" w:rsidRPr="00EB6716" w:rsidRDefault="00830DC0" w:rsidP="00830DC0">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Namun berdasarkan survey awal yang penulis lakukan di dapati beberapa masalah diantaranya masalah gaya kepemimpinan transformasional, di PT. Asam Jawa Medan menunjukan bahwa hubungan antara karyawan masih belum terjalin,dengan baik,hal ini dikarenakan kurangnya pertemuan antara pemimpin dengan karyawan. Yang kedua kompensasi, dalam pelaksanaan memberikan kompensasi yang baik sehingga mampu mencetak karyawan yang berkualitas dan mampu mendukung pencapaian tujuan perusahaan yang optimal. Yang ketiga motivasi, masih ada karyawan yang malas, kurang teliti dan kurang tepat waktu dalam melakukan pekerjaan sehingga menyebabkan motivasi kerja karyawan yang menurun sehingga akan mempengaruhi kinerja karyawan.</w:t>
      </w:r>
    </w:p>
    <w:p w14:paraId="0A8A785F" w14:textId="77777777" w:rsidR="00830DC0" w:rsidRPr="00EB6716" w:rsidRDefault="00830DC0" w:rsidP="00830DC0">
      <w:pPr>
        <w:pStyle w:val="ListParagraph"/>
        <w:spacing w:after="0" w:line="480" w:lineRule="auto"/>
        <w:ind w:left="0"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Berdasarkan penelitian-penelitian sebelumnya yang berjudul “Pengaruh Gaya Kepemimpinan Transformasional Terhadap Kinerja Karyawan Pada Kantor </w:t>
      </w:r>
      <w:r w:rsidRPr="00EB6716">
        <w:rPr>
          <w:rFonts w:ascii="Times New Roman" w:hAnsi="Times New Roman" w:cs="Times New Roman"/>
          <w:sz w:val="24"/>
          <w:szCs w:val="24"/>
        </w:rPr>
        <w:lastRenderedPageBreak/>
        <w:t xml:space="preserve">Divisi Pelayanan SDM PT. Pos Indonesia (Persero) Bandung” bahwa hasil penelitiannya menunjukan adanya pengaruh positif antara gaya kepemimpinan transformasional terhadap kinerja karyawan yang diteliti oleh </w:t>
      </w:r>
      <w:r w:rsidRPr="00EB6716">
        <w:rPr>
          <w:rFonts w:ascii="Times New Roman" w:hAnsi="Times New Roman" w:cs="Times New Roman"/>
          <w:sz w:val="24"/>
          <w:szCs w:val="24"/>
        </w:rPr>
        <w:fldChar w:fldCharType="begin" w:fldLock="1"/>
      </w:r>
      <w:r w:rsidRPr="00EB6716">
        <w:rPr>
          <w:rFonts w:ascii="Times New Roman" w:hAnsi="Times New Roman" w:cs="Times New Roman"/>
          <w:sz w:val="24"/>
          <w:szCs w:val="24"/>
        </w:rPr>
        <w:instrText>ADDIN CSL_CITATION {"citationItems":[{"id":"ITEM-1","itemData":{"author":[{"dropping-particle":"","family":"Amaturrahman","given":"Kamila Syahida","non-dropping-particle":"","parse-names":false,"suffix":""},{"dropping-particle":"","family":"Nurnida","given":"Ida","non-dropping-particle":"","parse-names":false,"suffix":""}],"container-title":"e-Proceeding of Management","id":"ITEM-1","issue":"1","issued":{"date-parts":[["2021"]]},"page":"284-289","title":"Pengaruh Gaya Kepemimpnan Transformasional Terhadap Kinerja Karyawan Pada Kantor Divisi Pelayanan SDM PT. Pos Indonesia (PERSERO) Bandung","type":"article-journal","volume":"8"},"uris":["http://www.mendeley.com/documents/?uuid=2bedadb2-c3ce-4d6f-9c2d-fb6eb7350286","http://www.mendeley.com/documents/?uuid=779e904c-028c-4b3b-bc68-e0aa9c20d60b"]}],"mendeley":{"formattedCitation":"(Amaturrahman &amp; Nurnida, 2021)","plainTextFormattedCitation":"(Amaturrahman &amp; Nurnida, 2021)","previouslyFormattedCitation":"(Amaturrahman &amp; Nurnida, 2021)"},"properties":{"noteIndex":0},"schema":"https://github.com/citation-style-language/schema/raw/master/csl-citation.json"}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(Amaturrahman &amp; Nurnida, 2021)</w:t>
      </w:r>
      <w:r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menyimpulkan bahwa variabel gaya kepemimpinan transformasional berpengaruh positif terhadap kinerja karyawan. Selanjutnya penelitian dengan judul “Kompetensi, Kompensasi, dan Kepemimpinan Pengaruhnya terhadap Kinerja Karyawan Pada Rumah Sakit Ratumbuysang Manado” yang di teliti oleh </w:t>
      </w:r>
      <w:r w:rsidRPr="00EB6716">
        <w:rPr>
          <w:rFonts w:ascii="Times New Roman" w:hAnsi="Times New Roman" w:cs="Times New Roman"/>
          <w:sz w:val="24"/>
          <w:szCs w:val="24"/>
        </w:rPr>
        <w:fldChar w:fldCharType="begin" w:fldLock="1"/>
      </w:r>
      <w:r w:rsidRPr="00EB6716">
        <w:rPr>
          <w:rFonts w:ascii="Times New Roman" w:hAnsi="Times New Roman" w:cs="Times New Roman"/>
          <w:sz w:val="24"/>
          <w:szCs w:val="24"/>
        </w:rPr>
        <w:instrText>ADDIN CSL_CITATION {"citationItems":[{"id":"ITEM-1","itemData":{"ISSN":"2303-1174","abstract":"Rumah sakit dibentuk untuk melayani konsumen di bidang kesehatan. Untuk mencapai sebuah keberhasilan, itu memerlukan landasan yang kuat yaitu organisasi yang mampu memperkuat dan memaksimumkan kompetensi.Kompensasi merupakan balas jasa yang diberikan perusahaan kepada karyawan sesuai dengan pekerjaan yang dilakukan. Kepemimpinan adalah keseluruhan aktivitas dalam rangka mempengaruhi orang-orang agar mau bekerja sama mencapai suatu tujuan yang memang diinginkan bersama. Kinerja merupakan tanggungjawab setiap individu terhadap pekerjaan, membantu mendefinisi harapan kinerja, mengusahakan kerangka kerja bagi supervisor dan pekerja saling berkomunikasi. Metode penelitian adalah asosiatif dengan teknik analisis yaitu regresi berganda. Populasi sebanyak 334 responden dan sampel 77 responden. Hasil penelitian menunjukkan bahwa kompetensi, kompensasi dan kepemimpinan berpengaruh secara simultan terhadap Kinerja karyawan. Namun pada pengujian parsial variabel kepemimpinan tidak berpengaruh signifikan terhadap kinerja karyawan. Hal ini berarti bahwa kepemimpinan yang ada masih kurang baik, itu dikarenakan masih kurangnya komunikasi antara pemimpin dan karyawan, kurangnya motivasi kerja yang diberikan oleh pemimpin kepada karyawan. Pemimpin sebaiknya memberikan semangat kerja bagi karyawan dan lebih memotivasi karyawan dengan menjalin komunikasi yang baik agar kinerja yang dihasilkan semakin baik.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approach.","author":[{"dropping-particle":"","family":"Posuma","given":"Christilia","non-dropping-particle":"","parse-names":false,"suffix":""}],"container-title":"Jurnal Riset Ekonomi, Manajemen, Bisnis dan Akuntansi","id":"ITEM-1","issue":"4","issued":{"date-parts":[["2013"]]},"page":"646-656","title":"Kompetensi, Kompensasi, Dan Kepemimpinan Pengaruhnya Terhadap Kinerja Karyawan Pada Rumah Sakit Ratumbuysang Manado","type":"article-journal","volume":"1"},"uris":["http://www.mendeley.com/documents/?uuid=b8c59893-63ca-44bd-96a6-c5c1e675b228","http://www.mendeley.com/documents/?uuid=8acfd581-0ade-4749-a526-542ed0dcfbfe"]}],"mendeley":{"formattedCitation":"(Posuma, 2013)","plainTextFormattedCitation":"(Posuma, 2013)","previouslyFormattedCitation":"(Posuma, 2013)"},"properties":{"noteIndex":0},"schema":"https://github.com/citation-style-language/schema/raw/master/csl-citation.json"}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(Posuma, 2013)</w:t>
      </w:r>
      <w:r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menyimpulkan bahwa variable kompensasi berpengaruh pasitif dan signifikan terhadap kinerja karyawan Rumah Sakit Ratumbuysang Manado. Kemudian penelitian yang dilakukan oleh </w:t>
      </w:r>
      <w:r w:rsidRPr="00EB6716">
        <w:rPr>
          <w:rFonts w:ascii="Times New Roman" w:hAnsi="Times New Roman" w:cs="Times New Roman"/>
          <w:sz w:val="24"/>
          <w:szCs w:val="24"/>
        </w:rPr>
        <w:fldChar w:fldCharType="begin" w:fldLock="1"/>
      </w:r>
      <w:r w:rsidRPr="00EB6716">
        <w:rPr>
          <w:rFonts w:ascii="Times New Roman" w:hAnsi="Times New Roman" w:cs="Times New Roman"/>
          <w:sz w:val="24"/>
          <w:szCs w:val="24"/>
        </w:rPr>
        <w:instrText>ADDIN CSL_CITATION {"citationItems":[{"id":"ITEM-1","itemData":{"DOI":"10.30596/maneggio.v3i1.4866","ISSN":"26232634","abstract":"Berdasarkan riset awal yang dilakukan tentang kinerja ditemukan adanya permasalahanya sesuai dengan indikator kinerja, antara lain: kuantitas pegawai yang masih dinilai kurang untuk menunjang penyelesaian tugas pekerjaan agar sesuai dengan waktu yang telah ditetapkan, ditemukan redahnya kualitas kerja yang dihasilkan pegawai yaitu ada beberapa pekerjaan yang dihasilkan masih kurang optimal, rendahnya produktitifitas organisasi inovasi yang terhambat, semangat kerja menurun, yang dalam keseluruhan ini akan menghambat kinerja karyawan di perusahaan Angkasa Pura II (persero) kantor cabang kualanamu. Tujuan dari penelitian ini adalah untuk mengetahui pengaruh motivasi,disiplin dan kepuasan kerja terhadap kinerja karyawan di PT. Angkasa Pura II (Persero) Kantor Cabang Kualanamu. Penelitian ini menggunakan metode penelitian asosiatif dengan pendekatan deskriptif kuantitatif. Jenis data yang digunakan pada penelitian ini adalah data primer dan data sekunder. Data primer diperoleh dari hasil pengolahan langsung dari objeknya. Sedangkan data sekunder merupakan data yang peneliti peroleh dari buku-buku dan sumber data lainya yang berhubungan dengan pembahasan penelitian ini. Penelitian yang dilakukan untuk mengetahui pengaruh secara parsial dan simultan antara variabel bebas terhadap variabel terikat. Hasil penelitian ini menunjukkan bahwa secara parsial dapat disimpulkan bahwa motivasi, disiplin, dan kepuasan kerja mempunyai pengaruh positif dan signifikan terhadap kinerja. Dari hasil penelitian ini menunjukan bahwa secara simultan dapat disimpulkan bahwa motivasi,disiplin dan kepuasan kerja secara simultan mempunyai pengaruh signifikan terhadap kinerja. Kata","author":[{"dropping-particle":"","family":"Harahap Fialy Sandhi","given":"","non-dropping-particle":"","parse-names":false,"suffix":""},{"dropping-particle":"","family":"Tittayasa","given":"Satria","non-dropping-particle":"","parse-names":false,"suffix":""}],"container-title":"Maneggio: Jurnal Ilmiah Magister Manajemen","id":"ITEM-1","issue":"1","issued":{"date-parts":[["2020"]]},"page":"120-135","title":"Pengaruh Motivasi, Disiplin, Dan Kepuasan Kerja Terhadap Kinerja Karyawan Di PT. Angkasa Pura II (Persero) Kantor Cabang Kualanamu","type":"article-journal","volume":"3"},"uris":["http://www.mendeley.com/documents/?uuid=134128b5-3c0d-4b26-83df-3bc88aa47524"]}],"mendeley":{"formattedCitation":"(Harahap Fialy Sandhi &amp; Tittayasa, 2020)","plainTextFormattedCitation":"(Harahap Fialy Sandhi &amp; Tittayasa, 2020)","previouslyFormattedCitation":"(Harahap Fialy Sandhi &amp; Tittayasa, 2020)"},"properties":{"noteIndex":0},"schema":"https://github.com/citation-style-language/schema/raw/master/csl-citation.json"}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(Harahap Fialy Sandhi &amp; Tittayasa, 2020)</w:t>
      </w:r>
      <w:r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dengan judul “Pengaruh Motivasi, Disiplin dan Kepuasan Kerja Terhadap Kinerja Karyawan Pada PT. Angkasa Pura II (persero) Kantor Cabang Kualanamu” juga menyimpulkan bahwa motivasi kerja berhubungan positif signifikan terhadap kinerja karyawan. </w:t>
      </w:r>
    </w:p>
    <w:p w14:paraId="7D3896E5" w14:textId="77777777" w:rsidR="00830DC0" w:rsidRPr="00EB6716" w:rsidRDefault="00830DC0" w:rsidP="00830DC0">
      <w:pPr>
        <w:pStyle w:val="ListParagraph"/>
        <w:spacing w:after="0" w:line="480" w:lineRule="auto"/>
        <w:ind w:left="0" w:firstLine="709"/>
        <w:jc w:val="both"/>
        <w:rPr>
          <w:rFonts w:ascii="Times New Roman" w:hAnsi="Times New Roman" w:cs="Times New Roman"/>
          <w:sz w:val="24"/>
          <w:szCs w:val="24"/>
        </w:rPr>
      </w:pPr>
      <w:r w:rsidRPr="00EB6716">
        <w:rPr>
          <w:rFonts w:ascii="Times New Roman" w:hAnsi="Times New Roman" w:cs="Times New Roman"/>
          <w:sz w:val="24"/>
          <w:szCs w:val="24"/>
        </w:rPr>
        <w:tab/>
        <w:t>Berdasarkan latar belakang di atas peneli tertarik untuk melakukan penelitian dengan mengambil judul “</w:t>
      </w:r>
      <w:r w:rsidRPr="00EB6716">
        <w:rPr>
          <w:rFonts w:ascii="Times New Roman" w:hAnsi="Times New Roman" w:cs="Times New Roman"/>
          <w:b/>
          <w:sz w:val="24"/>
          <w:szCs w:val="24"/>
        </w:rPr>
        <w:t>Pengaruh Gaya Kepemimpinan Transformasional, Kompensasi dan Motivasi Kerja terhadap Kinerja Karywan Di PT. Asam Jawa Medan</w:t>
      </w:r>
      <w:r w:rsidRPr="00EB6716">
        <w:rPr>
          <w:rFonts w:ascii="Times New Roman" w:hAnsi="Times New Roman" w:cs="Times New Roman"/>
          <w:sz w:val="24"/>
          <w:szCs w:val="24"/>
        </w:rPr>
        <w:t>”.</w:t>
      </w:r>
      <w:r w:rsidRPr="00EB6716">
        <w:rPr>
          <w:rFonts w:ascii="Times New Roman" w:hAnsi="Times New Roman" w:cs="Times New Roman"/>
          <w:b/>
          <w:sz w:val="24"/>
          <w:szCs w:val="24"/>
        </w:rPr>
        <w:br w:type="page"/>
      </w:r>
    </w:p>
    <w:p w14:paraId="0E21E49B" w14:textId="5DA10E5D" w:rsidR="007E7905" w:rsidRPr="00830DC0" w:rsidRDefault="007E7905" w:rsidP="00830DC0">
      <w:pPr>
        <w:rPr>
          <w:rFonts w:ascii="Times New Roman" w:hAnsi="Times New Roman" w:cs="Times New Roman"/>
          <w:sz w:val="24"/>
          <w:szCs w:val="24"/>
        </w:rPr>
        <w:sectPr w:rsidR="007E7905" w:rsidRPr="00830DC0" w:rsidSect="00941EB5">
          <w:headerReference w:type="default" r:id="rId19"/>
          <w:footerReference w:type="default" r:id="rId20"/>
          <w:pgSz w:w="11906" w:h="16838" w:code="9"/>
          <w:pgMar w:top="1701" w:right="1701" w:bottom="1701" w:left="2268" w:header="708" w:footer="708" w:gutter="0"/>
          <w:pgNumType w:start="2"/>
          <w:cols w:space="708"/>
          <w:docGrid w:linePitch="360"/>
        </w:sectPr>
      </w:pPr>
    </w:p>
    <w:p w14:paraId="1F364615" w14:textId="77777777" w:rsidR="007E7905" w:rsidRPr="00EB6716" w:rsidRDefault="007E7905" w:rsidP="0052683C">
      <w:pPr>
        <w:pStyle w:val="ListParagraph"/>
        <w:keepLines/>
        <w:numPr>
          <w:ilvl w:val="0"/>
          <w:numId w:val="5"/>
        </w:numPr>
        <w:spacing w:after="0" w:line="480" w:lineRule="auto"/>
        <w:contextualSpacing w:val="0"/>
        <w:outlineLvl w:val="1"/>
        <w:rPr>
          <w:rFonts w:ascii="Times New Roman" w:eastAsiaTheme="majorEastAsia" w:hAnsi="Times New Roman" w:cs="Times New Roman"/>
          <w:b/>
          <w:vanish/>
          <w:sz w:val="24"/>
          <w:szCs w:val="24"/>
        </w:rPr>
      </w:pPr>
      <w:bookmarkStart w:id="18" w:name="_Toc65537428"/>
      <w:bookmarkStart w:id="19" w:name="_Toc68079036"/>
      <w:bookmarkStart w:id="20" w:name="_Toc68082809"/>
      <w:bookmarkStart w:id="21" w:name="_Toc75974798"/>
      <w:bookmarkStart w:id="22" w:name="_Toc75984771"/>
      <w:bookmarkStart w:id="23" w:name="_Toc75984883"/>
      <w:bookmarkStart w:id="24" w:name="_Toc75985973"/>
      <w:bookmarkStart w:id="25" w:name="_Toc79062659"/>
      <w:bookmarkStart w:id="26" w:name="_Toc79307079"/>
      <w:bookmarkStart w:id="27" w:name="_Toc65010231"/>
      <w:bookmarkStart w:id="28" w:name="_Toc65536395"/>
      <w:bookmarkEnd w:id="18"/>
      <w:bookmarkEnd w:id="19"/>
      <w:bookmarkEnd w:id="20"/>
      <w:bookmarkEnd w:id="21"/>
      <w:bookmarkEnd w:id="22"/>
      <w:bookmarkEnd w:id="23"/>
      <w:bookmarkEnd w:id="24"/>
      <w:bookmarkEnd w:id="25"/>
      <w:bookmarkEnd w:id="26"/>
    </w:p>
    <w:p w14:paraId="002B4D54" w14:textId="77777777" w:rsidR="007E7905" w:rsidRPr="00EB6716" w:rsidRDefault="007E7905" w:rsidP="0052683C">
      <w:pPr>
        <w:pStyle w:val="ListParagraph"/>
        <w:keepLines/>
        <w:numPr>
          <w:ilvl w:val="1"/>
          <w:numId w:val="5"/>
        </w:numPr>
        <w:spacing w:after="0" w:line="480" w:lineRule="auto"/>
        <w:contextualSpacing w:val="0"/>
        <w:outlineLvl w:val="1"/>
        <w:rPr>
          <w:rFonts w:ascii="Times New Roman" w:eastAsiaTheme="majorEastAsia" w:hAnsi="Times New Roman" w:cs="Times New Roman"/>
          <w:b/>
          <w:vanish/>
          <w:sz w:val="24"/>
          <w:szCs w:val="24"/>
        </w:rPr>
      </w:pPr>
      <w:bookmarkStart w:id="29" w:name="_Toc65537429"/>
      <w:bookmarkStart w:id="30" w:name="_Toc68079037"/>
      <w:bookmarkStart w:id="31" w:name="_Toc68082810"/>
      <w:bookmarkStart w:id="32" w:name="_Toc75974799"/>
      <w:bookmarkStart w:id="33" w:name="_Toc75984772"/>
      <w:bookmarkStart w:id="34" w:name="_Toc75984884"/>
      <w:bookmarkStart w:id="35" w:name="_Toc75985974"/>
      <w:bookmarkStart w:id="36" w:name="_Toc79062660"/>
      <w:bookmarkStart w:id="37" w:name="_Toc79307080"/>
      <w:bookmarkEnd w:id="29"/>
      <w:bookmarkEnd w:id="30"/>
      <w:bookmarkEnd w:id="31"/>
      <w:bookmarkEnd w:id="32"/>
      <w:bookmarkEnd w:id="33"/>
      <w:bookmarkEnd w:id="34"/>
      <w:bookmarkEnd w:id="35"/>
      <w:bookmarkEnd w:id="36"/>
      <w:bookmarkEnd w:id="37"/>
    </w:p>
    <w:p w14:paraId="18423DC0" w14:textId="77777777" w:rsidR="003D1072" w:rsidRPr="00EB6716" w:rsidRDefault="003D1072" w:rsidP="0052683C">
      <w:pPr>
        <w:pStyle w:val="SUBBAB"/>
        <w:keepNext w:val="0"/>
        <w:numPr>
          <w:ilvl w:val="1"/>
          <w:numId w:val="5"/>
        </w:numPr>
        <w:spacing w:before="0"/>
        <w:ind w:left="426"/>
        <w:rPr>
          <w:color w:val="auto"/>
        </w:rPr>
      </w:pPr>
      <w:bookmarkStart w:id="38" w:name="_Toc79307081"/>
      <w:r w:rsidRPr="00EB6716">
        <w:rPr>
          <w:color w:val="auto"/>
        </w:rPr>
        <w:t>Identifikasi Masalah</w:t>
      </w:r>
      <w:bookmarkEnd w:id="27"/>
      <w:bookmarkEnd w:id="28"/>
      <w:bookmarkEnd w:id="38"/>
    </w:p>
    <w:p w14:paraId="4047A500" w14:textId="77777777" w:rsidR="003D1072" w:rsidRPr="00EB6716" w:rsidRDefault="003D1072" w:rsidP="00D50432">
      <w:pPr>
        <w:spacing w:after="0" w:line="480" w:lineRule="auto"/>
        <w:ind w:firstLine="709"/>
        <w:jc w:val="both"/>
        <w:rPr>
          <w:rFonts w:ascii="Times New Roman" w:hAnsi="Times New Roman" w:cs="Times New Roman"/>
          <w:sz w:val="24"/>
          <w:szCs w:val="24"/>
        </w:rPr>
      </w:pPr>
      <w:r w:rsidRPr="00EB6716">
        <w:rPr>
          <w:rFonts w:ascii="Times New Roman" w:hAnsi="Times New Roman" w:cs="Times New Roman"/>
          <w:sz w:val="24"/>
          <w:szCs w:val="24"/>
        </w:rPr>
        <w:t>Berdasarkan uraian dari latar belakang yang dipaparkan diatas, dapat dikemukakan identifikasi masalah pada penelitian ini, yaitu:</w:t>
      </w:r>
    </w:p>
    <w:p w14:paraId="58F6418F" w14:textId="123CC464" w:rsidR="007B5F63" w:rsidRPr="00EB6716" w:rsidRDefault="007B5F63" w:rsidP="0052683C">
      <w:pPr>
        <w:pStyle w:val="ListParagraph"/>
        <w:numPr>
          <w:ilvl w:val="0"/>
          <w:numId w:val="1"/>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 xml:space="preserve">Pegawai yang tidak mengerti mengenai arahan-arahan yang diberikan oleh pimpinan, karna kurangnya pertemuan antara pemimpin dan bawahan sehingga gaya kepemimpinan transformasional menjadi rendah. </w:t>
      </w:r>
    </w:p>
    <w:p w14:paraId="1791C654" w14:textId="67852F3F" w:rsidR="003D1072" w:rsidRPr="00EB6716" w:rsidRDefault="008F1F91" w:rsidP="0052683C">
      <w:pPr>
        <w:pStyle w:val="ListParagraph"/>
        <w:numPr>
          <w:ilvl w:val="0"/>
          <w:numId w:val="1"/>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 xml:space="preserve">Belum </w:t>
      </w:r>
      <w:r w:rsidR="00AA61D8" w:rsidRPr="00EB6716">
        <w:rPr>
          <w:rFonts w:ascii="Times New Roman" w:hAnsi="Times New Roman" w:cs="Times New Roman"/>
          <w:sz w:val="24"/>
          <w:szCs w:val="24"/>
        </w:rPr>
        <w:t>terca</w:t>
      </w:r>
      <w:r w:rsidR="00E775B5" w:rsidRPr="00EB6716">
        <w:rPr>
          <w:rFonts w:ascii="Times New Roman" w:hAnsi="Times New Roman" w:cs="Times New Roman"/>
          <w:sz w:val="24"/>
          <w:szCs w:val="24"/>
        </w:rPr>
        <w:t>painya kinerja</w:t>
      </w:r>
      <w:r w:rsidR="00AA61D8" w:rsidRPr="00EB6716">
        <w:rPr>
          <w:rFonts w:ascii="Times New Roman" w:hAnsi="Times New Roman" w:cs="Times New Roman"/>
          <w:sz w:val="24"/>
          <w:szCs w:val="24"/>
        </w:rPr>
        <w:t xml:space="preserve"> karywan secara menyeluruh dikarenkan tunjangan/bonus yang diberikan perusahaan belum sesuai </w:t>
      </w:r>
      <w:r w:rsidR="00E775B5" w:rsidRPr="00EB6716">
        <w:rPr>
          <w:rFonts w:ascii="Times New Roman" w:hAnsi="Times New Roman" w:cs="Times New Roman"/>
          <w:sz w:val="24"/>
          <w:szCs w:val="24"/>
        </w:rPr>
        <w:t>dengan yang karyawan harapkan</w:t>
      </w:r>
      <w:r w:rsidR="00BC0A9D" w:rsidRPr="00EB6716">
        <w:rPr>
          <w:rFonts w:ascii="Times New Roman" w:hAnsi="Times New Roman" w:cs="Times New Roman"/>
          <w:sz w:val="24"/>
          <w:szCs w:val="24"/>
        </w:rPr>
        <w:t>.</w:t>
      </w:r>
    </w:p>
    <w:p w14:paraId="04CA4D57" w14:textId="14DE0506" w:rsidR="00BC0A9D" w:rsidRPr="00EB6716" w:rsidRDefault="00AA61D8" w:rsidP="0052683C">
      <w:pPr>
        <w:pStyle w:val="ListParagraph"/>
        <w:numPr>
          <w:ilvl w:val="0"/>
          <w:numId w:val="1"/>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 xml:space="preserve">Masih adanya </w:t>
      </w:r>
      <w:r w:rsidR="00E10095" w:rsidRPr="00EB6716">
        <w:rPr>
          <w:rFonts w:ascii="Times New Roman" w:hAnsi="Times New Roman" w:cs="Times New Roman"/>
          <w:sz w:val="24"/>
          <w:szCs w:val="24"/>
        </w:rPr>
        <w:t xml:space="preserve">beberapa </w:t>
      </w:r>
      <w:r w:rsidRPr="00EB6716">
        <w:rPr>
          <w:rFonts w:ascii="Times New Roman" w:hAnsi="Times New Roman" w:cs="Times New Roman"/>
          <w:sz w:val="24"/>
          <w:szCs w:val="24"/>
        </w:rPr>
        <w:t>karyawan yang kurang disiplin</w:t>
      </w:r>
      <w:r w:rsidR="00E10095" w:rsidRPr="00EB6716">
        <w:rPr>
          <w:rFonts w:ascii="Times New Roman" w:hAnsi="Times New Roman" w:cs="Times New Roman"/>
          <w:sz w:val="24"/>
          <w:szCs w:val="24"/>
        </w:rPr>
        <w:t xml:space="preserve"> dalam bekerja</w:t>
      </w:r>
      <w:r w:rsidRPr="00EB6716">
        <w:rPr>
          <w:rFonts w:ascii="Times New Roman" w:hAnsi="Times New Roman" w:cs="Times New Roman"/>
          <w:sz w:val="24"/>
          <w:szCs w:val="24"/>
        </w:rPr>
        <w:t xml:space="preserve"> </w:t>
      </w:r>
      <w:r w:rsidR="00BC0A9D" w:rsidRPr="00EB6716">
        <w:rPr>
          <w:rFonts w:ascii="Times New Roman" w:hAnsi="Times New Roman" w:cs="Times New Roman"/>
          <w:sz w:val="24"/>
          <w:szCs w:val="24"/>
        </w:rPr>
        <w:t>.</w:t>
      </w:r>
    </w:p>
    <w:p w14:paraId="1B2BBB88" w14:textId="3D68F9BC" w:rsidR="00BC0A9D" w:rsidRPr="00EB6716" w:rsidRDefault="00E10095" w:rsidP="0052683C">
      <w:pPr>
        <w:pStyle w:val="ListParagraph"/>
        <w:numPr>
          <w:ilvl w:val="0"/>
          <w:numId w:val="1"/>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Kinerja menurun dikaerenakan karyawan kurang semangat dalam bekerja</w:t>
      </w:r>
      <w:r w:rsidR="002B0557" w:rsidRPr="00EB6716">
        <w:rPr>
          <w:rFonts w:ascii="Times New Roman" w:hAnsi="Times New Roman" w:cs="Times New Roman"/>
          <w:sz w:val="24"/>
          <w:szCs w:val="24"/>
        </w:rPr>
        <w:t>.</w:t>
      </w:r>
    </w:p>
    <w:p w14:paraId="2D0398C7" w14:textId="77777777" w:rsidR="003D1072" w:rsidRPr="00EB6716" w:rsidRDefault="003D1072" w:rsidP="0052683C">
      <w:pPr>
        <w:pStyle w:val="SUBBAB"/>
        <w:keepNext w:val="0"/>
        <w:numPr>
          <w:ilvl w:val="1"/>
          <w:numId w:val="5"/>
        </w:numPr>
        <w:spacing w:before="0"/>
        <w:ind w:left="426"/>
        <w:rPr>
          <w:b w:val="0"/>
          <w:color w:val="auto"/>
        </w:rPr>
      </w:pPr>
      <w:bookmarkStart w:id="39" w:name="_Toc65010232"/>
      <w:bookmarkStart w:id="40" w:name="_Toc65536396"/>
      <w:bookmarkStart w:id="41" w:name="_Toc79307082"/>
      <w:r w:rsidRPr="00EB6716">
        <w:rPr>
          <w:rStyle w:val="SUBBABChar"/>
          <w:b/>
          <w:color w:val="auto"/>
        </w:rPr>
        <w:t>Batasan Masalah</w:t>
      </w:r>
      <w:bookmarkEnd w:id="39"/>
      <w:bookmarkEnd w:id="40"/>
      <w:bookmarkEnd w:id="41"/>
    </w:p>
    <w:p w14:paraId="7E08DEA9" w14:textId="45A73EC9" w:rsidR="003D1072" w:rsidRPr="00EB6716" w:rsidRDefault="003D1072" w:rsidP="00D50432">
      <w:pPr>
        <w:spacing w:after="0" w:line="480" w:lineRule="auto"/>
        <w:ind w:firstLine="709"/>
        <w:jc w:val="both"/>
        <w:rPr>
          <w:rFonts w:ascii="Times New Roman" w:hAnsi="Times New Roman" w:cs="Times New Roman"/>
          <w:sz w:val="24"/>
          <w:szCs w:val="24"/>
        </w:rPr>
      </w:pPr>
      <w:r w:rsidRPr="00EB6716">
        <w:rPr>
          <w:rFonts w:ascii="Times New Roman" w:hAnsi="Times New Roman" w:cs="Times New Roman"/>
          <w:sz w:val="24"/>
          <w:szCs w:val="24"/>
        </w:rPr>
        <w:t>Agar batasan masalah yang diteliti tidak meluas, maka peneliti memberikan batasan masalah pada peneliti</w:t>
      </w:r>
      <w:r w:rsidR="003C4903" w:rsidRPr="00EB6716">
        <w:rPr>
          <w:rFonts w:ascii="Times New Roman" w:hAnsi="Times New Roman" w:cs="Times New Roman"/>
          <w:sz w:val="24"/>
          <w:szCs w:val="24"/>
        </w:rPr>
        <w:t xml:space="preserve"> ini, banyak faktor yang mempengaruhi kinerja, seperti</w:t>
      </w:r>
      <w:r w:rsidR="00FF582D" w:rsidRPr="00EB6716">
        <w:rPr>
          <w:rFonts w:ascii="Times New Roman" w:hAnsi="Times New Roman" w:cs="Times New Roman"/>
          <w:sz w:val="24"/>
          <w:szCs w:val="24"/>
        </w:rPr>
        <w:t xml:space="preserve"> gaya</w:t>
      </w:r>
      <w:r w:rsidR="003C4903" w:rsidRPr="00EB6716">
        <w:rPr>
          <w:rFonts w:ascii="Times New Roman" w:hAnsi="Times New Roman" w:cs="Times New Roman"/>
          <w:sz w:val="24"/>
          <w:szCs w:val="24"/>
        </w:rPr>
        <w:t xml:space="preserve"> kepemimpinan</w:t>
      </w:r>
      <w:r w:rsidR="00FF582D" w:rsidRPr="00EB6716">
        <w:rPr>
          <w:rFonts w:ascii="Times New Roman" w:hAnsi="Times New Roman" w:cs="Times New Roman"/>
          <w:sz w:val="24"/>
          <w:szCs w:val="24"/>
        </w:rPr>
        <w:t xml:space="preserve"> transformasional</w:t>
      </w:r>
      <w:r w:rsidR="003C4903" w:rsidRPr="00EB6716">
        <w:rPr>
          <w:rFonts w:ascii="Times New Roman" w:hAnsi="Times New Roman" w:cs="Times New Roman"/>
          <w:sz w:val="24"/>
          <w:szCs w:val="24"/>
        </w:rPr>
        <w:t>, kompensasi, lingkungan, motivasi, pelatihan dan lain-lain, namun dalam penelitian ini penulis hanya membatasi masalah pada faktor</w:t>
      </w:r>
      <w:r w:rsidR="00FF582D" w:rsidRPr="00EB6716">
        <w:rPr>
          <w:rFonts w:ascii="Times New Roman" w:hAnsi="Times New Roman" w:cs="Times New Roman"/>
          <w:sz w:val="24"/>
          <w:szCs w:val="24"/>
        </w:rPr>
        <w:t xml:space="preserve"> gaya kepemimpinan transformasional,</w:t>
      </w:r>
      <w:r w:rsidR="00F00299" w:rsidRPr="00EB6716">
        <w:rPr>
          <w:rFonts w:ascii="Times New Roman" w:hAnsi="Times New Roman" w:cs="Times New Roman"/>
          <w:sz w:val="24"/>
          <w:szCs w:val="24"/>
        </w:rPr>
        <w:t xml:space="preserve"> </w:t>
      </w:r>
      <w:r w:rsidR="003C4903" w:rsidRPr="00EB6716">
        <w:rPr>
          <w:rFonts w:ascii="Times New Roman" w:hAnsi="Times New Roman" w:cs="Times New Roman"/>
          <w:sz w:val="24"/>
          <w:szCs w:val="24"/>
        </w:rPr>
        <w:t xml:space="preserve">kompensasi </w:t>
      </w:r>
      <w:r w:rsidR="00335C65" w:rsidRPr="00EB6716">
        <w:rPr>
          <w:rFonts w:ascii="Times New Roman" w:hAnsi="Times New Roman" w:cs="Times New Roman"/>
          <w:sz w:val="24"/>
          <w:szCs w:val="24"/>
        </w:rPr>
        <w:t>dan motivasi.</w:t>
      </w:r>
    </w:p>
    <w:p w14:paraId="3552E777" w14:textId="51F1C76C" w:rsidR="003D1072" w:rsidRPr="00EB6716" w:rsidRDefault="003D1072" w:rsidP="0052683C">
      <w:pPr>
        <w:pStyle w:val="SUBBAB"/>
        <w:keepNext w:val="0"/>
        <w:numPr>
          <w:ilvl w:val="1"/>
          <w:numId w:val="5"/>
        </w:numPr>
        <w:spacing w:before="0"/>
        <w:ind w:left="426"/>
        <w:rPr>
          <w:color w:val="auto"/>
        </w:rPr>
      </w:pPr>
      <w:bookmarkStart w:id="42" w:name="_Toc65010233"/>
      <w:bookmarkStart w:id="43" w:name="_Toc65536397"/>
      <w:bookmarkStart w:id="44" w:name="_Toc79307083"/>
      <w:r w:rsidRPr="00EB6716">
        <w:rPr>
          <w:color w:val="auto"/>
        </w:rPr>
        <w:t>Rumusan Masalah</w:t>
      </w:r>
      <w:bookmarkEnd w:id="42"/>
      <w:bookmarkEnd w:id="43"/>
      <w:bookmarkEnd w:id="44"/>
    </w:p>
    <w:p w14:paraId="488693A0" w14:textId="77777777" w:rsidR="003D1072" w:rsidRPr="00EB6716" w:rsidRDefault="003D1072"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Perumusan masalah merupakan suatu </w:t>
      </w:r>
      <w:r w:rsidRPr="00EB6716">
        <w:rPr>
          <w:rFonts w:ascii="Times New Roman" w:hAnsi="Times New Roman" w:cs="Times New Roman"/>
          <w:sz w:val="24"/>
          <w:szCs w:val="24"/>
          <w:lang w:val="id-ID"/>
        </w:rPr>
        <w:t>pernyataan</w:t>
      </w:r>
      <w:r w:rsidRPr="00EB6716">
        <w:rPr>
          <w:rFonts w:ascii="Times New Roman" w:hAnsi="Times New Roman" w:cs="Times New Roman"/>
          <w:sz w:val="24"/>
          <w:szCs w:val="24"/>
        </w:rPr>
        <w:t xml:space="preserve"> yang akan dicari jawabannya melalui pengumpulan data. Berdasarkan dari latar belakang yang telah dipaparkan di atas, dapat dirumuskan permasalahan yaitu:</w:t>
      </w:r>
    </w:p>
    <w:p w14:paraId="416F57FE" w14:textId="0DC297BA" w:rsidR="0080691C" w:rsidRPr="00EB6716" w:rsidRDefault="0080691C" w:rsidP="0052683C">
      <w:pPr>
        <w:pStyle w:val="ListParagraph"/>
        <w:numPr>
          <w:ilvl w:val="0"/>
          <w:numId w:val="4"/>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Apakah gaya kepemimpinan tranformasional berpengaruh dengan kinerja karyawan pada PT. Asam Jawa Medan?</w:t>
      </w:r>
    </w:p>
    <w:p w14:paraId="6DDA4155" w14:textId="104EFDE8" w:rsidR="003D1072" w:rsidRPr="00EB6716" w:rsidRDefault="003D1072" w:rsidP="0052683C">
      <w:pPr>
        <w:pStyle w:val="ListParagraph"/>
        <w:numPr>
          <w:ilvl w:val="0"/>
          <w:numId w:val="4"/>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lastRenderedPageBreak/>
        <w:t>Apakah kompensasi berpengaruh dengan kinerja karyawan pada PT. Asam Jawa Medan?</w:t>
      </w:r>
    </w:p>
    <w:p w14:paraId="69093C68" w14:textId="77777777" w:rsidR="003D1072" w:rsidRPr="00EB6716" w:rsidRDefault="003D1072" w:rsidP="0052683C">
      <w:pPr>
        <w:pStyle w:val="ListParagraph"/>
        <w:numPr>
          <w:ilvl w:val="0"/>
          <w:numId w:val="4"/>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Apakah motivasi berpengaruh dengan kinerja karyawan pada PT. Asam Jawa Medan?</w:t>
      </w:r>
    </w:p>
    <w:p w14:paraId="225F5C97" w14:textId="5CA57167" w:rsidR="003D1072" w:rsidRPr="00EB6716" w:rsidRDefault="003D1072" w:rsidP="0052683C">
      <w:pPr>
        <w:pStyle w:val="ListParagraph"/>
        <w:numPr>
          <w:ilvl w:val="0"/>
          <w:numId w:val="4"/>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 xml:space="preserve">Apakah </w:t>
      </w:r>
      <w:r w:rsidR="0080691C" w:rsidRPr="00EB6716">
        <w:rPr>
          <w:rFonts w:ascii="Times New Roman" w:hAnsi="Times New Roman" w:cs="Times New Roman"/>
          <w:sz w:val="24"/>
          <w:szCs w:val="24"/>
        </w:rPr>
        <w:t xml:space="preserve">gaya kepemimpinan transformasional, </w:t>
      </w:r>
      <w:r w:rsidRPr="00EB6716">
        <w:rPr>
          <w:rFonts w:ascii="Times New Roman" w:hAnsi="Times New Roman" w:cs="Times New Roman"/>
          <w:sz w:val="24"/>
          <w:szCs w:val="24"/>
        </w:rPr>
        <w:t>kompensasi dan motivasi berpengaruh dengan kinerja kerja PT. Asam Jawa Medan?</w:t>
      </w:r>
    </w:p>
    <w:p w14:paraId="3F6FDB88" w14:textId="77777777" w:rsidR="003D1072" w:rsidRPr="00EB6716" w:rsidRDefault="003D1072" w:rsidP="0052683C">
      <w:pPr>
        <w:pStyle w:val="SUBBAB"/>
        <w:keepNext w:val="0"/>
        <w:numPr>
          <w:ilvl w:val="1"/>
          <w:numId w:val="5"/>
        </w:numPr>
        <w:spacing w:before="0"/>
        <w:ind w:left="426"/>
        <w:rPr>
          <w:color w:val="auto"/>
        </w:rPr>
      </w:pPr>
      <w:bookmarkStart w:id="45" w:name="_Toc65010234"/>
      <w:bookmarkStart w:id="46" w:name="_Toc65536398"/>
      <w:bookmarkStart w:id="47" w:name="_Toc79307084"/>
      <w:r w:rsidRPr="00EB6716">
        <w:rPr>
          <w:color w:val="auto"/>
        </w:rPr>
        <w:t>Tujuan</w:t>
      </w:r>
      <w:bookmarkEnd w:id="45"/>
      <w:bookmarkEnd w:id="46"/>
      <w:bookmarkEnd w:id="47"/>
    </w:p>
    <w:p w14:paraId="4145BF9B" w14:textId="77777777" w:rsidR="003D1072" w:rsidRPr="00EB6716" w:rsidRDefault="003D1072"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Berdasarkan perumusan masalah di atas, maka tujuan yang akan dicapai dalam penelitian ini adalah:</w:t>
      </w:r>
    </w:p>
    <w:p w14:paraId="74821871" w14:textId="1DD30D7E" w:rsidR="0080691C" w:rsidRPr="00EB6716" w:rsidRDefault="0080691C" w:rsidP="0052683C">
      <w:pPr>
        <w:pStyle w:val="ListParagraph"/>
        <w:numPr>
          <w:ilvl w:val="0"/>
          <w:numId w:val="2"/>
        </w:numPr>
        <w:spacing w:after="0" w:line="480" w:lineRule="auto"/>
        <w:ind w:left="426" w:hanging="426"/>
        <w:jc w:val="both"/>
        <w:rPr>
          <w:rFonts w:ascii="Times New Roman" w:hAnsi="Times New Roman" w:cs="Times New Roman"/>
          <w:b/>
          <w:sz w:val="24"/>
          <w:szCs w:val="24"/>
        </w:rPr>
      </w:pPr>
      <w:r w:rsidRPr="00EB6716">
        <w:rPr>
          <w:rFonts w:ascii="Times New Roman" w:hAnsi="Times New Roman" w:cs="Times New Roman"/>
          <w:sz w:val="24"/>
          <w:szCs w:val="24"/>
        </w:rPr>
        <w:t>Untuk mengetahui dan menganalisis pengaruh gaya kepemimpinan transformasional terhadap kinerja karyawan pada PT. Asam Jawa Medan?</w:t>
      </w:r>
    </w:p>
    <w:p w14:paraId="2BD476ED" w14:textId="4E1AC847" w:rsidR="003D1072" w:rsidRPr="00EB6716" w:rsidRDefault="003D1072" w:rsidP="0052683C">
      <w:pPr>
        <w:pStyle w:val="ListParagraph"/>
        <w:numPr>
          <w:ilvl w:val="0"/>
          <w:numId w:val="2"/>
        </w:numPr>
        <w:spacing w:after="0" w:line="480" w:lineRule="auto"/>
        <w:ind w:left="426" w:hanging="426"/>
        <w:jc w:val="both"/>
        <w:rPr>
          <w:rFonts w:ascii="Times New Roman" w:hAnsi="Times New Roman" w:cs="Times New Roman"/>
          <w:b/>
          <w:sz w:val="24"/>
          <w:szCs w:val="24"/>
        </w:rPr>
      </w:pPr>
      <w:r w:rsidRPr="00EB6716">
        <w:rPr>
          <w:rFonts w:ascii="Times New Roman" w:hAnsi="Times New Roman" w:cs="Times New Roman"/>
          <w:sz w:val="24"/>
          <w:szCs w:val="24"/>
        </w:rPr>
        <w:t>Untuk mengetahui dan menganalisis pengaruh kompensasi terhadap kinerja karyawan pada PT. Asam Jawa Medan?</w:t>
      </w:r>
    </w:p>
    <w:p w14:paraId="10E31EDE" w14:textId="77777777" w:rsidR="003D1072" w:rsidRPr="00EB6716" w:rsidRDefault="003D1072" w:rsidP="0052683C">
      <w:pPr>
        <w:pStyle w:val="ListParagraph"/>
        <w:numPr>
          <w:ilvl w:val="0"/>
          <w:numId w:val="2"/>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Untuk mengetahui dan menganalisis pengaruh motivasi terhadap kinerja karyawan pada PT. Asam Jawa Medan?</w:t>
      </w:r>
    </w:p>
    <w:p w14:paraId="7423EA09" w14:textId="287D84C4" w:rsidR="003D1072" w:rsidRPr="00EB6716" w:rsidRDefault="003D1072" w:rsidP="0052683C">
      <w:pPr>
        <w:pStyle w:val="ListParagraph"/>
        <w:numPr>
          <w:ilvl w:val="0"/>
          <w:numId w:val="2"/>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 xml:space="preserve">Untuk mengetahui dan menganalisis pengaruh </w:t>
      </w:r>
      <w:r w:rsidR="0080691C" w:rsidRPr="00EB6716">
        <w:rPr>
          <w:rFonts w:ascii="Times New Roman" w:hAnsi="Times New Roman" w:cs="Times New Roman"/>
          <w:sz w:val="24"/>
          <w:szCs w:val="24"/>
        </w:rPr>
        <w:t xml:space="preserve">gaya kepemimpinan transformasional, </w:t>
      </w:r>
      <w:r w:rsidRPr="00EB6716">
        <w:rPr>
          <w:rFonts w:ascii="Times New Roman" w:hAnsi="Times New Roman" w:cs="Times New Roman"/>
          <w:sz w:val="24"/>
          <w:szCs w:val="24"/>
        </w:rPr>
        <w:t>kompensasi dan motivasi terhadap kinerja karyawan pada PT. Asam Jawa Medan?</w:t>
      </w:r>
    </w:p>
    <w:p w14:paraId="20D64EBC" w14:textId="77777777" w:rsidR="003D1072" w:rsidRPr="00EB6716" w:rsidRDefault="003D1072" w:rsidP="0052683C">
      <w:pPr>
        <w:pStyle w:val="SUBBAB"/>
        <w:keepNext w:val="0"/>
        <w:numPr>
          <w:ilvl w:val="1"/>
          <w:numId w:val="5"/>
        </w:numPr>
        <w:spacing w:before="0"/>
        <w:ind w:left="426"/>
        <w:rPr>
          <w:color w:val="auto"/>
        </w:rPr>
      </w:pPr>
      <w:bookmarkStart w:id="48" w:name="_Toc65010235"/>
      <w:bookmarkStart w:id="49" w:name="_Toc65536399"/>
      <w:bookmarkStart w:id="50" w:name="_Toc79307085"/>
      <w:r w:rsidRPr="00EB6716">
        <w:rPr>
          <w:color w:val="auto"/>
        </w:rPr>
        <w:t>Manfaat Penelitian</w:t>
      </w:r>
      <w:bookmarkEnd w:id="48"/>
      <w:bookmarkEnd w:id="49"/>
      <w:bookmarkEnd w:id="50"/>
      <w:r w:rsidRPr="00EB6716">
        <w:rPr>
          <w:color w:val="auto"/>
        </w:rPr>
        <w:t xml:space="preserve"> </w:t>
      </w:r>
    </w:p>
    <w:p w14:paraId="589758B0" w14:textId="77777777" w:rsidR="003D1072" w:rsidRPr="00EB6716" w:rsidRDefault="003D1072"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Adapun beberapa manfaat yang diharapkan dari hasil penelitian ini adalah sebagai berikut:</w:t>
      </w:r>
    </w:p>
    <w:p w14:paraId="41324256" w14:textId="77777777" w:rsidR="003D1072" w:rsidRPr="00EB6716" w:rsidRDefault="003D1072" w:rsidP="0052683C">
      <w:pPr>
        <w:pStyle w:val="ListParagraph"/>
        <w:numPr>
          <w:ilvl w:val="0"/>
          <w:numId w:val="3"/>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 xml:space="preserve">Manfaat Teoritis </w:t>
      </w:r>
    </w:p>
    <w:p w14:paraId="4027B462"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 xml:space="preserve">Secara teoritis hasil penelitian ini diharapkan dapat bermanfaat yaitu: </w:t>
      </w:r>
    </w:p>
    <w:p w14:paraId="4E3FF6F5" w14:textId="14C73CDF"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lastRenderedPageBreak/>
        <w:t xml:space="preserve">Diharapkan penelitian ini dapat menjelaskan teori-teori tentang </w:t>
      </w:r>
      <w:r w:rsidR="0080691C" w:rsidRPr="00EB6716">
        <w:rPr>
          <w:rFonts w:ascii="Times New Roman" w:hAnsi="Times New Roman" w:cs="Times New Roman"/>
          <w:sz w:val="24"/>
          <w:szCs w:val="24"/>
        </w:rPr>
        <w:t xml:space="preserve">gaya kepemimpinan transformasional, </w:t>
      </w:r>
      <w:r w:rsidRPr="00EB6716">
        <w:rPr>
          <w:rFonts w:ascii="Times New Roman" w:hAnsi="Times New Roman" w:cs="Times New Roman"/>
          <w:sz w:val="24"/>
          <w:szCs w:val="24"/>
        </w:rPr>
        <w:t>kompensasi, motivasi dan kinerja karyawan sehingga dapat menambah wawasan pengetahuhan bagi pembacanya dalam hal kompensasi, motivasi dan kinerja laryawan.</w:t>
      </w:r>
    </w:p>
    <w:p w14:paraId="06F1E94D" w14:textId="77777777" w:rsidR="003D1072" w:rsidRPr="00EB6716" w:rsidRDefault="003D1072" w:rsidP="0052683C">
      <w:pPr>
        <w:pStyle w:val="ListParagraph"/>
        <w:numPr>
          <w:ilvl w:val="0"/>
          <w:numId w:val="3"/>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Manfaat Praktis</w:t>
      </w:r>
    </w:p>
    <w:p w14:paraId="098FEFB7" w14:textId="77777777" w:rsidR="003D1072" w:rsidRPr="00EB6716" w:rsidRDefault="003D1072" w:rsidP="0052683C">
      <w:pPr>
        <w:pStyle w:val="ListParagraph"/>
        <w:numPr>
          <w:ilvl w:val="0"/>
          <w:numId w:val="27"/>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Penelitian ini dapat menjadi sumbangan pemikiran sebagai masukan dan saran terhadap peningkatkan sumber daya manusia pada PT. Asam Jawa Medan.</w:t>
      </w:r>
    </w:p>
    <w:p w14:paraId="71EBF08E" w14:textId="77777777" w:rsidR="003D1072" w:rsidRPr="00EB6716" w:rsidRDefault="003D1072" w:rsidP="0052683C">
      <w:pPr>
        <w:pStyle w:val="ListParagraph"/>
        <w:numPr>
          <w:ilvl w:val="0"/>
          <w:numId w:val="27"/>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Hasil penelitian dapat dijadikan sebagai sumber informasi untuk menambah pengetahuhan dan sebagai bahan referensi tambahan untuk penelitian ilmiah yang akan dilakukan.</w:t>
      </w:r>
    </w:p>
    <w:p w14:paraId="037876D1" w14:textId="77777777" w:rsidR="00237692" w:rsidRPr="00EB6716" w:rsidRDefault="00237692" w:rsidP="00D50432">
      <w:pPr>
        <w:pStyle w:val="ListParagraph"/>
        <w:spacing w:after="0" w:line="480" w:lineRule="auto"/>
        <w:ind w:left="426"/>
        <w:jc w:val="both"/>
        <w:rPr>
          <w:rFonts w:ascii="Times New Roman" w:hAnsi="Times New Roman" w:cs="Times New Roman"/>
          <w:sz w:val="24"/>
          <w:szCs w:val="24"/>
        </w:rPr>
      </w:pPr>
    </w:p>
    <w:p w14:paraId="3F72F3E3" w14:textId="77777777" w:rsidR="00237692" w:rsidRPr="00EB6716" w:rsidRDefault="00237692" w:rsidP="00D50432">
      <w:pPr>
        <w:pStyle w:val="ListParagraph"/>
        <w:spacing w:after="0" w:line="480" w:lineRule="auto"/>
        <w:ind w:left="426"/>
        <w:jc w:val="both"/>
        <w:rPr>
          <w:rFonts w:ascii="Times New Roman" w:hAnsi="Times New Roman" w:cs="Times New Roman"/>
          <w:sz w:val="24"/>
          <w:szCs w:val="24"/>
        </w:rPr>
      </w:pPr>
    </w:p>
    <w:p w14:paraId="38031BA4" w14:textId="77777777" w:rsidR="00237692" w:rsidRPr="00EB6716" w:rsidRDefault="00237692" w:rsidP="00D50432">
      <w:pPr>
        <w:pStyle w:val="ListParagraph"/>
        <w:spacing w:after="0" w:line="480" w:lineRule="auto"/>
        <w:ind w:left="426"/>
        <w:jc w:val="both"/>
        <w:rPr>
          <w:rFonts w:ascii="Times New Roman" w:hAnsi="Times New Roman" w:cs="Times New Roman"/>
          <w:sz w:val="24"/>
          <w:szCs w:val="24"/>
        </w:rPr>
      </w:pPr>
    </w:p>
    <w:p w14:paraId="6A4823B0" w14:textId="77777777" w:rsidR="00237692" w:rsidRPr="00EB6716" w:rsidRDefault="00237692" w:rsidP="00D50432">
      <w:pPr>
        <w:pStyle w:val="ListParagraph"/>
        <w:spacing w:after="0" w:line="480" w:lineRule="auto"/>
        <w:ind w:left="426"/>
        <w:jc w:val="both"/>
        <w:rPr>
          <w:rFonts w:ascii="Times New Roman" w:hAnsi="Times New Roman" w:cs="Times New Roman"/>
          <w:sz w:val="24"/>
          <w:szCs w:val="24"/>
        </w:rPr>
      </w:pPr>
    </w:p>
    <w:p w14:paraId="6C8E1138" w14:textId="77777777" w:rsidR="00237692" w:rsidRPr="00EB6716" w:rsidRDefault="00237692" w:rsidP="00D50432">
      <w:pPr>
        <w:pStyle w:val="ListParagraph"/>
        <w:spacing w:after="0" w:line="480" w:lineRule="auto"/>
        <w:ind w:left="426"/>
        <w:jc w:val="both"/>
        <w:rPr>
          <w:rFonts w:ascii="Times New Roman" w:hAnsi="Times New Roman" w:cs="Times New Roman"/>
          <w:sz w:val="24"/>
          <w:szCs w:val="24"/>
        </w:rPr>
      </w:pPr>
    </w:p>
    <w:p w14:paraId="21377BF8" w14:textId="77777777" w:rsidR="00237692" w:rsidRPr="00EB6716" w:rsidRDefault="00237692" w:rsidP="00D50432">
      <w:pPr>
        <w:pStyle w:val="ListParagraph"/>
        <w:spacing w:after="0" w:line="480" w:lineRule="auto"/>
        <w:ind w:left="426"/>
        <w:jc w:val="both"/>
        <w:rPr>
          <w:rFonts w:ascii="Times New Roman" w:hAnsi="Times New Roman" w:cs="Times New Roman"/>
          <w:sz w:val="24"/>
          <w:szCs w:val="24"/>
        </w:rPr>
      </w:pPr>
    </w:p>
    <w:p w14:paraId="689B9EDA" w14:textId="77777777" w:rsidR="00237692" w:rsidRPr="00EB6716" w:rsidRDefault="00237692" w:rsidP="00D50432">
      <w:pPr>
        <w:pStyle w:val="ListParagraph"/>
        <w:spacing w:after="0" w:line="480" w:lineRule="auto"/>
        <w:ind w:left="426"/>
        <w:jc w:val="both"/>
        <w:rPr>
          <w:rFonts w:ascii="Times New Roman" w:hAnsi="Times New Roman" w:cs="Times New Roman"/>
          <w:sz w:val="24"/>
          <w:szCs w:val="24"/>
        </w:rPr>
      </w:pPr>
    </w:p>
    <w:p w14:paraId="3529EF28" w14:textId="77777777" w:rsidR="00237692" w:rsidRPr="00EB6716" w:rsidRDefault="00237692" w:rsidP="00D50432">
      <w:pPr>
        <w:pStyle w:val="ListParagraph"/>
        <w:spacing w:after="0" w:line="480" w:lineRule="auto"/>
        <w:ind w:left="426"/>
        <w:jc w:val="both"/>
        <w:rPr>
          <w:rFonts w:ascii="Times New Roman" w:hAnsi="Times New Roman" w:cs="Times New Roman"/>
          <w:sz w:val="24"/>
          <w:szCs w:val="24"/>
        </w:rPr>
      </w:pPr>
    </w:p>
    <w:p w14:paraId="25924E26" w14:textId="7FEA758B" w:rsidR="007E7905" w:rsidRPr="00EB6716" w:rsidRDefault="007E7905" w:rsidP="00D50432">
      <w:pPr>
        <w:pStyle w:val="BABSKRIPSI"/>
        <w:keepNext w:val="0"/>
        <w:spacing w:before="0"/>
        <w:jc w:val="left"/>
        <w:rPr>
          <w:color w:val="auto"/>
        </w:rPr>
        <w:sectPr w:rsidR="007E7905" w:rsidRPr="00EB6716" w:rsidSect="00941EB5">
          <w:headerReference w:type="default" r:id="rId21"/>
          <w:footerReference w:type="default" r:id="rId22"/>
          <w:pgSz w:w="11906" w:h="16838" w:code="9"/>
          <w:pgMar w:top="1701" w:right="1701" w:bottom="1701" w:left="2268" w:header="708" w:footer="708" w:gutter="0"/>
          <w:pgNumType w:start="7"/>
          <w:cols w:space="708"/>
          <w:docGrid w:linePitch="360"/>
        </w:sectPr>
      </w:pPr>
      <w:bookmarkStart w:id="51" w:name="_Toc65536400"/>
    </w:p>
    <w:p w14:paraId="78CCDEA5" w14:textId="0D10777E" w:rsidR="003D1072" w:rsidRPr="00EB6716" w:rsidRDefault="003D1072" w:rsidP="00E10095">
      <w:pPr>
        <w:pStyle w:val="BABSKRIPSI"/>
        <w:keepNext w:val="0"/>
        <w:spacing w:before="0" w:line="480" w:lineRule="auto"/>
        <w:rPr>
          <w:color w:val="auto"/>
        </w:rPr>
      </w:pPr>
      <w:bookmarkStart w:id="52" w:name="_Toc79307086"/>
      <w:r w:rsidRPr="00EB6716">
        <w:rPr>
          <w:color w:val="auto"/>
        </w:rPr>
        <w:lastRenderedPageBreak/>
        <w:t xml:space="preserve">BAB </w:t>
      </w:r>
      <w:bookmarkEnd w:id="51"/>
      <w:bookmarkEnd w:id="52"/>
      <w:r w:rsidR="0056254E">
        <w:rPr>
          <w:color w:val="auto"/>
        </w:rPr>
        <w:t>2</w:t>
      </w:r>
    </w:p>
    <w:p w14:paraId="66864DC9" w14:textId="77777777" w:rsidR="003D1072" w:rsidRPr="00EB6716" w:rsidRDefault="003D1072" w:rsidP="00E10095">
      <w:pPr>
        <w:pStyle w:val="BABSKRIPSI"/>
        <w:keepNext w:val="0"/>
        <w:spacing w:before="0" w:line="480" w:lineRule="auto"/>
        <w:rPr>
          <w:color w:val="auto"/>
        </w:rPr>
      </w:pPr>
      <w:bookmarkStart w:id="53" w:name="_Toc65536401"/>
      <w:bookmarkStart w:id="54" w:name="_Toc79307087"/>
      <w:r w:rsidRPr="00EB6716">
        <w:rPr>
          <w:color w:val="auto"/>
        </w:rPr>
        <w:t>LANDASAN TEORI</w:t>
      </w:r>
      <w:bookmarkEnd w:id="53"/>
      <w:bookmarkEnd w:id="54"/>
    </w:p>
    <w:p w14:paraId="4962FCF3" w14:textId="77777777" w:rsidR="003D1072" w:rsidRPr="00EB6716" w:rsidRDefault="003D1072" w:rsidP="00D50432">
      <w:pPr>
        <w:pStyle w:val="SUBBAB"/>
        <w:keepNext w:val="0"/>
        <w:spacing w:before="0"/>
        <w:ind w:left="0" w:firstLine="0"/>
        <w:rPr>
          <w:color w:val="auto"/>
        </w:rPr>
      </w:pPr>
      <w:bookmarkStart w:id="55" w:name="_Toc65536402"/>
      <w:bookmarkStart w:id="56" w:name="_Toc79307088"/>
      <w:r w:rsidRPr="00EB6716">
        <w:rPr>
          <w:color w:val="auto"/>
        </w:rPr>
        <w:t>2.1 Uraian Teoritis</w:t>
      </w:r>
      <w:bookmarkEnd w:id="55"/>
      <w:bookmarkEnd w:id="56"/>
    </w:p>
    <w:p w14:paraId="758EC373" w14:textId="77777777" w:rsidR="003D1072" w:rsidRPr="00EB6716" w:rsidRDefault="003D1072" w:rsidP="00D50432">
      <w:pPr>
        <w:pStyle w:val="subsub"/>
        <w:keepNext w:val="0"/>
        <w:spacing w:before="0" w:line="480" w:lineRule="auto"/>
        <w:rPr>
          <w:rFonts w:cs="Times New Roman"/>
          <w:color w:val="auto"/>
        </w:rPr>
      </w:pPr>
      <w:bookmarkStart w:id="57" w:name="_Toc65536403"/>
      <w:bookmarkStart w:id="58" w:name="_Toc79307089"/>
      <w:r w:rsidRPr="00EB6716">
        <w:rPr>
          <w:rFonts w:cs="Times New Roman"/>
          <w:color w:val="auto"/>
        </w:rPr>
        <w:t>2.1.1 Kinerja Karyawan</w:t>
      </w:r>
      <w:bookmarkEnd w:id="57"/>
      <w:bookmarkEnd w:id="58"/>
    </w:p>
    <w:p w14:paraId="00ED166E" w14:textId="77777777" w:rsidR="003D1072" w:rsidRPr="00EB6716" w:rsidRDefault="003D1072" w:rsidP="00D50432">
      <w:pPr>
        <w:pStyle w:val="sub3"/>
        <w:keepNext w:val="0"/>
        <w:spacing w:before="0"/>
        <w:rPr>
          <w:rFonts w:cs="Times New Roman"/>
          <w:color w:val="auto"/>
        </w:rPr>
      </w:pPr>
      <w:r w:rsidRPr="00EB6716">
        <w:rPr>
          <w:rFonts w:cs="Times New Roman"/>
          <w:color w:val="auto"/>
        </w:rPr>
        <w:t>2.1.1.1 Definisi Kinerja Karyawan</w:t>
      </w:r>
    </w:p>
    <w:p w14:paraId="228232FC" w14:textId="77777777" w:rsidR="003D1072" w:rsidRPr="00EB6716" w:rsidRDefault="003D1072"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Kemampuan seseorang merupakan ukuran pertama dalam meningkatkan kinerja yang ditunjukan dari hasil kerjanya. Artinya, mampu atau tidaknya seseorang melaksanakan pekerjaannya yang akan menentukan kinerjanya. Selanjutnya kemampuan ini harus pula diikuti dengan tanggung jawabnya terhadap pekerjaanya. Secara teori dikatakan bahwa kinerja juga perlu didukung oleh motivasi yang kuat agar kemampuan yang dimiliki dapat dioptimalkan.</w:t>
      </w:r>
    </w:p>
    <w:p w14:paraId="77EAA9CA" w14:textId="77777777"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Kinerja merupakan suatu kondisi yang harus diketahuhi dan dikonfirmasikan kepada pihak tertentu untuk mengetahui tingkat pencapaian hasil individu dihubungkan denagn visi dalam suatu kelompok, serta mengetahui dampak positif dan negatif dari suatu kebijakan operasional. Kinerja sebagai sesuatu yang tampak, dimana setiap individu atau organisasi yang dapat hidup karena adanya orang-orang atau sumber daya menggerakkannya. Kinerja yang bijak merupakan salah satu sasaran organisasi dalam mencapai produktivitas kerja yang tinggi. Tercapainya kinerja yang baik tidak lterlepas dari kualitas sumber daya manusia yang baik pula.</w:t>
      </w:r>
    </w:p>
    <w:p w14:paraId="0080913A" w14:textId="1AC5B678"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r>
      <w:r w:rsidR="00C917E0" w:rsidRPr="00EB6716">
        <w:rPr>
          <w:rFonts w:ascii="Times New Roman" w:hAnsi="Times New Roman" w:cs="Times New Roman"/>
          <w:sz w:val="24"/>
          <w:szCs w:val="24"/>
        </w:rPr>
        <w:t>Kinerja adalah suatu hasil yang dicapai seseorang dalam melaksanakan tugas-tugas yang diberikan kepadanya yang didasarkan atas kecakapan, pengalaman dan kesanggupan serta waktu</w:t>
      </w:r>
      <w:r w:rsidR="00491068" w:rsidRPr="00EB6716">
        <w:rPr>
          <w:rFonts w:ascii="Times New Roman" w:hAnsi="Times New Roman" w:cs="Times New Roman"/>
          <w:sz w:val="24"/>
          <w:szCs w:val="24"/>
        </w:rPr>
        <w:t xml:space="preserve"> </w:t>
      </w:r>
      <w:r w:rsidR="00491068" w:rsidRPr="00EB6716">
        <w:rPr>
          <w:rFonts w:ascii="Times New Roman" w:hAnsi="Times New Roman" w:cs="Times New Roman"/>
          <w:sz w:val="24"/>
          <w:szCs w:val="24"/>
        </w:rPr>
        <w:fldChar w:fldCharType="begin" w:fldLock="1"/>
      </w:r>
      <w:r w:rsidR="00D50432" w:rsidRPr="00EB6716">
        <w:rPr>
          <w:rFonts w:ascii="Times New Roman" w:hAnsi="Times New Roman" w:cs="Times New Roman"/>
          <w:sz w:val="24"/>
          <w:szCs w:val="24"/>
        </w:rPr>
        <w:instrText>ADDIN CSL_CITATION {"citationItems":[{"id":"ITEM-1","itemData":{"author":[{"dropping-particle":"","family":"Bintaro dan Daryanto","given":"","non-dropping-particle":"","parse-names":false,"suffix":""}],"id":"ITEM-1","issued":{"date-parts":[["2017"]]},"number-of-pages":"108","title":"No Title","type":"book"},"uris":["http://www.mendeley.com/documents/?uuid=e9611038-2437-462a-ac83-7c097effb350","http://www.mendeley.com/documents/?uuid=30dd4795-3ab5-462d-8203-c6cc3a4352ee"]}],"mendeley":{"formattedCitation":"(Bintaro dan Daryanto, 2017)","plainTextFormattedCitation":"(Bintaro dan Daryanto, 2017)","previouslyFormattedCitation":"(Bintaro dan Daryanto, 2017)"},"properties":{"noteIndex":0},"schema":"https://github.com/citation-style-language/schema/raw/master/csl-citation.json"}</w:instrText>
      </w:r>
      <w:r w:rsidR="00491068" w:rsidRPr="00EB6716">
        <w:rPr>
          <w:rFonts w:ascii="Times New Roman" w:hAnsi="Times New Roman" w:cs="Times New Roman"/>
          <w:sz w:val="24"/>
          <w:szCs w:val="24"/>
        </w:rPr>
        <w:fldChar w:fldCharType="separate"/>
      </w:r>
      <w:r w:rsidR="00491068" w:rsidRPr="00EB6716">
        <w:rPr>
          <w:rFonts w:ascii="Times New Roman" w:hAnsi="Times New Roman" w:cs="Times New Roman"/>
          <w:noProof/>
          <w:sz w:val="24"/>
          <w:szCs w:val="24"/>
        </w:rPr>
        <w:t>(Bintaro dan Daryanto, 2017)</w:t>
      </w:r>
      <w:r w:rsidR="00491068" w:rsidRPr="00EB6716">
        <w:rPr>
          <w:rFonts w:ascii="Times New Roman" w:hAnsi="Times New Roman" w:cs="Times New Roman"/>
          <w:sz w:val="24"/>
          <w:szCs w:val="24"/>
        </w:rPr>
        <w:fldChar w:fldCharType="end"/>
      </w:r>
    </w:p>
    <w:p w14:paraId="5F500A0D" w14:textId="77777777" w:rsidR="007E7905" w:rsidRPr="00EB6716" w:rsidRDefault="003D1072" w:rsidP="00D50432">
      <w:pPr>
        <w:spacing w:after="0" w:line="480" w:lineRule="auto"/>
        <w:jc w:val="both"/>
        <w:rPr>
          <w:rFonts w:ascii="Times New Roman" w:hAnsi="Times New Roman" w:cs="Times New Roman"/>
          <w:sz w:val="24"/>
          <w:szCs w:val="24"/>
        </w:rPr>
        <w:sectPr w:rsidR="007E7905" w:rsidRPr="00EB6716" w:rsidSect="007E7905">
          <w:headerReference w:type="default" r:id="rId23"/>
          <w:footerReference w:type="default" r:id="rId24"/>
          <w:pgSz w:w="11906" w:h="16838" w:code="9"/>
          <w:pgMar w:top="1701" w:right="1701" w:bottom="1701" w:left="2268" w:header="708" w:footer="708" w:gutter="0"/>
          <w:pgNumType w:start="8"/>
          <w:cols w:space="708"/>
          <w:docGrid w:linePitch="360"/>
        </w:sectPr>
      </w:pPr>
      <w:r w:rsidRPr="00EB6716">
        <w:rPr>
          <w:rFonts w:ascii="Times New Roman" w:hAnsi="Times New Roman" w:cs="Times New Roman"/>
          <w:sz w:val="24"/>
          <w:szCs w:val="24"/>
        </w:rPr>
        <w:tab/>
      </w:r>
    </w:p>
    <w:p w14:paraId="1C9E8678" w14:textId="350E16D6" w:rsidR="003D1072" w:rsidRPr="00EB6716" w:rsidRDefault="00A75E4D"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lastRenderedPageBreak/>
        <w:t xml:space="preserve">Menurut </w:t>
      </w:r>
      <w:r w:rsidRPr="00EB6716">
        <w:rPr>
          <w:rFonts w:ascii="Times New Roman" w:hAnsi="Times New Roman" w:cs="Times New Roman"/>
          <w:sz w:val="24"/>
          <w:szCs w:val="24"/>
        </w:rPr>
        <w:fldChar w:fldCharType="begin" w:fldLock="1"/>
      </w:r>
      <w:r w:rsidR="009003E2" w:rsidRPr="00EB6716">
        <w:rPr>
          <w:rFonts w:ascii="Times New Roman" w:hAnsi="Times New Roman" w:cs="Times New Roman"/>
          <w:sz w:val="24"/>
          <w:szCs w:val="24"/>
        </w:rPr>
        <w:instrText>ADDIN CSL_CITATION {"citationItems":[{"id":"ITEM-1","itemData":{"author":[{"dropping-particle":"","family":"Mangkunegara","given":"A.A Anwar Prabu","non-dropping-particle":"","parse-names":false,"suffix":""}],"id":"ITEM-1","issued":{"date-parts":[["2004"]]},"publisher":"Remaja Rosda Karya","publisher-place":"Bandung","title":"Manajemen Sumber Daya Manusia","type":"book"},"uris":["http://www.mendeley.com/documents/?uuid=ffc783ff-8f91-4f5d-b8c6-2ef6edc0abec"]}],"mendeley":{"formattedCitation":"(Mangkunegara, 2004)","plainTextFormattedCitation":"(Mangkunegara, 2004)","previouslyFormattedCitation":"(Mangkunegara, 2004)"},"properties":{"noteIndex":0},"schema":"https://github.com/citation-style-language/schema/raw/master/csl-citation.json"}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(Mangkunegara, 2004)</w:t>
      </w:r>
      <w:r w:rsidRPr="00EB6716">
        <w:rPr>
          <w:rFonts w:ascii="Times New Roman" w:hAnsi="Times New Roman" w:cs="Times New Roman"/>
          <w:sz w:val="24"/>
          <w:szCs w:val="24"/>
        </w:rPr>
        <w:fldChar w:fldCharType="end"/>
      </w:r>
      <w:r w:rsidR="003D1072" w:rsidRPr="00EB6716">
        <w:rPr>
          <w:rFonts w:ascii="Times New Roman" w:hAnsi="Times New Roman" w:cs="Times New Roman"/>
          <w:sz w:val="24"/>
          <w:szCs w:val="24"/>
        </w:rPr>
        <w:t>, kinerja adalah hasil kerja secara kualitas yang d</w:t>
      </w:r>
      <w:r w:rsidR="00E13D22" w:rsidRPr="00EB6716">
        <w:rPr>
          <w:rFonts w:ascii="Times New Roman" w:hAnsi="Times New Roman" w:cs="Times New Roman"/>
          <w:sz w:val="24"/>
          <w:szCs w:val="24"/>
        </w:rPr>
        <w:t>icapai oleh seorang karyawan dal</w:t>
      </w:r>
      <w:r w:rsidR="003D1072" w:rsidRPr="00EB6716">
        <w:rPr>
          <w:rFonts w:ascii="Times New Roman" w:hAnsi="Times New Roman" w:cs="Times New Roman"/>
          <w:sz w:val="24"/>
          <w:szCs w:val="24"/>
        </w:rPr>
        <w:t>am melaksanakan tugasnya sesuai dengan tanggung jawab yang diberikannya.</w:t>
      </w:r>
    </w:p>
    <w:p w14:paraId="08995E32" w14:textId="748510A9"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M</w:t>
      </w:r>
      <w:r w:rsidR="00A75E4D" w:rsidRPr="00EB6716">
        <w:rPr>
          <w:rFonts w:ascii="Times New Roman" w:hAnsi="Times New Roman" w:cs="Times New Roman"/>
          <w:sz w:val="24"/>
          <w:szCs w:val="24"/>
        </w:rPr>
        <w:t xml:space="preserve">enurut </w:t>
      </w:r>
      <w:r w:rsidR="00A75E4D" w:rsidRPr="00EB6716">
        <w:rPr>
          <w:rFonts w:ascii="Times New Roman" w:hAnsi="Times New Roman" w:cs="Times New Roman"/>
          <w:sz w:val="24"/>
          <w:szCs w:val="24"/>
        </w:rPr>
        <w:fldChar w:fldCharType="begin" w:fldLock="1"/>
      </w:r>
      <w:r w:rsidR="00A75E4D" w:rsidRPr="00EB6716">
        <w:rPr>
          <w:rFonts w:ascii="Times New Roman" w:hAnsi="Times New Roman" w:cs="Times New Roman"/>
          <w:sz w:val="24"/>
          <w:szCs w:val="24"/>
        </w:rPr>
        <w:instrText>ADDIN CSL_CITATION {"citationItems":[{"id":"ITEM-1","itemData":{"author":[{"dropping-particle":"","family":"Rivai","given":"","non-dropping-particle":"","parse-names":false,"suffix":""},{"dropping-particle":"","family":"Sagala","given":"Ella","non-dropping-particle":"","parse-names":false,"suffix":""}],"id":"ITEM-1","issued":{"date-parts":[["2013"]]},"publisher":"Rajawali Pers","publisher-place":"Jakarta","title":"Manajemen Sumber Daya Manusia Untuk Perusahaan","type":"book"},"uris":["http://www.mendeley.com/documents/?uuid=8adcd82d-530f-419f-a708-d59db332ef9c"]}],"mendeley":{"formattedCitation":"(Rivai &amp; Sagala, 2013)","plainTextFormattedCitation":"(Rivai &amp; Sagala, 2013)","previouslyFormattedCitation":"(Rivai &amp; Sagala, 2013)"},"properties":{"noteIndex":0},"schema":"https://github.com/citation-style-language/schema/raw/master/csl-citation.json"}</w:instrText>
      </w:r>
      <w:r w:rsidR="00A75E4D" w:rsidRPr="00EB6716">
        <w:rPr>
          <w:rFonts w:ascii="Times New Roman" w:hAnsi="Times New Roman" w:cs="Times New Roman"/>
          <w:sz w:val="24"/>
          <w:szCs w:val="24"/>
        </w:rPr>
        <w:fldChar w:fldCharType="separate"/>
      </w:r>
      <w:r w:rsidR="00A75E4D" w:rsidRPr="00EB6716">
        <w:rPr>
          <w:rFonts w:ascii="Times New Roman" w:hAnsi="Times New Roman" w:cs="Times New Roman"/>
          <w:noProof/>
          <w:sz w:val="24"/>
          <w:szCs w:val="24"/>
        </w:rPr>
        <w:t>(Rivai &amp; Sagala, 2013)</w:t>
      </w:r>
      <w:r w:rsidR="00A75E4D" w:rsidRPr="00EB6716">
        <w:rPr>
          <w:rFonts w:ascii="Times New Roman" w:hAnsi="Times New Roman" w:cs="Times New Roman"/>
          <w:sz w:val="24"/>
          <w:szCs w:val="24"/>
        </w:rPr>
        <w:fldChar w:fldCharType="end"/>
      </w:r>
      <w:r w:rsidRPr="00EB6716">
        <w:rPr>
          <w:rFonts w:ascii="Times New Roman" w:hAnsi="Times New Roman" w:cs="Times New Roman"/>
          <w:sz w:val="24"/>
          <w:szCs w:val="24"/>
        </w:rPr>
        <w:t>, Kinerja merupakan p</w:t>
      </w:r>
      <w:r w:rsidR="009232A6" w:rsidRPr="00EB6716">
        <w:rPr>
          <w:rFonts w:ascii="Times New Roman" w:hAnsi="Times New Roman" w:cs="Times New Roman"/>
          <w:sz w:val="24"/>
          <w:szCs w:val="24"/>
        </w:rPr>
        <w:t>erilaku nyata yang ditampilkan s</w:t>
      </w:r>
      <w:r w:rsidRPr="00EB6716">
        <w:rPr>
          <w:rFonts w:ascii="Times New Roman" w:hAnsi="Times New Roman" w:cs="Times New Roman"/>
          <w:sz w:val="24"/>
          <w:szCs w:val="24"/>
        </w:rPr>
        <w:t>etiap orang sebagai prestasi kerja yang di hasilkan oleh karyawan sesuai dengan perannya dalam perusahaan.</w:t>
      </w:r>
    </w:p>
    <w:p w14:paraId="7EBF6B44" w14:textId="13069341"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r>
      <w:r w:rsidR="009232A6" w:rsidRPr="00EB6716">
        <w:rPr>
          <w:rFonts w:ascii="Times New Roman" w:hAnsi="Times New Roman" w:cs="Times New Roman"/>
          <w:sz w:val="24"/>
          <w:szCs w:val="24"/>
        </w:rPr>
        <w:t xml:space="preserve">Dari berbagai pendapat di atas dapat disimpulkan bahwa kinerja adalah </w:t>
      </w:r>
      <w:r w:rsidR="00E13D22" w:rsidRPr="00EB6716">
        <w:rPr>
          <w:rFonts w:ascii="Times New Roman" w:hAnsi="Times New Roman" w:cs="Times New Roman"/>
          <w:sz w:val="24"/>
          <w:szCs w:val="24"/>
        </w:rPr>
        <w:t>hasil kerja karyawan secara kualitas yang diperolehnya sesuai dengan tugas yang diberikan</w:t>
      </w:r>
      <w:r w:rsidRPr="00EB6716">
        <w:rPr>
          <w:rFonts w:ascii="Times New Roman" w:hAnsi="Times New Roman" w:cs="Times New Roman"/>
          <w:sz w:val="24"/>
          <w:szCs w:val="24"/>
        </w:rPr>
        <w:t>.</w:t>
      </w:r>
    </w:p>
    <w:p w14:paraId="10831E5F" w14:textId="77777777" w:rsidR="003D1072" w:rsidRPr="00EB6716" w:rsidRDefault="003D1072" w:rsidP="00D50432">
      <w:pPr>
        <w:pStyle w:val="sub3"/>
        <w:keepNext w:val="0"/>
        <w:spacing w:before="0"/>
        <w:rPr>
          <w:rFonts w:cs="Times New Roman"/>
          <w:color w:val="auto"/>
        </w:rPr>
      </w:pPr>
      <w:r w:rsidRPr="00EB6716">
        <w:rPr>
          <w:rFonts w:cs="Times New Roman"/>
          <w:color w:val="auto"/>
        </w:rPr>
        <w:t>2.1.1.2 Tujuan Penilaian Kinerja</w:t>
      </w:r>
    </w:p>
    <w:p w14:paraId="1130CFFF" w14:textId="6D88FCC7"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b/>
          <w:sz w:val="24"/>
          <w:szCs w:val="24"/>
        </w:rPr>
        <w:tab/>
      </w:r>
      <w:r w:rsidRPr="00EB6716">
        <w:rPr>
          <w:rFonts w:ascii="Times New Roman" w:hAnsi="Times New Roman" w:cs="Times New Roman"/>
          <w:sz w:val="24"/>
          <w:szCs w:val="24"/>
        </w:rPr>
        <w:t>Me</w:t>
      </w:r>
      <w:r w:rsidR="009003E2" w:rsidRPr="00EB6716">
        <w:rPr>
          <w:rFonts w:ascii="Times New Roman" w:hAnsi="Times New Roman" w:cs="Times New Roman"/>
          <w:sz w:val="24"/>
          <w:szCs w:val="24"/>
        </w:rPr>
        <w:t xml:space="preserve">nurut </w:t>
      </w:r>
      <w:r w:rsidR="009003E2" w:rsidRPr="00EB6716">
        <w:rPr>
          <w:rFonts w:ascii="Times New Roman" w:hAnsi="Times New Roman" w:cs="Times New Roman"/>
          <w:sz w:val="24"/>
          <w:szCs w:val="24"/>
        </w:rPr>
        <w:fldChar w:fldCharType="begin" w:fldLock="1"/>
      </w:r>
      <w:r w:rsidR="002203DD" w:rsidRPr="00EB6716">
        <w:rPr>
          <w:rFonts w:ascii="Times New Roman" w:hAnsi="Times New Roman" w:cs="Times New Roman"/>
          <w:sz w:val="24"/>
          <w:szCs w:val="24"/>
        </w:rPr>
        <w:instrText>ADDIN CSL_CITATION {"citationItems":[{"id":"ITEM-1","itemData":{"author":[{"dropping-particle":"","family":"Suwatno","given":"","non-dropping-particle":"","parse-names":false,"suffix":""},{"dropping-particle":"","family":"Priansa","given":"Donni Juni","non-dropping-particle":"","parse-names":false,"suffix":""}],"id":"ITEM-1","issued":{"date-parts":[["2018"]]},"publisher":"Alfabeta","publisher-place":"Bandung","title":"Manajemen Sumber Daya Manusia dalam Organisasi Public dan Bisnis","type":"book"},"uris":["http://www.mendeley.com/documents/?uuid=90e01ae3-7677-4f97-b7dc-70173b245868"]}],"mendeley":{"formattedCitation":"(Suwatno &amp; Priansa, 2018)","plainTextFormattedCitation":"(Suwatno &amp; Priansa, 2018)","previouslyFormattedCitation":"(Suwatno &amp; Priansa, 2018)"},"properties":{"noteIndex":0},"schema":"https://github.com/citation-style-language/schema/raw/master/csl-citation.json"}</w:instrText>
      </w:r>
      <w:r w:rsidR="009003E2" w:rsidRPr="00EB6716">
        <w:rPr>
          <w:rFonts w:ascii="Times New Roman" w:hAnsi="Times New Roman" w:cs="Times New Roman"/>
          <w:sz w:val="24"/>
          <w:szCs w:val="24"/>
        </w:rPr>
        <w:fldChar w:fldCharType="separate"/>
      </w:r>
      <w:r w:rsidR="009003E2" w:rsidRPr="00EB6716">
        <w:rPr>
          <w:rFonts w:ascii="Times New Roman" w:hAnsi="Times New Roman" w:cs="Times New Roman"/>
          <w:noProof/>
          <w:sz w:val="24"/>
          <w:szCs w:val="24"/>
        </w:rPr>
        <w:t>(Suwatno &amp; Priansa, 2018)</w:t>
      </w:r>
      <w:r w:rsidR="009003E2" w:rsidRPr="00EB6716">
        <w:rPr>
          <w:rFonts w:ascii="Times New Roman" w:hAnsi="Times New Roman" w:cs="Times New Roman"/>
          <w:sz w:val="24"/>
          <w:szCs w:val="24"/>
        </w:rPr>
        <w:fldChar w:fldCharType="end"/>
      </w:r>
      <w:r w:rsidR="009003E2" w:rsidRPr="00EB6716">
        <w:rPr>
          <w:rFonts w:ascii="Times New Roman" w:hAnsi="Times New Roman" w:cs="Times New Roman"/>
          <w:sz w:val="24"/>
          <w:szCs w:val="24"/>
        </w:rPr>
        <w:t xml:space="preserve"> </w:t>
      </w:r>
      <w:r w:rsidRPr="00EB6716">
        <w:rPr>
          <w:rFonts w:ascii="Times New Roman" w:hAnsi="Times New Roman" w:cs="Times New Roman"/>
          <w:sz w:val="24"/>
          <w:szCs w:val="24"/>
        </w:rPr>
        <w:t>penilaian kinerja merupakan salah satu tugas penting bagi perusahaan untuk mengetahui level kinerja karyawan yang dimilikinya. Penilaian kinerja mempunyai beberapa tujuan dan manfaat bagi perusahaan dan karyawan yang dinilai, antara lain:</w:t>
      </w:r>
    </w:p>
    <w:p w14:paraId="18A826EE" w14:textId="77777777" w:rsidR="003D1072" w:rsidRPr="00EB6716" w:rsidRDefault="003D1072" w:rsidP="0052683C">
      <w:pPr>
        <w:pStyle w:val="ListParagraph"/>
        <w:numPr>
          <w:ilvl w:val="0"/>
          <w:numId w:val="21"/>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i/>
          <w:sz w:val="24"/>
          <w:szCs w:val="24"/>
        </w:rPr>
        <w:t xml:space="preserve">Performance Improvement. </w:t>
      </w:r>
      <w:r w:rsidRPr="00EB6716">
        <w:rPr>
          <w:rFonts w:ascii="Times New Roman" w:hAnsi="Times New Roman" w:cs="Times New Roman"/>
          <w:sz w:val="24"/>
          <w:szCs w:val="24"/>
        </w:rPr>
        <w:t>Memungkinkan karyawan dan manajer untuk mengambil tindakan yang berhubungan dengan peningkatan kinerja.</w:t>
      </w:r>
    </w:p>
    <w:p w14:paraId="05EA4245" w14:textId="77777777" w:rsidR="003D1072" w:rsidRPr="00EB6716" w:rsidRDefault="003D1072" w:rsidP="0052683C">
      <w:pPr>
        <w:pStyle w:val="ListParagraph"/>
        <w:numPr>
          <w:ilvl w:val="0"/>
          <w:numId w:val="21"/>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i/>
          <w:sz w:val="24"/>
          <w:szCs w:val="24"/>
        </w:rPr>
        <w:t>Compensation Adjustment.</w:t>
      </w:r>
      <w:r w:rsidRPr="00EB6716">
        <w:rPr>
          <w:rFonts w:ascii="Times New Roman" w:hAnsi="Times New Roman" w:cs="Times New Roman"/>
          <w:sz w:val="24"/>
          <w:szCs w:val="24"/>
        </w:rPr>
        <w:t xml:space="preserve"> Membantu para pengambil keputusan untuk menentukan siapa saja yang berhak menerima kenaikan gaji atau sebaliknya.</w:t>
      </w:r>
    </w:p>
    <w:p w14:paraId="06FD0153" w14:textId="77777777" w:rsidR="003D1072" w:rsidRPr="00EB6716" w:rsidRDefault="003D1072" w:rsidP="0052683C">
      <w:pPr>
        <w:pStyle w:val="ListParagraph"/>
        <w:numPr>
          <w:ilvl w:val="0"/>
          <w:numId w:val="21"/>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i/>
          <w:sz w:val="24"/>
          <w:szCs w:val="24"/>
        </w:rPr>
        <w:t>Placement Decision.</w:t>
      </w:r>
      <w:r w:rsidRPr="00EB6716">
        <w:rPr>
          <w:rFonts w:ascii="Times New Roman" w:hAnsi="Times New Roman" w:cs="Times New Roman"/>
          <w:sz w:val="24"/>
          <w:szCs w:val="24"/>
        </w:rPr>
        <w:t xml:space="preserve"> Menentukan promosi, transfer, dan demotion.</w:t>
      </w:r>
    </w:p>
    <w:p w14:paraId="33287FBB" w14:textId="77777777" w:rsidR="003D1072" w:rsidRPr="00EB6716" w:rsidRDefault="003D1072" w:rsidP="0052683C">
      <w:pPr>
        <w:pStyle w:val="ListParagraph"/>
        <w:numPr>
          <w:ilvl w:val="0"/>
          <w:numId w:val="21"/>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i/>
          <w:sz w:val="24"/>
          <w:szCs w:val="24"/>
        </w:rPr>
        <w:t>Training dan Development Needs.</w:t>
      </w:r>
      <w:r w:rsidRPr="00EB6716">
        <w:rPr>
          <w:rFonts w:ascii="Times New Roman" w:hAnsi="Times New Roman" w:cs="Times New Roman"/>
          <w:sz w:val="24"/>
          <w:szCs w:val="24"/>
        </w:rPr>
        <w:t xml:space="preserve"> Mengevaluasi kebutuhan pelatihan dan pengembangan bagi karyawan agar kinerja mereka lebih optimal.</w:t>
      </w:r>
    </w:p>
    <w:p w14:paraId="33B8F3B7" w14:textId="77777777" w:rsidR="003D1072" w:rsidRPr="00EB6716" w:rsidRDefault="003D1072" w:rsidP="0052683C">
      <w:pPr>
        <w:pStyle w:val="ListParagraph"/>
        <w:numPr>
          <w:ilvl w:val="0"/>
          <w:numId w:val="21"/>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i/>
          <w:sz w:val="24"/>
          <w:szCs w:val="24"/>
        </w:rPr>
        <w:t>Carrer Planning and Development.</w:t>
      </w:r>
      <w:r w:rsidRPr="00EB6716">
        <w:rPr>
          <w:rFonts w:ascii="Times New Roman" w:hAnsi="Times New Roman" w:cs="Times New Roman"/>
          <w:sz w:val="24"/>
          <w:szCs w:val="24"/>
        </w:rPr>
        <w:t xml:space="preserve"> Memandu untuk menentukan jenis karir dan potensi yang dapat dicapai.</w:t>
      </w:r>
    </w:p>
    <w:p w14:paraId="596A7198" w14:textId="77777777" w:rsidR="003D1072" w:rsidRPr="00EB6716" w:rsidRDefault="003D1072" w:rsidP="0052683C">
      <w:pPr>
        <w:pStyle w:val="ListParagraph"/>
        <w:numPr>
          <w:ilvl w:val="0"/>
          <w:numId w:val="21"/>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i/>
          <w:sz w:val="24"/>
          <w:szCs w:val="24"/>
        </w:rPr>
        <w:lastRenderedPageBreak/>
        <w:t>Stafiing Procces Deficiencies.</w:t>
      </w:r>
      <w:r w:rsidRPr="00EB6716">
        <w:rPr>
          <w:rFonts w:ascii="Times New Roman" w:hAnsi="Times New Roman" w:cs="Times New Roman"/>
          <w:sz w:val="24"/>
          <w:szCs w:val="24"/>
        </w:rPr>
        <w:t xml:space="preserve"> Mempengaruhi untuk menentukan jenis karir dan potensi yang dapat dicapai.</w:t>
      </w:r>
    </w:p>
    <w:p w14:paraId="6394C44F" w14:textId="77777777" w:rsidR="003D1072" w:rsidRPr="00EB6716" w:rsidRDefault="003D1072" w:rsidP="0052683C">
      <w:pPr>
        <w:pStyle w:val="ListParagraph"/>
        <w:numPr>
          <w:ilvl w:val="0"/>
          <w:numId w:val="21"/>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i/>
          <w:sz w:val="24"/>
          <w:szCs w:val="24"/>
        </w:rPr>
        <w:t>Staffing Procces Deficiencies.</w:t>
      </w:r>
      <w:r w:rsidRPr="00EB6716">
        <w:rPr>
          <w:rFonts w:ascii="Times New Roman" w:hAnsi="Times New Roman" w:cs="Times New Roman"/>
          <w:sz w:val="24"/>
          <w:szCs w:val="24"/>
        </w:rPr>
        <w:t xml:space="preserve"> Mempengaruhi prosedur perekrutan karyawan.</w:t>
      </w:r>
    </w:p>
    <w:p w14:paraId="5D3C00B6" w14:textId="5277E8E2" w:rsidR="003D1072" w:rsidRPr="00EB6716" w:rsidRDefault="009232A6" w:rsidP="00D50432">
      <w:pPr>
        <w:spacing w:after="0" w:line="480" w:lineRule="auto"/>
        <w:ind w:left="66"/>
        <w:jc w:val="both"/>
        <w:rPr>
          <w:rFonts w:ascii="Times New Roman" w:hAnsi="Times New Roman" w:cs="Times New Roman"/>
          <w:sz w:val="24"/>
          <w:szCs w:val="24"/>
        </w:rPr>
      </w:pPr>
      <w:r w:rsidRPr="00EB6716">
        <w:rPr>
          <w:rFonts w:ascii="Times New Roman" w:hAnsi="Times New Roman" w:cs="Times New Roman"/>
          <w:sz w:val="24"/>
          <w:szCs w:val="24"/>
        </w:rPr>
        <w:t>Sedangkan m</w:t>
      </w:r>
      <w:r w:rsidR="00A75E4D" w:rsidRPr="00EB6716">
        <w:rPr>
          <w:rFonts w:ascii="Times New Roman" w:hAnsi="Times New Roman" w:cs="Times New Roman"/>
          <w:sz w:val="24"/>
          <w:szCs w:val="24"/>
        </w:rPr>
        <w:t xml:space="preserve">enurut </w:t>
      </w:r>
      <w:r w:rsidR="00A75E4D" w:rsidRPr="00EB6716">
        <w:rPr>
          <w:rFonts w:ascii="Times New Roman" w:hAnsi="Times New Roman" w:cs="Times New Roman"/>
          <w:sz w:val="24"/>
          <w:szCs w:val="24"/>
        </w:rPr>
        <w:fldChar w:fldCharType="begin" w:fldLock="1"/>
      </w:r>
      <w:r w:rsidR="00A75E4D" w:rsidRPr="00EB6716">
        <w:rPr>
          <w:rFonts w:ascii="Times New Roman" w:hAnsi="Times New Roman" w:cs="Times New Roman"/>
          <w:sz w:val="24"/>
          <w:szCs w:val="24"/>
        </w:rPr>
        <w:instrText>ADDIN CSL_CITATION {"citationItems":[{"id":"ITEM-1","itemData":{"author":[{"dropping-particle":"","family":"Fahmi","given":"Irham","non-dropping-particle":"","parse-names":false,"suffix":""}],"id":"ITEM-1","issued":{"date-parts":[["2016"]]},"publisher":"Alfabeta","publisher-place":"Bandung","title":"Manajemen Sumber Daya Manusia Teori dan Aplikasi","type":"book"},"uris":["http://www.mendeley.com/documents/?uuid=fa046ebf-f311-46f9-a27d-8944f32e424d"]}],"mendeley":{"formattedCitation":"(Fahmi, 2016)","plainTextFormattedCitation":"(Fahmi, 2016)","previouslyFormattedCitation":"(Fahmi, 2016)"},"properties":{"noteIndex":0},"schema":"https://github.com/citation-style-language/schema/raw/master/csl-citation.json"}</w:instrText>
      </w:r>
      <w:r w:rsidR="00A75E4D" w:rsidRPr="00EB6716">
        <w:rPr>
          <w:rFonts w:ascii="Times New Roman" w:hAnsi="Times New Roman" w:cs="Times New Roman"/>
          <w:sz w:val="24"/>
          <w:szCs w:val="24"/>
        </w:rPr>
        <w:fldChar w:fldCharType="separate"/>
      </w:r>
      <w:r w:rsidR="00A75E4D" w:rsidRPr="00EB6716">
        <w:rPr>
          <w:rFonts w:ascii="Times New Roman" w:hAnsi="Times New Roman" w:cs="Times New Roman"/>
          <w:noProof/>
          <w:sz w:val="24"/>
          <w:szCs w:val="24"/>
        </w:rPr>
        <w:t>(Fahmi, 2016)</w:t>
      </w:r>
      <w:r w:rsidR="00A75E4D" w:rsidRPr="00EB6716">
        <w:rPr>
          <w:rFonts w:ascii="Times New Roman" w:hAnsi="Times New Roman" w:cs="Times New Roman"/>
          <w:sz w:val="24"/>
          <w:szCs w:val="24"/>
        </w:rPr>
        <w:fldChar w:fldCharType="end"/>
      </w:r>
      <w:r w:rsidR="003D1072" w:rsidRPr="00EB6716">
        <w:rPr>
          <w:rFonts w:ascii="Times New Roman" w:hAnsi="Times New Roman" w:cs="Times New Roman"/>
          <w:sz w:val="24"/>
          <w:szCs w:val="24"/>
        </w:rPr>
        <w:t xml:space="preserve"> tujuan penilaian kerja yaitu:</w:t>
      </w:r>
    </w:p>
    <w:p w14:paraId="61F4232D" w14:textId="77777777" w:rsidR="003D1072" w:rsidRPr="00EB6716" w:rsidRDefault="003D1072" w:rsidP="0052683C">
      <w:pPr>
        <w:pStyle w:val="ListParagraph"/>
        <w:numPr>
          <w:ilvl w:val="0"/>
          <w:numId w:val="22"/>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Mengelola operasi organisasi secara efektif dan efisien melalui pemotivasian karyawan secara maksimum.</w:t>
      </w:r>
    </w:p>
    <w:p w14:paraId="6DF6661D" w14:textId="77777777" w:rsidR="003D1072" w:rsidRPr="00EB6716" w:rsidRDefault="003D1072" w:rsidP="0052683C">
      <w:pPr>
        <w:pStyle w:val="ListParagraph"/>
        <w:numPr>
          <w:ilvl w:val="0"/>
          <w:numId w:val="22"/>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Membantu pengambilan keputusan yang bersangkutan dengan karyawan seperi promosi, transfer, dan pemberian pemberhentian.</w:t>
      </w:r>
    </w:p>
    <w:p w14:paraId="20B84E8A" w14:textId="77777777" w:rsidR="003D1072" w:rsidRPr="00EB6716" w:rsidRDefault="003D1072" w:rsidP="0052683C">
      <w:pPr>
        <w:pStyle w:val="ListParagraph"/>
        <w:numPr>
          <w:ilvl w:val="0"/>
          <w:numId w:val="22"/>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Mengidentifikasikan kebutuhan pelatihan dan pengembangan karyawan dan untuk menyediakan kriteria seleksi dan evaluasi program pelatihan karyawan.</w:t>
      </w:r>
    </w:p>
    <w:p w14:paraId="59A9BC1A" w14:textId="77777777" w:rsidR="003D1072" w:rsidRPr="00EB6716" w:rsidRDefault="003D1072" w:rsidP="0052683C">
      <w:pPr>
        <w:pStyle w:val="ListParagraph"/>
        <w:numPr>
          <w:ilvl w:val="0"/>
          <w:numId w:val="22"/>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Menyediakan umpan balik bagi karyawan mengenai bagaimana atasan mereka menilai kinerja mereka.</w:t>
      </w:r>
    </w:p>
    <w:p w14:paraId="5FA22595" w14:textId="77777777" w:rsidR="003D1072" w:rsidRPr="00EB6716" w:rsidRDefault="003D1072" w:rsidP="0052683C">
      <w:pPr>
        <w:pStyle w:val="ListParagraph"/>
        <w:numPr>
          <w:ilvl w:val="0"/>
          <w:numId w:val="22"/>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Menyediakan suatu dasar bagi distribusi penghargaan.</w:t>
      </w:r>
    </w:p>
    <w:p w14:paraId="6A88B3CC" w14:textId="77777777" w:rsidR="003D1072" w:rsidRPr="00EB6716" w:rsidRDefault="003D1072" w:rsidP="00D50432">
      <w:pPr>
        <w:pStyle w:val="sub3"/>
        <w:keepNext w:val="0"/>
        <w:spacing w:before="0"/>
        <w:rPr>
          <w:rFonts w:cs="Times New Roman"/>
          <w:color w:val="auto"/>
        </w:rPr>
      </w:pPr>
      <w:r w:rsidRPr="00EB6716">
        <w:rPr>
          <w:rFonts w:cs="Times New Roman"/>
          <w:color w:val="auto"/>
        </w:rPr>
        <w:t>2.1.1.3 Faktor – Faktor yang mempengaruhi kinerja Karyawan</w:t>
      </w:r>
    </w:p>
    <w:p w14:paraId="19667DD1" w14:textId="37467C3E"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Menurut</w:t>
      </w:r>
      <w:r w:rsidR="00D74F8C" w:rsidRPr="00EB6716">
        <w:rPr>
          <w:rFonts w:ascii="Times New Roman" w:hAnsi="Times New Roman" w:cs="Times New Roman"/>
          <w:sz w:val="24"/>
          <w:szCs w:val="24"/>
        </w:rPr>
        <w:t xml:space="preserve"> </w:t>
      </w:r>
      <w:r w:rsidR="00D74F8C" w:rsidRPr="00EB6716">
        <w:rPr>
          <w:rFonts w:ascii="Times New Roman" w:hAnsi="Times New Roman" w:cs="Times New Roman"/>
          <w:sz w:val="24"/>
          <w:szCs w:val="24"/>
        </w:rPr>
        <w:fldChar w:fldCharType="begin" w:fldLock="1"/>
      </w:r>
      <w:r w:rsidR="008E5467" w:rsidRPr="00EB6716">
        <w:rPr>
          <w:rFonts w:ascii="Times New Roman" w:hAnsi="Times New Roman" w:cs="Times New Roman"/>
          <w:sz w:val="24"/>
          <w:szCs w:val="24"/>
        </w:rPr>
        <w:instrText>ADDIN CSL_CITATION {"citationItems":[{"id":"ITEM-1","itemData":{"ISSN":"18624243","author":[{"dropping-particle":"","family":"Adamy","given":"Marbawi","non-dropping-particle":"","parse-names":false,"suffix":""}],"container-title":"Kunststoffe International","id":"ITEM-1","issued":{"date-parts":[["2016"]]},"publisher":"Universitas Malikussaleh","title":"Manajemen Sumber Daya Manusia","type":"book"},"uris":["http://www.mendeley.com/documents/?uuid=6f8e5f57-e626-420d-8313-d74f8018a43a"]}],"mendeley":{"formattedCitation":"(Adamy, 2016)","plainTextFormattedCitation":"(Adamy, 2016)","previouslyFormattedCitation":"(Adamy, 2016)"},"properties":{"noteIndex":0},"schema":"https://github.com/citation-style-language/schema/raw/master/csl-citation.json"}</w:instrText>
      </w:r>
      <w:r w:rsidR="00D74F8C" w:rsidRPr="00EB6716">
        <w:rPr>
          <w:rFonts w:ascii="Times New Roman" w:hAnsi="Times New Roman" w:cs="Times New Roman"/>
          <w:sz w:val="24"/>
          <w:szCs w:val="24"/>
        </w:rPr>
        <w:fldChar w:fldCharType="separate"/>
      </w:r>
      <w:r w:rsidR="00D74F8C" w:rsidRPr="00EB6716">
        <w:rPr>
          <w:rFonts w:ascii="Times New Roman" w:hAnsi="Times New Roman" w:cs="Times New Roman"/>
          <w:noProof/>
          <w:sz w:val="24"/>
          <w:szCs w:val="24"/>
        </w:rPr>
        <w:t>(Adamy, 2016)</w:t>
      </w:r>
      <w:r w:rsidR="00D74F8C"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faktor-faktor yang mempengaruhi kinerja antara lain:</w:t>
      </w:r>
    </w:p>
    <w:p w14:paraId="0BF57333" w14:textId="77777777" w:rsidR="003D1072" w:rsidRPr="00EB6716" w:rsidRDefault="003D1072" w:rsidP="0052683C">
      <w:pPr>
        <w:pStyle w:val="ListParagraph"/>
        <w:numPr>
          <w:ilvl w:val="0"/>
          <w:numId w:val="23"/>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Faktor kemampuan mencerminkan talenta dan keterampilan karyawan, yag melipu intelegensi, keterampilan interpersonal dan pengetahuan pekerjaan.</w:t>
      </w:r>
    </w:p>
    <w:p w14:paraId="62512ED0" w14:textId="77777777" w:rsidR="003D1072" w:rsidRPr="00EB6716" w:rsidRDefault="003D1072" w:rsidP="0052683C">
      <w:pPr>
        <w:pStyle w:val="ListParagraph"/>
        <w:numPr>
          <w:ilvl w:val="0"/>
          <w:numId w:val="23"/>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Faktor motivasi dpaat dipengaruhi oleh sejumlah faktor eksternal (seperti penghargaan) tetapi akhirnya merupakan keputusan internal dimana tergantung karyawannya seberapa besar mencurahkan energinya untuk menyelesaikan tugasnya.</w:t>
      </w:r>
    </w:p>
    <w:p w14:paraId="5F7DBFBF" w14:textId="77777777" w:rsidR="003D1072" w:rsidRPr="00EB6716" w:rsidRDefault="003D1072" w:rsidP="0052683C">
      <w:pPr>
        <w:pStyle w:val="ListParagraph"/>
        <w:numPr>
          <w:ilvl w:val="0"/>
          <w:numId w:val="23"/>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 xml:space="preserve">Faktor situasi/sistem meliputi sejumlah karakteristik organisasi yang dpaat mempengaruhi kinerja baik positif maupun negatif. </w:t>
      </w:r>
    </w:p>
    <w:p w14:paraId="5AF2C5EF" w14:textId="42137BFE"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lastRenderedPageBreak/>
        <w:tab/>
      </w:r>
      <w:r w:rsidR="00491068" w:rsidRPr="00EB6716">
        <w:rPr>
          <w:rFonts w:ascii="Times New Roman" w:hAnsi="Times New Roman" w:cs="Times New Roman"/>
          <w:sz w:val="24"/>
          <w:szCs w:val="24"/>
        </w:rPr>
        <w:t xml:space="preserve">Sedangkan menurut </w:t>
      </w:r>
      <w:r w:rsidR="00491068" w:rsidRPr="00EB6716">
        <w:rPr>
          <w:rFonts w:ascii="Times New Roman" w:hAnsi="Times New Roman" w:cs="Times New Roman"/>
          <w:sz w:val="24"/>
          <w:szCs w:val="24"/>
        </w:rPr>
        <w:fldChar w:fldCharType="begin" w:fldLock="1"/>
      </w:r>
      <w:r w:rsidR="00D50432" w:rsidRPr="00EB6716">
        <w:rPr>
          <w:rFonts w:ascii="Times New Roman" w:hAnsi="Times New Roman" w:cs="Times New Roman"/>
          <w:sz w:val="24"/>
          <w:szCs w:val="24"/>
        </w:rPr>
        <w:instrText>ADDIN CSL_CITATION {"citationItems":[{"id":"ITEM-1","itemData":{"author":[{"dropping-particle":"","family":"Bintaro dan Daryanto","given":"","non-dropping-particle":"","parse-names":false,"suffix":""}],"id":"ITEM-1","issued":{"date-parts":[["2017"]]},"number-of-pages":"108","title":"No Title","type":"book"},"uris":["http://www.mendeley.com/documents/?uuid=30dd4795-3ab5-462d-8203-c6cc3a4352ee","http://www.mendeley.com/documents/?uuid=e9611038-2437-462a-ac83-7c097effb350"]}],"mendeley":{"formattedCitation":"(Bintaro dan Daryanto, 2017)","plainTextFormattedCitation":"(Bintaro dan Daryanto, 2017)","previouslyFormattedCitation":"(Bintaro dan Daryanto, 2017)"},"properties":{"noteIndex":0},"schema":"https://github.com/citation-style-language/schema/raw/master/csl-citation.json"}</w:instrText>
      </w:r>
      <w:r w:rsidR="00491068" w:rsidRPr="00EB6716">
        <w:rPr>
          <w:rFonts w:ascii="Times New Roman" w:hAnsi="Times New Roman" w:cs="Times New Roman"/>
          <w:sz w:val="24"/>
          <w:szCs w:val="24"/>
        </w:rPr>
        <w:fldChar w:fldCharType="separate"/>
      </w:r>
      <w:r w:rsidR="00491068" w:rsidRPr="00EB6716">
        <w:rPr>
          <w:rFonts w:ascii="Times New Roman" w:hAnsi="Times New Roman" w:cs="Times New Roman"/>
          <w:noProof/>
          <w:sz w:val="24"/>
          <w:szCs w:val="24"/>
        </w:rPr>
        <w:t>(Bintaro dan Daryanto, 2017)</w:t>
      </w:r>
      <w:r w:rsidR="00491068" w:rsidRPr="00EB6716">
        <w:rPr>
          <w:rFonts w:ascii="Times New Roman" w:hAnsi="Times New Roman" w:cs="Times New Roman"/>
          <w:sz w:val="24"/>
          <w:szCs w:val="24"/>
        </w:rPr>
        <w:fldChar w:fldCharType="end"/>
      </w:r>
      <w:r w:rsidR="00491068" w:rsidRPr="00EB6716">
        <w:rPr>
          <w:rFonts w:ascii="Times New Roman" w:hAnsi="Times New Roman" w:cs="Times New Roman"/>
          <w:sz w:val="24"/>
          <w:szCs w:val="24"/>
        </w:rPr>
        <w:t xml:space="preserve"> </w:t>
      </w:r>
      <w:r w:rsidR="006D3F9F" w:rsidRPr="00EB6716">
        <w:rPr>
          <w:rFonts w:ascii="Times New Roman" w:hAnsi="Times New Roman" w:cs="Times New Roman"/>
          <w:sz w:val="24"/>
          <w:szCs w:val="24"/>
        </w:rPr>
        <w:t>Berikut ini merupakan 5 faktor yang dapat mempengaruhi kinerja karyawan, diantaranya :</w:t>
      </w:r>
    </w:p>
    <w:p w14:paraId="1EA9E0D4" w14:textId="76ACB19F" w:rsidR="006D3F9F" w:rsidRPr="00EB6716" w:rsidRDefault="006D3F9F" w:rsidP="0052683C">
      <w:pPr>
        <w:pStyle w:val="ListParagraph"/>
        <w:numPr>
          <w:ilvl w:val="0"/>
          <w:numId w:val="30"/>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Fasilitas kantor, merupakan sarana yang menunjang seorang karyawan untuk melakukan aktifitas kerjanya dengan baik dan apabila perusahaan anda tidak dapat memberikan fasilitas yang memadai, tentu saja hal ini akan menurunkan kinerja karyawan.</w:t>
      </w:r>
    </w:p>
    <w:p w14:paraId="5A272336" w14:textId="385307D5" w:rsidR="006D3F9F" w:rsidRPr="00EB6716" w:rsidRDefault="006D3F9F" w:rsidP="0052683C">
      <w:pPr>
        <w:pStyle w:val="ListParagraph"/>
        <w:numPr>
          <w:ilvl w:val="0"/>
          <w:numId w:val="30"/>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Lingkungan kerja, merupakan faktor yang sangat penting untuk anda perhatikan, karena hamper 80% karyawan resign jika lingkungan kerja mereka tidak baik.</w:t>
      </w:r>
    </w:p>
    <w:p w14:paraId="64605323" w14:textId="38200CA4" w:rsidR="006D3F9F" w:rsidRPr="00EB6716" w:rsidRDefault="006D3F9F" w:rsidP="0052683C">
      <w:pPr>
        <w:pStyle w:val="ListParagraph"/>
        <w:numPr>
          <w:ilvl w:val="0"/>
          <w:numId w:val="30"/>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Bonus, sebagian besar karyawan akan bekerja dengan senang hati bila pekerjaan yang mereka kerjakan dihargai oleh perusahaan.</w:t>
      </w:r>
    </w:p>
    <w:p w14:paraId="2EA05909" w14:textId="53141625" w:rsidR="003D1072" w:rsidRPr="00EB6716" w:rsidRDefault="00E10095" w:rsidP="00D50432">
      <w:pPr>
        <w:pStyle w:val="sub3"/>
        <w:keepNext w:val="0"/>
        <w:spacing w:before="0"/>
        <w:rPr>
          <w:rFonts w:cs="Times New Roman"/>
          <w:color w:val="auto"/>
        </w:rPr>
      </w:pPr>
      <w:r w:rsidRPr="00EB6716">
        <w:rPr>
          <w:rFonts w:cs="Times New Roman"/>
          <w:color w:val="auto"/>
        </w:rPr>
        <w:t>2.1.1.4 I</w:t>
      </w:r>
      <w:r w:rsidR="003D1072" w:rsidRPr="00EB6716">
        <w:rPr>
          <w:rFonts w:cs="Times New Roman"/>
          <w:color w:val="auto"/>
        </w:rPr>
        <w:t>ndikator Kinerja karyawan</w:t>
      </w:r>
    </w:p>
    <w:p w14:paraId="588487BC" w14:textId="61FA91EE"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r>
      <w:r w:rsidR="002203DD" w:rsidRPr="00EB6716">
        <w:rPr>
          <w:rFonts w:ascii="Times New Roman" w:hAnsi="Times New Roman" w:cs="Times New Roman"/>
          <w:sz w:val="24"/>
          <w:szCs w:val="24"/>
        </w:rPr>
        <w:t xml:space="preserve">Menurut </w:t>
      </w:r>
      <w:r w:rsidR="002203DD" w:rsidRPr="00EB6716">
        <w:rPr>
          <w:rFonts w:ascii="Times New Roman" w:hAnsi="Times New Roman" w:cs="Times New Roman"/>
          <w:sz w:val="24"/>
          <w:szCs w:val="24"/>
        </w:rPr>
        <w:fldChar w:fldCharType="begin" w:fldLock="1"/>
      </w:r>
      <w:r w:rsidR="002203DD" w:rsidRPr="00EB6716">
        <w:rPr>
          <w:rFonts w:ascii="Times New Roman" w:hAnsi="Times New Roman" w:cs="Times New Roman"/>
          <w:sz w:val="24"/>
          <w:szCs w:val="24"/>
        </w:rPr>
        <w:instrText>ADDIN CSL_CITATION {"citationItems":[{"id":"ITEM-1","itemData":{"author":[{"dropping-particle":"","family":"Zaputri","given":"Anggi Rizki","non-dropping-particle":"","parse-names":false,"suffix":""},{"dropping-particle":"","family":"Rahardjo","given":"Kusdi","non-dropping-particle":"","parse-names":false,"suffix":""},{"dropping-particle":"","family":"Utami","given":"Hamidah Nayati","non-dropping-particle":"","parse-names":false,"suffix":""}],"container-title":"Administrasi Bisnis","id":"ITEM-1","issue":"2","issued":{"date-parts":[["2013"]]},"title":"Pengaruh Insentif Material dan Non Material Terhadap Kepuasan Kerja dan Kinerja Karyawan","type":"article-journal","volume":"2"},"uris":["http://www.mendeley.com/documents/?uuid=75889366-a9f0-499b-ac10-4013fc2a7802"]}],"mendeley":{"formattedCitation":"(Zaputri et al., 2013)","plainTextFormattedCitation":"(Zaputri et al., 2013)","previouslyFormattedCitation":"(Zaputri et al., 2013)"},"properties":{"noteIndex":0},"schema":"https://github.com/citation-style-language/schema/raw/master/csl-citation.json"}</w:instrText>
      </w:r>
      <w:r w:rsidR="002203DD" w:rsidRPr="00EB6716">
        <w:rPr>
          <w:rFonts w:ascii="Times New Roman" w:hAnsi="Times New Roman" w:cs="Times New Roman"/>
          <w:sz w:val="24"/>
          <w:szCs w:val="24"/>
        </w:rPr>
        <w:fldChar w:fldCharType="separate"/>
      </w:r>
      <w:r w:rsidR="002203DD" w:rsidRPr="00EB6716">
        <w:rPr>
          <w:rFonts w:ascii="Times New Roman" w:hAnsi="Times New Roman" w:cs="Times New Roman"/>
          <w:noProof/>
          <w:sz w:val="24"/>
          <w:szCs w:val="24"/>
        </w:rPr>
        <w:t>(Zaputri et al., 2013)</w:t>
      </w:r>
      <w:r w:rsidR="002203DD"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kinerja mempunyai indikator yaitu :</w:t>
      </w:r>
    </w:p>
    <w:p w14:paraId="6F580C7D" w14:textId="77777777" w:rsidR="003D1072" w:rsidRPr="00EB6716" w:rsidRDefault="003D1072" w:rsidP="0052683C">
      <w:pPr>
        <w:pStyle w:val="ListParagraph"/>
        <w:numPr>
          <w:ilvl w:val="0"/>
          <w:numId w:val="13"/>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Kuantitas kerja, yaitu meliputi jumlah pekerjaan yang dapat diselesaikan.</w:t>
      </w:r>
    </w:p>
    <w:p w14:paraId="1FE40568" w14:textId="77777777" w:rsidR="003D1072" w:rsidRPr="00EB6716" w:rsidRDefault="003D1072" w:rsidP="0052683C">
      <w:pPr>
        <w:pStyle w:val="ListParagraph"/>
        <w:numPr>
          <w:ilvl w:val="0"/>
          <w:numId w:val="13"/>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Kualitas kerja, yaitu berlaku sebagai standar proses pelaksanaan kegiatan rencana organisasi.</w:t>
      </w:r>
    </w:p>
    <w:p w14:paraId="09B03323" w14:textId="77777777" w:rsidR="003D1072" w:rsidRPr="00EB6716" w:rsidRDefault="003D1072" w:rsidP="0052683C">
      <w:pPr>
        <w:pStyle w:val="ListParagraph"/>
        <w:numPr>
          <w:ilvl w:val="0"/>
          <w:numId w:val="13"/>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Ketepatan waktu penyelesaian pekerjaan, yaitu pemenuhan kesesuaian waktu yang dibutuhkan atau diharapkan dalam pelaksanaan kegiatan.</w:t>
      </w:r>
    </w:p>
    <w:p w14:paraId="47A67CB6" w14:textId="77777777" w:rsidR="003D1072" w:rsidRPr="00EB6716" w:rsidRDefault="003D1072" w:rsidP="00D50432">
      <w:pPr>
        <w:spacing w:after="0" w:line="480" w:lineRule="auto"/>
        <w:ind w:firstLine="360"/>
        <w:jc w:val="both"/>
        <w:rPr>
          <w:rFonts w:ascii="Times New Roman" w:hAnsi="Times New Roman" w:cs="Times New Roman"/>
          <w:sz w:val="24"/>
          <w:szCs w:val="24"/>
        </w:rPr>
      </w:pPr>
      <w:r w:rsidRPr="00EB6716">
        <w:rPr>
          <w:rFonts w:ascii="Times New Roman" w:hAnsi="Times New Roman" w:cs="Times New Roman"/>
          <w:sz w:val="24"/>
          <w:szCs w:val="24"/>
        </w:rPr>
        <w:t>Menurut Wibowo dkk (2014, hal 86) bahwa kinerja mempunyai tujuh indikator yaitu :</w:t>
      </w:r>
    </w:p>
    <w:p w14:paraId="590B3865" w14:textId="77777777" w:rsidR="003D1072" w:rsidRPr="00EB6716" w:rsidRDefault="003D1072" w:rsidP="0052683C">
      <w:pPr>
        <w:pStyle w:val="ListParagraph"/>
        <w:numPr>
          <w:ilvl w:val="0"/>
          <w:numId w:val="14"/>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 xml:space="preserve">Tujuan </w:t>
      </w:r>
    </w:p>
    <w:p w14:paraId="1E7F5236"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Merupakan keadaan yang secara aktif dicari seseorang individu atau organisasi untuk dicapai.</w:t>
      </w:r>
    </w:p>
    <w:p w14:paraId="15819B17" w14:textId="77777777" w:rsidR="003D1072" w:rsidRPr="00EB6716" w:rsidRDefault="003D1072" w:rsidP="0052683C">
      <w:pPr>
        <w:pStyle w:val="ListParagraph"/>
        <w:numPr>
          <w:ilvl w:val="0"/>
          <w:numId w:val="14"/>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Standar</w:t>
      </w:r>
    </w:p>
    <w:p w14:paraId="2827810C"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lastRenderedPageBreak/>
        <w:t>Merupakan suatu ukuran apakah tujuan yang diinginkan dapat dicapai.</w:t>
      </w:r>
    </w:p>
    <w:p w14:paraId="0E8E6BF9" w14:textId="77777777" w:rsidR="003D1072" w:rsidRPr="00EB6716" w:rsidRDefault="003D1072" w:rsidP="0052683C">
      <w:pPr>
        <w:pStyle w:val="ListParagraph"/>
        <w:numPr>
          <w:ilvl w:val="0"/>
          <w:numId w:val="14"/>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Umpan Balik</w:t>
      </w:r>
    </w:p>
    <w:p w14:paraId="08D0F54B"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Merupakan masukan yang dipergunakan untuk mengukur kemajuan dari kinerja.</w:t>
      </w:r>
    </w:p>
    <w:p w14:paraId="535EFCCF" w14:textId="77777777" w:rsidR="003D1072" w:rsidRPr="00EB6716" w:rsidRDefault="003D1072" w:rsidP="0052683C">
      <w:pPr>
        <w:pStyle w:val="ListParagraph"/>
        <w:numPr>
          <w:ilvl w:val="0"/>
          <w:numId w:val="14"/>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Alat atau sarana</w:t>
      </w:r>
    </w:p>
    <w:p w14:paraId="7E1584BC"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Merupakan sumber daya yang dapat dipergunakan untuk membantu menyelesaikan tugas dengan sukses.</w:t>
      </w:r>
    </w:p>
    <w:p w14:paraId="1A9223F3" w14:textId="77777777" w:rsidR="003D1072" w:rsidRPr="00EB6716" w:rsidRDefault="003D1072" w:rsidP="0052683C">
      <w:pPr>
        <w:pStyle w:val="ListParagraph"/>
        <w:numPr>
          <w:ilvl w:val="0"/>
          <w:numId w:val="14"/>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Kompetensi</w:t>
      </w:r>
    </w:p>
    <w:p w14:paraId="7379DA4C"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Merupakan kemampuan yang dimiliki oleh seseorang untuk menjalankan pekerjaan yang diberikan kepadanya dengan baik.</w:t>
      </w:r>
    </w:p>
    <w:p w14:paraId="24B87838" w14:textId="77777777" w:rsidR="003D1072" w:rsidRPr="00EB6716" w:rsidRDefault="003D1072" w:rsidP="0052683C">
      <w:pPr>
        <w:pStyle w:val="ListParagraph"/>
        <w:numPr>
          <w:ilvl w:val="0"/>
          <w:numId w:val="14"/>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Motif</w:t>
      </w:r>
    </w:p>
    <w:p w14:paraId="53E8B151"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Merupakan alasan atau dorongan bagi seseorang untuk melakukan sesuatu.</w:t>
      </w:r>
    </w:p>
    <w:p w14:paraId="20E75A60" w14:textId="77777777" w:rsidR="003D1072" w:rsidRPr="00EB6716" w:rsidRDefault="003D1072" w:rsidP="0052683C">
      <w:pPr>
        <w:pStyle w:val="ListParagraph"/>
        <w:numPr>
          <w:ilvl w:val="0"/>
          <w:numId w:val="14"/>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Peluang</w:t>
      </w:r>
    </w:p>
    <w:p w14:paraId="7F3914CC" w14:textId="206B84F9" w:rsidR="007B5F63" w:rsidRPr="00EB6716" w:rsidRDefault="003D1072" w:rsidP="00D5674C">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Merupakan kesempatan untu</w:t>
      </w:r>
      <w:r w:rsidR="002B0557" w:rsidRPr="00EB6716">
        <w:rPr>
          <w:rFonts w:ascii="Times New Roman" w:hAnsi="Times New Roman" w:cs="Times New Roman"/>
          <w:sz w:val="24"/>
          <w:szCs w:val="24"/>
        </w:rPr>
        <w:t>k menunjukan prestasi kerjanya.</w:t>
      </w:r>
    </w:p>
    <w:p w14:paraId="48571470" w14:textId="597A67F2" w:rsidR="007B5F63" w:rsidRPr="00EB6716" w:rsidRDefault="007B5F63" w:rsidP="00E10095">
      <w:pPr>
        <w:pStyle w:val="subsub"/>
        <w:keepNext w:val="0"/>
        <w:spacing w:before="0" w:line="480" w:lineRule="auto"/>
        <w:rPr>
          <w:rFonts w:cs="Times New Roman"/>
        </w:rPr>
      </w:pPr>
      <w:bookmarkStart w:id="59" w:name="_Toc79307090"/>
      <w:r w:rsidRPr="00EB6716">
        <w:rPr>
          <w:rFonts w:cs="Times New Roman"/>
        </w:rPr>
        <w:t>2.1.2 Gaya Kepemimpinan Transformasional</w:t>
      </w:r>
      <w:bookmarkEnd w:id="59"/>
    </w:p>
    <w:p w14:paraId="26F6871D" w14:textId="6DC90CEE" w:rsidR="00F00299" w:rsidRPr="00EB6716" w:rsidRDefault="00C6126A" w:rsidP="00E10095">
      <w:pPr>
        <w:spacing w:after="0" w:line="480" w:lineRule="auto"/>
        <w:jc w:val="both"/>
        <w:rPr>
          <w:rFonts w:ascii="Times New Roman" w:hAnsi="Times New Roman" w:cs="Times New Roman"/>
          <w:b/>
          <w:sz w:val="24"/>
          <w:szCs w:val="24"/>
        </w:rPr>
      </w:pPr>
      <w:r w:rsidRPr="00EB6716">
        <w:rPr>
          <w:rFonts w:ascii="Times New Roman" w:hAnsi="Times New Roman" w:cs="Times New Roman"/>
          <w:b/>
          <w:sz w:val="24"/>
          <w:szCs w:val="24"/>
        </w:rPr>
        <w:t>2.1.2.2</w:t>
      </w:r>
      <w:r w:rsidR="007B5F63" w:rsidRPr="00EB6716">
        <w:rPr>
          <w:rFonts w:ascii="Times New Roman" w:hAnsi="Times New Roman" w:cs="Times New Roman"/>
          <w:b/>
          <w:sz w:val="24"/>
          <w:szCs w:val="24"/>
        </w:rPr>
        <w:t xml:space="preserve"> Definisi Gaya Kepemimpinan Transformasional</w:t>
      </w:r>
    </w:p>
    <w:p w14:paraId="231534B7" w14:textId="4196BDFD" w:rsidR="00F67348" w:rsidRPr="00EB6716" w:rsidRDefault="00F67348" w:rsidP="00D50432">
      <w:pPr>
        <w:tabs>
          <w:tab w:val="left" w:pos="567"/>
        </w:tabs>
        <w:spacing w:after="0" w:line="480" w:lineRule="auto"/>
        <w:jc w:val="both"/>
        <w:rPr>
          <w:rFonts w:ascii="Times New Roman" w:hAnsi="Times New Roman" w:cs="Times New Roman"/>
          <w:sz w:val="24"/>
          <w:szCs w:val="24"/>
        </w:rPr>
      </w:pPr>
      <w:r w:rsidRPr="00EB6716">
        <w:rPr>
          <w:rFonts w:ascii="Times New Roman" w:hAnsi="Times New Roman" w:cs="Times New Roman"/>
          <w:b/>
          <w:sz w:val="24"/>
          <w:szCs w:val="24"/>
        </w:rPr>
        <w:tab/>
      </w:r>
      <w:r w:rsidR="002E448B" w:rsidRPr="00EB6716">
        <w:rPr>
          <w:rFonts w:ascii="Times New Roman" w:hAnsi="Times New Roman" w:cs="Times New Roman"/>
          <w:sz w:val="24"/>
          <w:szCs w:val="24"/>
        </w:rPr>
        <w:t xml:space="preserve">Menurut </w:t>
      </w:r>
      <w:r w:rsidR="00572317" w:rsidRPr="00EB6716">
        <w:rPr>
          <w:rFonts w:ascii="Times New Roman" w:hAnsi="Times New Roman" w:cs="Times New Roman"/>
          <w:sz w:val="24"/>
          <w:szCs w:val="24"/>
        </w:rPr>
        <w:fldChar w:fldCharType="begin" w:fldLock="1"/>
      </w:r>
      <w:r w:rsidR="00324AED" w:rsidRPr="00EB6716">
        <w:rPr>
          <w:rFonts w:ascii="Times New Roman" w:hAnsi="Times New Roman" w:cs="Times New Roman"/>
          <w:sz w:val="24"/>
          <w:szCs w:val="24"/>
        </w:rPr>
        <w:instrText>ADDIN CSL_CITATION {"citationItems":[{"id":"ITEM-1","itemData":{"author":[{"dropping-particle":"","family":"Amaturrahman","given":"Kamila Syahida","non-dropping-particle":"","parse-names":false,"suffix":""},{"dropping-particle":"","family":"Nurnida","given":"Ida","non-dropping-particle":"","parse-names":false,"suffix":""}],"container-title":"e-Proceeding of Management","id":"ITEM-1","issue":"1","issued":{"date-parts":[["2021"]]},"page":"284-289","title":"Pengaruh Gaya Kepemimpnan Transformasional Terhadap Kinerja Karyawan Pada Kantor Divisi Pelayanan SDM PT. Pos Indonesia (PERSERO) Bandung","type":"article-journal","volume":"8"},"uris":["http://www.mendeley.com/documents/?uuid=2bedadb2-c3ce-4d6f-9c2d-fb6eb7350286","http://www.mendeley.com/documents/?uuid=779e904c-028c-4b3b-bc68-e0aa9c20d60b"]}],"mendeley":{"formattedCitation":"(Amaturrahman &amp; Nurnida, 2021)","plainTextFormattedCitation":"(Amaturrahman &amp; Nurnida, 2021)","previouslyFormattedCitation":"(Amaturrahman &amp; Nurnida, 2021)"},"properties":{"noteIndex":0},"schema":"https://github.com/citation-style-language/schema/raw/master/csl-citation.json"}</w:instrText>
      </w:r>
      <w:r w:rsidR="00572317" w:rsidRPr="00EB6716">
        <w:rPr>
          <w:rFonts w:ascii="Times New Roman" w:hAnsi="Times New Roman" w:cs="Times New Roman"/>
          <w:sz w:val="24"/>
          <w:szCs w:val="24"/>
        </w:rPr>
        <w:fldChar w:fldCharType="separate"/>
      </w:r>
      <w:r w:rsidR="00572317" w:rsidRPr="00EB6716">
        <w:rPr>
          <w:rFonts w:ascii="Times New Roman" w:hAnsi="Times New Roman" w:cs="Times New Roman"/>
          <w:noProof/>
          <w:sz w:val="24"/>
          <w:szCs w:val="24"/>
        </w:rPr>
        <w:t>(Amaturrahman &amp; Nurnida, 2021)</w:t>
      </w:r>
      <w:r w:rsidR="00572317" w:rsidRPr="00EB6716">
        <w:rPr>
          <w:rFonts w:ascii="Times New Roman" w:hAnsi="Times New Roman" w:cs="Times New Roman"/>
          <w:sz w:val="24"/>
          <w:szCs w:val="24"/>
        </w:rPr>
        <w:fldChar w:fldCharType="end"/>
      </w:r>
      <w:r w:rsidR="00572317" w:rsidRPr="00EB6716">
        <w:rPr>
          <w:rFonts w:ascii="Times New Roman" w:hAnsi="Times New Roman" w:cs="Times New Roman"/>
          <w:sz w:val="24"/>
          <w:szCs w:val="24"/>
        </w:rPr>
        <w:t xml:space="preserve"> </w:t>
      </w:r>
      <w:r w:rsidR="002E448B" w:rsidRPr="00EB6716">
        <w:rPr>
          <w:rFonts w:ascii="Times New Roman" w:hAnsi="Times New Roman" w:cs="Times New Roman"/>
          <w:sz w:val="24"/>
          <w:szCs w:val="24"/>
        </w:rPr>
        <w:t>k</w:t>
      </w:r>
      <w:r w:rsidR="00445557" w:rsidRPr="00EB6716">
        <w:rPr>
          <w:rFonts w:ascii="Times New Roman" w:hAnsi="Times New Roman" w:cs="Times New Roman"/>
          <w:sz w:val="24"/>
          <w:szCs w:val="24"/>
        </w:rPr>
        <w:t>epemimpinan transformasional adalah kepemimpinan yang memengaruhi pegawai sehingga pegawai merasakan kepercayaan, kebanggaan, loyalitas, dan rasa hormat terhadap pimpinan serta termotivasi untuk melakukan lebih dari apa yang diharapkan.</w:t>
      </w:r>
      <w:r w:rsidR="00572317" w:rsidRPr="00EB6716">
        <w:rPr>
          <w:rFonts w:ascii="Times New Roman" w:hAnsi="Times New Roman" w:cs="Times New Roman"/>
          <w:sz w:val="24"/>
          <w:szCs w:val="24"/>
        </w:rPr>
        <w:t xml:space="preserve"> </w:t>
      </w:r>
      <w:r w:rsidR="004A2BE1" w:rsidRPr="00EB6716">
        <w:rPr>
          <w:rFonts w:ascii="Times New Roman" w:hAnsi="Times New Roman" w:cs="Times New Roman"/>
          <w:sz w:val="24"/>
          <w:szCs w:val="24"/>
        </w:rPr>
        <w:t xml:space="preserve">Kepemimpinan </w:t>
      </w:r>
      <w:r w:rsidR="003A4A93" w:rsidRPr="00EB6716">
        <w:rPr>
          <w:rFonts w:ascii="Times New Roman" w:hAnsi="Times New Roman" w:cs="Times New Roman"/>
          <w:sz w:val="24"/>
          <w:szCs w:val="24"/>
        </w:rPr>
        <w:t>transformasional yang murni adala</w:t>
      </w:r>
      <w:r w:rsidR="004A2BE1" w:rsidRPr="00EB6716">
        <w:rPr>
          <w:rFonts w:ascii="Times New Roman" w:hAnsi="Times New Roman" w:cs="Times New Roman"/>
          <w:sz w:val="24"/>
          <w:szCs w:val="24"/>
        </w:rPr>
        <w:t>h k</w:t>
      </w:r>
      <w:r w:rsidR="003A4A93" w:rsidRPr="00EB6716">
        <w:rPr>
          <w:rFonts w:ascii="Times New Roman" w:hAnsi="Times New Roman" w:cs="Times New Roman"/>
          <w:sz w:val="24"/>
          <w:szCs w:val="24"/>
        </w:rPr>
        <w:t>epemimpinan yang bersifat sosial</w:t>
      </w:r>
      <w:r w:rsidR="004A2BE1" w:rsidRPr="00EB6716">
        <w:rPr>
          <w:rFonts w:ascii="Times New Roman" w:hAnsi="Times New Roman" w:cs="Times New Roman"/>
          <w:sz w:val="24"/>
          <w:szCs w:val="24"/>
        </w:rPr>
        <w:t xml:space="preserve"> dan peduli denga</w:t>
      </w:r>
      <w:r w:rsidR="003A4A93" w:rsidRPr="00EB6716">
        <w:rPr>
          <w:rFonts w:ascii="Times New Roman" w:hAnsi="Times New Roman" w:cs="Times New Roman"/>
          <w:sz w:val="24"/>
          <w:szCs w:val="24"/>
        </w:rPr>
        <w:t>n kebaikan bersam</w:t>
      </w:r>
      <w:r w:rsidR="004A2BE1" w:rsidRPr="00EB6716">
        <w:rPr>
          <w:rFonts w:ascii="Times New Roman" w:hAnsi="Times New Roman" w:cs="Times New Roman"/>
          <w:sz w:val="24"/>
          <w:szCs w:val="24"/>
        </w:rPr>
        <w:t>a. Pemimpin transformasional yang bersifat social ini mengalahkan kepentingan mereka sendiri demi kebaikan orang lain</w:t>
      </w:r>
      <w:r w:rsidR="00572317" w:rsidRPr="00EB6716">
        <w:rPr>
          <w:rFonts w:ascii="Times New Roman" w:hAnsi="Times New Roman" w:cs="Times New Roman"/>
          <w:sz w:val="24"/>
          <w:szCs w:val="24"/>
        </w:rPr>
        <w:t xml:space="preserve"> </w:t>
      </w:r>
      <w:r w:rsidR="00572317"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{"citationItems":[{"id":"ITEM-1","itemData":{"author":[{"dropping-particle":"","family":"Nothouse","given":"P.G","non-dropping-particle":"","parse-names":false,"suffix":""}],"id":"ITEM-1","issued":{"date-parts":[["2013"]]},"publisher":"Sage PUblication Inc","publisher-place":"Caliornia","title":"leadership: Theory and Practicfe","type":"book"},"uris":["http://www.mendeley.com/documents/?uuid=f3d4acb9-c1aa-4ff8-ae25-0d21a5d29c0c"]}],"mendeley":{"formattedCitation":"(Nothouse, 2013)","plainTextFormattedCitation":"(Nothouse, 2013)","previouslyFormattedCitation":"(Nothouse, 2013)"},"properties":{"noteIndex":0},"schema":"https://github.com/citation-style-language/schema/raw/master/csl-citation.json"}</w:instrText>
      </w:r>
      <w:r w:rsidR="00572317" w:rsidRPr="00EB6716">
        <w:rPr>
          <w:rFonts w:ascii="Times New Roman" w:hAnsi="Times New Roman" w:cs="Times New Roman"/>
          <w:sz w:val="24"/>
          <w:szCs w:val="24"/>
        </w:rPr>
        <w:fldChar w:fldCharType="separate"/>
      </w:r>
      <w:r w:rsidR="00572317" w:rsidRPr="00EB6716">
        <w:rPr>
          <w:rFonts w:ascii="Times New Roman" w:hAnsi="Times New Roman" w:cs="Times New Roman"/>
          <w:noProof/>
          <w:sz w:val="24"/>
          <w:szCs w:val="24"/>
        </w:rPr>
        <w:t>(Nothouse, 2013)</w:t>
      </w:r>
      <w:r w:rsidR="00572317" w:rsidRPr="00EB6716">
        <w:rPr>
          <w:rFonts w:ascii="Times New Roman" w:hAnsi="Times New Roman" w:cs="Times New Roman"/>
          <w:sz w:val="24"/>
          <w:szCs w:val="24"/>
        </w:rPr>
        <w:fldChar w:fldCharType="end"/>
      </w:r>
      <w:r w:rsidR="004A2BE1" w:rsidRPr="00EB6716">
        <w:rPr>
          <w:rFonts w:ascii="Times New Roman" w:hAnsi="Times New Roman" w:cs="Times New Roman"/>
          <w:sz w:val="24"/>
          <w:szCs w:val="24"/>
        </w:rPr>
        <w:t xml:space="preserve">. Pemimpin transformasional mencurahkan perhatian pada keprihatinan dan </w:t>
      </w:r>
      <w:r w:rsidR="004A2BE1" w:rsidRPr="00EB6716">
        <w:rPr>
          <w:rFonts w:ascii="Times New Roman" w:hAnsi="Times New Roman" w:cs="Times New Roman"/>
          <w:sz w:val="24"/>
          <w:szCs w:val="24"/>
        </w:rPr>
        <w:lastRenderedPageBreak/>
        <w:t>kebutuhan pengembangan diri pengikut individual, mereka mengubah kesadaran para pengikut akan persoalan-persoalan dengan membantu mereka memandang masalah dengan cara-cara baru dan mereka mampu menggairahkan, membangkitkan, dan mengilhami para pengikut untuk mengeluarkan upaya ekstra untuk mencapai tujuan kelompok.</w:t>
      </w:r>
    </w:p>
    <w:p w14:paraId="0F35AE50" w14:textId="452A084F" w:rsidR="004A2BE1" w:rsidRPr="00EB6716" w:rsidRDefault="004A2BE1" w:rsidP="00D50432">
      <w:pPr>
        <w:tabs>
          <w:tab w:val="left" w:pos="567"/>
        </w:tabs>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r>
      <w:r w:rsidR="009A38B6" w:rsidRPr="00EB6716">
        <w:rPr>
          <w:rFonts w:ascii="Times New Roman" w:hAnsi="Times New Roman" w:cs="Times New Roman"/>
          <w:sz w:val="24"/>
          <w:szCs w:val="24"/>
        </w:rPr>
        <w:t xml:space="preserve">Menurut </w:t>
      </w:r>
      <w:r w:rsidR="00065217"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{"citationItems":[{"id":"ITEM-1","itemData":{"author":[{"dropping-particle":"","family":"Bryman","given":"A","non-dropping-particle":"","parse-names":false,"suffix":""}],"id":"ITEM-1","issued":{"date-parts":[["2012"]]},"publisher":"Oxford Univery Press","publisher-place":"Oxford","title":"Social Research Metodh Fourthg","type":"book"},"uris":["http://www.mendeley.com/documents/?uuid=496374d7-0998-4320-ade8-c82ff81c433c"]}],"mendeley":{"formattedCitation":"(Bryman, 2012)","plainTextFormattedCitation":"(Bryman, 2012)","previouslyFormattedCitation":"(Bryman, 2012)"},"properties":{"noteIndex":0},"schema":"https://github.com/citation-style-language/schema/raw/master/csl-citation.json"}</w:instrText>
      </w:r>
      <w:r w:rsidR="00065217" w:rsidRPr="00EB6716">
        <w:rPr>
          <w:rFonts w:ascii="Times New Roman" w:hAnsi="Times New Roman" w:cs="Times New Roman"/>
          <w:sz w:val="24"/>
          <w:szCs w:val="24"/>
        </w:rPr>
        <w:fldChar w:fldCharType="separate"/>
      </w:r>
      <w:r w:rsidR="00065217" w:rsidRPr="00EB6716">
        <w:rPr>
          <w:rFonts w:ascii="Times New Roman" w:hAnsi="Times New Roman" w:cs="Times New Roman"/>
          <w:noProof/>
          <w:sz w:val="24"/>
          <w:szCs w:val="24"/>
        </w:rPr>
        <w:t>(Bryman, 2012)</w:t>
      </w:r>
      <w:r w:rsidR="00065217" w:rsidRPr="00EB6716">
        <w:rPr>
          <w:rFonts w:ascii="Times New Roman" w:hAnsi="Times New Roman" w:cs="Times New Roman"/>
          <w:sz w:val="24"/>
          <w:szCs w:val="24"/>
        </w:rPr>
        <w:fldChar w:fldCharType="end"/>
      </w:r>
      <w:r w:rsidR="009A38B6" w:rsidRPr="00EB6716">
        <w:rPr>
          <w:rFonts w:ascii="Times New Roman" w:hAnsi="Times New Roman" w:cs="Times New Roman"/>
          <w:sz w:val="24"/>
          <w:szCs w:val="24"/>
        </w:rPr>
        <w:t xml:space="preserve"> kepemimpinan tranformasional adalah bagian dari paradigm kepemimpinan baru yang lebih memberikan perhatian pada elemen kepemimpinan yang karismatik dan peke. </w:t>
      </w:r>
      <w:r w:rsidR="009A38B6"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{"citationItems":[{"id":"ITEM-1","itemData":{"DOI":"10.30596/maneggio.v3i1.4874","ISSN":"26232634","abstract":"The purpose of this study was to determine and analyze the effect of transformational leadership and transactional leadership on employee performance moderated by the Locus of Control of Medan mayor's office employees both directly and indirectly. The approach used in this research is an associative approach. The population in this study were all employees of Medan mayor's office as many as 89 people while the sample in this study all employees of Medan mayor's office were 89 people using saturated samples. Data collection techniques in this study used interview techniques, documentation studies, observations, and questionnaires. Data analysis techniques in this study used partial least square - structural equestion model (PLS-SEM). Data processing in this study uses PLS (Partial Least Square) version 3.0. The results of this study prove that directly transformational leadership, transactional leadership and Locus of Control significantly influence employee performance and indirectly Locus of Control does not moderate the influence of transformational leadership and transactional leadership on employee performance at Medan mayor's office.","author":[{"dropping-particle":"","family":"Jufrizen","given":"Jufrizen","non-dropping-particle":"","parse-names":false,"suffix":""},{"dropping-particle":"","family":"Lubis","given":"Afni Sasqia Putri","non-dropping-particle":"","parse-names":false,"suffix":""}],"container-title":"Maneggio: Jurnal Ilmiah Magister Manajemen","id":"ITEM-1","issue":"1","issued":{"date-parts":[["2020"]]},"page":"41-59","title":"Pengaruh Kepemimpinan Transformasional dan Kepemimpinan Transaksional terhadap Kinerja Pegawai Dengan Locus Of Control Sebagai Variabel Moderating","type":"article-journal","volume":"3"},"uris":["http://www.mendeley.com/documents/?uuid=77310d1c-0bd1-4eaf-8efd-cf9458a85e30"]}],"mendeley":{"formattedCitation":"(Jufrizen &amp; Lubis, 2020)","plainTextFormattedCitation":"(Jufrizen &amp; Lubis, 2020)","previouslyFormattedCitation":"(Jufrizen &amp; Lubis, 2020)"},"properties":{"noteIndex":0},"schema":"https://github.com/citation-style-language/schema/raw/master/csl-citation.json"}</w:instrText>
      </w:r>
      <w:r w:rsidR="009A38B6" w:rsidRPr="00EB6716">
        <w:rPr>
          <w:rFonts w:ascii="Times New Roman" w:hAnsi="Times New Roman" w:cs="Times New Roman"/>
          <w:sz w:val="24"/>
          <w:szCs w:val="24"/>
        </w:rPr>
        <w:fldChar w:fldCharType="separate"/>
      </w:r>
      <w:r w:rsidR="009A38B6" w:rsidRPr="00EB6716">
        <w:rPr>
          <w:rFonts w:ascii="Times New Roman" w:hAnsi="Times New Roman" w:cs="Times New Roman"/>
          <w:noProof/>
          <w:sz w:val="24"/>
          <w:szCs w:val="24"/>
        </w:rPr>
        <w:t>(Jufrizen &amp; Lubis, 2020)</w:t>
      </w:r>
      <w:r w:rsidR="009A38B6" w:rsidRPr="00EB6716">
        <w:rPr>
          <w:rFonts w:ascii="Times New Roman" w:hAnsi="Times New Roman" w:cs="Times New Roman"/>
          <w:sz w:val="24"/>
          <w:szCs w:val="24"/>
        </w:rPr>
        <w:fldChar w:fldCharType="end"/>
      </w:r>
      <w:r w:rsidR="009A38B6" w:rsidRPr="00EB6716">
        <w:rPr>
          <w:rFonts w:ascii="Times New Roman" w:hAnsi="Times New Roman" w:cs="Times New Roman"/>
          <w:sz w:val="24"/>
          <w:szCs w:val="24"/>
        </w:rPr>
        <w:t xml:space="preserve"> Kepemimpinan transformasional adalah tipe kepemimpinan yang mema</w:t>
      </w:r>
      <w:r w:rsidR="003A4A93" w:rsidRPr="00EB6716">
        <w:rPr>
          <w:rFonts w:ascii="Times New Roman" w:hAnsi="Times New Roman" w:cs="Times New Roman"/>
          <w:sz w:val="24"/>
          <w:szCs w:val="24"/>
        </w:rPr>
        <w:t>n</w:t>
      </w:r>
      <w:r w:rsidR="009A38B6" w:rsidRPr="00EB6716">
        <w:rPr>
          <w:rFonts w:ascii="Times New Roman" w:hAnsi="Times New Roman" w:cs="Times New Roman"/>
          <w:sz w:val="24"/>
          <w:szCs w:val="24"/>
        </w:rPr>
        <w:t>du atau memotivasi pengikut mereka dalam arah tujuan yang ditegakkan dengan memperjelas peran dan tuntutan tugas. Pemimpin jenis ini yang memberikan pertimbangan dan rangsangan intelektual yang diindividualkan, dan yang memiliki karisma.</w:t>
      </w:r>
    </w:p>
    <w:p w14:paraId="02819ADB" w14:textId="160759EA" w:rsidR="009A38B6" w:rsidRPr="00EB6716" w:rsidRDefault="009A38B6" w:rsidP="00D50432">
      <w:pPr>
        <w:tabs>
          <w:tab w:val="left" w:pos="567"/>
        </w:tabs>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 xml:space="preserve">Dari berbagai pendapat di atas dapat disimpulkan bahwa </w:t>
      </w:r>
      <w:r w:rsidR="003A4A93" w:rsidRPr="00EB6716">
        <w:rPr>
          <w:rFonts w:ascii="Times New Roman" w:hAnsi="Times New Roman" w:cs="Times New Roman"/>
          <w:sz w:val="24"/>
          <w:szCs w:val="24"/>
        </w:rPr>
        <w:t xml:space="preserve">kepemimpinan transformasional adalah </w:t>
      </w:r>
      <w:r w:rsidR="00FD75A4" w:rsidRPr="00EB6716">
        <w:rPr>
          <w:rFonts w:ascii="Times New Roman" w:hAnsi="Times New Roman" w:cs="Times New Roman"/>
          <w:sz w:val="24"/>
          <w:szCs w:val="24"/>
        </w:rPr>
        <w:t>kepemimpinan yang memberikan motivasi kepada bawahannya untuk melakukan pekerjaanya dan melakukan perubahan agar tercapainya tujuan organisasi yang lebih tinggi.</w:t>
      </w:r>
    </w:p>
    <w:p w14:paraId="33111F2E" w14:textId="4615B14A" w:rsidR="00FD75A4" w:rsidRPr="00EB6716" w:rsidRDefault="00FD75A4" w:rsidP="00D50432">
      <w:pPr>
        <w:tabs>
          <w:tab w:val="left" w:pos="567"/>
        </w:tabs>
        <w:spacing w:after="0" w:line="480" w:lineRule="auto"/>
        <w:jc w:val="both"/>
        <w:rPr>
          <w:rFonts w:ascii="Times New Roman" w:hAnsi="Times New Roman" w:cs="Times New Roman"/>
          <w:b/>
          <w:sz w:val="24"/>
          <w:szCs w:val="24"/>
        </w:rPr>
      </w:pPr>
      <w:r w:rsidRPr="00EB6716">
        <w:rPr>
          <w:rFonts w:ascii="Times New Roman" w:hAnsi="Times New Roman" w:cs="Times New Roman"/>
          <w:b/>
          <w:sz w:val="24"/>
          <w:szCs w:val="24"/>
        </w:rPr>
        <w:t>2.1.2.2 Prinsip-Prinsip Kepemimpinan Transformasional</w:t>
      </w:r>
    </w:p>
    <w:p w14:paraId="493F4849" w14:textId="0A369D86" w:rsidR="00FD75A4" w:rsidRPr="00EB6716" w:rsidRDefault="00FD75A4" w:rsidP="00D50432">
      <w:pPr>
        <w:tabs>
          <w:tab w:val="left" w:pos="567"/>
        </w:tabs>
        <w:spacing w:after="0" w:line="480" w:lineRule="auto"/>
        <w:jc w:val="both"/>
        <w:rPr>
          <w:rFonts w:ascii="Times New Roman" w:hAnsi="Times New Roman" w:cs="Times New Roman"/>
          <w:sz w:val="24"/>
          <w:szCs w:val="24"/>
        </w:rPr>
      </w:pPr>
      <w:r w:rsidRPr="00EB6716">
        <w:rPr>
          <w:rFonts w:ascii="Times New Roman" w:hAnsi="Times New Roman" w:cs="Times New Roman"/>
          <w:b/>
          <w:sz w:val="24"/>
          <w:szCs w:val="24"/>
        </w:rPr>
        <w:tab/>
      </w:r>
      <w:r w:rsidRPr="00EB6716">
        <w:rPr>
          <w:rFonts w:ascii="Times New Roman" w:hAnsi="Times New Roman" w:cs="Times New Roman"/>
          <w:sz w:val="24"/>
          <w:szCs w:val="24"/>
        </w:rPr>
        <w:t xml:space="preserve">Menurut </w:t>
      </w:r>
      <w:r w:rsidRPr="00EB6716">
        <w:rPr>
          <w:rFonts w:ascii="Times New Roman" w:hAnsi="Times New Roman" w:cs="Times New Roman"/>
          <w:sz w:val="24"/>
          <w:szCs w:val="24"/>
        </w:rPr>
        <w:fldChar w:fldCharType="begin" w:fldLock="1"/>
      </w:r>
      <w:r w:rsidR="00D50432" w:rsidRPr="00EB6716">
        <w:rPr>
          <w:rFonts w:ascii="Times New Roman" w:hAnsi="Times New Roman" w:cs="Times New Roman"/>
          <w:sz w:val="24"/>
          <w:szCs w:val="24"/>
        </w:rPr>
        <w:instrText>ADDIN CSL_CITATION {"citationItems":[{"id":"ITEM-1","itemData":{"author":[{"dropping-particle":"","family":"Suwatno","given":"","non-dropping-particle":"","parse-names":false,"suffix":""}],"edition":"cetakan pe","id":"ITEM-1","issued":{"date-parts":[["2019"]]},"number-of-pages":"113","publisher":"Bumi Aksara","title":"Pemimpin dan Kepemimpinan Dalam Organisasi Publik dan Bisnis","type":"book"},"uris":["http://www.mendeley.com/documents/?uuid=337572ef-897c-4004-9103-052d5a8dd7e1","http://www.mendeley.com/documents/?uuid=a7a0bddf-e3a8-4905-a196-ebea3d469cc1"]}],"mendeley":{"formattedCitation":"(Suwatno, 2019)","plainTextFormattedCitation":"(Suwatno, 2019)","previouslyFormattedCitation":"(Suwatno, 2019)"},"properties":{"noteIndex":0},"schema":"https://github.com/citation-style-language/schema/raw/master/csl-citation.json"}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(Suwatno, 2019)</w:t>
      </w:r>
      <w:r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ada tujuh prinsip kepemimpinan transformasional yaitu:</w:t>
      </w:r>
    </w:p>
    <w:p w14:paraId="6BE1A2FE" w14:textId="328EFCCD" w:rsidR="00FD75A4" w:rsidRPr="00EB6716" w:rsidRDefault="0008618F" w:rsidP="0052683C">
      <w:pPr>
        <w:pStyle w:val="ListParagraph"/>
        <w:numPr>
          <w:ilvl w:val="0"/>
          <w:numId w:val="31"/>
        </w:numPr>
        <w:tabs>
          <w:tab w:val="left" w:pos="567"/>
        </w:tabs>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Simplifikasi, keberhasilan pemimpin diawali dengan sebuah visi yang akan menjadi cermin dan tujuan bersama</w:t>
      </w:r>
    </w:p>
    <w:p w14:paraId="32851E76" w14:textId="66CD8394" w:rsidR="0008618F" w:rsidRPr="00EB6716" w:rsidRDefault="0008618F" w:rsidP="0052683C">
      <w:pPr>
        <w:pStyle w:val="ListParagraph"/>
        <w:numPr>
          <w:ilvl w:val="0"/>
          <w:numId w:val="31"/>
        </w:numPr>
        <w:tabs>
          <w:tab w:val="left" w:pos="567"/>
        </w:tabs>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lastRenderedPageBreak/>
        <w:t>Motivasi, kemampuan untuk mendapatkan komitmen dari setiap orang yang terlibat terhadap visi yang sudah dijelaskan adalah hal kedua yang perlu kita lakukan.</w:t>
      </w:r>
    </w:p>
    <w:p w14:paraId="753DBADA" w14:textId="2A2FD06B" w:rsidR="0008618F" w:rsidRPr="00EB6716" w:rsidRDefault="0008618F" w:rsidP="0052683C">
      <w:pPr>
        <w:pStyle w:val="ListParagraph"/>
        <w:numPr>
          <w:ilvl w:val="0"/>
          <w:numId w:val="31"/>
        </w:numPr>
        <w:tabs>
          <w:tab w:val="left" w:pos="567"/>
        </w:tabs>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Memfasilitasi, kemampuan untuk memfasilitasi pembelajaran yang terjadi dalam organisasi secara kelembagaan, kelompok, ataupun individual secara efektif.</w:t>
      </w:r>
    </w:p>
    <w:p w14:paraId="075B503F" w14:textId="627B6300" w:rsidR="0008618F" w:rsidRPr="00EB6716" w:rsidRDefault="0008618F" w:rsidP="0052683C">
      <w:pPr>
        <w:pStyle w:val="ListParagraph"/>
        <w:numPr>
          <w:ilvl w:val="0"/>
          <w:numId w:val="31"/>
        </w:numPr>
        <w:tabs>
          <w:tab w:val="left" w:pos="567"/>
        </w:tabs>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Inovasi, kemampuan untuk secara berani dan bertanggung jawab melakukan suatu perubahan bilamana diperlukan dan menjadi suatu tuntutan dengan perubahan yang terjadi.</w:t>
      </w:r>
    </w:p>
    <w:p w14:paraId="3291E4D9" w14:textId="70596EC1" w:rsidR="0008618F" w:rsidRPr="00EB6716" w:rsidRDefault="0008618F" w:rsidP="0052683C">
      <w:pPr>
        <w:pStyle w:val="ListParagraph"/>
        <w:numPr>
          <w:ilvl w:val="0"/>
          <w:numId w:val="31"/>
        </w:numPr>
        <w:tabs>
          <w:tab w:val="left" w:pos="567"/>
        </w:tabs>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Mobilitas, pengerahan semua sumber daya yang ada untuk melengkapi dan memperkuat setiap orang yang terlibat di dalamnya untuk mencapai visi dan tujuan.</w:t>
      </w:r>
    </w:p>
    <w:p w14:paraId="31FAD581" w14:textId="3F159D71" w:rsidR="0008618F" w:rsidRPr="00EB6716" w:rsidRDefault="0008618F" w:rsidP="0052683C">
      <w:pPr>
        <w:pStyle w:val="ListParagraph"/>
        <w:numPr>
          <w:ilvl w:val="0"/>
          <w:numId w:val="31"/>
        </w:numPr>
        <w:tabs>
          <w:tab w:val="left" w:pos="567"/>
        </w:tabs>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Kesiagaan, kemampuan untuk selalu siap belajar tentang diri mereka sendiri dan menyambut perubahan dengan paragdigma baru yang positif.</w:t>
      </w:r>
    </w:p>
    <w:p w14:paraId="3B45CCA5" w14:textId="123DE131" w:rsidR="0008618F" w:rsidRPr="00EB6716" w:rsidRDefault="0008618F" w:rsidP="0052683C">
      <w:pPr>
        <w:pStyle w:val="ListParagraph"/>
        <w:numPr>
          <w:ilvl w:val="0"/>
          <w:numId w:val="31"/>
        </w:numPr>
        <w:tabs>
          <w:tab w:val="left" w:pos="567"/>
        </w:tabs>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Komitmen, berkaitan dengan komitmen untuk selalu menyelesaikan masalah dengan baik dan tuntas.</w:t>
      </w:r>
    </w:p>
    <w:p w14:paraId="6AF4C7F9" w14:textId="32663038" w:rsidR="00A100CE" w:rsidRPr="00EB6716" w:rsidRDefault="00A100CE" w:rsidP="00D50432">
      <w:pPr>
        <w:tabs>
          <w:tab w:val="left" w:pos="567"/>
        </w:tabs>
        <w:spacing w:after="0" w:line="480" w:lineRule="auto"/>
        <w:ind w:left="66"/>
        <w:jc w:val="both"/>
        <w:rPr>
          <w:rFonts w:ascii="Times New Roman" w:hAnsi="Times New Roman" w:cs="Times New Roman"/>
          <w:b/>
          <w:sz w:val="24"/>
          <w:szCs w:val="24"/>
        </w:rPr>
      </w:pPr>
      <w:r w:rsidRPr="00EB6716">
        <w:rPr>
          <w:rFonts w:ascii="Times New Roman" w:hAnsi="Times New Roman" w:cs="Times New Roman"/>
          <w:b/>
          <w:sz w:val="24"/>
          <w:szCs w:val="24"/>
        </w:rPr>
        <w:t>2.1.2.3 Faktor yang mempengaruhi Gaya Kepemimpinan Tranformasional</w:t>
      </w:r>
    </w:p>
    <w:p w14:paraId="1554B4EE" w14:textId="2CE93178" w:rsidR="00AE4D4D" w:rsidRPr="00EB6716" w:rsidRDefault="00AE4D4D" w:rsidP="00D50432">
      <w:pPr>
        <w:tabs>
          <w:tab w:val="left" w:pos="567"/>
        </w:tabs>
        <w:spacing w:after="0" w:line="480" w:lineRule="auto"/>
        <w:ind w:left="66"/>
        <w:jc w:val="both"/>
        <w:rPr>
          <w:rFonts w:ascii="Times New Roman" w:hAnsi="Times New Roman" w:cs="Times New Roman"/>
          <w:b/>
          <w:sz w:val="24"/>
          <w:szCs w:val="24"/>
        </w:rPr>
      </w:pPr>
      <w:r w:rsidRPr="00EB6716">
        <w:rPr>
          <w:rFonts w:ascii="Times New Roman" w:hAnsi="Times New Roman" w:cs="Times New Roman"/>
          <w:b/>
          <w:sz w:val="24"/>
          <w:szCs w:val="24"/>
        </w:rPr>
        <w:tab/>
      </w:r>
      <w:r w:rsidRPr="00EB6716">
        <w:rPr>
          <w:rFonts w:ascii="Times New Roman" w:hAnsi="Times New Roman" w:cs="Times New Roman"/>
          <w:sz w:val="24"/>
          <w:szCs w:val="24"/>
        </w:rPr>
        <w:t xml:space="preserve">Menurut </w:t>
      </w:r>
      <w:r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{"citationItems":[{"id":"ITEM-1","itemData":{"author":[{"dropping-particle":"","family":"Nothouse","given":"P.G","non-dropping-particle":"","parse-names":false,"suffix":""}],"id":"ITEM-1","issued":{"date-parts":[["2013"]]},"publisher":"Sage PUblication Inc","publisher-place":"Caliornia","title":"leadership: Theory and Practicfe","type":"book"},"uris":["http://www.mendeley.com/documents/?uuid=f3d4acb9-c1aa-4ff8-ae25-0d21a5d29c0c"]}],"mendeley":{"formattedCitation":"(Nothouse, 2013)","plainTextFormattedCitation":"(Nothouse, 2013)","previouslyFormattedCitation":"(Nothouse, 2013)"},"properties":{"noteIndex":0},"schema":"https://github.com/citation-style-language/schema/raw/master/csl-citation.json"}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(Nothouse, 2013)</w:t>
      </w:r>
      <w:r w:rsidRPr="00EB6716">
        <w:rPr>
          <w:rFonts w:ascii="Times New Roman" w:hAnsi="Times New Roman" w:cs="Times New Roman"/>
          <w:sz w:val="24"/>
          <w:szCs w:val="24"/>
        </w:rPr>
        <w:fldChar w:fldCharType="end"/>
      </w:r>
      <w:r w:rsidR="00110429" w:rsidRPr="00EB6716">
        <w:rPr>
          <w:rFonts w:ascii="Times New Roman" w:hAnsi="Times New Roman" w:cs="Times New Roman"/>
          <w:sz w:val="24"/>
          <w:szCs w:val="24"/>
        </w:rPr>
        <w:t xml:space="preserve"> </w:t>
      </w:r>
      <w:r w:rsidRPr="00EB6716">
        <w:rPr>
          <w:rFonts w:ascii="Times New Roman" w:hAnsi="Times New Roman" w:cs="Times New Roman"/>
          <w:sz w:val="24"/>
          <w:szCs w:val="24"/>
        </w:rPr>
        <w:t>ada beberapa faktor yang mempengaru</w:t>
      </w:r>
      <w:r w:rsidR="00110429" w:rsidRPr="00EB6716">
        <w:rPr>
          <w:rFonts w:ascii="Times New Roman" w:hAnsi="Times New Roman" w:cs="Times New Roman"/>
          <w:sz w:val="24"/>
          <w:szCs w:val="24"/>
        </w:rPr>
        <w:t>hi gaya kepemimpinan tranformasional</w:t>
      </w:r>
      <w:r w:rsidRPr="00EB6716">
        <w:rPr>
          <w:rFonts w:ascii="Times New Roman" w:hAnsi="Times New Roman" w:cs="Times New Roman"/>
          <w:sz w:val="24"/>
          <w:szCs w:val="24"/>
        </w:rPr>
        <w:t>, antara lain sebagai berikut:</w:t>
      </w:r>
    </w:p>
    <w:p w14:paraId="39C409CD" w14:textId="77777777" w:rsidR="00357E79" w:rsidRPr="00EB6716" w:rsidRDefault="00357E79" w:rsidP="0052683C">
      <w:pPr>
        <w:pStyle w:val="ListParagraph"/>
        <w:numPr>
          <w:ilvl w:val="0"/>
          <w:numId w:val="32"/>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 xml:space="preserve">Pengaruh ideal adalah komponen emosional dari kepemimpinan. Pengaruh ideal mendeskripsikan pemimpin yang bertindak sebaga teladan yang kuat sebagai pengikut. </w:t>
      </w:r>
    </w:p>
    <w:p w14:paraId="2A189228" w14:textId="77777777" w:rsidR="00357E79" w:rsidRPr="00EB6716" w:rsidRDefault="00357E79" w:rsidP="0052683C">
      <w:pPr>
        <w:pStyle w:val="ListParagraph"/>
        <w:numPr>
          <w:ilvl w:val="0"/>
          <w:numId w:val="32"/>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 xml:space="preserve">Motivasi yang menginspirasi Faktor ini menggambarkan pemimpin yang mengomunikasikan harapan tinggi kepada karyawan, menginspirasi mereka </w:t>
      </w:r>
      <w:r w:rsidRPr="00EB6716">
        <w:rPr>
          <w:rFonts w:ascii="Times New Roman" w:hAnsi="Times New Roman" w:cs="Times New Roman"/>
          <w:sz w:val="24"/>
        </w:rPr>
        <w:lastRenderedPageBreak/>
        <w:t xml:space="preserve">lewat motivasi untuk menjadi setia pada dan menjadi bagian dari visi bersama dalam organisasi. </w:t>
      </w:r>
    </w:p>
    <w:p w14:paraId="38A1C8D5" w14:textId="77777777" w:rsidR="00357E79" w:rsidRPr="00EB6716" w:rsidRDefault="00357E79" w:rsidP="0052683C">
      <w:pPr>
        <w:pStyle w:val="ListParagraph"/>
        <w:numPr>
          <w:ilvl w:val="0"/>
          <w:numId w:val="32"/>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Rangsangan intelektual Hak ini mencakup yang merangsang pengikut untuk bersikap kreatif dan inovatif serta merangsang keyakinan dan nilai mereka sendiri, seperti juga nilai dan keyakinan pemimpin serta organisasi.</w:t>
      </w:r>
    </w:p>
    <w:p w14:paraId="09084AD8" w14:textId="6ED1EE33" w:rsidR="00357E79" w:rsidRPr="00EB6716" w:rsidRDefault="00357E79" w:rsidP="0052683C">
      <w:pPr>
        <w:pStyle w:val="ListParagraph"/>
        <w:numPr>
          <w:ilvl w:val="0"/>
          <w:numId w:val="32"/>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Pertimbangan yang diadaptasi faktor ini mewakili pemimpin yang memberikan iklim yang mendukung, dimana mereka mendengarkan dengan saksama kebutuhan masing-masing pengikut. Pemimpin bertindak sebagai pelatih dan penasihat, sambil mencoba untuk membantu karyawan bener-benar mewujudkan apa yang diinginkan.</w:t>
      </w:r>
    </w:p>
    <w:p w14:paraId="375474A1" w14:textId="4CBB358F" w:rsidR="004B2224" w:rsidRPr="00EB6716" w:rsidRDefault="00C6126A" w:rsidP="00D50432">
      <w:pPr>
        <w:spacing w:after="0" w:line="480" w:lineRule="auto"/>
        <w:ind w:left="66"/>
        <w:jc w:val="both"/>
        <w:rPr>
          <w:rFonts w:ascii="Times New Roman" w:hAnsi="Times New Roman" w:cs="Times New Roman"/>
          <w:b/>
          <w:sz w:val="24"/>
        </w:rPr>
      </w:pPr>
      <w:r w:rsidRPr="00EB6716">
        <w:rPr>
          <w:rFonts w:ascii="Times New Roman" w:hAnsi="Times New Roman" w:cs="Times New Roman"/>
          <w:b/>
          <w:sz w:val="24"/>
        </w:rPr>
        <w:t>2.1.2.4</w:t>
      </w:r>
      <w:r w:rsidR="004B2224" w:rsidRPr="00EB6716">
        <w:rPr>
          <w:rFonts w:ascii="Times New Roman" w:hAnsi="Times New Roman" w:cs="Times New Roman"/>
          <w:b/>
          <w:sz w:val="24"/>
        </w:rPr>
        <w:t xml:space="preserve"> Indikator Gaya Kepemimpinan Transformasional</w:t>
      </w:r>
    </w:p>
    <w:p w14:paraId="77E6533E" w14:textId="53D11F03" w:rsidR="00F749C1" w:rsidRPr="00EB6716" w:rsidRDefault="004B2224" w:rsidP="00D50432">
      <w:pPr>
        <w:spacing w:after="0" w:line="480" w:lineRule="auto"/>
        <w:ind w:left="66"/>
        <w:jc w:val="both"/>
        <w:rPr>
          <w:rFonts w:ascii="Times New Roman" w:hAnsi="Times New Roman" w:cs="Times New Roman"/>
          <w:sz w:val="24"/>
        </w:rPr>
      </w:pPr>
      <w:r w:rsidRPr="00EB6716">
        <w:rPr>
          <w:rFonts w:ascii="Times New Roman" w:hAnsi="Times New Roman" w:cs="Times New Roman"/>
          <w:b/>
          <w:sz w:val="24"/>
        </w:rPr>
        <w:tab/>
      </w:r>
      <w:r w:rsidRPr="00EB6716">
        <w:rPr>
          <w:rFonts w:ascii="Times New Roman" w:hAnsi="Times New Roman" w:cs="Times New Roman"/>
          <w:sz w:val="24"/>
        </w:rPr>
        <w:t>Adapun indikator gaya kepemimpinan transformasioanal menurut</w:t>
      </w:r>
      <w:r w:rsidR="00F749C1" w:rsidRPr="00EB6716">
        <w:rPr>
          <w:rFonts w:ascii="Times New Roman" w:hAnsi="Times New Roman" w:cs="Times New Roman"/>
          <w:sz w:val="24"/>
        </w:rPr>
        <w:t xml:space="preserve"> </w:t>
      </w:r>
      <w:r w:rsidR="00F749C1" w:rsidRPr="00EB6716">
        <w:rPr>
          <w:rFonts w:ascii="Times New Roman" w:hAnsi="Times New Roman" w:cs="Times New Roman"/>
          <w:sz w:val="24"/>
        </w:rPr>
        <w:fldChar w:fldCharType="begin" w:fldLock="1"/>
      </w:r>
      <w:r w:rsidR="00D50432" w:rsidRPr="00EB6716">
        <w:rPr>
          <w:rFonts w:ascii="Times New Roman" w:hAnsi="Times New Roman" w:cs="Times New Roman"/>
          <w:sz w:val="24"/>
        </w:rPr>
        <w:instrText>ADDIN CSL_CITATION {"citationItems":[{"id":"ITEM-1","itemData":{"author":[{"dropping-particle":"","family":"Suwatno","given":"","non-dropping-particle":"","parse-names":false,"suffix":""}],"edition":"cetakan pe","id":"ITEM-1","issued":{"date-parts":[["2019"]]},"number-of-pages":"113","publisher":"Bumi Aksara","title":"Pemimpin dan Kepemimpinan Dalam Organisasi Publik dan Bisnis","type":"book"},"uris":["http://www.mendeley.com/documents/?uuid=a7a0bddf-e3a8-4905-a196-ebea3d469cc1","http://www.mendeley.com/documents/?uuid=337572ef-897c-4004-9103-052d5a8dd7e1"]}],"mendeley":{"formattedCitation":"(Suwatno, 2019)","plainTextFormattedCitation":"(Suwatno, 2019)","previouslyFormattedCitation":"(Suwatno, 2019)"},"properties":{"noteIndex":0},"schema":"https://github.com/citation-style-language/schema/raw/master/csl-citation.json"}</w:instrText>
      </w:r>
      <w:r w:rsidR="00F749C1" w:rsidRPr="00EB6716">
        <w:rPr>
          <w:rFonts w:ascii="Times New Roman" w:hAnsi="Times New Roman" w:cs="Times New Roman"/>
          <w:sz w:val="24"/>
        </w:rPr>
        <w:fldChar w:fldCharType="separate"/>
      </w:r>
      <w:r w:rsidR="00F749C1" w:rsidRPr="00EB6716">
        <w:rPr>
          <w:rFonts w:ascii="Times New Roman" w:hAnsi="Times New Roman" w:cs="Times New Roman"/>
          <w:noProof/>
          <w:sz w:val="24"/>
        </w:rPr>
        <w:t>(Suwatno, 2019)</w:t>
      </w:r>
      <w:r w:rsidR="00F749C1" w:rsidRPr="00EB6716">
        <w:rPr>
          <w:rFonts w:ascii="Times New Roman" w:hAnsi="Times New Roman" w:cs="Times New Roman"/>
          <w:sz w:val="24"/>
        </w:rPr>
        <w:fldChar w:fldCharType="end"/>
      </w:r>
      <w:r w:rsidR="00F749C1" w:rsidRPr="00EB6716">
        <w:rPr>
          <w:rFonts w:ascii="Times New Roman" w:hAnsi="Times New Roman" w:cs="Times New Roman"/>
          <w:sz w:val="24"/>
        </w:rPr>
        <w:t xml:space="preserve"> yaitu:</w:t>
      </w:r>
    </w:p>
    <w:p w14:paraId="1CBEDA88" w14:textId="48747022" w:rsidR="00F749C1" w:rsidRPr="00EB6716" w:rsidRDefault="00F749C1" w:rsidP="0052683C">
      <w:pPr>
        <w:pStyle w:val="ListParagraph"/>
        <w:numPr>
          <w:ilvl w:val="0"/>
          <w:numId w:val="33"/>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 xml:space="preserve">Karisma (Charisma), memberikan visi dan misi, menanamkan rasa bangga, mendapatkan perhatian (respec) dan kepercayaan (trust). Pemimpin transformasional terlihat karismatik oleh pengikutnya dan mempunyai suatu kekuatan dan pengaruh. </w:t>
      </w:r>
    </w:p>
    <w:p w14:paraId="5DD23F06" w14:textId="58C93886" w:rsidR="00F749C1" w:rsidRPr="00EB6716" w:rsidRDefault="00F749C1" w:rsidP="0052683C">
      <w:pPr>
        <w:pStyle w:val="ListParagraph"/>
        <w:numPr>
          <w:ilvl w:val="0"/>
          <w:numId w:val="33"/>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Inspirasional (Inspirasioni), mengkomunikasikan ekspektasi yang tinggi, menggunakan simbul untuk memfokuskan upaya, mengekspresikan tujuan dengan cara-cara yang sederhana.</w:t>
      </w:r>
    </w:p>
    <w:p w14:paraId="3A8A5ECC" w14:textId="7BCA4604" w:rsidR="00F749C1" w:rsidRPr="00EB6716" w:rsidRDefault="00F749C1" w:rsidP="0052683C">
      <w:pPr>
        <w:pStyle w:val="ListParagraph"/>
        <w:numPr>
          <w:ilvl w:val="0"/>
          <w:numId w:val="33"/>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Stimulasi Intelektual (Intelektual Stimulation), menghargai ide-ide bawahan (promote intelegence), mengembangkan rasionalisasi dan melakukan pemecahan masalah secara cermat.</w:t>
      </w:r>
    </w:p>
    <w:p w14:paraId="48F3DA73" w14:textId="12C6EB3A" w:rsidR="00F749C1" w:rsidRPr="00EB6716" w:rsidRDefault="00F749C1" w:rsidP="0052683C">
      <w:pPr>
        <w:pStyle w:val="ListParagraph"/>
        <w:numPr>
          <w:ilvl w:val="0"/>
          <w:numId w:val="33"/>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lastRenderedPageBreak/>
        <w:t>Perhatian Individu (Individualized Consideration), memberikan perhatian pada pribadi, menghargai perbedaan setiap individual, memberi nasehat dan pengarahan.</w:t>
      </w:r>
    </w:p>
    <w:p w14:paraId="743AC544" w14:textId="6F885CE9" w:rsidR="00F749C1" w:rsidRPr="00EB6716" w:rsidRDefault="00F749C1" w:rsidP="00D50432">
      <w:pPr>
        <w:spacing w:after="0" w:line="480" w:lineRule="auto"/>
        <w:ind w:left="66" w:firstLine="654"/>
        <w:jc w:val="both"/>
        <w:rPr>
          <w:rFonts w:ascii="Times New Roman" w:hAnsi="Times New Roman" w:cs="Times New Roman"/>
          <w:sz w:val="24"/>
        </w:rPr>
      </w:pPr>
      <w:r w:rsidRPr="00EB6716">
        <w:rPr>
          <w:rFonts w:ascii="Times New Roman" w:hAnsi="Times New Roman" w:cs="Times New Roman"/>
          <w:sz w:val="24"/>
        </w:rPr>
        <w:t xml:space="preserve">Menurut </w:t>
      </w:r>
      <w:r w:rsidRPr="00EB6716">
        <w:rPr>
          <w:rFonts w:ascii="Times New Roman" w:hAnsi="Times New Roman" w:cs="Times New Roman"/>
          <w:sz w:val="24"/>
        </w:rPr>
        <w:fldChar w:fldCharType="begin" w:fldLock="1"/>
      </w:r>
      <w:r w:rsidR="00D50432" w:rsidRPr="00EB6716">
        <w:rPr>
          <w:rFonts w:ascii="Times New Roman" w:hAnsi="Times New Roman" w:cs="Times New Roman"/>
          <w:sz w:val="24"/>
        </w:rPr>
        <w:instrText>ADDIN CSL_CITATION {"citationItems":[{"id":"ITEM-1","itemData":{"author":[{"dropping-particle":"","family":"Sagala","given":"Syaiful","non-dropping-particle":"","parse-names":false,"suffix":""}],"edition":"Edisi Pert","id":"ITEM-1","issued":{"date-parts":[["2018"]]},"publisher":"Prenadamedia Group","publisher-place":"Jakarta","title":"Pendekatan Dan Model Kepemimpinan","type":"book"},"uris":["http://www.mendeley.com/documents/?uuid=666ee5ce-0563-4163-a4da-25262b28076c","http://www.mendeley.com/documents/?uuid=5087ec89-d8c2-44d4-be12-a8adb10e8366"]}],"mendeley":{"formattedCitation":"(Sagala, 2018)","plainTextFormattedCitation":"(Sagala, 2018)","previouslyFormattedCitation":"(Sagala, 2018)"},"properties":{"noteIndex":0},"schema":"https://github.com/citation-style-language/schema/raw/master/csl-citation.json"}</w:instrText>
      </w:r>
      <w:r w:rsidRPr="00EB6716">
        <w:rPr>
          <w:rFonts w:ascii="Times New Roman" w:hAnsi="Times New Roman" w:cs="Times New Roman"/>
          <w:sz w:val="24"/>
        </w:rPr>
        <w:fldChar w:fldCharType="separate"/>
      </w:r>
      <w:r w:rsidRPr="00EB6716">
        <w:rPr>
          <w:rFonts w:ascii="Times New Roman" w:hAnsi="Times New Roman" w:cs="Times New Roman"/>
          <w:noProof/>
          <w:sz w:val="24"/>
        </w:rPr>
        <w:t>(Sagala, 2018)</w:t>
      </w:r>
      <w:r w:rsidRPr="00EB6716">
        <w:rPr>
          <w:rFonts w:ascii="Times New Roman" w:hAnsi="Times New Roman" w:cs="Times New Roman"/>
          <w:sz w:val="24"/>
        </w:rPr>
        <w:fldChar w:fldCharType="end"/>
      </w:r>
      <w:r w:rsidRPr="00EB6716">
        <w:rPr>
          <w:rFonts w:ascii="Times New Roman" w:hAnsi="Times New Roman" w:cs="Times New Roman"/>
          <w:sz w:val="24"/>
        </w:rPr>
        <w:t>, indikator dari gaya kepemimpinan tranformasional yaitu:</w:t>
      </w:r>
    </w:p>
    <w:p w14:paraId="20225292" w14:textId="6CCBC342" w:rsidR="00F749C1" w:rsidRPr="00EB6716" w:rsidRDefault="00F749C1" w:rsidP="0052683C">
      <w:pPr>
        <w:pStyle w:val="ListParagraph"/>
        <w:numPr>
          <w:ilvl w:val="0"/>
          <w:numId w:val="34"/>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Pembaruan.</w:t>
      </w:r>
    </w:p>
    <w:p w14:paraId="33AC1FEF" w14:textId="7BF173ED" w:rsidR="00F749C1" w:rsidRPr="00EB6716" w:rsidRDefault="00F749C1" w:rsidP="0052683C">
      <w:pPr>
        <w:pStyle w:val="ListParagraph"/>
        <w:numPr>
          <w:ilvl w:val="0"/>
          <w:numId w:val="34"/>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Memberi teladan.</w:t>
      </w:r>
    </w:p>
    <w:p w14:paraId="0B9504F3" w14:textId="0EE5B9CA" w:rsidR="00F749C1" w:rsidRPr="00EB6716" w:rsidRDefault="00F749C1" w:rsidP="0052683C">
      <w:pPr>
        <w:pStyle w:val="ListParagraph"/>
        <w:numPr>
          <w:ilvl w:val="0"/>
          <w:numId w:val="34"/>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Mendorong kinerja bawahan.</w:t>
      </w:r>
    </w:p>
    <w:p w14:paraId="4B2BEB7F" w14:textId="4DC9A551" w:rsidR="00F749C1" w:rsidRPr="00EB6716" w:rsidRDefault="00F749C1" w:rsidP="0052683C">
      <w:pPr>
        <w:pStyle w:val="ListParagraph"/>
        <w:numPr>
          <w:ilvl w:val="0"/>
          <w:numId w:val="34"/>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Mengharmonisasikan lingkungan kerja.</w:t>
      </w:r>
    </w:p>
    <w:p w14:paraId="2B6CAAEE" w14:textId="6F800C8B" w:rsidR="00F749C1" w:rsidRPr="00EB6716" w:rsidRDefault="00F749C1" w:rsidP="0052683C">
      <w:pPr>
        <w:pStyle w:val="ListParagraph"/>
        <w:numPr>
          <w:ilvl w:val="0"/>
          <w:numId w:val="34"/>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Memberdayakan bawahan.</w:t>
      </w:r>
    </w:p>
    <w:p w14:paraId="56D589DC" w14:textId="0A2638D3" w:rsidR="00F749C1" w:rsidRPr="00EB6716" w:rsidRDefault="00F749C1" w:rsidP="0052683C">
      <w:pPr>
        <w:pStyle w:val="ListParagraph"/>
        <w:numPr>
          <w:ilvl w:val="0"/>
          <w:numId w:val="34"/>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Bertindak atas sistem nilai.</w:t>
      </w:r>
    </w:p>
    <w:p w14:paraId="2BF47CC8" w14:textId="396F3A92" w:rsidR="00F749C1" w:rsidRPr="00EB6716" w:rsidRDefault="00F749C1" w:rsidP="0052683C">
      <w:pPr>
        <w:pStyle w:val="ListParagraph"/>
        <w:numPr>
          <w:ilvl w:val="0"/>
          <w:numId w:val="34"/>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Meningkatkan kemampuan terus-menerus.</w:t>
      </w:r>
    </w:p>
    <w:p w14:paraId="168A9BC8" w14:textId="23566202" w:rsidR="00110429" w:rsidRPr="00EB6716" w:rsidRDefault="00F749C1" w:rsidP="0052683C">
      <w:pPr>
        <w:pStyle w:val="ListParagraph"/>
        <w:numPr>
          <w:ilvl w:val="0"/>
          <w:numId w:val="34"/>
        </w:numPr>
        <w:spacing w:after="0" w:line="480" w:lineRule="auto"/>
        <w:ind w:left="426"/>
        <w:jc w:val="both"/>
        <w:rPr>
          <w:rFonts w:ascii="Times New Roman" w:hAnsi="Times New Roman" w:cs="Times New Roman"/>
          <w:sz w:val="24"/>
        </w:rPr>
      </w:pPr>
      <w:r w:rsidRPr="00EB6716">
        <w:rPr>
          <w:rFonts w:ascii="Times New Roman" w:hAnsi="Times New Roman" w:cs="Times New Roman"/>
          <w:sz w:val="24"/>
        </w:rPr>
        <w:t>Mampu menghadapi situasi yang rumit.</w:t>
      </w:r>
    </w:p>
    <w:p w14:paraId="679E2C8C" w14:textId="26E7BEF5" w:rsidR="003D1072" w:rsidRPr="00EB6716" w:rsidRDefault="003D1072" w:rsidP="00D50432">
      <w:pPr>
        <w:pStyle w:val="subsub"/>
        <w:keepNext w:val="0"/>
        <w:spacing w:before="0" w:line="480" w:lineRule="auto"/>
        <w:rPr>
          <w:rFonts w:cs="Times New Roman"/>
          <w:color w:val="auto"/>
        </w:rPr>
      </w:pPr>
      <w:bookmarkStart w:id="60" w:name="_Toc65536404"/>
      <w:bookmarkStart w:id="61" w:name="_Toc79307091"/>
      <w:r w:rsidRPr="00EB6716">
        <w:rPr>
          <w:rFonts w:cs="Times New Roman"/>
          <w:color w:val="auto"/>
        </w:rPr>
        <w:t>2</w:t>
      </w:r>
      <w:r w:rsidR="00110429" w:rsidRPr="00EB6716">
        <w:rPr>
          <w:rFonts w:cs="Times New Roman"/>
          <w:color w:val="auto"/>
        </w:rPr>
        <w:t>.1.3</w:t>
      </w:r>
      <w:r w:rsidRPr="00EB6716">
        <w:rPr>
          <w:rFonts w:cs="Times New Roman"/>
          <w:color w:val="auto"/>
        </w:rPr>
        <w:t xml:space="preserve"> Kompensasi</w:t>
      </w:r>
      <w:bookmarkEnd w:id="60"/>
      <w:bookmarkEnd w:id="61"/>
    </w:p>
    <w:p w14:paraId="3A1FD6D8" w14:textId="2A6BDDB2" w:rsidR="003D1072" w:rsidRPr="00EB6716" w:rsidRDefault="00110429" w:rsidP="00D50432">
      <w:pPr>
        <w:pStyle w:val="sub3"/>
        <w:keepNext w:val="0"/>
        <w:spacing w:before="0"/>
        <w:rPr>
          <w:rFonts w:cs="Times New Roman"/>
          <w:color w:val="auto"/>
        </w:rPr>
      </w:pPr>
      <w:r w:rsidRPr="00EB6716">
        <w:rPr>
          <w:rFonts w:cs="Times New Roman"/>
          <w:color w:val="auto"/>
        </w:rPr>
        <w:t>2.1.3</w:t>
      </w:r>
      <w:r w:rsidR="003D1072" w:rsidRPr="00EB6716">
        <w:rPr>
          <w:rFonts w:cs="Times New Roman"/>
          <w:color w:val="auto"/>
        </w:rPr>
        <w:t>.1 Definisi Kompensasi</w:t>
      </w:r>
    </w:p>
    <w:p w14:paraId="7281EA17" w14:textId="73912497" w:rsidR="003D1072" w:rsidRPr="00EB6716" w:rsidRDefault="00191B9D" w:rsidP="00D50432">
      <w:pPr>
        <w:spacing w:after="0" w:line="480" w:lineRule="auto"/>
        <w:ind w:firstLine="720"/>
        <w:jc w:val="both"/>
        <w:rPr>
          <w:rFonts w:ascii="Times New Roman" w:hAnsi="Times New Roman" w:cs="Times New Roman"/>
          <w:b/>
          <w:sz w:val="24"/>
          <w:szCs w:val="24"/>
        </w:rPr>
      </w:pPr>
      <w:r w:rsidRPr="00EB6716">
        <w:rPr>
          <w:rFonts w:ascii="Times New Roman" w:hAnsi="Times New Roman" w:cs="Times New Roman"/>
          <w:sz w:val="24"/>
          <w:szCs w:val="24"/>
        </w:rPr>
        <w:fldChar w:fldCharType="begin" w:fldLock="1"/>
      </w:r>
      <w:r w:rsidR="00DD6FDC" w:rsidRPr="00EB6716">
        <w:rPr>
          <w:rFonts w:ascii="Times New Roman" w:hAnsi="Times New Roman" w:cs="Times New Roman"/>
          <w:sz w:val="24"/>
          <w:szCs w:val="24"/>
        </w:rPr>
        <w:instrText>ADDIN CSL_CITATION {"citationItems":[{"id":"ITEM-1","itemData":{"author":[{"dropping-particle":"","family":"Handoko","given":"T. Hani","non-dropping-particle":"","parse-names":false,"suffix":""}],"edition":"Kedua","id":"ITEM-1","issued":{"date-parts":[["2014"]]},"publisher":"BPFE","publisher-place":"Yogyakarta","title":"Manajemen Personalia dan Sumberdaya Manusia","type":"book"},"uris":["http://www.mendeley.com/documents/?uuid=a1153993-18fe-4a6c-81bf-2546747edb2c"]}],"mendeley":{"formattedCitation":"(Handoko, 2014)","plainTextFormattedCitation":"(Handoko, 2014)","previouslyFormattedCitation":"(Handoko, 2014)"},"properties":{"noteIndex":0},"schema":"https://github.com/citation-style-language/schema/raw/master/csl-citation.json"}</w:instrText>
      </w:r>
      <w:r w:rsidRPr="00EB6716">
        <w:rPr>
          <w:rFonts w:ascii="Times New Roman" w:hAnsi="Times New Roman" w:cs="Times New Roman"/>
          <w:sz w:val="24"/>
          <w:szCs w:val="24"/>
        </w:rPr>
        <w:fldChar w:fldCharType="separate"/>
      </w:r>
      <w:r w:rsidR="00DD6FDC" w:rsidRPr="00EB6716">
        <w:rPr>
          <w:rFonts w:ascii="Times New Roman" w:hAnsi="Times New Roman" w:cs="Times New Roman"/>
          <w:noProof/>
          <w:sz w:val="24"/>
          <w:szCs w:val="24"/>
        </w:rPr>
        <w:t>(Handoko, 2014)</w:t>
      </w:r>
      <w:r w:rsidRPr="00EB6716">
        <w:rPr>
          <w:rFonts w:ascii="Times New Roman" w:hAnsi="Times New Roman" w:cs="Times New Roman"/>
          <w:sz w:val="24"/>
          <w:szCs w:val="24"/>
        </w:rPr>
        <w:fldChar w:fldCharType="end"/>
      </w:r>
      <w:r w:rsidR="003D1072" w:rsidRPr="00EB6716">
        <w:rPr>
          <w:rFonts w:ascii="Times New Roman" w:hAnsi="Times New Roman" w:cs="Times New Roman"/>
          <w:sz w:val="24"/>
          <w:szCs w:val="24"/>
        </w:rPr>
        <w:t xml:space="preserve"> kompensasi adalah semua pendapat yang berbentuk uang atau barang langsung atau tidak langsung yang diterima karyawan sebagai imbalan atau jasa yang diberikan pada perusahaan atau organisasi. Menurut </w:t>
      </w:r>
      <w:r w:rsidR="002B0557"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{"citationItems":[{"id":"ITEM-1","itemData":{"author":[{"dropping-particle":"","family":"Khair","given":"Hazmanan","non-dropping-particle":"","parse-names":false,"suffix":""}],"editor":[{"dropping-particle":"","family":"Arfan Ikhsan","given":"","non-dropping-particle":"","parse-names":false,"suffix":""}],"id":"ITEM-1","issued":{"date-parts":[["2017"]]},"publisher":"Madenatera","title":"Manajemen Kompensasi","type":"book"},"uris":["http://www.mendeley.com/documents/?uuid=b1a6c987-e499-483a-855b-46099d575ceb"]}],"mendeley":{"formattedCitation":"(Khair, 2017)","plainTextFormattedCitation":"(Khair, 2017)","previouslyFormattedCitation":"(Khair, 2017)"},"properties":{"noteIndex":0},"schema":"https://github.com/citation-style-language/schema/raw/master/csl-citation.json"}</w:instrText>
      </w:r>
      <w:r w:rsidR="002B0557" w:rsidRPr="00EB6716">
        <w:rPr>
          <w:rFonts w:ascii="Times New Roman" w:hAnsi="Times New Roman" w:cs="Times New Roman"/>
          <w:sz w:val="24"/>
          <w:szCs w:val="24"/>
        </w:rPr>
        <w:fldChar w:fldCharType="separate"/>
      </w:r>
      <w:r w:rsidR="002B0557" w:rsidRPr="00EB6716">
        <w:rPr>
          <w:rFonts w:ascii="Times New Roman" w:hAnsi="Times New Roman" w:cs="Times New Roman"/>
          <w:noProof/>
          <w:sz w:val="24"/>
          <w:szCs w:val="24"/>
        </w:rPr>
        <w:t>(Khair, 2017)</w:t>
      </w:r>
      <w:r w:rsidR="002B0557" w:rsidRPr="00EB6716">
        <w:rPr>
          <w:rFonts w:ascii="Times New Roman" w:hAnsi="Times New Roman" w:cs="Times New Roman"/>
          <w:sz w:val="24"/>
          <w:szCs w:val="24"/>
        </w:rPr>
        <w:fldChar w:fldCharType="end"/>
      </w:r>
      <w:r w:rsidR="002B0557" w:rsidRPr="00EB6716">
        <w:rPr>
          <w:rFonts w:ascii="Times New Roman" w:hAnsi="Times New Roman" w:cs="Times New Roman"/>
          <w:sz w:val="24"/>
          <w:szCs w:val="24"/>
        </w:rPr>
        <w:t xml:space="preserve">, </w:t>
      </w:r>
      <w:r w:rsidR="003D1072" w:rsidRPr="00EB6716">
        <w:rPr>
          <w:rFonts w:ascii="Times New Roman" w:hAnsi="Times New Roman" w:cs="Times New Roman"/>
          <w:sz w:val="24"/>
          <w:szCs w:val="24"/>
        </w:rPr>
        <w:t xml:space="preserve">kompensasi </w:t>
      </w:r>
      <w:r w:rsidR="002B0557" w:rsidRPr="00EB6716">
        <w:rPr>
          <w:rFonts w:ascii="Times New Roman" w:hAnsi="Times New Roman" w:cs="Times New Roman"/>
          <w:sz w:val="24"/>
          <w:szCs w:val="24"/>
        </w:rPr>
        <w:t>adalah suatu pemberian penghar</w:t>
      </w:r>
      <w:r w:rsidR="00DD4394" w:rsidRPr="00EB6716">
        <w:rPr>
          <w:rFonts w:ascii="Times New Roman" w:hAnsi="Times New Roman" w:cs="Times New Roman"/>
          <w:sz w:val="24"/>
          <w:szCs w:val="24"/>
        </w:rPr>
        <w:t>gaan sebagai imbalan atas jasa, perhatian, kerja keras, dan keterampilan yang diberikan sumber daya manusia kepada suatu organisasi baik berbentuk finansial maupun non finansial.</w:t>
      </w:r>
    </w:p>
    <w:p w14:paraId="7CFE7B73" w14:textId="2ABA16FD"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Me</w:t>
      </w:r>
      <w:r w:rsidR="008E5467" w:rsidRPr="00EB6716">
        <w:rPr>
          <w:rFonts w:ascii="Times New Roman" w:hAnsi="Times New Roman" w:cs="Times New Roman"/>
          <w:sz w:val="24"/>
          <w:szCs w:val="24"/>
        </w:rPr>
        <w:t xml:space="preserve">nurut </w:t>
      </w:r>
      <w:r w:rsidR="008E5467" w:rsidRPr="00EB6716">
        <w:rPr>
          <w:rFonts w:ascii="Times New Roman" w:hAnsi="Times New Roman" w:cs="Times New Roman"/>
          <w:sz w:val="24"/>
          <w:szCs w:val="24"/>
        </w:rPr>
        <w:fldChar w:fldCharType="begin" w:fldLock="1"/>
      </w:r>
      <w:r w:rsidR="008D70F9" w:rsidRPr="00EB6716">
        <w:rPr>
          <w:rFonts w:ascii="Times New Roman" w:hAnsi="Times New Roman" w:cs="Times New Roman"/>
          <w:sz w:val="24"/>
          <w:szCs w:val="24"/>
        </w:rPr>
        <w:instrText>ADDIN CSL_CITATION {"citationItems":[{"id":"ITEM-1","itemData":{"author":[{"dropping-particle":"","family":"Werther","given":"william b.","non-dropping-particle":"","parse-names":false,"suffix":""},{"dropping-particle":"","family":"Davis","given":"Keith","non-dropping-particle":"","parse-names":false,"suffix":""}],"edition":"kelima","id":"ITEM-1","issued":{"date-parts":[["2006"]]},"publisher":"Mc Graw-Hil","publisher-place":"New York","title":"Human Resources And Personal Management","type":"book"},"uris":["http://www.mendeley.com/documents/?uuid=97de15f6-a890-4f41-89e4-2cc13510fc07"]}],"mendeley":{"formattedCitation":"(Werther &amp; Davis, 2006)","plainTextFormattedCitation":"(Werther &amp; Davis, 2006)","previouslyFormattedCitation":"(Werther &amp; Davis, 2006)"},"properties":{"noteIndex":0},"schema":"https://github.com/citation-style-language/schema/raw/master/csl-citation.json"}</w:instrText>
      </w:r>
      <w:r w:rsidR="008E5467" w:rsidRPr="00EB6716">
        <w:rPr>
          <w:rFonts w:ascii="Times New Roman" w:hAnsi="Times New Roman" w:cs="Times New Roman"/>
          <w:sz w:val="24"/>
          <w:szCs w:val="24"/>
        </w:rPr>
        <w:fldChar w:fldCharType="separate"/>
      </w:r>
      <w:r w:rsidR="008D70F9" w:rsidRPr="00EB6716">
        <w:rPr>
          <w:rFonts w:ascii="Times New Roman" w:hAnsi="Times New Roman" w:cs="Times New Roman"/>
          <w:noProof/>
          <w:sz w:val="24"/>
          <w:szCs w:val="24"/>
        </w:rPr>
        <w:t>(Werther &amp; Davis, 2006)</w:t>
      </w:r>
      <w:r w:rsidR="008E5467"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menyatakan bahwa kompensasi adalah apa yang seorang pekerja terima sebagi balasan dari pekerjaan yang diberikan, baik upah per jam ataupun gaji periodic didesain dan dikelola oleh bagian </w:t>
      </w:r>
      <w:r w:rsidRPr="00EB6716">
        <w:rPr>
          <w:rFonts w:ascii="Times New Roman" w:hAnsi="Times New Roman" w:cs="Times New Roman"/>
          <w:sz w:val="24"/>
          <w:szCs w:val="24"/>
        </w:rPr>
        <w:lastRenderedPageBreak/>
        <w:t>personalia. Dalam pemberian kompensasi, terdapat sejumlah faktor yang mempengaruhi besaran kompensasi yang akan diteria sumber daya manusia disuatu organisasi atau perusahaan. Kompensasi mempunyai fungsi yang sangat penting didalam memperlancarkan jalannya roda organisasi atau perusahaan dan kehidupan suatu negara.</w:t>
      </w:r>
    </w:p>
    <w:p w14:paraId="49D2D7CC" w14:textId="6ECC66D5"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r>
      <w:r w:rsidR="00560253" w:rsidRPr="00EB6716">
        <w:rPr>
          <w:rFonts w:ascii="Times New Roman" w:hAnsi="Times New Roman" w:cs="Times New Roman"/>
          <w:sz w:val="24"/>
          <w:szCs w:val="24"/>
        </w:rPr>
        <w:t xml:space="preserve">Menurut </w:t>
      </w:r>
      <w:r w:rsidR="00560253" w:rsidRPr="00EB6716">
        <w:rPr>
          <w:rFonts w:ascii="Times New Roman" w:hAnsi="Times New Roman" w:cs="Times New Roman"/>
          <w:sz w:val="24"/>
          <w:szCs w:val="24"/>
        </w:rPr>
        <w:fldChar w:fldCharType="begin" w:fldLock="1"/>
      </w:r>
      <w:r w:rsidR="008D70F9" w:rsidRPr="00EB6716">
        <w:rPr>
          <w:rFonts w:ascii="Times New Roman" w:hAnsi="Times New Roman" w:cs="Times New Roman"/>
          <w:sz w:val="24"/>
          <w:szCs w:val="24"/>
        </w:rPr>
        <w:instrText>ADDIN CSL_CITATION {"citationItems":[{"id":"ITEM-1","itemData":{"author":[{"dropping-particle":"","family":"Nawawi","given":"H","non-dropping-particle":"","parse-names":false,"suffix":""}],"id":"ITEM-1","issued":{"date-parts":[["2006"]]},"publisher":"Gadjah Mada University Press","publisher-place":"Yogyakarta","title":"Evaluasi dan Manajemen Kinerja Di Lingkungan Perusahaan dan Industri.","type":"book"},"uris":["http://www.mendeley.com/documents/?uuid=aa7db3ae-ca41-4609-899e-37107ffe3550"]}],"mendeley":{"formattedCitation":"(Nawawi, 2006)","plainTextFormattedCitation":"(Nawawi, 2006)","previouslyFormattedCitation":"(Nawawi, 2006)"},"properties":{"noteIndex":0},"schema":"https://github.com/citation-style-language/schema/raw/master/csl-citation.json"}</w:instrText>
      </w:r>
      <w:r w:rsidR="00560253" w:rsidRPr="00EB6716">
        <w:rPr>
          <w:rFonts w:ascii="Times New Roman" w:hAnsi="Times New Roman" w:cs="Times New Roman"/>
          <w:sz w:val="24"/>
          <w:szCs w:val="24"/>
        </w:rPr>
        <w:fldChar w:fldCharType="separate"/>
      </w:r>
      <w:r w:rsidR="00560253" w:rsidRPr="00EB6716">
        <w:rPr>
          <w:rFonts w:ascii="Times New Roman" w:hAnsi="Times New Roman" w:cs="Times New Roman"/>
          <w:noProof/>
          <w:sz w:val="24"/>
          <w:szCs w:val="24"/>
        </w:rPr>
        <w:t>(Nawawi, 2006)</w:t>
      </w:r>
      <w:r w:rsidR="00560253"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kompensasi adalah penghargaan/ imbalan pada para karyawan/ anggota organisasi yang telah memberikan kontribusi melalui pelaksanaan pekerjaan untuk mencapai tujuan oraganisasi. </w:t>
      </w:r>
    </w:p>
    <w:p w14:paraId="38AD920A" w14:textId="77777777"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Dari berbagai pendapat di atas dapat disimpulkan bahwa kompensasi adalah suatu balas jasa yang diberikan perusahaan kepada karyawan baik itu secara langsung maupun tidak langsung. sehinga seseorang akan menimbulkan semangat untuk bekerja.</w:t>
      </w:r>
    </w:p>
    <w:p w14:paraId="75C856CE" w14:textId="44ED1922" w:rsidR="003D1072" w:rsidRPr="00EB6716" w:rsidRDefault="00110429" w:rsidP="00D50432">
      <w:pPr>
        <w:pStyle w:val="sub3"/>
        <w:keepNext w:val="0"/>
        <w:spacing w:before="0"/>
        <w:rPr>
          <w:rFonts w:cs="Times New Roman"/>
          <w:color w:val="auto"/>
        </w:rPr>
      </w:pPr>
      <w:r w:rsidRPr="00EB6716">
        <w:rPr>
          <w:rFonts w:cs="Times New Roman"/>
          <w:color w:val="auto"/>
        </w:rPr>
        <w:t>2.1.3</w:t>
      </w:r>
      <w:r w:rsidR="003D1072" w:rsidRPr="00EB6716">
        <w:rPr>
          <w:rFonts w:cs="Times New Roman"/>
          <w:color w:val="auto"/>
        </w:rPr>
        <w:t>.2 Tujuan dan Manfaat Kompensasi</w:t>
      </w:r>
    </w:p>
    <w:p w14:paraId="21B7207D" w14:textId="13CDAB43" w:rsidR="003D1072" w:rsidRPr="00EB6716" w:rsidRDefault="003D1072"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Pemberian kompensasi menurut </w:t>
      </w:r>
      <w:r w:rsidR="008D70F9" w:rsidRPr="00EB6716">
        <w:rPr>
          <w:rFonts w:ascii="Times New Roman" w:hAnsi="Times New Roman" w:cs="Times New Roman"/>
          <w:sz w:val="24"/>
          <w:szCs w:val="24"/>
        </w:rPr>
        <w:fldChar w:fldCharType="begin" w:fldLock="1"/>
      </w:r>
      <w:r w:rsidR="008D70F9" w:rsidRPr="00EB6716">
        <w:rPr>
          <w:rFonts w:ascii="Times New Roman" w:hAnsi="Times New Roman" w:cs="Times New Roman"/>
          <w:sz w:val="24"/>
          <w:szCs w:val="24"/>
        </w:rPr>
        <w:instrText>ADDIN CSL_CITATION {"citationItems":[{"id":"ITEM-1","itemData":{"author":[{"dropping-particle":"","family":"Werther","given":"william b.","non-dropping-particle":"","parse-names":false,"suffix":""},{"dropping-particle":"","family":"Davis","given":"Keith","non-dropping-particle":"","parse-names":false,"suffix":""}],"edition":"kelima","id":"ITEM-1","issued":{"date-parts":[["2006"]]},"publisher":"Mc Graw-Hil","publisher-place":"New York","title":"Human Resources And Personal Management","type":"book"},"uris":["http://www.mendeley.com/documents/?uuid=97de15f6-a890-4f41-89e4-2cc13510fc07"]}],"mendeley":{"formattedCitation":"(Werther &amp; Davis, 2006)","plainTextFormattedCitation":"(Werther &amp; Davis, 2006)","previouslyFormattedCitation":"(Werther &amp; Davis, 2006)"},"properties":{"noteIndex":0},"schema":"https://github.com/citation-style-language/schema/raw/master/csl-citation.json"}</w:instrText>
      </w:r>
      <w:r w:rsidR="008D70F9" w:rsidRPr="00EB6716">
        <w:rPr>
          <w:rFonts w:ascii="Times New Roman" w:hAnsi="Times New Roman" w:cs="Times New Roman"/>
          <w:sz w:val="24"/>
          <w:szCs w:val="24"/>
        </w:rPr>
        <w:fldChar w:fldCharType="separate"/>
      </w:r>
      <w:r w:rsidR="008D70F9" w:rsidRPr="00EB6716">
        <w:rPr>
          <w:rFonts w:ascii="Times New Roman" w:hAnsi="Times New Roman" w:cs="Times New Roman"/>
          <w:noProof/>
          <w:sz w:val="24"/>
          <w:szCs w:val="24"/>
        </w:rPr>
        <w:t>(Werther &amp; Davis, 2006)</w:t>
      </w:r>
      <w:r w:rsidR="008D70F9" w:rsidRPr="00EB6716">
        <w:rPr>
          <w:rFonts w:ascii="Times New Roman" w:hAnsi="Times New Roman" w:cs="Times New Roman"/>
          <w:sz w:val="24"/>
          <w:szCs w:val="24"/>
        </w:rPr>
        <w:fldChar w:fldCharType="end"/>
      </w:r>
      <w:r w:rsidR="008D70F9" w:rsidRPr="00EB6716">
        <w:rPr>
          <w:rFonts w:ascii="Times New Roman" w:hAnsi="Times New Roman" w:cs="Times New Roman"/>
          <w:sz w:val="24"/>
          <w:szCs w:val="24"/>
        </w:rPr>
        <w:t xml:space="preserve"> </w:t>
      </w:r>
      <w:r w:rsidR="00560253" w:rsidRPr="00EB6716">
        <w:rPr>
          <w:rFonts w:ascii="Times New Roman" w:hAnsi="Times New Roman" w:cs="Times New Roman"/>
          <w:sz w:val="24"/>
          <w:szCs w:val="24"/>
        </w:rPr>
        <w:t>bertujua</w:t>
      </w:r>
      <w:r w:rsidRPr="00EB6716">
        <w:rPr>
          <w:rFonts w:ascii="Times New Roman" w:hAnsi="Times New Roman" w:cs="Times New Roman"/>
          <w:sz w:val="24"/>
          <w:szCs w:val="24"/>
        </w:rPr>
        <w:t>n untuk:</w:t>
      </w:r>
    </w:p>
    <w:p w14:paraId="0966146F" w14:textId="77777777" w:rsidR="003D1072" w:rsidRPr="00EB6716" w:rsidRDefault="003D1072" w:rsidP="0052683C">
      <w:pPr>
        <w:pStyle w:val="ListParagraph"/>
        <w:numPr>
          <w:ilvl w:val="0"/>
          <w:numId w:val="24"/>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memperoleh personel berkualitas, kompensasu perlu ditetaokan cukup tinggi untuk mampu menarik jumlah pelamar.</w:t>
      </w:r>
    </w:p>
    <w:p w14:paraId="2C2AA291" w14:textId="77777777" w:rsidR="003D1072" w:rsidRPr="00EB6716" w:rsidRDefault="003D1072" w:rsidP="0052683C">
      <w:pPr>
        <w:pStyle w:val="ListParagraph"/>
        <w:numPr>
          <w:ilvl w:val="0"/>
          <w:numId w:val="24"/>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Mempertahankan karyawan yang ada, pekerja dapat keluar apabila tingkat kompensasi tidak kompetitif terhadap organisasi lain yang berakibat kepada perputaran tenaga kerja tinggi.</w:t>
      </w:r>
    </w:p>
    <w:p w14:paraId="7AAB7003" w14:textId="77777777" w:rsidR="003D1072" w:rsidRPr="00EB6716" w:rsidRDefault="003D1072" w:rsidP="0052683C">
      <w:pPr>
        <w:pStyle w:val="ListParagraph"/>
        <w:numPr>
          <w:ilvl w:val="0"/>
          <w:numId w:val="24"/>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Memastikan keadilan, manajeman kompensasi berusaha keras menjaga keadilan internal dan eksternal.</w:t>
      </w:r>
    </w:p>
    <w:p w14:paraId="2564AB0E" w14:textId="77777777" w:rsidR="00A536D4" w:rsidRPr="00EB6716" w:rsidRDefault="003D1072" w:rsidP="0052683C">
      <w:pPr>
        <w:pStyle w:val="ListParagraph"/>
        <w:numPr>
          <w:ilvl w:val="0"/>
          <w:numId w:val="24"/>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 xml:space="preserve">Menghargai perilaku yang diinginkan, pembayaran harus memperkuat perilaku yang diinginkan dan bertindak sebagai intensif untuk perilaku di masa depan rencana kompenssi yang efektif </w:t>
      </w:r>
      <w:r w:rsidR="002B0557" w:rsidRPr="00EB6716">
        <w:rPr>
          <w:rFonts w:ascii="Times New Roman" w:hAnsi="Times New Roman" w:cs="Times New Roman"/>
          <w:sz w:val="24"/>
          <w:szCs w:val="24"/>
        </w:rPr>
        <w:t xml:space="preserve">menghargain kinerja, loyalitas. </w:t>
      </w:r>
    </w:p>
    <w:p w14:paraId="66D37F54" w14:textId="33AD0766" w:rsidR="00A536D4" w:rsidRPr="00EB6716" w:rsidRDefault="00A536D4" w:rsidP="00A536D4">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lastRenderedPageBreak/>
        <w:t xml:space="preserve">Kompensansi juga mempunyai tujuan, menurut Samsudin, 2006 </w:t>
      </w:r>
      <w:r w:rsidRPr="00EB6716">
        <w:rPr>
          <w:rFonts w:ascii="Times New Roman" w:hAnsi="Times New Roman" w:cs="Times New Roman"/>
          <w:sz w:val="24"/>
          <w:szCs w:val="24"/>
        </w:rPr>
        <w:fldChar w:fldCharType="begin" w:fldLock="1"/>
      </w:r>
      <w:r w:rsidRPr="00EB6716">
        <w:rPr>
          <w:rFonts w:ascii="Times New Roman" w:hAnsi="Times New Roman" w:cs="Times New Roman"/>
          <w:sz w:val="24"/>
          <w:szCs w:val="24"/>
        </w:rPr>
        <w:instrText>ADDIN CSL_CITATION {"citationItems":[{"id":"ITEM-1","itemData":{"author":[{"dropping-particle":"","family":"Kadarisma","given":"Muh","non-dropping-particle":"","parse-names":false,"suffix":""}],"id":"ITEM-1","issued":{"date-parts":[["2012"]]},"publisher":"Rajawali Pers","publisher-place":"Jakarta","title":"Manajemen Kompensasi","type":"book"},"uris":["http://www.mendeley.com/documents/?uuid=338e3c61-3474-42c5-9e34-a1665ae13a23"]}],"mendeley":{"formattedCitation":"(Kadarisma, 2012)","plainTextFormattedCitation":"(Kadarisma, 2012)","previouslyFormattedCitation":"(Kadarisma, 2012)"},"properties":{"noteIndex":0},"schema":"https://github.com/citation-style-language/schema/raw/master/csl-citation.json"}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(Kadarisma, 2012)</w:t>
      </w:r>
      <w:r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tujuan pemberian kompensansi adalah sebagai berikut :</w:t>
      </w:r>
    </w:p>
    <w:p w14:paraId="5AC8A03E" w14:textId="77777777" w:rsidR="00A536D4" w:rsidRPr="00EB6716" w:rsidRDefault="00A536D4" w:rsidP="0052683C">
      <w:pPr>
        <w:pStyle w:val="ListParagraph"/>
        <w:numPr>
          <w:ilvl w:val="0"/>
          <w:numId w:val="36"/>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Pemenuhan kebutuhan ekonomi. Karyawan menerima kompensasi berupa upah, gaji atau bentuk lainnya adalah untuk memenuhi kebutuhan hidupnya sehari-hari atau dengan kata lain, kebutuhan ekonominya. Dengan adanya kepastian menerima upah atau gaji tersebut secara periodic, berarti adanya jaminan “economic security” bagi dirinya dan keluarga yang menjadi tanggung jawabnya,</w:t>
      </w:r>
    </w:p>
    <w:p w14:paraId="5DB8457C" w14:textId="77777777" w:rsidR="00A536D4" w:rsidRPr="00EB6716" w:rsidRDefault="00A536D4" w:rsidP="0052683C">
      <w:pPr>
        <w:pStyle w:val="ListParagraph"/>
        <w:numPr>
          <w:ilvl w:val="0"/>
          <w:numId w:val="36"/>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Meningkatkan produktivitas kerja. Pemberian kompensasi yang makin baik akan mendorong karyawan bekerja secara produktif.</w:t>
      </w:r>
    </w:p>
    <w:p w14:paraId="014E9385" w14:textId="77777777" w:rsidR="00A536D4" w:rsidRPr="00EB6716" w:rsidRDefault="00A536D4" w:rsidP="0052683C">
      <w:pPr>
        <w:pStyle w:val="ListParagraph"/>
        <w:numPr>
          <w:ilvl w:val="0"/>
          <w:numId w:val="36"/>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Memajukan organisasi atau perusahaan. Semakin berani suatu organisasi memberikan kompensasi yang tinggi, semakin menunjukan betapa makin suksesnya organisasi, sebab pemberian kompensansi yang tinggi hanya mungkin apabila organisasi/perusahaan yang digunakan untuk itu makin besar.</w:t>
      </w:r>
    </w:p>
    <w:p w14:paraId="3E7E1741" w14:textId="77777777" w:rsidR="00A536D4" w:rsidRPr="00EB6716" w:rsidRDefault="00A536D4" w:rsidP="0052683C">
      <w:pPr>
        <w:pStyle w:val="ListParagraph"/>
        <w:numPr>
          <w:ilvl w:val="0"/>
          <w:numId w:val="36"/>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Menciptakan keseimbangan keahlian. Ini berarti bahwa pemberian kompensasi berhubungan dengan persyaratan yang harus dipenuhi oleh karyawan pada jabatan sehingga tercipta keseimbangan antara input (syarat-syarat) dan output.</w:t>
      </w:r>
    </w:p>
    <w:p w14:paraId="1DF50D0A" w14:textId="4322B41E" w:rsidR="003D1072" w:rsidRPr="00EB6716" w:rsidRDefault="003D1072" w:rsidP="00A536D4">
      <w:pPr>
        <w:spacing w:after="0" w:line="480" w:lineRule="auto"/>
        <w:ind w:left="66"/>
        <w:jc w:val="both"/>
        <w:rPr>
          <w:rFonts w:ascii="Times New Roman" w:hAnsi="Times New Roman" w:cs="Times New Roman"/>
          <w:sz w:val="24"/>
          <w:szCs w:val="24"/>
        </w:rPr>
      </w:pPr>
      <w:r w:rsidRPr="00EB6716">
        <w:rPr>
          <w:rFonts w:ascii="Times New Roman" w:hAnsi="Times New Roman" w:cs="Times New Roman"/>
          <w:sz w:val="24"/>
          <w:szCs w:val="24"/>
        </w:rPr>
        <w:tab/>
      </w:r>
    </w:p>
    <w:p w14:paraId="5D020C7A" w14:textId="28514659" w:rsidR="003D1072" w:rsidRPr="00EB6716" w:rsidRDefault="00110429" w:rsidP="00D50432">
      <w:pPr>
        <w:pStyle w:val="sub3"/>
        <w:keepNext w:val="0"/>
        <w:spacing w:before="0"/>
        <w:rPr>
          <w:rFonts w:cs="Times New Roman"/>
          <w:color w:val="auto"/>
        </w:rPr>
      </w:pPr>
      <w:r w:rsidRPr="00EB6716">
        <w:rPr>
          <w:rFonts w:cs="Times New Roman"/>
          <w:color w:val="auto"/>
        </w:rPr>
        <w:t>2.1.3</w:t>
      </w:r>
      <w:r w:rsidR="003D1072" w:rsidRPr="00EB6716">
        <w:rPr>
          <w:rFonts w:cs="Times New Roman"/>
          <w:color w:val="auto"/>
        </w:rPr>
        <w:t>.3 faktor – Faktor yang Mempengaruhi Kompensasi</w:t>
      </w:r>
    </w:p>
    <w:p w14:paraId="32A587FA" w14:textId="071A7821"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r>
      <w:r w:rsidR="008D70F9" w:rsidRPr="00EB6716">
        <w:rPr>
          <w:rFonts w:ascii="Times New Roman" w:hAnsi="Times New Roman" w:cs="Times New Roman"/>
          <w:sz w:val="24"/>
          <w:szCs w:val="24"/>
        </w:rPr>
        <w:t xml:space="preserve">Menurut </w:t>
      </w:r>
      <w:r w:rsidR="008D70F9" w:rsidRPr="00EB6716">
        <w:rPr>
          <w:rFonts w:ascii="Times New Roman" w:hAnsi="Times New Roman" w:cs="Times New Roman"/>
          <w:sz w:val="24"/>
          <w:szCs w:val="24"/>
        </w:rPr>
        <w:fldChar w:fldCharType="begin" w:fldLock="1"/>
      </w:r>
      <w:r w:rsidR="00C3294F" w:rsidRPr="00EB6716">
        <w:rPr>
          <w:rFonts w:ascii="Times New Roman" w:hAnsi="Times New Roman" w:cs="Times New Roman"/>
          <w:sz w:val="24"/>
          <w:szCs w:val="24"/>
        </w:rPr>
        <w:instrText>ADDIN CSL_CITATION {"citationItems":[{"id":"ITEM-1","itemData":{"author":[{"dropping-particle":"","family":"Ahmad","given":"Tohardi","non-dropping-particle":"","parse-names":false,"suffix":""}],"editor":[{"dropping-particle":"","family":"Pura","given":"Universitas Tanjung","non-dropping-particle":"","parse-names":false,"suffix":""}],"id":"ITEM-1","issued":{"date-parts":[["2002"]]},"publisher":"Mandar Maju","publisher-place":"Bandung","title":"Pemahaman Praktis Manajemen Sumber Daya Manusia.","type":"book"},"uris":["http://www.mendeley.com/documents/?uuid=679724aa-3adb-4317-b7a7-279928afe681"]}],"mendeley":{"formattedCitation":"(Ahmad, 2002)","plainTextFormattedCitation":"(Ahmad, 2002)","previouslyFormattedCitation":"(Ahmad, 2002)"},"properties":{"noteIndex":0},"schema":"https://github.com/citation-style-language/schema/raw/master/csl-citation.json"}</w:instrText>
      </w:r>
      <w:r w:rsidR="008D70F9" w:rsidRPr="00EB6716">
        <w:rPr>
          <w:rFonts w:ascii="Times New Roman" w:hAnsi="Times New Roman" w:cs="Times New Roman"/>
          <w:sz w:val="24"/>
          <w:szCs w:val="24"/>
        </w:rPr>
        <w:fldChar w:fldCharType="separate"/>
      </w:r>
      <w:r w:rsidR="008D70F9" w:rsidRPr="00EB6716">
        <w:rPr>
          <w:rFonts w:ascii="Times New Roman" w:hAnsi="Times New Roman" w:cs="Times New Roman"/>
          <w:noProof/>
          <w:sz w:val="24"/>
          <w:szCs w:val="24"/>
        </w:rPr>
        <w:t>(Ahmad, 2002)</w:t>
      </w:r>
      <w:r w:rsidR="008D70F9"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ada beberapa faktor yang mempengaruhi pemberian kompensasi, antara lain sebagai berikut:</w:t>
      </w:r>
    </w:p>
    <w:p w14:paraId="135E4BA1" w14:textId="77777777" w:rsidR="003D1072" w:rsidRPr="00EB6716" w:rsidRDefault="003D1072" w:rsidP="0052683C">
      <w:pPr>
        <w:pStyle w:val="ListParagraph"/>
        <w:numPr>
          <w:ilvl w:val="0"/>
          <w:numId w:val="6"/>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 xml:space="preserve">Kinerja </w:t>
      </w:r>
    </w:p>
    <w:p w14:paraId="23880FBF" w14:textId="77777777" w:rsidR="003D1072" w:rsidRPr="00EB6716" w:rsidRDefault="003D1072" w:rsidP="00D50432">
      <w:p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lastRenderedPageBreak/>
        <w:t xml:space="preserve">Pemberian kompensasi melihat besarnya kinerja yang disambungkan oleh karyawan kepada pihak perusahaan. Untuk itu, semakin tinggi </w:t>
      </w:r>
      <w:r w:rsidRPr="00EB6716">
        <w:rPr>
          <w:rFonts w:ascii="Times New Roman" w:hAnsi="Times New Roman" w:cs="Times New Roman"/>
          <w:i/>
          <w:sz w:val="24"/>
          <w:szCs w:val="24"/>
        </w:rPr>
        <w:t>outpt</w:t>
      </w:r>
      <w:r w:rsidRPr="00EB6716">
        <w:rPr>
          <w:rFonts w:ascii="Times New Roman" w:hAnsi="Times New Roman" w:cs="Times New Roman"/>
          <w:sz w:val="24"/>
          <w:szCs w:val="24"/>
        </w:rPr>
        <w:t>, maka akan semakin besar pula kompensasi yang diberikan perusahaan kepada karyawan.</w:t>
      </w:r>
    </w:p>
    <w:p w14:paraId="35D0C4F7" w14:textId="77777777" w:rsidR="003D1072" w:rsidRPr="00EB6716" w:rsidRDefault="003D1072" w:rsidP="0052683C">
      <w:pPr>
        <w:pStyle w:val="ListParagraph"/>
        <w:numPr>
          <w:ilvl w:val="0"/>
          <w:numId w:val="6"/>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 xml:space="preserve">Kemampuan untuk membayar </w:t>
      </w:r>
    </w:p>
    <w:p w14:paraId="25210283" w14:textId="77777777" w:rsidR="003D1072" w:rsidRPr="00EB6716" w:rsidRDefault="003D1072" w:rsidP="00D50432">
      <w:p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Secara logis, ukuran pemberian kompensasi sangat tergantung kepada kemampuan perusahaan dalam membayar gaji atau upah tenaga kerja. Karena sangat mustahil bila perusahaan membayar kompensasi diatas kemampuan yang ada.</w:t>
      </w:r>
    </w:p>
    <w:p w14:paraId="7E6A19B4" w14:textId="77777777" w:rsidR="003D1072" w:rsidRPr="00EB6716" w:rsidRDefault="003D1072" w:rsidP="0052683C">
      <w:pPr>
        <w:pStyle w:val="ListParagraph"/>
        <w:numPr>
          <w:ilvl w:val="0"/>
          <w:numId w:val="6"/>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Kesediaan untuk membayar</w:t>
      </w:r>
    </w:p>
    <w:p w14:paraId="4768FE7C"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Walaupun perusahaan mempunyai kemampuan membayar kompensasi, tapi belum tentu perusahaan tersebut memiliki kesediaan untuk membayar kompensasi tersebut dengan layak dan adil.</w:t>
      </w:r>
    </w:p>
    <w:p w14:paraId="21F7AAB3" w14:textId="77777777" w:rsidR="003D1072" w:rsidRPr="00EB6716" w:rsidRDefault="003D1072" w:rsidP="0052683C">
      <w:pPr>
        <w:pStyle w:val="ListParagraph"/>
        <w:numPr>
          <w:ilvl w:val="0"/>
          <w:numId w:val="6"/>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Penawaran dan permintaan tenaga kerja</w:t>
      </w:r>
    </w:p>
    <w:p w14:paraId="355C4BBA"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Penawaran dan permintaan tenaga kerja  berpengaruh terhadap pembarian kompensasi. Jika permintaan tenaga kerja banyak perusahaan, maka kompensasi akan cenderung tinggi, demikian sebaliknya bila penawaran tenaga kerja ke perusahaan banyak maka pembayaran kompensasi cenderung rendah.</w:t>
      </w:r>
    </w:p>
    <w:p w14:paraId="30D1E8FA" w14:textId="77777777" w:rsidR="003D1072" w:rsidRPr="00EB6716" w:rsidRDefault="003D1072" w:rsidP="0052683C">
      <w:pPr>
        <w:pStyle w:val="ListParagraph"/>
        <w:numPr>
          <w:ilvl w:val="0"/>
          <w:numId w:val="6"/>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Organisasi karyawan</w:t>
      </w:r>
    </w:p>
    <w:p w14:paraId="7FE38074"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Organisasi karyawan yang ada dalam perusahaan seperti serikat kerja akan turun mempengaruhi kebijakan besar atau kecilnya pemberian kompensasi.</w:t>
      </w:r>
    </w:p>
    <w:p w14:paraId="55C3E6D6" w14:textId="77777777" w:rsidR="003D1072" w:rsidRPr="00EB6716" w:rsidRDefault="003D1072" w:rsidP="0052683C">
      <w:pPr>
        <w:pStyle w:val="ListParagraph"/>
        <w:numPr>
          <w:ilvl w:val="0"/>
          <w:numId w:val="6"/>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Peraturan dan perundang-undangan</w:t>
      </w:r>
    </w:p>
    <w:p w14:paraId="36DD88A5" w14:textId="69A8E669" w:rsidR="00E66D9B" w:rsidRPr="00EB6716" w:rsidRDefault="003D1072" w:rsidP="00E66D9B">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lastRenderedPageBreak/>
        <w:t>Adanya peraturan perundnag-undangan yang ada mempengaruhi kebijakan perusahaan dalam pemberian kompensasi, missal berlakunya kebijakan pemberian Upah Minimal Regional (UMR).</w:t>
      </w:r>
    </w:p>
    <w:p w14:paraId="64196053" w14:textId="324A31AB" w:rsidR="00A536D4" w:rsidRPr="00EB6716" w:rsidRDefault="00A536D4" w:rsidP="00A536D4">
      <w:pPr>
        <w:spacing w:after="0" w:line="480" w:lineRule="auto"/>
        <w:ind w:firstLine="426"/>
        <w:jc w:val="both"/>
        <w:rPr>
          <w:rFonts w:ascii="Times New Roman" w:hAnsi="Times New Roman" w:cs="Times New Roman"/>
          <w:sz w:val="24"/>
          <w:szCs w:val="24"/>
        </w:rPr>
      </w:pPr>
      <w:r w:rsidRPr="00EB6716">
        <w:rPr>
          <w:rFonts w:ascii="Times New Roman" w:hAnsi="Times New Roman" w:cs="Times New Roman"/>
          <w:sz w:val="24"/>
          <w:szCs w:val="24"/>
        </w:rPr>
        <w:t xml:space="preserve">Menurut </w:t>
      </w:r>
      <w:r w:rsidRPr="00EB6716">
        <w:rPr>
          <w:rFonts w:ascii="Times New Roman" w:hAnsi="Times New Roman" w:cs="Times New Roman"/>
          <w:sz w:val="24"/>
          <w:szCs w:val="24"/>
        </w:rPr>
        <w:fldChar w:fldCharType="begin" w:fldLock="1"/>
      </w:r>
      <w:r w:rsidR="00E42CF6" w:rsidRPr="00EB6716">
        <w:rPr>
          <w:rFonts w:ascii="Times New Roman" w:hAnsi="Times New Roman" w:cs="Times New Roman"/>
          <w:sz w:val="24"/>
          <w:szCs w:val="24"/>
        </w:rPr>
        <w:instrText>ADDIN CSL_CITATION {"citationItems":[{"id":"ITEM-1","itemData":{"author":[{"dropping-particle":"","family":"Suwatno","given":"","non-dropping-particle":"","parse-names":false,"suffix":""},{"dropping-particle":"","family":"Priansa","given":"Donni JUni","non-dropping-particle":"","parse-names":false,"suffix":""}],"id":"ITEM-1","issued":{"date-parts":[["2011"]]},"publisher":"Penerbit Alfabeta","publisher-place":"Bandung","title":"Manajemen SDM dalam Organisasi Publik dan Bisnis","type":"book"},"uris":["http://www.mendeley.com/documents/?uuid=bb094576-8fe4-4f96-8158-f287d5fa0e15"]}],"mendeley":{"formattedCitation":"(Suwatno &amp; Priansa, 2011)","plainTextFormattedCitation":"(Suwatno &amp; Priansa, 2011)","previouslyFormattedCitation":"(Suwatno &amp; Priansa, 2011)"},"properties":{"noteIndex":0},"schema":"https://github.com/citation-style-language/schema/raw/master/csl-citation.json"}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(Suwatno &amp; Priansa, 2011)</w:t>
      </w:r>
      <w:r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mengemukan bahwa faktor-faktor kompensasi terbagi menjadi enam, yaitu:</w:t>
      </w:r>
    </w:p>
    <w:p w14:paraId="3C913CE0" w14:textId="77777777" w:rsidR="00A536D4" w:rsidRPr="00EB6716" w:rsidRDefault="00A536D4" w:rsidP="0052683C">
      <w:pPr>
        <w:numPr>
          <w:ilvl w:val="0"/>
          <w:numId w:val="37"/>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Produktivitas</w:t>
      </w:r>
    </w:p>
    <w:p w14:paraId="2AD9265B" w14:textId="77777777" w:rsidR="00A536D4" w:rsidRPr="00EB6716" w:rsidRDefault="00A536D4" w:rsidP="00A536D4">
      <w:p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Seriap perusahaan pasti menginginkan kinerja yang menguntungkan dan optimal. Untuk itu, setiap perusahaan harus mampu meningkatkan produktifitas kerja karyawannya, agar memberikan kontribusi yang optimal bagi perusahaan.</w:t>
      </w:r>
    </w:p>
    <w:p w14:paraId="67A147C0" w14:textId="77777777" w:rsidR="00A536D4" w:rsidRPr="00EB6716" w:rsidRDefault="00A536D4" w:rsidP="0052683C">
      <w:pPr>
        <w:numPr>
          <w:ilvl w:val="0"/>
          <w:numId w:val="37"/>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Kemampuan untuk membayar</w:t>
      </w:r>
    </w:p>
    <w:p w14:paraId="314A70A9" w14:textId="77777777" w:rsidR="00A536D4" w:rsidRPr="00EB6716" w:rsidRDefault="00A536D4" w:rsidP="00A536D4">
      <w:p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Pemberian kompensasi tergantung pada kemampuan perusahaan dalam membayar. Perusahaan tidak akan mungkin membayar kompensasi karyawannya melebihi kemampuan perusahaan tersebut dalam memberikan kompensasi.</w:t>
      </w:r>
    </w:p>
    <w:p w14:paraId="0FD0CA0E" w14:textId="77777777" w:rsidR="00A536D4" w:rsidRPr="00EB6716" w:rsidRDefault="00A536D4" w:rsidP="0052683C">
      <w:pPr>
        <w:numPr>
          <w:ilvl w:val="0"/>
          <w:numId w:val="37"/>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Kesediaan untuk membayar</w:t>
      </w:r>
    </w:p>
    <w:p w14:paraId="57E43993" w14:textId="77777777" w:rsidR="00A536D4" w:rsidRPr="00EB6716" w:rsidRDefault="00A536D4" w:rsidP="00A536D4">
      <w:p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Kesediaan untuk membayar akan mempengaruhi terhadap kebijakan pemberian kompensasi bagi karyawan. Banyak perusahaan yang mampu memberikan kompensasi yang tinggi tetapi tidak semua perusahaan tidak bersedia memberikan kompensasi yang tinggi.</w:t>
      </w:r>
    </w:p>
    <w:p w14:paraId="6981A8F9" w14:textId="77777777" w:rsidR="00A536D4" w:rsidRPr="00EB6716" w:rsidRDefault="00A536D4" w:rsidP="0052683C">
      <w:pPr>
        <w:numPr>
          <w:ilvl w:val="0"/>
          <w:numId w:val="37"/>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Supply dan permintaan tenaga kerja</w:t>
      </w:r>
    </w:p>
    <w:p w14:paraId="2E3C39DD" w14:textId="77777777" w:rsidR="00A536D4" w:rsidRPr="00EB6716" w:rsidRDefault="00A536D4" w:rsidP="00A536D4">
      <w:p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 xml:space="preserve">Banyak sedikitnya tenaga kerja di pasar kerja, akan mempengaruhi sistem pemberian kompensasi. Bagi karyawan yang tidak mempunyai kemampuan dan keterampilan di atas rata-rata tenaga kerja pada umumnya, akan diberikan </w:t>
      </w:r>
      <w:r w:rsidRPr="00EB6716">
        <w:rPr>
          <w:rFonts w:ascii="Times New Roman" w:hAnsi="Times New Roman" w:cs="Times New Roman"/>
          <w:sz w:val="24"/>
          <w:szCs w:val="24"/>
        </w:rPr>
        <w:lastRenderedPageBreak/>
        <w:t>kompensasi lebih rendah dari pada karyawan yang kemampuannya lebih tinggi.</w:t>
      </w:r>
    </w:p>
    <w:p w14:paraId="5784B238" w14:textId="77777777" w:rsidR="00A536D4" w:rsidRPr="00EB6716" w:rsidRDefault="00A536D4" w:rsidP="0052683C">
      <w:pPr>
        <w:numPr>
          <w:ilvl w:val="0"/>
          <w:numId w:val="37"/>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Serikat pekerja</w:t>
      </w:r>
    </w:p>
    <w:p w14:paraId="18B5ED81" w14:textId="77777777" w:rsidR="00A536D4" w:rsidRPr="00EB6716" w:rsidRDefault="00A536D4" w:rsidP="00A536D4">
      <w:p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Serikat pekerja, serikat karyawan atau serikat buruh, akan mempengaruhi kebijakan pemberian kompensasi. Serikat pekerja biasanya memperjuangkan anggotanya untuk memperoleh kompensasi yang adil, layak, serta wajar.</w:t>
      </w:r>
    </w:p>
    <w:p w14:paraId="16653B91" w14:textId="77777777" w:rsidR="00A536D4" w:rsidRPr="00EB6716" w:rsidRDefault="00A536D4" w:rsidP="0052683C">
      <w:pPr>
        <w:numPr>
          <w:ilvl w:val="0"/>
          <w:numId w:val="37"/>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Undang-undang dan peraturan yang berlaku</w:t>
      </w:r>
    </w:p>
    <w:p w14:paraId="44AAEB03" w14:textId="77777777" w:rsidR="00A536D4" w:rsidRPr="00EB6716" w:rsidRDefault="00A536D4" w:rsidP="00A536D4">
      <w:p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Undang-undang dan peraturan mengenai ketenagakerjaan saat ini mendapatkan sorotan tajam, karena kebijakan tersebut bersentuhan langsung dengan karyawan sebagai salah satu bagian terpenting dalam perusahaan, yang membutuhkan perlindungan.</w:t>
      </w:r>
    </w:p>
    <w:p w14:paraId="0F9C48C7" w14:textId="77777777" w:rsidR="00A536D4" w:rsidRPr="00EB6716" w:rsidRDefault="00A536D4" w:rsidP="00A536D4">
      <w:pPr>
        <w:spacing w:after="0" w:line="480" w:lineRule="auto"/>
        <w:jc w:val="both"/>
        <w:rPr>
          <w:rFonts w:ascii="Times New Roman" w:hAnsi="Times New Roman" w:cs="Times New Roman"/>
          <w:sz w:val="24"/>
          <w:szCs w:val="24"/>
        </w:rPr>
      </w:pPr>
    </w:p>
    <w:p w14:paraId="3AE7ED47" w14:textId="376712AB" w:rsidR="003D1072" w:rsidRPr="00EB6716" w:rsidRDefault="00110429" w:rsidP="00D50432">
      <w:pPr>
        <w:pStyle w:val="sub3"/>
        <w:keepNext w:val="0"/>
        <w:spacing w:before="0"/>
        <w:rPr>
          <w:rFonts w:cs="Times New Roman"/>
          <w:color w:val="auto"/>
        </w:rPr>
      </w:pPr>
      <w:r w:rsidRPr="00EB6716">
        <w:rPr>
          <w:rFonts w:cs="Times New Roman"/>
          <w:color w:val="auto"/>
        </w:rPr>
        <w:t>2.1.3</w:t>
      </w:r>
      <w:r w:rsidR="003D1072" w:rsidRPr="00EB6716">
        <w:rPr>
          <w:rFonts w:cs="Times New Roman"/>
          <w:color w:val="auto"/>
        </w:rPr>
        <w:t>.4 Indikator Kompensasi</w:t>
      </w:r>
    </w:p>
    <w:p w14:paraId="6E869D5F" w14:textId="0A02A1C8"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Adapu</w:t>
      </w:r>
      <w:r w:rsidR="00612524" w:rsidRPr="00EB6716">
        <w:rPr>
          <w:rFonts w:ascii="Times New Roman" w:hAnsi="Times New Roman" w:cs="Times New Roman"/>
          <w:sz w:val="24"/>
          <w:szCs w:val="24"/>
        </w:rPr>
        <w:t xml:space="preserve">n indikator kompensasi menurut </w:t>
      </w:r>
      <w:r w:rsidR="00B15CB9" w:rsidRPr="00EB6716">
        <w:rPr>
          <w:rFonts w:ascii="Times New Roman" w:hAnsi="Times New Roman" w:cs="Times New Roman"/>
          <w:sz w:val="24"/>
          <w:szCs w:val="24"/>
        </w:rPr>
        <w:t xml:space="preserve">(Simamora 2006) </w:t>
      </w:r>
      <w:r w:rsidR="00B15CB9"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{"citationItems":[{"id":"ITEM-1","itemData":{"DOI":"10.30596/maneggio.v2i1.3404","ISSN":"26232634","abstract":"Tujuan penelitian ini adalah untuk mengetahui dan menganalisis Pengaruh Kepemimpinan dan Kompensasi terhadap Kepuasan Kerja melalui Motivasi Kerja. Metode penelitian yang dilakukan adalah penelitian eksploratif, dimana variabel diukur dengan skala likert. Metode pengumpulan data dilakukan berupa daftar pertanyaan (questionnaire). Penelitian dilakukan dengan menggunakan sampel validitas sebanyak 30 orang yang diambil dari total populasi yaitu 145 orang, sedangkan untuk sampel penelitian maenggunakan sampel jenuh. Pengolahan data menggunakan perangkat lunak SPSS versi 24 dengan analisis deskriptif, uji asumsi klasik dan analisis data menggunakan path analisis. Hasil penelitian menunjukkan bahwa kepemimpinan berpengaruh signifikan terhadap Motivasi Kerja. Kompensasi berpengaruh signifikan terhadap Motivasi Kerja. Kepemimpinan berpengaruh signifikan terhadap Kepuasan Kerja. Kompensasi berpengaruh tidak signifikan terhadap Kepuasan Kerja. Motivasi Kerja berpengaruh tidak signifikan terhadap Kepuasan Kerja. Kepemimpinan bepengaruh secara langsung terhadap Kepuasan Kerja tanpa dimediasi oleh Motivasi Kerja. Kompensasi berpengaruh secara langsung terhadap Kepuasan Kerja tanpa dimediasi oleh Motivasi Kerja.","author":[{"dropping-particle":"","family":"Harahap","given":"Dewi Suryani","non-dropping-particle":"","parse-names":false,"suffix":""},{"dropping-particle":"","family":"Khair","given":"Hazmanan","non-dropping-particle":"","parse-names":false,"suffix":""}],"container-title":"Maneggio: Jurnal Ilmiah Magister Manajemen","id":"ITEM-1","issue":"1","issued":{"date-parts":[["2019"]]},"page":"69-88","title":"Pengaruh Kepemimpinan Dan Kompensasi Terhadap Kepuasan Kerja Melalui Motivasi Kerja","type":"article-journal","volume":"2"},"uris":["http://www.mendeley.com/documents/?uuid=90f81ba2-caf4-462a-ab68-f4aebc001017"]}],"mendeley":{"formattedCitation":"(Harahap &amp; Khair, 2019)","manualFormatting":"(dalam Harahap &amp; Khair, 2019)","plainTextFormattedCitation":"(Harahap &amp; Khair, 2019)","previouslyFormattedCitation":"(Harahap &amp; Khair, 2019)"},"properties":{"noteIndex":0},"schema":"https://github.com/citation-style-language/schema/raw/master/csl-citation.json"}</w:instrText>
      </w:r>
      <w:r w:rsidR="00B15CB9" w:rsidRPr="00EB6716">
        <w:rPr>
          <w:rFonts w:ascii="Times New Roman" w:hAnsi="Times New Roman" w:cs="Times New Roman"/>
          <w:sz w:val="24"/>
          <w:szCs w:val="24"/>
        </w:rPr>
        <w:fldChar w:fldCharType="separate"/>
      </w:r>
      <w:r w:rsidR="00B15CB9" w:rsidRPr="00EB6716">
        <w:rPr>
          <w:rFonts w:ascii="Times New Roman" w:hAnsi="Times New Roman" w:cs="Times New Roman"/>
          <w:noProof/>
          <w:sz w:val="24"/>
          <w:szCs w:val="24"/>
        </w:rPr>
        <w:t>(dalam Harahap &amp; Khair, 2019)</w:t>
      </w:r>
      <w:r w:rsidR="00B15CB9"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adalah sebagai berikut:</w:t>
      </w:r>
    </w:p>
    <w:p w14:paraId="3D504AE2" w14:textId="77777777" w:rsidR="003D1072" w:rsidRPr="00EB6716" w:rsidRDefault="003D1072" w:rsidP="0052683C">
      <w:pPr>
        <w:pStyle w:val="ListParagraph"/>
        <w:numPr>
          <w:ilvl w:val="0"/>
          <w:numId w:val="7"/>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Upah dan gaji</w:t>
      </w:r>
    </w:p>
    <w:p w14:paraId="4C55A63A"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Imbalan finansial yang dibayarkan kepada karyawan secara teratur seperti tahunan, bulaan dan mingguan</w:t>
      </w:r>
    </w:p>
    <w:p w14:paraId="0CD6EF04" w14:textId="77777777" w:rsidR="003D1072" w:rsidRPr="00EB6716" w:rsidRDefault="003D1072" w:rsidP="0052683C">
      <w:pPr>
        <w:pStyle w:val="ListParagraph"/>
        <w:numPr>
          <w:ilvl w:val="0"/>
          <w:numId w:val="7"/>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 xml:space="preserve">Insentif </w:t>
      </w:r>
    </w:p>
    <w:p w14:paraId="2C9C2E2B"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Insentif merupkan imbalan langsung yang dibayarkan kepada karyawan karena kinerjanya melebihi standar yang ditentukan. Dengan mengamsusikan bahwa uang dapat digunakan untuk mendorong karyawan bekerja lebih giat lagi maka mereka yang produktif lebih menyukai gajinya dibayarkan berdasarkan hasil kerja</w:t>
      </w:r>
    </w:p>
    <w:p w14:paraId="7EA3E68F" w14:textId="77777777" w:rsidR="003D1072" w:rsidRPr="00EB6716" w:rsidRDefault="003D1072" w:rsidP="0052683C">
      <w:pPr>
        <w:pStyle w:val="ListParagraph"/>
        <w:numPr>
          <w:ilvl w:val="0"/>
          <w:numId w:val="7"/>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lastRenderedPageBreak/>
        <w:t xml:space="preserve">Tunjangan </w:t>
      </w:r>
    </w:p>
    <w:p w14:paraId="19F951DA" w14:textId="1560827E"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Imbalan tidak langsung yang diberikan kepada kayawan, biasanya mencakup asuransi kesehatan, cuti, pensiun, rencana pendidikan, dan rabat untuk produk-produk perusahaan.</w:t>
      </w:r>
    </w:p>
    <w:p w14:paraId="327AD35F" w14:textId="0533A1AF" w:rsidR="00612524" w:rsidRPr="00EB6716" w:rsidRDefault="00612524" w:rsidP="0052683C">
      <w:pPr>
        <w:pStyle w:val="ListParagraph"/>
        <w:numPr>
          <w:ilvl w:val="0"/>
          <w:numId w:val="7"/>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 xml:space="preserve">Fasilitas </w:t>
      </w:r>
    </w:p>
    <w:p w14:paraId="28CE7152" w14:textId="65B7C8D7" w:rsidR="00612524" w:rsidRPr="00EB6716" w:rsidRDefault="00612524"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Fasilitas berhubungan dengan kenikmatan seperti mobil perusahaan, akses ke pesawat perusahaan, tempat parkir khusus dan kenikmatan yang diperoleh karyawan.</w:t>
      </w:r>
    </w:p>
    <w:p w14:paraId="0CC5DA10" w14:textId="6F9A0168" w:rsidR="003D1072" w:rsidRPr="00EB6716" w:rsidRDefault="003D1072"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Kemudian indikator kompensasi menurut </w:t>
      </w:r>
      <w:r w:rsidR="00C3294F" w:rsidRPr="00EB6716">
        <w:rPr>
          <w:rFonts w:ascii="Times New Roman" w:hAnsi="Times New Roman" w:cs="Times New Roman"/>
          <w:sz w:val="24"/>
          <w:szCs w:val="24"/>
        </w:rPr>
        <w:fldChar w:fldCharType="begin" w:fldLock="1"/>
      </w:r>
      <w:r w:rsidR="00A75E4D" w:rsidRPr="00EB6716">
        <w:rPr>
          <w:rFonts w:ascii="Times New Roman" w:hAnsi="Times New Roman" w:cs="Times New Roman"/>
          <w:sz w:val="24"/>
          <w:szCs w:val="24"/>
        </w:rPr>
        <w:instrText>ADDIN CSL_CITATION {"citationItems":[{"id":"ITEM-1","itemData":{"author":[{"dropping-particle":"","family":"Mangkunegara","given":"A.A Anwar Prabu","non-dropping-particle":"","parse-names":false,"suffix":""}],"id":"ITEM-1","issued":{"date-parts":[["2004"]]},"publisher":"Remaja Rosda Karya","publisher-place":"Bandung","title":"Manajemen Sumber Daya Manusia","type":"book"},"uris":["http://www.mendeley.com/documents/?uuid=ffc783ff-8f91-4f5d-b8c6-2ef6edc0abec"]}],"mendeley":{"formattedCitation":"(Mangkunegara, 2004)","plainTextFormattedCitation":"(Mangkunegara, 2004)","previouslyFormattedCitation":"(Mangkunegara, 2004)"},"properties":{"noteIndex":0},"schema":"https://github.com/citation-style-language/schema/raw/master/csl-citation.json"}</w:instrText>
      </w:r>
      <w:r w:rsidR="00C3294F" w:rsidRPr="00EB6716">
        <w:rPr>
          <w:rFonts w:ascii="Times New Roman" w:hAnsi="Times New Roman" w:cs="Times New Roman"/>
          <w:sz w:val="24"/>
          <w:szCs w:val="24"/>
        </w:rPr>
        <w:fldChar w:fldCharType="separate"/>
      </w:r>
      <w:r w:rsidR="00C3294F" w:rsidRPr="00EB6716">
        <w:rPr>
          <w:rFonts w:ascii="Times New Roman" w:hAnsi="Times New Roman" w:cs="Times New Roman"/>
          <w:noProof/>
          <w:sz w:val="24"/>
          <w:szCs w:val="24"/>
        </w:rPr>
        <w:t>(Mangkunegara, 2004)</w:t>
      </w:r>
      <w:r w:rsidR="00C3294F"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adalah sebagai berikut:</w:t>
      </w:r>
    </w:p>
    <w:p w14:paraId="1D4B3E54" w14:textId="6095E5EE" w:rsidR="003D1072" w:rsidRPr="00EB6716" w:rsidRDefault="003D1072" w:rsidP="0052683C">
      <w:pPr>
        <w:pStyle w:val="ListParagraph"/>
        <w:numPr>
          <w:ilvl w:val="0"/>
          <w:numId w:val="8"/>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Tingkat bayaran bisa diberikan tinggi</w:t>
      </w:r>
    </w:p>
    <w:p w14:paraId="6AA2DDED" w14:textId="77777777" w:rsidR="003D1072" w:rsidRPr="00EB6716" w:rsidRDefault="003D1072" w:rsidP="0052683C">
      <w:pPr>
        <w:pStyle w:val="ListParagraph"/>
        <w:numPr>
          <w:ilvl w:val="0"/>
          <w:numId w:val="8"/>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Struktur pembayaran</w:t>
      </w:r>
    </w:p>
    <w:p w14:paraId="0528BCE5" w14:textId="77777777" w:rsidR="003D1072" w:rsidRPr="00EB6716" w:rsidRDefault="003D1072" w:rsidP="0052683C">
      <w:pPr>
        <w:pStyle w:val="ListParagraph"/>
        <w:numPr>
          <w:ilvl w:val="0"/>
          <w:numId w:val="8"/>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Penentuan bayaran individu</w:t>
      </w:r>
    </w:p>
    <w:p w14:paraId="06E350F8" w14:textId="77777777" w:rsidR="003D1072" w:rsidRPr="00EB6716" w:rsidRDefault="003D1072" w:rsidP="0052683C">
      <w:pPr>
        <w:pStyle w:val="ListParagraph"/>
        <w:numPr>
          <w:ilvl w:val="0"/>
          <w:numId w:val="8"/>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Metode pembayaran</w:t>
      </w:r>
    </w:p>
    <w:p w14:paraId="59A60146" w14:textId="77777777" w:rsidR="003D1072" w:rsidRPr="00EB6716" w:rsidRDefault="003D1072" w:rsidP="0052683C">
      <w:pPr>
        <w:pStyle w:val="ListParagraph"/>
        <w:numPr>
          <w:ilvl w:val="0"/>
          <w:numId w:val="8"/>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Control pembayaran.</w:t>
      </w:r>
    </w:p>
    <w:p w14:paraId="508BC9B3" w14:textId="33924DD6" w:rsidR="003D1072" w:rsidRPr="00EB6716" w:rsidRDefault="00110429" w:rsidP="00D50432">
      <w:pPr>
        <w:pStyle w:val="subsub"/>
        <w:keepNext w:val="0"/>
        <w:spacing w:before="0" w:line="480" w:lineRule="auto"/>
        <w:rPr>
          <w:rFonts w:cs="Times New Roman"/>
          <w:color w:val="auto"/>
        </w:rPr>
      </w:pPr>
      <w:bookmarkStart w:id="62" w:name="_Toc65536405"/>
      <w:bookmarkStart w:id="63" w:name="_Toc79307092"/>
      <w:r w:rsidRPr="00EB6716">
        <w:rPr>
          <w:rFonts w:cs="Times New Roman"/>
          <w:color w:val="auto"/>
        </w:rPr>
        <w:t>2.1.4</w:t>
      </w:r>
      <w:r w:rsidR="003D1072" w:rsidRPr="00EB6716">
        <w:rPr>
          <w:rFonts w:cs="Times New Roman"/>
          <w:color w:val="auto"/>
        </w:rPr>
        <w:t xml:space="preserve"> Motivasi</w:t>
      </w:r>
      <w:bookmarkEnd w:id="62"/>
      <w:bookmarkEnd w:id="63"/>
    </w:p>
    <w:p w14:paraId="1DC5A7C1" w14:textId="554A23C9" w:rsidR="003D1072" w:rsidRPr="00EB6716" w:rsidRDefault="00110429" w:rsidP="00D50432">
      <w:pPr>
        <w:pStyle w:val="sub3"/>
        <w:keepNext w:val="0"/>
        <w:spacing w:before="0"/>
        <w:rPr>
          <w:rFonts w:cs="Times New Roman"/>
          <w:color w:val="auto"/>
        </w:rPr>
      </w:pPr>
      <w:r w:rsidRPr="00EB6716">
        <w:rPr>
          <w:rFonts w:cs="Times New Roman"/>
          <w:color w:val="auto"/>
        </w:rPr>
        <w:t>2.1.4</w:t>
      </w:r>
      <w:r w:rsidR="003D1072" w:rsidRPr="00EB6716">
        <w:rPr>
          <w:rFonts w:cs="Times New Roman"/>
          <w:color w:val="auto"/>
        </w:rPr>
        <w:t>.1 Definisi Motivasi</w:t>
      </w:r>
    </w:p>
    <w:p w14:paraId="42C154C8" w14:textId="77777777" w:rsidR="003D1072" w:rsidRPr="00EB6716" w:rsidRDefault="003D1072" w:rsidP="00D50432">
      <w:pPr>
        <w:pStyle w:val="BodyText"/>
        <w:widowControl/>
        <w:spacing w:line="480" w:lineRule="auto"/>
        <w:ind w:right="-1" w:firstLine="720"/>
        <w:jc w:val="both"/>
        <w:rPr>
          <w:sz w:val="24"/>
          <w:szCs w:val="24"/>
        </w:rPr>
      </w:pPr>
      <w:r w:rsidRPr="00EB6716">
        <w:rPr>
          <w:sz w:val="24"/>
          <w:szCs w:val="24"/>
        </w:rPr>
        <w:t>Motivasi berarti pendorong manusia untuk bertindak dan berbuat. Pada diri karyawan akan timbul keyakinan bahwa dengan bekerja baik tujuan perusahaan akan lebih mudah dicapai. Perusahaan akan berhasil bila orang- orang yang bekerja dalam perusahaan dapat melaksanakan tugasnya dengan baik sesuai dengan tanggung jawabnya masing-masing.</w:t>
      </w:r>
      <w:r w:rsidRPr="00EB6716">
        <w:rPr>
          <w:sz w:val="24"/>
          <w:szCs w:val="24"/>
          <w:lang w:val="en-US"/>
        </w:rPr>
        <w:t xml:space="preserve"> </w:t>
      </w:r>
      <w:r w:rsidRPr="00EB6716">
        <w:rPr>
          <w:sz w:val="24"/>
          <w:szCs w:val="24"/>
        </w:rPr>
        <w:t>Dalam melaksanakan tugas tersebut para karyawan perlu diberikan arahan dan dorongan sehingga potensi yang ada dalam dirinya dapat diubah menjadi prestasi yang menguntungkan perusahaan.</w:t>
      </w:r>
    </w:p>
    <w:p w14:paraId="0DDE42F1" w14:textId="20BAA295" w:rsidR="003D1072" w:rsidRPr="00EB6716" w:rsidRDefault="003D1072"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lastRenderedPageBreak/>
        <w:t>Menu</w:t>
      </w:r>
      <w:r w:rsidR="002203DD" w:rsidRPr="00EB6716">
        <w:rPr>
          <w:rFonts w:ascii="Times New Roman" w:hAnsi="Times New Roman" w:cs="Times New Roman"/>
          <w:sz w:val="24"/>
          <w:szCs w:val="24"/>
        </w:rPr>
        <w:t xml:space="preserve">rut </w:t>
      </w:r>
      <w:r w:rsidR="002203DD" w:rsidRPr="00EB6716">
        <w:rPr>
          <w:rFonts w:ascii="Times New Roman" w:hAnsi="Times New Roman" w:cs="Times New Roman"/>
          <w:sz w:val="24"/>
          <w:szCs w:val="24"/>
        </w:rPr>
        <w:fldChar w:fldCharType="begin" w:fldLock="1"/>
      </w:r>
      <w:r w:rsidR="00DD6FDC" w:rsidRPr="00EB6716">
        <w:rPr>
          <w:rFonts w:ascii="Times New Roman" w:hAnsi="Times New Roman" w:cs="Times New Roman"/>
          <w:sz w:val="24"/>
          <w:szCs w:val="24"/>
        </w:rPr>
        <w:instrText>ADDIN CSL_CITATION {"citationItems":[{"id":"ITEM-1","itemData":{"author":[{"dropping-particle":"","family":"Hasibuan","given":"Malayu","non-dropping-particle":"","parse-names":false,"suffix":""}],"edition":"keempat be","id":"ITEM-1","issued":{"date-parts":[["2014"]]},"publisher":"Bumi Aksara","publisher-place":"Bandung","title":"Manajemen Sumber Daya Manusia","type":"book"},"uris":["http://www.mendeley.com/documents/?uuid=038755a8-1481-4836-898b-1d496f55ee02"]}],"mendeley":{"formattedCitation":"(M. Hasibuan, 2014)","plainTextFormattedCitation":"(M. Hasibuan, 2014)","previouslyFormattedCitation":"(M. Hasibuan, 2014)"},"properties":{"noteIndex":0},"schema":"https://github.com/citation-style-language/schema/raw/master/csl-citation.json"}</w:instrText>
      </w:r>
      <w:r w:rsidR="002203DD" w:rsidRPr="00EB6716">
        <w:rPr>
          <w:rFonts w:ascii="Times New Roman" w:hAnsi="Times New Roman" w:cs="Times New Roman"/>
          <w:sz w:val="24"/>
          <w:szCs w:val="24"/>
        </w:rPr>
        <w:fldChar w:fldCharType="separate"/>
      </w:r>
      <w:r w:rsidR="002203DD" w:rsidRPr="00EB6716">
        <w:rPr>
          <w:rFonts w:ascii="Times New Roman" w:hAnsi="Times New Roman" w:cs="Times New Roman"/>
          <w:noProof/>
          <w:sz w:val="24"/>
          <w:szCs w:val="24"/>
        </w:rPr>
        <w:t>(M. Hasibuan, 2014)</w:t>
      </w:r>
      <w:r w:rsidR="002203DD"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Motivasi adalah hal yan menyebabkan, menyalurkan, dan mendukung perilaku manusia, supaya mau bekerja giat dan antusias mencapai hasil yang optimal. Motivasi mempersoalkan bagaimana caranya mengarahkan daya dan potensi bawahan agar mau bekerja sama secara produktif berhasil mencapai dan meujudkan tujuan yang telah ditentukan.</w:t>
      </w:r>
    </w:p>
    <w:p w14:paraId="22BAD991" w14:textId="572CA29C"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 xml:space="preserve">Menurut </w:t>
      </w:r>
      <w:r w:rsidR="00DD6FDC" w:rsidRPr="00EB6716">
        <w:rPr>
          <w:rFonts w:ascii="Times New Roman" w:hAnsi="Times New Roman" w:cs="Times New Roman"/>
          <w:sz w:val="24"/>
          <w:szCs w:val="24"/>
        </w:rPr>
        <w:fldChar w:fldCharType="begin" w:fldLock="1"/>
      </w:r>
      <w:r w:rsidR="00DD6FDC" w:rsidRPr="00EB6716">
        <w:rPr>
          <w:rFonts w:ascii="Times New Roman" w:hAnsi="Times New Roman" w:cs="Times New Roman"/>
          <w:sz w:val="24"/>
          <w:szCs w:val="24"/>
        </w:rPr>
        <w:instrText>ADDIN CSL_CITATION {"citationItems":[{"id":"ITEM-1","itemData":{"author":[{"dropping-particle":"","family":"Handoko","given":"T. Hani","non-dropping-particle":"","parse-names":false,"suffix":""}],"edition":"Kedua","id":"ITEM-1","issued":{"date-parts":[["2014"]]},"publisher":"BPFE","publisher-place":"Yogyakarta","title":"Manajemen Personalia dan Sumberdaya Manusia","type":"book"},"uris":["http://www.mendeley.com/documents/?uuid=a1153993-18fe-4a6c-81bf-2546747edb2c"]}],"mendeley":{"formattedCitation":"(Handoko, 2014)","plainTextFormattedCitation":"(Handoko, 2014)","previouslyFormattedCitation":"(Handoko, 2014)"},"properties":{"noteIndex":0},"schema":"https://github.com/citation-style-language/schema/raw/master/csl-citation.json"}</w:instrText>
      </w:r>
      <w:r w:rsidR="00DD6FDC" w:rsidRPr="00EB6716">
        <w:rPr>
          <w:rFonts w:ascii="Times New Roman" w:hAnsi="Times New Roman" w:cs="Times New Roman"/>
          <w:sz w:val="24"/>
          <w:szCs w:val="24"/>
        </w:rPr>
        <w:fldChar w:fldCharType="separate"/>
      </w:r>
      <w:r w:rsidR="00DD6FDC" w:rsidRPr="00EB6716">
        <w:rPr>
          <w:rFonts w:ascii="Times New Roman" w:hAnsi="Times New Roman" w:cs="Times New Roman"/>
          <w:noProof/>
          <w:sz w:val="24"/>
          <w:szCs w:val="24"/>
        </w:rPr>
        <w:t>(Handoko, 2014)</w:t>
      </w:r>
      <w:r w:rsidR="00DD6FDC"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motivasi adalah keadaan dalam pribadi seseorang yang mendorong keinginan individu untuk melakukan kegiatan-kegiatan tentu guna mencapai tujuan.</w:t>
      </w:r>
    </w:p>
    <w:p w14:paraId="7539441F" w14:textId="0BF3FB2E" w:rsidR="003D1072" w:rsidRPr="00EB6716" w:rsidRDefault="00C476B1"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 xml:space="preserve">Menurut </w:t>
      </w:r>
      <w:r w:rsidRPr="00EB6716">
        <w:rPr>
          <w:rFonts w:ascii="Times New Roman" w:hAnsi="Times New Roman" w:cs="Times New Roman"/>
          <w:sz w:val="24"/>
          <w:szCs w:val="24"/>
        </w:rPr>
        <w:fldChar w:fldCharType="begin" w:fldLock="1"/>
      </w:r>
      <w:r w:rsidR="008D70F9" w:rsidRPr="00EB6716">
        <w:rPr>
          <w:rFonts w:ascii="Times New Roman" w:hAnsi="Times New Roman" w:cs="Times New Roman"/>
          <w:sz w:val="24"/>
          <w:szCs w:val="24"/>
        </w:rPr>
        <w:instrText>ADDIN CSL_CITATION {"citationItems":[{"id":"ITEM-1","itemData":{"author":[{"dropping-particle":"","family":"Nawawi","given":"H","non-dropping-particle":"","parse-names":false,"suffix":""}],"id":"ITEM-1","issued":{"date-parts":[["2006"]]},"publisher":"Gadjah Mada University Press","publisher-place":"Yogyakarta","title":"Evaluasi dan Manajemen Kinerja Di Lingkungan Perusahaan dan Industri.","type":"book"},"uris":["http://www.mendeley.com/documents/?uuid=aa7db3ae-ca41-4609-899e-37107ffe3550"]}],"mendeley":{"formattedCitation":"(Nawawi, 2006)","plainTextFormattedCitation":"(Nawawi, 2006)","previouslyFormattedCitation":"(Nawawi, 2006)"},"properties":{"noteIndex":0},"schema":"https://github.com/citation-style-language/schema/raw/master/csl-citation.json"}</w:instrText>
      </w:r>
      <w:r w:rsidRPr="00EB6716">
        <w:rPr>
          <w:rFonts w:ascii="Times New Roman" w:hAnsi="Times New Roman" w:cs="Times New Roman"/>
          <w:sz w:val="24"/>
          <w:szCs w:val="24"/>
        </w:rPr>
        <w:fldChar w:fldCharType="separate"/>
      </w:r>
      <w:r w:rsidR="00560253" w:rsidRPr="00EB6716">
        <w:rPr>
          <w:rFonts w:ascii="Times New Roman" w:hAnsi="Times New Roman" w:cs="Times New Roman"/>
          <w:noProof/>
          <w:sz w:val="24"/>
          <w:szCs w:val="24"/>
        </w:rPr>
        <w:t>(Nawawi, 2006)</w:t>
      </w:r>
      <w:r w:rsidRPr="00EB6716">
        <w:rPr>
          <w:rFonts w:ascii="Times New Roman" w:hAnsi="Times New Roman" w:cs="Times New Roman"/>
          <w:sz w:val="24"/>
          <w:szCs w:val="24"/>
        </w:rPr>
        <w:fldChar w:fldCharType="end"/>
      </w:r>
      <w:r w:rsidR="003D1072" w:rsidRPr="00EB6716">
        <w:rPr>
          <w:rFonts w:ascii="Times New Roman" w:hAnsi="Times New Roman" w:cs="Times New Roman"/>
          <w:sz w:val="24"/>
          <w:szCs w:val="24"/>
        </w:rPr>
        <w:t xml:space="preserve"> motivasi adalah suatu proses di dalam diri seseorang karena memiliki kebutuhan psikologi dan fisiologis sehingga menggerakkan perilaku atau dorongan untuk mencapai tujuan. Proses pemberian motivasi kerja kepada bawahan sedemikian rupa sehingga merka mau bekerja dengan ikhlas demi tercapainya tujuan organisasi dengan efektif dan efesien.</w:t>
      </w:r>
      <w:r w:rsidR="003D1072" w:rsidRPr="00EB6716">
        <w:rPr>
          <w:rFonts w:ascii="Times New Roman" w:hAnsi="Times New Roman" w:cs="Times New Roman"/>
          <w:sz w:val="24"/>
          <w:szCs w:val="24"/>
        </w:rPr>
        <w:tab/>
      </w:r>
    </w:p>
    <w:p w14:paraId="30F75F29" w14:textId="76FB3CD0" w:rsidR="003D1072" w:rsidRPr="00EB6716" w:rsidRDefault="00110429" w:rsidP="00D50432">
      <w:pPr>
        <w:pStyle w:val="sub3"/>
        <w:keepNext w:val="0"/>
        <w:spacing w:before="0"/>
        <w:rPr>
          <w:rFonts w:cs="Times New Roman"/>
          <w:color w:val="auto"/>
        </w:rPr>
      </w:pPr>
      <w:r w:rsidRPr="00EB6716">
        <w:rPr>
          <w:rFonts w:cs="Times New Roman"/>
          <w:color w:val="auto"/>
        </w:rPr>
        <w:t>2.1.4</w:t>
      </w:r>
      <w:r w:rsidR="003D1072" w:rsidRPr="00EB6716">
        <w:rPr>
          <w:rFonts w:cs="Times New Roman"/>
          <w:color w:val="auto"/>
        </w:rPr>
        <w:t>.2 Tujuan dan Manfaat Motivasi</w:t>
      </w:r>
    </w:p>
    <w:p w14:paraId="1D0A7227" w14:textId="7D033223"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 xml:space="preserve">Pemberian motivasi dari seorang pimpinan kepada pegawai pasti mempunyai tujuan yaitu terciptanya kerja sama yang baik antara pimpinan dengan bawahannta, sehingga tujuan organisasi dapat di capai. Menurut </w:t>
      </w:r>
      <w:r w:rsidR="00DD6FDC" w:rsidRPr="00EB6716">
        <w:rPr>
          <w:rFonts w:ascii="Times New Roman" w:hAnsi="Times New Roman" w:cs="Times New Roman"/>
          <w:sz w:val="24"/>
          <w:szCs w:val="24"/>
        </w:rPr>
        <w:fldChar w:fldCharType="begin" w:fldLock="1"/>
      </w:r>
      <w:r w:rsidR="00DD6FDC" w:rsidRPr="00EB6716">
        <w:rPr>
          <w:rFonts w:ascii="Times New Roman" w:hAnsi="Times New Roman" w:cs="Times New Roman"/>
          <w:sz w:val="24"/>
          <w:szCs w:val="24"/>
        </w:rPr>
        <w:instrText>ADDIN CSL_CITATION {"citationItems":[{"id":"ITEM-1","itemData":{"author":[{"dropping-particle":"","family":"Hasibuan","given":"Malayu","non-dropping-particle":"","parse-names":false,"suffix":""}],"edition":"keempat be","id":"ITEM-1","issued":{"date-parts":[["2014"]]},"publisher":"Bumi Aksara","publisher-place":"Bandung","title":"Manajemen Sumber Daya Manusia","type":"book"},"uris":["http://www.mendeley.com/documents/?uuid=038755a8-1481-4836-898b-1d496f55ee02"]}],"mendeley":{"formattedCitation":"(M. Hasibuan, 2014)","plainTextFormattedCitation":"(M. Hasibuan, 2014)","previouslyFormattedCitation":"(M. Hasibuan, 2014)"},"properties":{"noteIndex":0},"schema":"https://github.com/citation-style-language/schema/raw/master/csl-citation.json"}</w:instrText>
      </w:r>
      <w:r w:rsidR="00DD6FDC" w:rsidRPr="00EB6716">
        <w:rPr>
          <w:rFonts w:ascii="Times New Roman" w:hAnsi="Times New Roman" w:cs="Times New Roman"/>
          <w:sz w:val="24"/>
          <w:szCs w:val="24"/>
        </w:rPr>
        <w:fldChar w:fldCharType="separate"/>
      </w:r>
      <w:r w:rsidR="00DD6FDC" w:rsidRPr="00EB6716">
        <w:rPr>
          <w:rFonts w:ascii="Times New Roman" w:hAnsi="Times New Roman" w:cs="Times New Roman"/>
          <w:noProof/>
          <w:sz w:val="24"/>
          <w:szCs w:val="24"/>
        </w:rPr>
        <w:t>(M. Hasibuan, 2014)</w:t>
      </w:r>
      <w:r w:rsidR="00DD6FDC"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tujuan motivasi antara lain adalah:</w:t>
      </w:r>
    </w:p>
    <w:p w14:paraId="34C9F5DF" w14:textId="77777777" w:rsidR="003D1072" w:rsidRPr="00EB6716" w:rsidRDefault="003D1072" w:rsidP="0052683C">
      <w:pPr>
        <w:pStyle w:val="ListParagraph"/>
        <w:numPr>
          <w:ilvl w:val="0"/>
          <w:numId w:val="2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Mendorong gairah dan semangat kerja karyawan.</w:t>
      </w:r>
    </w:p>
    <w:p w14:paraId="42EA2C3A" w14:textId="77777777" w:rsidR="003D1072" w:rsidRPr="00EB6716" w:rsidRDefault="003D1072" w:rsidP="0052683C">
      <w:pPr>
        <w:pStyle w:val="ListParagraph"/>
        <w:numPr>
          <w:ilvl w:val="0"/>
          <w:numId w:val="2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Meningkatkan moral dan kepuasan kerja karyawan.</w:t>
      </w:r>
    </w:p>
    <w:p w14:paraId="2CAF7A19" w14:textId="77777777" w:rsidR="003D1072" w:rsidRPr="00EB6716" w:rsidRDefault="003D1072" w:rsidP="0052683C">
      <w:pPr>
        <w:pStyle w:val="ListParagraph"/>
        <w:numPr>
          <w:ilvl w:val="0"/>
          <w:numId w:val="2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Meningkatkan produtivitas kerja karyawan.</w:t>
      </w:r>
    </w:p>
    <w:p w14:paraId="62EBE06E" w14:textId="77777777" w:rsidR="003D1072" w:rsidRPr="00EB6716" w:rsidRDefault="003D1072" w:rsidP="0052683C">
      <w:pPr>
        <w:pStyle w:val="ListParagraph"/>
        <w:numPr>
          <w:ilvl w:val="0"/>
          <w:numId w:val="2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Menciptakan loyalitas dan kestabilan karyawan.</w:t>
      </w:r>
    </w:p>
    <w:p w14:paraId="0E0DC384" w14:textId="77777777" w:rsidR="003D1072" w:rsidRPr="00EB6716" w:rsidRDefault="003D1072" w:rsidP="0052683C">
      <w:pPr>
        <w:pStyle w:val="ListParagraph"/>
        <w:numPr>
          <w:ilvl w:val="0"/>
          <w:numId w:val="2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Meningkatkan kedisiplinan dan menurunkan tingkat absensi karyawan.</w:t>
      </w:r>
    </w:p>
    <w:p w14:paraId="4112537A" w14:textId="77777777" w:rsidR="003D1072" w:rsidRPr="00EB6716" w:rsidRDefault="003D1072" w:rsidP="0052683C">
      <w:pPr>
        <w:pStyle w:val="ListParagraph"/>
        <w:numPr>
          <w:ilvl w:val="0"/>
          <w:numId w:val="2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Mengaktifkan pengadaan karyawan.</w:t>
      </w:r>
    </w:p>
    <w:p w14:paraId="771955D2" w14:textId="77777777" w:rsidR="003D1072" w:rsidRPr="00EB6716" w:rsidRDefault="003D1072" w:rsidP="0052683C">
      <w:pPr>
        <w:pStyle w:val="ListParagraph"/>
        <w:numPr>
          <w:ilvl w:val="0"/>
          <w:numId w:val="2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lastRenderedPageBreak/>
        <w:t>Meningkatkan tingkat kesejahteraan karyawan.</w:t>
      </w:r>
    </w:p>
    <w:p w14:paraId="21FE45B6" w14:textId="77777777" w:rsidR="003D1072" w:rsidRPr="00EB6716" w:rsidRDefault="003D1072" w:rsidP="0052683C">
      <w:pPr>
        <w:pStyle w:val="ListParagraph"/>
        <w:numPr>
          <w:ilvl w:val="0"/>
          <w:numId w:val="2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Meningkatkan suasana dan hubungan kerja yang baik.</w:t>
      </w:r>
    </w:p>
    <w:p w14:paraId="32C52AAA" w14:textId="77777777" w:rsidR="003D1072" w:rsidRPr="00EB6716" w:rsidRDefault="003D1072" w:rsidP="00D50432">
      <w:pPr>
        <w:spacing w:after="0" w:line="480" w:lineRule="auto"/>
        <w:ind w:firstLine="426"/>
        <w:jc w:val="both"/>
        <w:rPr>
          <w:rFonts w:ascii="Times New Roman" w:hAnsi="Times New Roman" w:cs="Times New Roman"/>
          <w:sz w:val="24"/>
          <w:szCs w:val="24"/>
        </w:rPr>
      </w:pPr>
      <w:r w:rsidRPr="00EB6716">
        <w:rPr>
          <w:rFonts w:ascii="Times New Roman" w:hAnsi="Times New Roman" w:cs="Times New Roman"/>
          <w:sz w:val="24"/>
          <w:szCs w:val="24"/>
        </w:rPr>
        <w:t>Dari urian di atas dapat disimpulkan bahwa tujuan motivasi adalah untuk menggerakkan atau menggunakan seseorang agar timbuk leinginan dan kemauannya untuk melakukan suatu pekerjaan dengan sebaik-baiknya sehingga dapat memperoleh hasil atau mencapai tujuan tertentu.</w:t>
      </w:r>
    </w:p>
    <w:p w14:paraId="02D338AA" w14:textId="7E7E5B88" w:rsidR="00D50432" w:rsidRPr="00EB6716" w:rsidRDefault="00D50432" w:rsidP="00D50432">
      <w:pPr>
        <w:rPr>
          <w:rFonts w:ascii="Times New Roman" w:eastAsiaTheme="majorEastAsia" w:hAnsi="Times New Roman" w:cs="Times New Roman"/>
          <w:b/>
          <w:iCs/>
          <w:sz w:val="24"/>
        </w:rPr>
      </w:pPr>
    </w:p>
    <w:p w14:paraId="5102838A" w14:textId="39A82654" w:rsidR="003D1072" w:rsidRPr="00EB6716" w:rsidRDefault="00110429" w:rsidP="00D50432">
      <w:pPr>
        <w:pStyle w:val="sub3"/>
        <w:keepNext w:val="0"/>
        <w:spacing w:before="0"/>
        <w:rPr>
          <w:rFonts w:cs="Times New Roman"/>
          <w:color w:val="auto"/>
        </w:rPr>
      </w:pPr>
      <w:r w:rsidRPr="00EB6716">
        <w:rPr>
          <w:rFonts w:cs="Times New Roman"/>
          <w:color w:val="auto"/>
        </w:rPr>
        <w:t>2.1.4</w:t>
      </w:r>
      <w:r w:rsidR="003D1072" w:rsidRPr="00EB6716">
        <w:rPr>
          <w:rFonts w:cs="Times New Roman"/>
          <w:color w:val="auto"/>
        </w:rPr>
        <w:t>.3 Faktor – Faktor yang mempengaruhi motivasi</w:t>
      </w:r>
    </w:p>
    <w:p w14:paraId="687D1F6B" w14:textId="221CC619" w:rsidR="003D1072" w:rsidRPr="00EB6716" w:rsidRDefault="003D1072" w:rsidP="00D50432">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ab/>
        <w:t xml:space="preserve">Menurut </w:t>
      </w:r>
      <w:r w:rsidR="00C476B1"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{"citationItems":[{"id":"ITEM-1","itemData":{"author":[{"dropping-particle":"","family":"Sutrisno","given":"H. Edy","non-dropping-particle":"","parse-names":false,"suffix":""}],"id":"ITEM-1","issued":{"date-parts":[["2015"]]},"publisher":"Kencana","publisher-place":"Jakarta","title":"Manajemen Sumber Daya Manusia","type":"book"},"uris":["http://www.mendeley.com/documents/?uuid=44db861b-564b-436a-8869-dfa2899682f6"]}],"mendeley":{"formattedCitation":"(Sutrisno, 2015)","plainTextFormattedCitation":"(Sutrisno, 2015)","previouslyFormattedCitation":"(Sutrisno, 2015)"},"properties":{"noteIndex":0},"schema":"https://github.com/citation-style-language/schema/raw/master/csl-citation.json"}</w:instrText>
      </w:r>
      <w:r w:rsidR="00C476B1" w:rsidRPr="00EB6716">
        <w:rPr>
          <w:rFonts w:ascii="Times New Roman" w:hAnsi="Times New Roman" w:cs="Times New Roman"/>
          <w:sz w:val="24"/>
          <w:szCs w:val="24"/>
        </w:rPr>
        <w:fldChar w:fldCharType="separate"/>
      </w:r>
      <w:r w:rsidR="00C476B1" w:rsidRPr="00EB6716">
        <w:rPr>
          <w:rFonts w:ascii="Times New Roman" w:hAnsi="Times New Roman" w:cs="Times New Roman"/>
          <w:noProof/>
          <w:sz w:val="24"/>
          <w:szCs w:val="24"/>
        </w:rPr>
        <w:t>(Sutrisno, 2015)</w:t>
      </w:r>
      <w:r w:rsidR="00C476B1" w:rsidRPr="00EB6716">
        <w:rPr>
          <w:rFonts w:ascii="Times New Roman" w:hAnsi="Times New Roman" w:cs="Times New Roman"/>
          <w:sz w:val="24"/>
          <w:szCs w:val="24"/>
        </w:rPr>
        <w:fldChar w:fldCharType="end"/>
      </w:r>
      <w:r w:rsidR="00C476B1" w:rsidRPr="00EB6716">
        <w:rPr>
          <w:rFonts w:ascii="Times New Roman" w:hAnsi="Times New Roman" w:cs="Times New Roman"/>
          <w:sz w:val="24"/>
          <w:szCs w:val="24"/>
        </w:rPr>
        <w:t xml:space="preserve"> </w:t>
      </w:r>
      <w:r w:rsidRPr="00EB6716">
        <w:rPr>
          <w:rFonts w:ascii="Times New Roman" w:hAnsi="Times New Roman" w:cs="Times New Roman"/>
          <w:sz w:val="24"/>
          <w:szCs w:val="24"/>
        </w:rPr>
        <w:t xml:space="preserve">ada beberapa faktor yang mempengaruhi motivasi antara lain yaitu: </w:t>
      </w:r>
    </w:p>
    <w:p w14:paraId="232B475B" w14:textId="77777777" w:rsidR="003D1072" w:rsidRPr="00EB6716" w:rsidRDefault="003D1072" w:rsidP="0052683C">
      <w:pPr>
        <w:pStyle w:val="ListParagraph"/>
        <w:numPr>
          <w:ilvl w:val="0"/>
          <w:numId w:val="9"/>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 xml:space="preserve">Faktor internal </w:t>
      </w:r>
    </w:p>
    <w:p w14:paraId="4E5D2EB9"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Faktor internal yang dapat mempengaruhi pemberian motivasi pada seseorang antara lain:</w:t>
      </w:r>
    </w:p>
    <w:p w14:paraId="67D63FAE" w14:textId="77777777" w:rsidR="003D1072" w:rsidRPr="00EB6716" w:rsidRDefault="003D1072" w:rsidP="0052683C">
      <w:pPr>
        <w:pStyle w:val="ListParagraph"/>
        <w:numPr>
          <w:ilvl w:val="0"/>
          <w:numId w:val="10"/>
        </w:numPr>
        <w:spacing w:after="0" w:line="480" w:lineRule="auto"/>
        <w:ind w:left="709" w:hanging="283"/>
        <w:jc w:val="both"/>
        <w:rPr>
          <w:rFonts w:ascii="Times New Roman" w:hAnsi="Times New Roman" w:cs="Times New Roman"/>
          <w:sz w:val="24"/>
          <w:szCs w:val="24"/>
        </w:rPr>
      </w:pPr>
      <w:r w:rsidRPr="00EB6716">
        <w:rPr>
          <w:rFonts w:ascii="Times New Roman" w:hAnsi="Times New Roman" w:cs="Times New Roman"/>
          <w:sz w:val="24"/>
          <w:szCs w:val="24"/>
        </w:rPr>
        <w:t>Keinginan untuk dapat hidup</w:t>
      </w:r>
    </w:p>
    <w:p w14:paraId="2155D333" w14:textId="77777777" w:rsidR="003D1072" w:rsidRPr="00EB6716" w:rsidRDefault="003D1072" w:rsidP="00D50432">
      <w:pPr>
        <w:pStyle w:val="ListParagraph"/>
        <w:spacing w:after="0" w:line="480" w:lineRule="auto"/>
        <w:ind w:left="709"/>
        <w:jc w:val="both"/>
        <w:rPr>
          <w:rFonts w:ascii="Times New Roman" w:hAnsi="Times New Roman" w:cs="Times New Roman"/>
          <w:sz w:val="24"/>
          <w:szCs w:val="24"/>
        </w:rPr>
      </w:pPr>
      <w:r w:rsidRPr="00EB6716">
        <w:rPr>
          <w:rFonts w:ascii="Times New Roman" w:hAnsi="Times New Roman" w:cs="Times New Roman"/>
          <w:sz w:val="24"/>
          <w:szCs w:val="24"/>
        </w:rPr>
        <w:t>Keinginan untuk dapat hidup merupakan kebutuhan setiap manusai yang hidup di muka bumi ini. Untuk mempertahankan hidup ini orang mau mengerjakan apa saja, apakah pekerjaan itu baik ataupun jelek.</w:t>
      </w:r>
    </w:p>
    <w:p w14:paraId="74940EF6" w14:textId="77777777" w:rsidR="003D1072" w:rsidRPr="00EB6716" w:rsidRDefault="003D1072" w:rsidP="0052683C">
      <w:pPr>
        <w:pStyle w:val="ListParagraph"/>
        <w:numPr>
          <w:ilvl w:val="0"/>
          <w:numId w:val="10"/>
        </w:numPr>
        <w:spacing w:after="0" w:line="480" w:lineRule="auto"/>
        <w:ind w:left="709" w:hanging="283"/>
        <w:jc w:val="both"/>
        <w:rPr>
          <w:rFonts w:ascii="Times New Roman" w:hAnsi="Times New Roman" w:cs="Times New Roman"/>
          <w:sz w:val="24"/>
          <w:szCs w:val="24"/>
        </w:rPr>
      </w:pPr>
      <w:r w:rsidRPr="00EB6716">
        <w:rPr>
          <w:rFonts w:ascii="Times New Roman" w:hAnsi="Times New Roman" w:cs="Times New Roman"/>
          <w:sz w:val="24"/>
          <w:szCs w:val="24"/>
        </w:rPr>
        <w:t>Keinginan untuk dapat memiliki</w:t>
      </w:r>
    </w:p>
    <w:p w14:paraId="6F0EDF7C" w14:textId="77777777" w:rsidR="003D1072" w:rsidRPr="00EB6716" w:rsidRDefault="003D1072" w:rsidP="00D50432">
      <w:pPr>
        <w:pStyle w:val="ListParagraph"/>
        <w:spacing w:after="0" w:line="480" w:lineRule="auto"/>
        <w:ind w:left="709"/>
        <w:jc w:val="both"/>
        <w:rPr>
          <w:rFonts w:ascii="Times New Roman" w:hAnsi="Times New Roman" w:cs="Times New Roman"/>
          <w:sz w:val="24"/>
          <w:szCs w:val="24"/>
        </w:rPr>
      </w:pPr>
      <w:r w:rsidRPr="00EB6716">
        <w:rPr>
          <w:rFonts w:ascii="Times New Roman" w:hAnsi="Times New Roman" w:cs="Times New Roman"/>
          <w:sz w:val="24"/>
          <w:szCs w:val="24"/>
        </w:rPr>
        <w:t>Keinginan untuk dapat memiliki benda seseorang untuk mau melakukan pekerjaan. Hal ini banyak kita alami dalam kehidupan kita sehari-hari, bahwa keinginan yang keras untuk dapat memiliki itu dapat mendorong orang untuk mau bekerja.</w:t>
      </w:r>
    </w:p>
    <w:p w14:paraId="28A09C72" w14:textId="77777777" w:rsidR="003D1072" w:rsidRPr="00EB6716" w:rsidRDefault="003D1072" w:rsidP="0052683C">
      <w:pPr>
        <w:pStyle w:val="ListParagraph"/>
        <w:numPr>
          <w:ilvl w:val="0"/>
          <w:numId w:val="9"/>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Faktor Eksternal</w:t>
      </w:r>
    </w:p>
    <w:p w14:paraId="349E99C1" w14:textId="77777777" w:rsidR="003D1072" w:rsidRPr="00EB6716" w:rsidRDefault="003D1072"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Faktor ekstern juga tidak kalah perannya dalam melemahkan motivasi kerja seseorang. Faktor-faktor itu adalah:</w:t>
      </w:r>
    </w:p>
    <w:p w14:paraId="437D60DF" w14:textId="77777777" w:rsidR="003D1072" w:rsidRPr="00EB6716" w:rsidRDefault="003D1072" w:rsidP="0052683C">
      <w:pPr>
        <w:pStyle w:val="ListParagraph"/>
        <w:numPr>
          <w:ilvl w:val="0"/>
          <w:numId w:val="11"/>
        </w:numPr>
        <w:spacing w:after="0" w:line="480" w:lineRule="auto"/>
        <w:ind w:left="709" w:hanging="283"/>
        <w:jc w:val="both"/>
        <w:rPr>
          <w:rFonts w:ascii="Times New Roman" w:hAnsi="Times New Roman" w:cs="Times New Roman"/>
          <w:sz w:val="24"/>
          <w:szCs w:val="24"/>
        </w:rPr>
      </w:pPr>
      <w:r w:rsidRPr="00EB6716">
        <w:rPr>
          <w:rFonts w:ascii="Times New Roman" w:hAnsi="Times New Roman" w:cs="Times New Roman"/>
          <w:sz w:val="24"/>
          <w:szCs w:val="24"/>
        </w:rPr>
        <w:lastRenderedPageBreak/>
        <w:t>Kondisi lingkungan kerja.</w:t>
      </w:r>
    </w:p>
    <w:p w14:paraId="3BFA2A19" w14:textId="77777777" w:rsidR="003D1072" w:rsidRPr="00EB6716" w:rsidRDefault="003D1072" w:rsidP="00D50432">
      <w:pPr>
        <w:pStyle w:val="ListParagraph"/>
        <w:spacing w:after="0" w:line="480" w:lineRule="auto"/>
        <w:ind w:left="709"/>
        <w:jc w:val="both"/>
        <w:rPr>
          <w:rFonts w:ascii="Times New Roman" w:hAnsi="Times New Roman" w:cs="Times New Roman"/>
          <w:sz w:val="24"/>
          <w:szCs w:val="24"/>
        </w:rPr>
      </w:pPr>
      <w:r w:rsidRPr="00EB6716">
        <w:rPr>
          <w:rFonts w:ascii="Times New Roman" w:hAnsi="Times New Roman" w:cs="Times New Roman"/>
          <w:sz w:val="24"/>
          <w:szCs w:val="24"/>
        </w:rPr>
        <w:t>Lingkungan pekerjaan adalah keseluruhan saran dan prasarana kerja yang ada di sekitar karyawan yang sedang melakukan pekerja yang dapat memengaruhi pelaksanaan pekerjaan. Lingkungan kerja ini meliputi tempat bekerja, fasilitas, dan alat bantu pekerjaan, kebersihan, pencahayaan, ketenangan, termasuk juga hubungan kerja antara orang-orang yang ada ditempat tersebut. Lingkungan kerja yang baik dan bersih, mendapat cahaya yang cukup, bebas dari kebisingan dan gangguan, jelas akan memotivasi tersendiri bagi para karyawan dalam melakukan pekerjaan dengan baik.</w:t>
      </w:r>
    </w:p>
    <w:p w14:paraId="072DC7D1" w14:textId="04571256" w:rsidR="003D1072" w:rsidRPr="00EB6716" w:rsidRDefault="003D1072" w:rsidP="0052683C">
      <w:pPr>
        <w:pStyle w:val="ListParagraph"/>
        <w:numPr>
          <w:ilvl w:val="0"/>
          <w:numId w:val="11"/>
        </w:numPr>
        <w:spacing w:after="0" w:line="480" w:lineRule="auto"/>
        <w:ind w:left="709" w:hanging="283"/>
        <w:jc w:val="both"/>
        <w:rPr>
          <w:rFonts w:ascii="Times New Roman" w:hAnsi="Times New Roman" w:cs="Times New Roman"/>
          <w:sz w:val="24"/>
          <w:szCs w:val="24"/>
        </w:rPr>
      </w:pPr>
      <w:r w:rsidRPr="00EB6716">
        <w:rPr>
          <w:rFonts w:ascii="Times New Roman" w:hAnsi="Times New Roman" w:cs="Times New Roman"/>
          <w:sz w:val="24"/>
          <w:szCs w:val="24"/>
        </w:rPr>
        <w:t>Kompensasi merupakan sumber penghasilan utama bagi para karyawan untuk menghidupi diri beserta keluarganya. Kompensasi yang memadai merupakan alat motivasi yang paling ampuh bagi perusahan untuk mendorong para karyawan bekerja dengan baik. Adapun kompensasi yang kurang memadai akan membuat mereka kurang tertarik untuk bekerja keras, dan memungkinkan mereka bekerja tidak tenang, dari sini jelaslah bahwa besar kecilnya kompensasi sangat mempengaruhi motivasi kerja para karyawan.</w:t>
      </w:r>
    </w:p>
    <w:p w14:paraId="235B8F81" w14:textId="414F5F38" w:rsidR="00E42CF6" w:rsidRPr="00EB6716" w:rsidRDefault="006A05D3" w:rsidP="006A05D3">
      <w:pPr>
        <w:spacing w:after="0" w:line="480" w:lineRule="auto"/>
        <w:ind w:firstLine="709"/>
        <w:jc w:val="both"/>
        <w:rPr>
          <w:rFonts w:ascii="Times New Roman" w:hAnsi="Times New Roman" w:cs="Times New Roman"/>
          <w:sz w:val="24"/>
          <w:szCs w:val="24"/>
        </w:rPr>
      </w:pPr>
      <w:r w:rsidRPr="00EB6716">
        <w:rPr>
          <w:rFonts w:ascii="Times New Roman" w:hAnsi="Times New Roman" w:cs="Times New Roman"/>
          <w:sz w:val="24"/>
          <w:szCs w:val="24"/>
        </w:rPr>
        <w:t xml:space="preserve">Menurut </w:t>
      </w:r>
      <w:r w:rsidRPr="00EB6716">
        <w:rPr>
          <w:rFonts w:ascii="Times New Roman" w:hAnsi="Times New Roman" w:cs="Times New Roman"/>
          <w:sz w:val="24"/>
          <w:szCs w:val="24"/>
        </w:rPr>
        <w:fldChar w:fldCharType="begin" w:fldLock="1"/>
      </w:r>
      <w:r w:rsidR="00D5525A" w:rsidRPr="00EB6716">
        <w:rPr>
          <w:rFonts w:ascii="Times New Roman" w:hAnsi="Times New Roman" w:cs="Times New Roman"/>
          <w:sz w:val="24"/>
          <w:szCs w:val="24"/>
        </w:rPr>
        <w:instrText>ADDIN CSL_CITATION {"citationItems":[{"id":"ITEM-1","itemData":{"author":[{"dropping-particle":"","family":"Salusu","given":"J","non-dropping-particle":"","parse-names":false,"suffix":""}],"id":"ITEM-1","issued":{"date-parts":[["2000"]]},"publisher":"PT. Gramedia Pustaka Utama","publisher-place":"Jakarta","title":"Pengambilan Keputusan Strategik : Untuk Organisasi Publik dan Organisasi Non Profit","type":"book"},"uris":["http://www.mendeley.com/documents/?uuid=a204c060-6f98-4dd8-84ea-2343a44acd48"]}],"mendeley":{"formattedCitation":"(Salusu, 2000)","plainTextFormattedCitation":"(Salusu, 2000)","previouslyFormattedCitation":"(Salusu, 2000)"},"properties":{"noteIndex":0},"schema":"https://github.com/citation-style-language/schema/raw/master/csl-citation.json"}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(Salusu, 2000)</w:t>
      </w:r>
      <w:r w:rsidRPr="00EB6716">
        <w:rPr>
          <w:rFonts w:ascii="Times New Roman" w:hAnsi="Times New Roman" w:cs="Times New Roman"/>
          <w:sz w:val="24"/>
          <w:szCs w:val="24"/>
        </w:rPr>
        <w:fldChar w:fldCharType="end"/>
      </w:r>
      <w:r w:rsidR="00E42CF6" w:rsidRPr="00EB6716">
        <w:rPr>
          <w:rFonts w:ascii="Times New Roman" w:hAnsi="Times New Roman" w:cs="Times New Roman"/>
          <w:sz w:val="24"/>
          <w:szCs w:val="24"/>
        </w:rPr>
        <w:t xml:space="preserve"> mengemukakan bahwa seorang bersedia melakukan suatu pekerjaan karena di rangsang motivasi. Motivasi ini timbul karena faktor-faktor seperti berikut:</w:t>
      </w:r>
    </w:p>
    <w:p w14:paraId="3BF046E7" w14:textId="77777777" w:rsidR="00E42CF6"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Adanya perasaan ingin mencapai suatu hasil dengan melakukan pekerjaan menantang dengan baik.</w:t>
      </w:r>
    </w:p>
    <w:p w14:paraId="7DC960CF" w14:textId="0ED94B05" w:rsidR="00E42CF6"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lastRenderedPageBreak/>
        <w:t>Suat</w:t>
      </w:r>
      <w:r w:rsidR="006A05D3" w:rsidRPr="00EB6716">
        <w:rPr>
          <w:rFonts w:ascii="Times New Roman" w:hAnsi="Times New Roman" w:cs="Times New Roman"/>
          <w:sz w:val="24"/>
          <w:szCs w:val="24"/>
        </w:rPr>
        <w:t xml:space="preserve">u kebutuhan dalam diri sendiri </w:t>
      </w:r>
      <w:r w:rsidRPr="00EB6716">
        <w:rPr>
          <w:rFonts w:ascii="Times New Roman" w:hAnsi="Times New Roman" w:cs="Times New Roman"/>
          <w:sz w:val="24"/>
          <w:szCs w:val="24"/>
        </w:rPr>
        <w:t>yang ingin melakukan suatu pekerjaan yang baik.</w:t>
      </w:r>
    </w:p>
    <w:p w14:paraId="7ACEFBAA" w14:textId="77777777" w:rsidR="00E42CF6"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Melakukan pekerjaan menurut perasaan adalah penting.</w:t>
      </w:r>
    </w:p>
    <w:p w14:paraId="3701A9DA" w14:textId="77777777" w:rsidR="00E42CF6"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Apa yang dilakukan itu selalu berkaitan dengan tujuan</w:t>
      </w:r>
    </w:p>
    <w:p w14:paraId="1EFA8210" w14:textId="77777777" w:rsidR="006A05D3"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Apa yang dikerjakan itu adalah suatu yang menarik.</w:t>
      </w:r>
    </w:p>
    <w:p w14:paraId="683BDBED" w14:textId="77777777" w:rsidR="006A05D3"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Melakukan pekerjaan dengan harapan aka nada promosi.</w:t>
      </w:r>
    </w:p>
    <w:p w14:paraId="5A3EC0FE" w14:textId="77777777" w:rsidR="006A05D3"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Mengerjakan suatu adalah membantu organisasi untuk mencapai tujuannya.</w:t>
      </w:r>
    </w:p>
    <w:p w14:paraId="6DBDC3F2" w14:textId="77777777" w:rsidR="006A05D3"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Mengharapkan kemungkinan kenaikan penghasilan.</w:t>
      </w:r>
    </w:p>
    <w:p w14:paraId="06D9CBCA" w14:textId="77777777" w:rsidR="006A05D3"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Mengerjakan sesuatu sebagai kredit untuk keperluan penilaian penampilan prestasi yang akan dating.</w:t>
      </w:r>
    </w:p>
    <w:p w14:paraId="1932EB63" w14:textId="77777777" w:rsidR="006A05D3"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Untuk memperoleh penghargaan dan pengakuan oleh atasan.</w:t>
      </w:r>
    </w:p>
    <w:p w14:paraId="26367470" w14:textId="77777777" w:rsidR="006A05D3"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Melakukan sesuatu dengan kemungkinan bertambahnya kebebasan dalam pekerjaan.</w:t>
      </w:r>
    </w:p>
    <w:p w14:paraId="4BFE1C3C" w14:textId="77777777" w:rsidR="006A05D3"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Melaksanakan tugas dengan tekat tidak menginginkan kelompoknya berpenampilan buruk.</w:t>
      </w:r>
    </w:p>
    <w:p w14:paraId="24D52B35" w14:textId="77777777" w:rsidR="006A05D3"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Harapan akan pengakuan teman sejawat.</w:t>
      </w:r>
    </w:p>
    <w:p w14:paraId="1E4A7F8C" w14:textId="77777777" w:rsidR="006A05D3"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Jaminan adanya keamananan kerja yang prima.</w:t>
      </w:r>
    </w:p>
    <w:p w14:paraId="1B672CA2" w14:textId="413EB8F6" w:rsidR="00E42CF6" w:rsidRPr="00EB6716" w:rsidRDefault="00E42CF6" w:rsidP="0052683C">
      <w:pPr>
        <w:pStyle w:val="ListParagraph"/>
        <w:numPr>
          <w:ilvl w:val="0"/>
          <w:numId w:val="3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Mengerjakan sesuatu karena dorongan oleh kondisi fisik pekerjaan yang baik.</w:t>
      </w:r>
    </w:p>
    <w:p w14:paraId="02576263" w14:textId="570113A2" w:rsidR="003D1072" w:rsidRPr="00EB6716" w:rsidRDefault="00110429" w:rsidP="00D50432">
      <w:pPr>
        <w:pStyle w:val="sub3"/>
        <w:keepNext w:val="0"/>
        <w:spacing w:before="0"/>
        <w:rPr>
          <w:rFonts w:cs="Times New Roman"/>
          <w:color w:val="auto"/>
        </w:rPr>
      </w:pPr>
      <w:r w:rsidRPr="00EB6716">
        <w:rPr>
          <w:rFonts w:cs="Times New Roman"/>
          <w:color w:val="auto"/>
        </w:rPr>
        <w:t>2.1.4</w:t>
      </w:r>
      <w:r w:rsidR="003D1072" w:rsidRPr="00EB6716">
        <w:rPr>
          <w:rFonts w:cs="Times New Roman"/>
          <w:color w:val="auto"/>
        </w:rPr>
        <w:t>.4 Indikator Motivasi</w:t>
      </w:r>
    </w:p>
    <w:p w14:paraId="6D66320D" w14:textId="66F5A3CB" w:rsidR="003D1072" w:rsidRPr="00EB6716" w:rsidRDefault="003D107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 xml:space="preserve">Indikator – indikator untuk mengukur motivasi kerja menurut </w:t>
      </w:r>
      <w:r w:rsidR="00DD6FDC" w:rsidRPr="00EB6716">
        <w:rPr>
          <w:rFonts w:ascii="Times New Roman" w:hAnsi="Times New Roman" w:cs="Times New Roman"/>
          <w:sz w:val="24"/>
          <w:szCs w:val="24"/>
        </w:rPr>
        <w:fldChar w:fldCharType="begin" w:fldLock="1"/>
      </w:r>
      <w:r w:rsidR="00E66D9B" w:rsidRPr="00EB6716">
        <w:rPr>
          <w:rFonts w:ascii="Times New Roman" w:hAnsi="Times New Roman" w:cs="Times New Roman"/>
          <w:sz w:val="24"/>
          <w:szCs w:val="24"/>
        </w:rPr>
        <w:instrText>ADDIN CSL_CITATION {"citationItems":[{"id":"ITEM-1","itemData":{"author":[{"dropping-particle":"","family":"syahyuti","given":"","non-dropping-particle":"","parse-names":false,"suffix":""}],"id":"ITEM-1","issued":{"date-parts":[["2010"]]},"publisher":"Bina Rena Pariwara","publisher-place":"Jakarta","title":"Definisi, Variabel, Indikator dan Pengukuran dalam Ilmu Sosial","type":"book"},"uris":["http://www.mendeley.com/documents/?uuid=db576a16-4c41-46c2-bbde-ba404bdcf181"]}],"mendeley":{"formattedCitation":"(syahyuti, 2010)","plainTextFormattedCitation":"(syahyuti, 2010)","previouslyFormattedCitation":"(syahyuti, 2010)"},"properties":{"noteIndex":0},"schema":"https://github.com/citation-style-language/schema/raw/master/csl-citation.json"}</w:instrText>
      </w:r>
      <w:r w:rsidR="00DD6FDC" w:rsidRPr="00EB6716">
        <w:rPr>
          <w:rFonts w:ascii="Times New Roman" w:hAnsi="Times New Roman" w:cs="Times New Roman"/>
          <w:sz w:val="24"/>
          <w:szCs w:val="24"/>
        </w:rPr>
        <w:fldChar w:fldCharType="separate"/>
      </w:r>
      <w:r w:rsidR="00DD6FDC" w:rsidRPr="00EB6716">
        <w:rPr>
          <w:rFonts w:ascii="Times New Roman" w:hAnsi="Times New Roman" w:cs="Times New Roman"/>
          <w:noProof/>
          <w:sz w:val="24"/>
          <w:szCs w:val="24"/>
        </w:rPr>
        <w:t>(syahyuti, 2010)</w:t>
      </w:r>
      <w:r w:rsidR="00DD6FDC"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adalah:</w:t>
      </w:r>
    </w:p>
    <w:p w14:paraId="049AFE83" w14:textId="61C47F52" w:rsidR="003D1072" w:rsidRPr="00EB6716" w:rsidRDefault="006825DF" w:rsidP="0052683C">
      <w:pPr>
        <w:pStyle w:val="ListParagraph"/>
        <w:numPr>
          <w:ilvl w:val="0"/>
          <w:numId w:val="12"/>
        </w:numPr>
        <w:spacing w:after="0" w:line="480" w:lineRule="auto"/>
        <w:ind w:left="284" w:hanging="284"/>
        <w:jc w:val="both"/>
        <w:rPr>
          <w:rFonts w:ascii="Times New Roman" w:hAnsi="Times New Roman" w:cs="Times New Roman"/>
          <w:sz w:val="24"/>
          <w:szCs w:val="24"/>
        </w:rPr>
      </w:pPr>
      <w:r w:rsidRPr="00EB6716">
        <w:rPr>
          <w:rFonts w:ascii="Times New Roman" w:hAnsi="Times New Roman" w:cs="Times New Roman"/>
          <w:sz w:val="24"/>
          <w:szCs w:val="24"/>
        </w:rPr>
        <w:t>Dorongan mencapai tujuan, dorongan dasar yang menggerakkan seseorang bertingkah laku, dorongan ini berada pada diri seseorang yang menggerakkan untuk melakukan sesuatu yang sesuai dengan dorongan dalam dirinya</w:t>
      </w:r>
    </w:p>
    <w:p w14:paraId="4D92C4A5" w14:textId="38690AEC" w:rsidR="003D1072" w:rsidRPr="00EB6716" w:rsidRDefault="006825DF" w:rsidP="0052683C">
      <w:pPr>
        <w:pStyle w:val="ListParagraph"/>
        <w:numPr>
          <w:ilvl w:val="0"/>
          <w:numId w:val="12"/>
        </w:numPr>
        <w:spacing w:after="0" w:line="480" w:lineRule="auto"/>
        <w:ind w:left="284" w:hanging="284"/>
        <w:jc w:val="both"/>
        <w:rPr>
          <w:rFonts w:ascii="Times New Roman" w:hAnsi="Times New Roman" w:cs="Times New Roman"/>
          <w:sz w:val="24"/>
          <w:szCs w:val="24"/>
        </w:rPr>
      </w:pPr>
      <w:r w:rsidRPr="00EB6716">
        <w:rPr>
          <w:rFonts w:ascii="Times New Roman" w:hAnsi="Times New Roman" w:cs="Times New Roman"/>
          <w:sz w:val="24"/>
          <w:szCs w:val="24"/>
        </w:rPr>
        <w:lastRenderedPageBreak/>
        <w:t xml:space="preserve">Semangat kerja, </w:t>
      </w:r>
      <w:r w:rsidRPr="00EB6716">
        <w:rPr>
          <w:rFonts w:ascii="Times New Roman" w:hAnsi="Times New Roman" w:cs="Times New Roman"/>
          <w:sz w:val="24"/>
          <w:szCs w:val="24"/>
          <w:shd w:val="clear" w:color="auto" w:fill="FFFFFF"/>
        </w:rPr>
        <w:t>kemauan individu untuk </w:t>
      </w:r>
      <w:r w:rsidRPr="00EB6716">
        <w:rPr>
          <w:rFonts w:ascii="Times New Roman" w:hAnsi="Times New Roman" w:cs="Times New Roman"/>
          <w:bCs/>
          <w:sz w:val="24"/>
          <w:szCs w:val="24"/>
          <w:shd w:val="clear" w:color="auto" w:fill="FFFFFF"/>
        </w:rPr>
        <w:t>bekerja</w:t>
      </w:r>
      <w:r w:rsidRPr="00EB6716">
        <w:rPr>
          <w:rFonts w:ascii="Times New Roman" w:hAnsi="Times New Roman" w:cs="Times New Roman"/>
          <w:sz w:val="24"/>
          <w:szCs w:val="24"/>
          <w:shd w:val="clear" w:color="auto" w:fill="FFFFFF"/>
        </w:rPr>
        <w:t> sama dengan disiplin dan rasa tanggung jawab terhadap kegiatannya.</w:t>
      </w:r>
    </w:p>
    <w:p w14:paraId="128EBE58" w14:textId="0F290429" w:rsidR="0044196F" w:rsidRPr="00EB6716" w:rsidRDefault="003D1072" w:rsidP="0052683C">
      <w:pPr>
        <w:pStyle w:val="ListParagraph"/>
        <w:numPr>
          <w:ilvl w:val="0"/>
          <w:numId w:val="12"/>
        </w:numPr>
        <w:spacing w:after="0" w:line="480" w:lineRule="auto"/>
        <w:ind w:left="284" w:hanging="284"/>
        <w:jc w:val="both"/>
        <w:rPr>
          <w:rFonts w:ascii="Times New Roman" w:hAnsi="Times New Roman" w:cs="Times New Roman"/>
          <w:sz w:val="24"/>
          <w:szCs w:val="24"/>
        </w:rPr>
      </w:pPr>
      <w:r w:rsidRPr="00EB6716">
        <w:rPr>
          <w:rFonts w:ascii="Times New Roman" w:hAnsi="Times New Roman" w:cs="Times New Roman"/>
          <w:sz w:val="24"/>
          <w:szCs w:val="24"/>
        </w:rPr>
        <w:t>Rasa</w:t>
      </w:r>
      <w:r w:rsidR="00E21685" w:rsidRPr="00EB6716">
        <w:rPr>
          <w:rFonts w:ascii="Times New Roman" w:hAnsi="Times New Roman" w:cs="Times New Roman"/>
          <w:sz w:val="24"/>
          <w:szCs w:val="24"/>
        </w:rPr>
        <w:t xml:space="preserve"> tanggung jawab, kesadaran diri manusia terhadap semua tingkah laku dan perbuatan yang disengaja atau pun tidak di sengaja.</w:t>
      </w:r>
    </w:p>
    <w:p w14:paraId="3391445B" w14:textId="712E276E" w:rsidR="003B6AD6" w:rsidRPr="00EB6716" w:rsidRDefault="003B6AD6"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Menurut Mangkunegara 2017 </w:t>
      </w:r>
      <w:r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{"citationItems":[{"id":"ITEM-1","itemData":{"DOI":"10.30596/maneggio.v2i1.3404","ISSN":"26232634","abstract":"Tujuan penelitian ini adalah untuk mengetahui dan menganalisis Pengaruh Kepemimpinan dan Kompensasi terhadap Kepuasan Kerja melalui Motivasi Kerja. Metode penelitian yang dilakukan adalah penelitian eksploratif, dimana variabel diukur dengan skala likert. Metode pengumpulan data dilakukan berupa daftar pertanyaan (questionnaire). Penelitian dilakukan dengan menggunakan sampel validitas sebanyak 30 orang yang diambil dari total populasi yaitu 145 orang, sedangkan untuk sampel penelitian maenggunakan sampel jenuh. Pengolahan data menggunakan perangkat lunak SPSS versi 24 dengan analisis deskriptif, uji asumsi klasik dan analisis data menggunakan path analisis. Hasil penelitian menunjukkan bahwa kepemimpinan berpengaruh signifikan terhadap Motivasi Kerja. Kompensasi berpengaruh signifikan terhadap Motivasi Kerja. Kepemimpinan berpengaruh signifikan terhadap Kepuasan Kerja. Kompensasi berpengaruh tidak signifikan terhadap Kepuasan Kerja. Motivasi Kerja berpengaruh tidak signifikan terhadap Kepuasan Kerja. Kepemimpinan bepengaruh secara langsung terhadap Kepuasan Kerja tanpa dimediasi oleh Motivasi Kerja. Kompensasi berpengaruh secara langsung terhadap Kepuasan Kerja tanpa dimediasi oleh Motivasi Kerja.","author":[{"dropping-particle":"","family":"Harahap","given":"Dewi Suryani","non-dropping-particle":"","parse-names":false,"suffix":""},{"dropping-particle":"","family":"Khair","given":"Hazmanan","non-dropping-particle":"","parse-names":false,"suffix":""}],"container-title":"Maneggio: Jurnal Ilmiah Magister Manajemen","id":"ITEM-1","issue":"1","issued":{"date-parts":[["2019"]]},"page":"69-88","title":"Pengaruh Kepemimpinan Dan Kompensasi Terhadap Kepuasan Kerja Melalui Motivasi Kerja","type":"article-journal","volume":"2"},"uris":["http://www.mendeley.com/documents/?uuid=90f81ba2-caf4-462a-ab68-f4aebc001017"]}],"mendeley":{"formattedCitation":"(Harahap &amp; Khair, 2019)","manualFormatting":"(dalam Harahap &amp; Khair, 2019)","plainTextFormattedCitation":"(Harahap &amp; Khair, 2019)","previouslyFormattedCitation":"(Harahap &amp; Khair, 2019)"},"properties":{"noteIndex":0},"schema":"https://github.com/citation-style-language/schema/raw/master/csl-citation.json"}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(dalam Harahap &amp; Khair, 2019)</w:t>
      </w:r>
      <w:r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adapun indikator motivasi kerja sebagai berikut:</w:t>
      </w:r>
    </w:p>
    <w:p w14:paraId="4F290346" w14:textId="1841E407" w:rsidR="003B6AD6" w:rsidRPr="00EB6716" w:rsidRDefault="003B6AD6" w:rsidP="0052683C">
      <w:pPr>
        <w:pStyle w:val="ListParagraph"/>
        <w:numPr>
          <w:ilvl w:val="0"/>
          <w:numId w:val="3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Kerja keras.</w:t>
      </w:r>
    </w:p>
    <w:p w14:paraId="4C4E2236" w14:textId="0F1030D2" w:rsidR="003B6AD6" w:rsidRPr="00EB6716" w:rsidRDefault="003B6AD6" w:rsidP="0052683C">
      <w:pPr>
        <w:pStyle w:val="ListParagraph"/>
        <w:numPr>
          <w:ilvl w:val="0"/>
          <w:numId w:val="3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Orientasi masa depan.</w:t>
      </w:r>
    </w:p>
    <w:p w14:paraId="7B2DA893" w14:textId="07927F52" w:rsidR="003B6AD6" w:rsidRPr="00EB6716" w:rsidRDefault="003B6AD6" w:rsidP="0052683C">
      <w:pPr>
        <w:pStyle w:val="ListParagraph"/>
        <w:numPr>
          <w:ilvl w:val="0"/>
          <w:numId w:val="3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Tingkat cita-cita yang tinggi</w:t>
      </w:r>
    </w:p>
    <w:p w14:paraId="1A2B2D74" w14:textId="3B0D8F82" w:rsidR="003B6AD6" w:rsidRPr="00EB6716" w:rsidRDefault="003B6AD6" w:rsidP="0052683C">
      <w:pPr>
        <w:pStyle w:val="ListParagraph"/>
        <w:numPr>
          <w:ilvl w:val="0"/>
          <w:numId w:val="3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Orientasi tugas dan tingkat keseriusan tugas.</w:t>
      </w:r>
    </w:p>
    <w:p w14:paraId="12473D94" w14:textId="270C59D8" w:rsidR="003B6AD6" w:rsidRPr="00EB6716" w:rsidRDefault="003B6AD6" w:rsidP="0052683C">
      <w:pPr>
        <w:pStyle w:val="ListParagraph"/>
        <w:numPr>
          <w:ilvl w:val="0"/>
          <w:numId w:val="3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Usaha untuk maju</w:t>
      </w:r>
      <w:r w:rsidR="005E51ED" w:rsidRPr="00EB6716">
        <w:rPr>
          <w:rFonts w:ascii="Times New Roman" w:hAnsi="Times New Roman" w:cs="Times New Roman"/>
          <w:sz w:val="24"/>
          <w:szCs w:val="24"/>
        </w:rPr>
        <w:t>.</w:t>
      </w:r>
    </w:p>
    <w:p w14:paraId="50B2DE4C" w14:textId="5198875D" w:rsidR="003B6AD6" w:rsidRPr="00EB6716" w:rsidRDefault="003B6AD6" w:rsidP="0052683C">
      <w:pPr>
        <w:pStyle w:val="ListParagraph"/>
        <w:numPr>
          <w:ilvl w:val="0"/>
          <w:numId w:val="3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Ketekunan berkerja</w:t>
      </w:r>
      <w:r w:rsidR="005E51ED" w:rsidRPr="00EB6716">
        <w:rPr>
          <w:rFonts w:ascii="Times New Roman" w:hAnsi="Times New Roman" w:cs="Times New Roman"/>
          <w:sz w:val="24"/>
          <w:szCs w:val="24"/>
        </w:rPr>
        <w:t>.</w:t>
      </w:r>
    </w:p>
    <w:p w14:paraId="2D8E941D" w14:textId="018A9C1A" w:rsidR="003B6AD6" w:rsidRPr="00EB6716" w:rsidRDefault="003B6AD6" w:rsidP="0052683C">
      <w:pPr>
        <w:pStyle w:val="ListParagraph"/>
        <w:numPr>
          <w:ilvl w:val="0"/>
          <w:numId w:val="3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Hubungan dengan rekan kerja</w:t>
      </w:r>
      <w:r w:rsidR="005E51ED" w:rsidRPr="00EB6716">
        <w:rPr>
          <w:rFonts w:ascii="Times New Roman" w:hAnsi="Times New Roman" w:cs="Times New Roman"/>
          <w:sz w:val="24"/>
          <w:szCs w:val="24"/>
        </w:rPr>
        <w:t>.</w:t>
      </w:r>
    </w:p>
    <w:p w14:paraId="2383A639" w14:textId="151F96B4" w:rsidR="003B6AD6" w:rsidRPr="00EB6716" w:rsidRDefault="005E51ED" w:rsidP="0052683C">
      <w:pPr>
        <w:pStyle w:val="ListParagraph"/>
        <w:numPr>
          <w:ilvl w:val="0"/>
          <w:numId w:val="35"/>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Pemanfaatan waktu.</w:t>
      </w:r>
    </w:p>
    <w:p w14:paraId="77E529AA" w14:textId="77777777" w:rsidR="00D50432" w:rsidRPr="00EB6716" w:rsidRDefault="00D50432" w:rsidP="00D50432">
      <w:pPr>
        <w:pStyle w:val="ListParagraph"/>
        <w:spacing w:after="0" w:line="240" w:lineRule="auto"/>
        <w:ind w:left="426"/>
        <w:jc w:val="both"/>
        <w:rPr>
          <w:rFonts w:ascii="Times New Roman" w:hAnsi="Times New Roman" w:cs="Times New Roman"/>
          <w:sz w:val="24"/>
          <w:szCs w:val="24"/>
        </w:rPr>
      </w:pPr>
    </w:p>
    <w:p w14:paraId="0928E5A0" w14:textId="079D4BC3" w:rsidR="00237692" w:rsidRPr="00EB6716" w:rsidRDefault="00237692" w:rsidP="00D50432">
      <w:pPr>
        <w:pStyle w:val="subsub"/>
        <w:keepNext w:val="0"/>
        <w:spacing w:before="0" w:line="480" w:lineRule="auto"/>
        <w:rPr>
          <w:rFonts w:cs="Times New Roman"/>
          <w:color w:val="auto"/>
        </w:rPr>
      </w:pPr>
      <w:bookmarkStart w:id="64" w:name="_Toc65536406"/>
      <w:bookmarkStart w:id="65" w:name="_Toc79307093"/>
      <w:r w:rsidRPr="00EB6716">
        <w:rPr>
          <w:rFonts w:cs="Times New Roman"/>
          <w:color w:val="auto"/>
        </w:rPr>
        <w:t>2.2 Kerangka Konseptual</w:t>
      </w:r>
      <w:bookmarkEnd w:id="64"/>
      <w:bookmarkEnd w:id="65"/>
    </w:p>
    <w:p w14:paraId="38D90307" w14:textId="77777777" w:rsidR="00D50432" w:rsidRPr="00EB6716" w:rsidRDefault="00110429" w:rsidP="00D50432">
      <w:pPr>
        <w:pStyle w:val="subsub"/>
        <w:keepNext w:val="0"/>
        <w:spacing w:before="0" w:line="480" w:lineRule="auto"/>
        <w:rPr>
          <w:rFonts w:cs="Times New Roman"/>
          <w:color w:val="auto"/>
        </w:rPr>
      </w:pPr>
      <w:bookmarkStart w:id="66" w:name="_Toc68079050"/>
      <w:bookmarkStart w:id="67" w:name="_Toc68082824"/>
      <w:bookmarkStart w:id="68" w:name="_Toc75984898"/>
      <w:bookmarkStart w:id="69" w:name="_Toc75985988"/>
      <w:bookmarkStart w:id="70" w:name="_Toc79307094"/>
      <w:r w:rsidRPr="00EB6716">
        <w:rPr>
          <w:rFonts w:cs="Times New Roman"/>
          <w:color w:val="auto"/>
        </w:rPr>
        <w:t>2.2.1 Pengaruh gaya kepemimpinan transformasional terhadap kinerja karyawan</w:t>
      </w:r>
      <w:bookmarkEnd w:id="66"/>
      <w:bookmarkEnd w:id="67"/>
      <w:bookmarkEnd w:id="68"/>
      <w:bookmarkEnd w:id="69"/>
      <w:bookmarkEnd w:id="70"/>
    </w:p>
    <w:p w14:paraId="1F5B94CE" w14:textId="72DE5E93" w:rsidR="00A536D4" w:rsidRPr="00EB6716" w:rsidRDefault="00203204" w:rsidP="00EB6716">
      <w:pPr>
        <w:spacing w:line="480" w:lineRule="auto"/>
        <w:jc w:val="both"/>
        <w:rPr>
          <w:rFonts w:ascii="Times New Roman" w:hAnsi="Times New Roman" w:cs="Times New Roman"/>
          <w:b/>
          <w:sz w:val="24"/>
          <w:szCs w:val="24"/>
        </w:rPr>
      </w:pPr>
      <w:r w:rsidRPr="00EB6716">
        <w:rPr>
          <w:rFonts w:ascii="Times New Roman" w:hAnsi="Times New Roman" w:cs="Times New Roman"/>
        </w:rPr>
        <w:tab/>
      </w:r>
      <w:bookmarkStart w:id="71" w:name="_Toc75984899"/>
      <w:bookmarkStart w:id="72" w:name="_Toc75985989"/>
      <w:bookmarkStart w:id="73" w:name="_Toc68079051"/>
      <w:bookmarkStart w:id="74" w:name="_Toc68082825"/>
      <w:r w:rsidRPr="00EB6716">
        <w:rPr>
          <w:rFonts w:ascii="Times New Roman" w:hAnsi="Times New Roman" w:cs="Times New Roman"/>
          <w:sz w:val="24"/>
          <w:szCs w:val="24"/>
        </w:rPr>
        <w:t>Pola hubungan yang dikembangkan kepemimpinan transaksional adalah berdasarkan suatu sistem timbal balik (transaksi) yang sangat menguntungkan (mutual system of reinforcement) yaitu pemimpin memahami kebutuhan dasar para pengikutnya dan pemimpin menemukan penyelesaian atas cara kerja dari para pengikutnya tersebut. Pemimpin transaksional merancang cara kerja sedemikian rupa yang disesuaikan dengan jenis dan jenjang jabatannya dan melakukan interaksi atau hubungan mutualis.</w:t>
      </w:r>
      <w:bookmarkEnd w:id="71"/>
      <w:bookmarkEnd w:id="72"/>
      <w:r w:rsidRPr="00EB6716">
        <w:rPr>
          <w:rFonts w:ascii="Times New Roman" w:hAnsi="Times New Roman" w:cs="Times New Roman"/>
          <w:sz w:val="24"/>
          <w:szCs w:val="24"/>
        </w:rPr>
        <w:t xml:space="preserve"> </w:t>
      </w:r>
    </w:p>
    <w:p w14:paraId="1158E7AE" w14:textId="3F3AB8C4" w:rsidR="00203204" w:rsidRPr="00EB6716" w:rsidRDefault="00D50432" w:rsidP="00EB6716">
      <w:pPr>
        <w:spacing w:line="480" w:lineRule="auto"/>
        <w:jc w:val="both"/>
        <w:rPr>
          <w:rFonts w:ascii="Times New Roman" w:hAnsi="Times New Roman" w:cs="Times New Roman"/>
          <w:b/>
          <w:sz w:val="24"/>
          <w:szCs w:val="24"/>
        </w:rPr>
      </w:pPr>
      <w:r w:rsidRPr="00EB6716">
        <w:rPr>
          <w:rFonts w:ascii="Times New Roman" w:hAnsi="Times New Roman" w:cs="Times New Roman"/>
        </w:rPr>
        <w:lastRenderedPageBreak/>
        <w:tab/>
      </w:r>
      <w:bookmarkStart w:id="75" w:name="_Toc75984900"/>
      <w:bookmarkStart w:id="76" w:name="_Toc75985990"/>
      <w:r w:rsidR="00203204" w:rsidRPr="00EB6716">
        <w:rPr>
          <w:rFonts w:ascii="Times New Roman" w:hAnsi="Times New Roman" w:cs="Times New Roman"/>
          <w:sz w:val="24"/>
          <w:szCs w:val="24"/>
        </w:rPr>
        <w:t>Kepemimpinan Transaksional yang diterapkan oleh seorang pimpinan akan mendorong karyawannya bekerja lebih baik lagi, sehingga program atau sasaran yang telah ditetapkan oleh organisasi akan dapat dicapai. Kinerja karyawan pada dasarnya merupakan ukuran kesuksesan perhitungan hasil akhir atau tingkat pencapaian hasil, baik oleh individu maupun kelompok dalam suatu organisasi untuk mencapai tujuan yang telah ditentukan.</w:t>
      </w:r>
      <w:r w:rsidR="00271E54" w:rsidRPr="00EB6716">
        <w:rPr>
          <w:rFonts w:ascii="Times New Roman" w:hAnsi="Times New Roman" w:cs="Times New Roman"/>
          <w:sz w:val="24"/>
          <w:szCs w:val="24"/>
        </w:rPr>
        <w:t xml:space="preserve"> </w:t>
      </w:r>
      <w:r w:rsidR="00D31962" w:rsidRPr="00EB6716">
        <w:rPr>
          <w:rFonts w:ascii="Times New Roman" w:hAnsi="Times New Roman" w:cs="Times New Roman"/>
          <w:sz w:val="24"/>
          <w:szCs w:val="24"/>
        </w:rPr>
        <w:t xml:space="preserve">Pada penelitian terdahulu </w:t>
      </w:r>
      <w:r w:rsidR="00D31962" w:rsidRPr="00EB6716">
        <w:rPr>
          <w:rFonts w:ascii="Times New Roman" w:hAnsi="Times New Roman" w:cs="Times New Roman"/>
          <w:b/>
          <w:sz w:val="24"/>
          <w:szCs w:val="24"/>
        </w:rPr>
        <w:fldChar w:fldCharType="begin" w:fldLock="1"/>
      </w:r>
      <w:r w:rsidRPr="00EB6716">
        <w:rPr>
          <w:rFonts w:ascii="Times New Roman" w:hAnsi="Times New Roman" w:cs="Times New Roman"/>
          <w:sz w:val="24"/>
          <w:szCs w:val="24"/>
        </w:rPr>
        <w:instrText>ADDIN CSL_CITATION {"citationItems":[{"id":"ITEM-1","itemData":{"author":[{"dropping-particle":"","family":"Ammy","given":"Baihaqi","non-dropping-particle":"","parse-names":false,"suffix":""},{"dropping-particle":"","family":"Mutholib","given":"","non-dropping-particle":"","parse-names":false,"suffix":""}],"container-title":"Jurnal AKMAMI (AKuntasi, Manajemen, Ekonomi)","id":"ITEM-1","issue":"3","issued":{"date-parts":[["2019"]]},"page":"198-208","title":"Pengaruh Rotasi Kerja , Quality Of Worklife dan Gaya Kepemimpinan Transformasional terhadap Kinerja Karyawan pada PT . PLN ( Persero ) Wilayah Sumatera Utara","type":"article-journal","volume":"1"},"uris":["http://www.mendeley.com/documents/?uuid=9b125ee6-55b1-470a-9503-e9f995ffa32e","http://www.mendeley.com/documents/?uuid=b022bb45-ec78-42ed-a63c-a4dda1cff565"]}],"mendeley":{"formattedCitation":"(Ammy &amp; Mutholib, 2019)","plainTextFormattedCitation":"(Ammy &amp; Mutholib, 2019)","previouslyFormattedCitation":"(Ammy &amp; Mutholib, 2019)"},"properties":{"noteIndex":0},"schema":"https://github.com/citation-style-language/schema/raw/master/csl-citation.json"}</w:instrText>
      </w:r>
      <w:r w:rsidR="00D31962" w:rsidRPr="00EB6716">
        <w:rPr>
          <w:rFonts w:ascii="Times New Roman" w:hAnsi="Times New Roman" w:cs="Times New Roman"/>
          <w:b/>
          <w:sz w:val="24"/>
          <w:szCs w:val="24"/>
        </w:rPr>
        <w:fldChar w:fldCharType="separate"/>
      </w:r>
      <w:r w:rsidR="00D31962" w:rsidRPr="00EB6716">
        <w:rPr>
          <w:rFonts w:ascii="Times New Roman" w:hAnsi="Times New Roman" w:cs="Times New Roman"/>
          <w:noProof/>
          <w:sz w:val="24"/>
          <w:szCs w:val="24"/>
        </w:rPr>
        <w:t>(Ammy &amp; Mutholib, 2019)</w:t>
      </w:r>
      <w:r w:rsidR="00D31962" w:rsidRPr="00EB6716">
        <w:rPr>
          <w:rFonts w:ascii="Times New Roman" w:hAnsi="Times New Roman" w:cs="Times New Roman"/>
          <w:b/>
          <w:sz w:val="24"/>
          <w:szCs w:val="24"/>
        </w:rPr>
        <w:fldChar w:fldCharType="end"/>
      </w:r>
      <w:r w:rsidRPr="00EB6716">
        <w:rPr>
          <w:rFonts w:ascii="Times New Roman" w:hAnsi="Times New Roman" w:cs="Times New Roman"/>
          <w:sz w:val="24"/>
          <w:szCs w:val="24"/>
        </w:rPr>
        <w:t xml:space="preserve">, </w:t>
      </w:r>
      <w:r w:rsidRPr="00EB6716">
        <w:rPr>
          <w:rFonts w:ascii="Times New Roman" w:hAnsi="Times New Roman" w:cs="Times New Roman"/>
          <w:b/>
          <w:sz w:val="24"/>
          <w:szCs w:val="24"/>
        </w:rPr>
        <w:fldChar w:fldCharType="begin" w:fldLock="1"/>
      </w:r>
      <w:r w:rsidR="00C476B1" w:rsidRPr="00EB6716">
        <w:rPr>
          <w:rFonts w:ascii="Times New Roman" w:hAnsi="Times New Roman" w:cs="Times New Roman"/>
          <w:sz w:val="24"/>
          <w:szCs w:val="24"/>
        </w:rPr>
        <w:instrText>ADDIN CSL_CITATION {"citationItems":[{"id":"ITEM-1","itemData":{"DOI":"10.29103/e-mabis.v18i2.180","author":[{"dropping-particle":"","family":"Jufrizen","given":"Jufrizen","non-dropping-particle":"","parse-names":false,"suffix":""}],"container-title":"E-Mabis : Jurnal Ekonomi Manajemen dan Bisnis","id":"ITEM-1","issue":"2","issued":{"date-parts":[["2017"]]},"page":"145-158","title":"Efek Moderasi Etika Kerja Pada Pengaruh Kepemimpinan Transformasional dan Budaya Organisasi Terhadap Kinerja Karyawan","type":"article-journal","volume":"18"},"uris":["http://www.mendeley.com/documents/?uuid=0c829cc1-d579-4432-9446-fd97d037f072","http://www.mendeley.com/documents/?uuid=389253ef-df0b-42e8-9a14-88a85662c838"]}],"mendeley":{"formattedCitation":"(Jufrizen, 2017a)","plainTextFormattedCitation":"(Jufrizen, 2017a)","previouslyFormattedCitation":"(Jufrizen, 2017a)"},"properties":{"noteIndex":0},"schema":"https://github.com/citation-style-language/schema/raw/master/csl-citation.json"}</w:instrText>
      </w:r>
      <w:r w:rsidRPr="00EB6716">
        <w:rPr>
          <w:rFonts w:ascii="Times New Roman" w:hAnsi="Times New Roman" w:cs="Times New Roman"/>
          <w:b/>
          <w:sz w:val="24"/>
          <w:szCs w:val="24"/>
        </w:rPr>
        <w:fldChar w:fldCharType="separate"/>
      </w:r>
      <w:r w:rsidR="0039462E" w:rsidRPr="00EB6716">
        <w:rPr>
          <w:rFonts w:ascii="Times New Roman" w:hAnsi="Times New Roman" w:cs="Times New Roman"/>
          <w:noProof/>
          <w:sz w:val="24"/>
          <w:szCs w:val="24"/>
        </w:rPr>
        <w:t>(Jufrizen, 2017a)</w:t>
      </w:r>
      <w:r w:rsidRPr="00EB6716">
        <w:rPr>
          <w:rFonts w:ascii="Times New Roman" w:hAnsi="Times New Roman" w:cs="Times New Roman"/>
          <w:b/>
          <w:sz w:val="24"/>
          <w:szCs w:val="24"/>
        </w:rPr>
        <w:fldChar w:fldCharType="end"/>
      </w:r>
      <w:r w:rsidRPr="00EB6716">
        <w:rPr>
          <w:rFonts w:ascii="Times New Roman" w:hAnsi="Times New Roman" w:cs="Times New Roman"/>
          <w:sz w:val="24"/>
          <w:szCs w:val="24"/>
        </w:rPr>
        <w:t xml:space="preserve">, </w:t>
      </w:r>
      <w:r w:rsidRPr="00EB6716">
        <w:rPr>
          <w:rFonts w:ascii="Times New Roman" w:hAnsi="Times New Roman" w:cs="Times New Roman"/>
          <w:b/>
          <w:sz w:val="24"/>
          <w:szCs w:val="24"/>
        </w:rPr>
        <w:fldChar w:fldCharType="begin" w:fldLock="1"/>
      </w:r>
      <w:r w:rsidR="00C476B1" w:rsidRPr="00EB6716">
        <w:rPr>
          <w:rFonts w:ascii="Times New Roman" w:hAnsi="Times New Roman" w:cs="Times New Roman"/>
          <w:sz w:val="24"/>
          <w:szCs w:val="24"/>
        </w:rPr>
        <w:instrText>ADDIN CSL_CITATION {"citationItems":[{"id":"ITEM-1","itemData":{"author":[{"dropping-particle":"","family":"Rivai","given":"Ahmad","non-dropping-particle":"","parse-names":false,"suffix":""}],"container-title":"Maneggio : Jurnal Ilmiah Magister Manajemen","id":"ITEM-1","issue":"2","issued":{"date-parts":[["2020"]]},"page":"213-223","title":"Pengaruh Kepemimpinan Transformasional dan Budaya organisasi Terhadap Kinerja Karyawan","type":"article-journal","volume":"4"},"uris":["http://www.mendeley.com/documents/?uuid=d51d1402-9ea0-41c5-85e0-c4b7aff09754","http://www.mendeley.com/documents/?uuid=de5b280a-e832-4ab2-b6eb-1aeff322b22c"]}],"mendeley":{"formattedCitation":"(Rivai, 2020)","plainTextFormattedCitation":"(Rivai, 2020)","previouslyFormattedCitation":"(Rivai, 2020)"},"properties":{"noteIndex":0},"schema":"https://github.com/citation-style-language/schema/raw/master/csl-citation.json"}</w:instrText>
      </w:r>
      <w:r w:rsidRPr="00EB6716">
        <w:rPr>
          <w:rFonts w:ascii="Times New Roman" w:hAnsi="Times New Roman" w:cs="Times New Roman"/>
          <w:b/>
          <w:sz w:val="24"/>
          <w:szCs w:val="24"/>
        </w:rPr>
        <w:fldChar w:fldCharType="separate"/>
      </w:r>
      <w:r w:rsidRPr="00EB6716">
        <w:rPr>
          <w:rFonts w:ascii="Times New Roman" w:hAnsi="Times New Roman" w:cs="Times New Roman"/>
          <w:noProof/>
          <w:sz w:val="24"/>
          <w:szCs w:val="24"/>
        </w:rPr>
        <w:t>(Rivai, 2020)</w:t>
      </w:r>
      <w:r w:rsidRPr="00EB6716">
        <w:rPr>
          <w:rFonts w:ascii="Times New Roman" w:hAnsi="Times New Roman" w:cs="Times New Roman"/>
          <w:b/>
          <w:sz w:val="24"/>
          <w:szCs w:val="24"/>
        </w:rPr>
        <w:fldChar w:fldCharType="end"/>
      </w:r>
      <w:r w:rsidRPr="00EB6716">
        <w:rPr>
          <w:rFonts w:ascii="Times New Roman" w:hAnsi="Times New Roman" w:cs="Times New Roman"/>
          <w:sz w:val="24"/>
          <w:szCs w:val="24"/>
        </w:rPr>
        <w:t xml:space="preserve">,  </w:t>
      </w:r>
      <w:r w:rsidRPr="00EB6716">
        <w:rPr>
          <w:rFonts w:ascii="Times New Roman" w:hAnsi="Times New Roman" w:cs="Times New Roman"/>
          <w:b/>
          <w:sz w:val="24"/>
          <w:szCs w:val="24"/>
        </w:rPr>
        <w:fldChar w:fldCharType="begin" w:fldLock="1"/>
      </w:r>
      <w:r w:rsidR="00C476B1" w:rsidRPr="00EB6716">
        <w:rPr>
          <w:rFonts w:ascii="Times New Roman" w:hAnsi="Times New Roman" w:cs="Times New Roman"/>
          <w:sz w:val="24"/>
          <w:szCs w:val="24"/>
        </w:rPr>
        <w:instrText>ADDIN CSL_CITATION {"citationItems":[{"id":"ITEM-1","itemData":{"author":[{"dropping-particle":"","family":"Nasution","given":"Muhammad Irfan","non-dropping-particle":"","parse-names":false,"suffix":""}],"container-title":"Prosiding: The National Conferences Management and Business (NCMAB) 2018","id":"ITEM-1","issued":{"date-parts":[["2018"]]},"page":"425-439","title":"Peran Kepuasan Kerja dan Kepemimpinan Transformasional terhadap Kinerja Karyawan","type":"paper-conference"},"uris":["http://www.mendeley.com/documents/?uuid=36baa868-5927-4e46-aaf7-ba35d62eda9f","http://www.mendeley.com/documents/?uuid=31bd0e0d-6f7a-432e-a922-d1b5f03fd904"]}],"mendeley":{"formattedCitation":"(Nasution, 2018)","plainTextFormattedCitation":"(Nasution, 2018)","previouslyFormattedCitation":"(Nasution, 2018)"},"properties":{"noteIndex":0},"schema":"https://github.com/citation-style-language/schema/raw/master/csl-citation.json"}</w:instrText>
      </w:r>
      <w:r w:rsidRPr="00EB6716">
        <w:rPr>
          <w:rFonts w:ascii="Times New Roman" w:hAnsi="Times New Roman" w:cs="Times New Roman"/>
          <w:b/>
          <w:sz w:val="24"/>
          <w:szCs w:val="24"/>
        </w:rPr>
        <w:fldChar w:fldCharType="separate"/>
      </w:r>
      <w:r w:rsidRPr="00EB6716">
        <w:rPr>
          <w:rFonts w:ascii="Times New Roman" w:hAnsi="Times New Roman" w:cs="Times New Roman"/>
          <w:noProof/>
          <w:sz w:val="24"/>
          <w:szCs w:val="24"/>
        </w:rPr>
        <w:t>(Nasution, 2018)</w:t>
      </w:r>
      <w:r w:rsidRPr="00EB6716">
        <w:rPr>
          <w:rFonts w:ascii="Times New Roman" w:hAnsi="Times New Roman" w:cs="Times New Roman"/>
          <w:b/>
          <w:sz w:val="24"/>
          <w:szCs w:val="24"/>
        </w:rPr>
        <w:fldChar w:fldCharType="end"/>
      </w:r>
      <w:r w:rsidR="00D31962" w:rsidRPr="00EB6716">
        <w:rPr>
          <w:rFonts w:ascii="Times New Roman" w:hAnsi="Times New Roman" w:cs="Times New Roman"/>
          <w:sz w:val="24"/>
          <w:szCs w:val="24"/>
        </w:rPr>
        <w:t xml:space="preserve"> dan </w:t>
      </w:r>
      <w:r w:rsidR="00D31962" w:rsidRPr="00EB6716">
        <w:rPr>
          <w:rFonts w:ascii="Times New Roman" w:hAnsi="Times New Roman" w:cs="Times New Roman"/>
          <w:b/>
          <w:sz w:val="24"/>
          <w:szCs w:val="24"/>
        </w:rPr>
        <w:fldChar w:fldCharType="begin" w:fldLock="1"/>
      </w:r>
      <w:r w:rsidR="00C476B1" w:rsidRPr="00EB6716">
        <w:rPr>
          <w:rFonts w:ascii="Times New Roman" w:hAnsi="Times New Roman" w:cs="Times New Roman"/>
          <w:sz w:val="24"/>
          <w:szCs w:val="24"/>
        </w:rPr>
        <w:instrText>ADDIN CSL_CITATION {"citationItems":[{"id":"ITEM-1","itemData":{"DOI":"10.30596/maneggio.v3i1.4874","ISSN":"26232634","abstract":"The purpose of this study was to determine and analyze the effect of transformational leadership and transactional leadership on employee performance moderated by the Locus of Control of Medan mayor's office employees both directly and indirectly. The approach used in this research is an associative approach. The population in this study were all employees of Medan mayor's office as many as 89 people while the sample in this study all employees of Medan mayor's office were 89 people using saturated samples. Data collection techniques in this study used interview techniques, documentation studies, observations, and questionnaires. Data analysis techniques in this study used partial least square - structural equestion model (PLS-SEM). Data processing in this study uses PLS (Partial Least Square) version 3.0. The results of this study prove that directly transformational leadership, transactional leadership and Locus of Control significantly influence employee performance and indirectly Locus of Control does not moderate the influence of transformational leadership and transactional leadership on employee performance at Medan mayor's office.","author":[{"dropping-particle":"","family":"Jufrizen","given":"Jufrizen","non-dropping-particle":"","parse-names":false,"suffix":""},{"dropping-particle":"","family":"Lubis","given":"Afni Sasqia Putri","non-dropping-particle":"","parse-names":false,"suffix":""}],"container-title":"Maneggio: Jurnal Ilmiah Magister Manajemen","id":"ITEM-1","issue":"1","issued":{"date-parts":[["2020"]]},"page":"41-59","title":"Pengaruh Kepemimpinan Transformasional dan Kepemimpinan Transaksional terhadap Kinerja Pegawai Dengan Locus Of Control Sebagai Variabel Moderating","type":"article-journal","volume":"3"},"uris":["http://www.mendeley.com/documents/?uuid=77310d1c-0bd1-4eaf-8efd-cf9458a85e30"]}],"mendeley":{"formattedCitation":"(Jufrizen &amp; Lubis, 2020)","plainTextFormattedCitation":"(Jufrizen &amp; Lubis, 2020)","previouslyFormattedCitation":"(Jufrizen &amp; Lubis, 2020)"},"properties":{"noteIndex":0},"schema":"https://github.com/citation-style-language/schema/raw/master/csl-citation.json"}</w:instrText>
      </w:r>
      <w:r w:rsidR="00D31962" w:rsidRPr="00EB6716">
        <w:rPr>
          <w:rFonts w:ascii="Times New Roman" w:hAnsi="Times New Roman" w:cs="Times New Roman"/>
          <w:b/>
          <w:sz w:val="24"/>
          <w:szCs w:val="24"/>
        </w:rPr>
        <w:fldChar w:fldCharType="separate"/>
      </w:r>
      <w:r w:rsidR="00D31962" w:rsidRPr="00EB6716">
        <w:rPr>
          <w:rFonts w:ascii="Times New Roman" w:hAnsi="Times New Roman" w:cs="Times New Roman"/>
          <w:noProof/>
          <w:sz w:val="24"/>
          <w:szCs w:val="24"/>
        </w:rPr>
        <w:t>(Jufrizen &amp; Lubis, 2020)</w:t>
      </w:r>
      <w:r w:rsidR="00D31962" w:rsidRPr="00EB6716">
        <w:rPr>
          <w:rFonts w:ascii="Times New Roman" w:hAnsi="Times New Roman" w:cs="Times New Roman"/>
          <w:b/>
          <w:sz w:val="24"/>
          <w:szCs w:val="24"/>
        </w:rPr>
        <w:fldChar w:fldCharType="end"/>
      </w:r>
      <w:r w:rsidR="00D31962" w:rsidRPr="00EB6716">
        <w:rPr>
          <w:rFonts w:ascii="Times New Roman" w:hAnsi="Times New Roman" w:cs="Times New Roman"/>
          <w:sz w:val="24"/>
          <w:szCs w:val="24"/>
        </w:rPr>
        <w:t xml:space="preserve"> yang menemukan kepemimpinan transformasional berpengaruh positif terhadap kinerja karyawan.</w:t>
      </w:r>
      <w:bookmarkEnd w:id="73"/>
      <w:bookmarkEnd w:id="74"/>
      <w:bookmarkEnd w:id="75"/>
      <w:bookmarkEnd w:id="76"/>
    </w:p>
    <w:bookmarkStart w:id="77" w:name="_Toc68079052"/>
    <w:bookmarkStart w:id="78" w:name="_Toc68082826"/>
    <w:bookmarkStart w:id="79" w:name="_Toc75984901"/>
    <w:bookmarkStart w:id="80" w:name="_Toc75985991"/>
    <w:bookmarkStart w:id="81" w:name="_Toc79307095"/>
    <w:p w14:paraId="1788E1AE" w14:textId="5BFDAB90" w:rsidR="00D31962" w:rsidRPr="00EB6716" w:rsidRDefault="00D31962" w:rsidP="00D50432">
      <w:pPr>
        <w:pStyle w:val="subsub"/>
        <w:keepNext w:val="0"/>
        <w:spacing w:before="0" w:line="480" w:lineRule="auto"/>
        <w:rPr>
          <w:rFonts w:cs="Times New Roman"/>
          <w:b w:val="0"/>
          <w:color w:val="auto"/>
        </w:rPr>
      </w:pPr>
      <w:r w:rsidRPr="00EB6716">
        <w:rPr>
          <w:rFonts w:cs="Times New Roman"/>
          <w:b w:val="0"/>
          <w:noProof/>
          <w:color w:val="auto"/>
          <w:lang w:val="id-ID" w:eastAsia="id-ID"/>
        </w:rPr>
        <mc:AlternateContent>
          <mc:Choice Requires="wps">
            <w:drawing>
              <wp:anchor distT="0" distB="0" distL="114300" distR="114300" simplePos="0" relativeHeight="251683840" behindDoc="0" locked="0" layoutInCell="1" allowOverlap="1" wp14:anchorId="04F966E7" wp14:editId="02055DBF">
                <wp:simplePos x="0" y="0"/>
                <wp:positionH relativeFrom="column">
                  <wp:posOffset>2999740</wp:posOffset>
                </wp:positionH>
                <wp:positionV relativeFrom="paragraph">
                  <wp:posOffset>61595</wp:posOffset>
                </wp:positionV>
                <wp:extent cx="1685925" cy="914400"/>
                <wp:effectExtent l="0" t="0" r="28575" b="19050"/>
                <wp:wrapNone/>
                <wp:docPr id="19" name="Oval 19"/>
                <wp:cNvGraphicFramePr/>
                <a:graphic xmlns:a="http://schemas.openxmlformats.org/drawingml/2006/main">
                  <a:graphicData uri="http://schemas.microsoft.com/office/word/2010/wordprocessingShape">
                    <wps:wsp>
                      <wps:cNvSpPr/>
                      <wps:spPr>
                        <a:xfrm>
                          <a:off x="0" y="0"/>
                          <a:ext cx="1685925" cy="914400"/>
                        </a:xfrm>
                        <a:prstGeom prst="ellipse">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DBD3B1F" w14:textId="6DD86F44" w:rsidR="00C343E6" w:rsidRPr="00D31962" w:rsidRDefault="00C343E6" w:rsidP="00D31962">
                            <w:pPr>
                              <w:jc w:val="center"/>
                              <w:rPr>
                                <w:rFonts w:ascii="Times New Roman" w:hAnsi="Times New Roman" w:cs="Times New Roman"/>
                                <w:sz w:val="24"/>
                                <w:szCs w:val="24"/>
                              </w:rPr>
                            </w:pPr>
                            <w:r w:rsidRPr="00D31962">
                              <w:rPr>
                                <w:rFonts w:ascii="Times New Roman" w:hAnsi="Times New Roman" w:cs="Times New Roman"/>
                                <w:sz w:val="24"/>
                                <w:szCs w:val="24"/>
                              </w:rPr>
                              <w:t>Kinerja Karyawan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9" o:spid="_x0000_s1026" style="position:absolute;left:0;text-align:left;margin-left:236.2pt;margin-top:4.85pt;width:132.75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" fillcolor="white [3201]" strokecolor="black [3213]" strokeweight="1pt">
                <v:stroke joinstyle="miter"/>
                <v:textbox>
                  <w:txbxContent>
                    <w:p w14:paraId="2DBD3B1F" w14:textId="6DD86F44" w:rsidR="00A66514" w:rsidRPr="00D31962" w:rsidRDefault="00A66514" w:rsidP="00D31962">
                      <w:pPr>
                        <w:jc w:val="center"/>
                        <w:rPr>
                          <w:rFonts w:ascii="Times New Roman" w:hAnsi="Times New Roman" w:cs="Times New Roman"/>
                          <w:sz w:val="24"/>
                          <w:szCs w:val="24"/>
                        </w:rPr>
                      </w:pPr>
                      <w:r w:rsidRPr="00D31962">
                        <w:rPr>
                          <w:rFonts w:ascii="Times New Roman" w:hAnsi="Times New Roman" w:cs="Times New Roman"/>
                          <w:sz w:val="24"/>
                          <w:szCs w:val="24"/>
                        </w:rPr>
                        <w:t>Kinerja Karyawan</w:t>
                      </w:r>
                    </w:p>
                  </w:txbxContent>
                </v:textbox>
              </v:oval>
            </w:pict>
          </mc:Fallback>
        </mc:AlternateContent>
      </w:r>
      <w:r w:rsidRPr="00EB6716">
        <w:rPr>
          <w:rFonts w:cs="Times New Roman"/>
          <w:b w:val="0"/>
          <w:noProof/>
          <w:color w:val="auto"/>
          <w:lang w:val="id-ID" w:eastAsia="id-ID"/>
        </w:rPr>
        <mc:AlternateContent>
          <mc:Choice Requires="wps">
            <w:drawing>
              <wp:anchor distT="0" distB="0" distL="114300" distR="114300" simplePos="0" relativeHeight="251680768" behindDoc="0" locked="0" layoutInCell="1" allowOverlap="1" wp14:anchorId="69B9106E" wp14:editId="439DB092">
                <wp:simplePos x="0" y="0"/>
                <wp:positionH relativeFrom="column">
                  <wp:posOffset>187960</wp:posOffset>
                </wp:positionH>
                <wp:positionV relativeFrom="paragraph">
                  <wp:posOffset>56515</wp:posOffset>
                </wp:positionV>
                <wp:extent cx="1685925" cy="914400"/>
                <wp:effectExtent l="0" t="0" r="28575" b="19050"/>
                <wp:wrapNone/>
                <wp:docPr id="16" name="Oval 16"/>
                <wp:cNvGraphicFramePr/>
                <a:graphic xmlns:a="http://schemas.openxmlformats.org/drawingml/2006/main">
                  <a:graphicData uri="http://schemas.microsoft.com/office/word/2010/wordprocessingShape">
                    <wps:wsp>
                      <wps:cNvSpPr/>
                      <wps:spPr>
                        <a:xfrm>
                          <a:off x="0" y="0"/>
                          <a:ext cx="1685925" cy="914400"/>
                        </a:xfrm>
                        <a:prstGeom prst="ellipse">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6CD66A1" w14:textId="5EDF3FB1" w:rsidR="00C343E6" w:rsidRPr="00D31962" w:rsidRDefault="00C343E6" w:rsidP="00D31962">
                            <w:pPr>
                              <w:jc w:val="center"/>
                              <w:rPr>
                                <w:rFonts w:ascii="Times New Roman" w:hAnsi="Times New Roman" w:cs="Times New Roman"/>
                                <w:sz w:val="24"/>
                                <w:szCs w:val="24"/>
                              </w:rPr>
                            </w:pPr>
                            <w:r w:rsidRPr="00D31962">
                              <w:rPr>
                                <w:rFonts w:ascii="Times New Roman" w:hAnsi="Times New Roman" w:cs="Times New Roman"/>
                                <w:sz w:val="24"/>
                                <w:szCs w:val="24"/>
                              </w:rPr>
                              <w:t>Kepemimpinan Transformasional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6" o:spid="_x0000_s1027" style="position:absolute;left:0;text-align:left;margin-left:14.8pt;margin-top:4.45pt;width:132.75pt;height:1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" fillcolor="white [3201]" strokecolor="black [3213]" strokeweight="1pt">
                <v:stroke joinstyle="miter"/>
                <v:textbox>
                  <w:txbxContent>
                    <w:p w14:paraId="16CD66A1" w14:textId="5EDF3FB1" w:rsidR="00A66514" w:rsidRPr="00D31962" w:rsidRDefault="00A66514" w:rsidP="00D31962">
                      <w:pPr>
                        <w:jc w:val="center"/>
                        <w:rPr>
                          <w:rFonts w:ascii="Times New Roman" w:hAnsi="Times New Roman" w:cs="Times New Roman"/>
                          <w:sz w:val="24"/>
                          <w:szCs w:val="24"/>
                        </w:rPr>
                      </w:pPr>
                      <w:r w:rsidRPr="00D31962">
                        <w:rPr>
                          <w:rFonts w:ascii="Times New Roman" w:hAnsi="Times New Roman" w:cs="Times New Roman"/>
                          <w:sz w:val="24"/>
                          <w:szCs w:val="24"/>
                        </w:rPr>
                        <w:t>Kepemimpinan Transformasional</w:t>
                      </w:r>
                    </w:p>
                  </w:txbxContent>
                </v:textbox>
              </v:oval>
            </w:pict>
          </mc:Fallback>
        </mc:AlternateContent>
      </w:r>
      <w:bookmarkEnd w:id="77"/>
      <w:bookmarkEnd w:id="78"/>
      <w:bookmarkEnd w:id="79"/>
      <w:bookmarkEnd w:id="80"/>
      <w:bookmarkEnd w:id="81"/>
    </w:p>
    <w:p w14:paraId="616B0054" w14:textId="325758FD" w:rsidR="00D31962" w:rsidRPr="00EB6716" w:rsidRDefault="00D31962" w:rsidP="00D50432">
      <w:pPr>
        <w:pStyle w:val="sub3"/>
        <w:keepNext w:val="0"/>
        <w:spacing w:before="0"/>
        <w:rPr>
          <w:rFonts w:cs="Times New Roman"/>
          <w:color w:val="auto"/>
        </w:rPr>
      </w:pPr>
      <w:r w:rsidRPr="00EB6716">
        <w:rPr>
          <w:rFonts w:cs="Times New Roman"/>
          <w:noProof/>
          <w:color w:val="auto"/>
          <w:lang w:val="id-ID" w:eastAsia="id-ID"/>
        </w:rPr>
        <mc:AlternateContent>
          <mc:Choice Requires="wps">
            <w:drawing>
              <wp:anchor distT="0" distB="0" distL="114300" distR="114300" simplePos="0" relativeHeight="251681792" behindDoc="0" locked="0" layoutInCell="1" allowOverlap="1" wp14:anchorId="5AC953DB" wp14:editId="51DD1B91">
                <wp:simplePos x="0" y="0"/>
                <wp:positionH relativeFrom="column">
                  <wp:posOffset>1869440</wp:posOffset>
                </wp:positionH>
                <wp:positionV relativeFrom="paragraph">
                  <wp:posOffset>151130</wp:posOffset>
                </wp:positionV>
                <wp:extent cx="1110615" cy="23461"/>
                <wp:effectExtent l="0" t="57150" r="51435" b="91440"/>
                <wp:wrapNone/>
                <wp:docPr id="17" name="Straight Arrow Connector 17"/>
                <wp:cNvGraphicFramePr/>
                <a:graphic xmlns:a="http://schemas.openxmlformats.org/drawingml/2006/main">
                  <a:graphicData uri="http://schemas.microsoft.com/office/word/2010/wordprocessingShape">
                    <wps:wsp>
                      <wps:cNvCnPr/>
                      <wps:spPr>
                        <a:xfrm>
                          <a:off x="0" y="0"/>
                          <a:ext cx="1110615" cy="234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5FE09DFB" id="_x0000_t32" coordsize="21600,21600" o:spt="32" o:oned="t" path="m,l21600,21600e" filled="f">
                <v:path arrowok="t" fillok="f" o:connecttype="none"/>
                <o:lock v:ext="edit" shapetype="t"/>
              </v:shapetype>
              <v:shape id="Straight Arrow Connector 17" o:spid="_x0000_s1026" type="#_x0000_t32" style="position:absolute;margin-left:147.2pt;margin-top:11.9pt;width:87.45pt;height: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" strokecolor="black [3200]" strokeweight=".5pt">
                <v:stroke endarrow="block" joinstyle="miter"/>
              </v:shape>
            </w:pict>
          </mc:Fallback>
        </mc:AlternateContent>
      </w:r>
    </w:p>
    <w:p w14:paraId="15E2462D" w14:textId="77777777" w:rsidR="00D31962" w:rsidRPr="00EB6716" w:rsidRDefault="00D31962" w:rsidP="00D50432">
      <w:pPr>
        <w:pStyle w:val="sub3"/>
        <w:keepNext w:val="0"/>
        <w:spacing w:before="0"/>
        <w:rPr>
          <w:rFonts w:cs="Times New Roman"/>
          <w:color w:val="auto"/>
        </w:rPr>
      </w:pPr>
    </w:p>
    <w:p w14:paraId="6208B593" w14:textId="77777777" w:rsidR="00AA7B87" w:rsidRPr="00EB6716" w:rsidRDefault="00AA7B87" w:rsidP="00AA7B87">
      <w:pPr>
        <w:pStyle w:val="Caption"/>
        <w:jc w:val="center"/>
        <w:rPr>
          <w:rFonts w:ascii="Times New Roman" w:hAnsi="Times New Roman" w:cs="Times New Roman"/>
          <w:b/>
          <w:i w:val="0"/>
          <w:color w:val="auto"/>
          <w:sz w:val="24"/>
          <w:szCs w:val="24"/>
        </w:rPr>
      </w:pPr>
    </w:p>
    <w:p w14:paraId="19DA2633" w14:textId="27AAFD18" w:rsidR="00704B9B" w:rsidRPr="00EB6716" w:rsidRDefault="00EF0AD3" w:rsidP="00EF0AD3">
      <w:pPr>
        <w:pStyle w:val="Caption"/>
        <w:jc w:val="center"/>
        <w:rPr>
          <w:rFonts w:ascii="Times New Roman" w:hAnsi="Times New Roman" w:cs="Times New Roman"/>
          <w:b/>
          <w:i w:val="0"/>
          <w:color w:val="auto"/>
          <w:sz w:val="24"/>
          <w:szCs w:val="24"/>
        </w:rPr>
      </w:pPr>
      <w:bookmarkStart w:id="82" w:name="_Toc78993655"/>
      <w:r w:rsidRPr="00EB6716">
        <w:rPr>
          <w:rFonts w:ascii="Times New Roman" w:hAnsi="Times New Roman" w:cs="Times New Roman"/>
          <w:b/>
          <w:i w:val="0"/>
          <w:color w:val="auto"/>
          <w:sz w:val="24"/>
          <w:szCs w:val="24"/>
        </w:rPr>
        <w:t xml:space="preserve">Gambar 2. </w:t>
      </w:r>
      <w:r w:rsidRPr="00EB6716">
        <w:rPr>
          <w:rFonts w:ascii="Times New Roman" w:hAnsi="Times New Roman" w:cs="Times New Roman"/>
          <w:b/>
          <w:i w:val="0"/>
          <w:color w:val="auto"/>
          <w:sz w:val="24"/>
          <w:szCs w:val="24"/>
        </w:rPr>
        <w:fldChar w:fldCharType="begin"/>
      </w:r>
      <w:r w:rsidRPr="00EB6716">
        <w:rPr>
          <w:rFonts w:ascii="Times New Roman" w:hAnsi="Times New Roman" w:cs="Times New Roman"/>
          <w:b/>
          <w:i w:val="0"/>
          <w:color w:val="auto"/>
          <w:sz w:val="24"/>
          <w:szCs w:val="24"/>
        </w:rPr>
        <w:instrText xml:space="preserve"> SEQ Gambar_2. \* ARABIC </w:instrText>
      </w:r>
      <w:r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1</w:t>
      </w:r>
      <w:r w:rsidRPr="00EB6716">
        <w:rPr>
          <w:rFonts w:ascii="Times New Roman" w:hAnsi="Times New Roman" w:cs="Times New Roman"/>
          <w:b/>
          <w:i w:val="0"/>
          <w:color w:val="auto"/>
          <w:sz w:val="24"/>
          <w:szCs w:val="24"/>
        </w:rPr>
        <w:fldChar w:fldCharType="end"/>
      </w:r>
      <w:r w:rsidRPr="00EB6716">
        <w:rPr>
          <w:rFonts w:ascii="Times New Roman" w:hAnsi="Times New Roman" w:cs="Times New Roman"/>
          <w:b/>
          <w:i w:val="0"/>
          <w:color w:val="auto"/>
          <w:sz w:val="24"/>
          <w:szCs w:val="24"/>
        </w:rPr>
        <w:t xml:space="preserve"> Pengaruh Kepemimpinan Transformasional Terhadap Kinerja Karyawan</w:t>
      </w:r>
      <w:bookmarkEnd w:id="82"/>
    </w:p>
    <w:p w14:paraId="63E2D632" w14:textId="77777777" w:rsidR="00AA7B87" w:rsidRPr="00EB6716" w:rsidRDefault="00AA7B87" w:rsidP="00AA7B87">
      <w:pPr>
        <w:rPr>
          <w:rFonts w:ascii="Times New Roman" w:hAnsi="Times New Roman" w:cs="Times New Roman"/>
        </w:rPr>
      </w:pPr>
    </w:p>
    <w:p w14:paraId="00FDF2B0" w14:textId="362A8FC4" w:rsidR="00237692" w:rsidRPr="00EB6716" w:rsidRDefault="00237205" w:rsidP="00D50432">
      <w:pPr>
        <w:pStyle w:val="sub3"/>
        <w:keepNext w:val="0"/>
        <w:spacing w:before="0"/>
        <w:rPr>
          <w:rFonts w:cs="Times New Roman"/>
          <w:color w:val="auto"/>
        </w:rPr>
      </w:pPr>
      <w:r w:rsidRPr="00EB6716">
        <w:rPr>
          <w:rFonts w:cs="Times New Roman"/>
          <w:color w:val="auto"/>
        </w:rPr>
        <w:t>2.2.1 P</w:t>
      </w:r>
      <w:r w:rsidR="00237692" w:rsidRPr="00EB6716">
        <w:rPr>
          <w:rFonts w:cs="Times New Roman"/>
          <w:color w:val="auto"/>
        </w:rPr>
        <w:t>engaruh kompensasi terhdap kinerja karyawan</w:t>
      </w:r>
    </w:p>
    <w:p w14:paraId="2953E8F6" w14:textId="77777777" w:rsidR="00237692" w:rsidRPr="00EB6716" w:rsidRDefault="0023769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 xml:space="preserve">Kompensasi merupakan suatu elemen penting di dalam organisasi pemberian kompensasi yang tepat dapat mempengaruhi kinerja karyawan yang juga akan mempengaruhi kinerja perusahaan. Kompensasi tidak hanya sebatas pada gaji, kompensasi bisa meliputi pujian, bonus tunjangan kesehatan, dan lain sebagainya. Jadi pemberian kompensasi oleh perusahaan kepada karyawannya harus memikirkan berbagai faktor karena hal ini bisa mempengaruhi masa depan perusahaan ke depannya dan pemberian kompensasi harus diperhitungkan secara matang agar kompensasi yang diberikan kepada karyawan dapat dikatakan adil. </w:t>
      </w:r>
    </w:p>
    <w:p w14:paraId="131CE07D" w14:textId="259EF8D8" w:rsidR="00237692" w:rsidRPr="00EB6716" w:rsidRDefault="00237692"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lastRenderedPageBreak/>
        <w:t>Kompensasi juga sebagai faktor yang penting dalam upaya meningkatkan kinerja karyawan dan sebagai perangsang dalam mendorong karyawan agar tujuan organisasi tercapai. Hal ini diperkuat dengan adanya penelitian bahwa kebijakan pemberian kompensasi yang tepat dan diterima oleh karyawan akan meningkatkan kinerja karyawannya (</w:t>
      </w:r>
      <w:r w:rsidR="0014711E" w:rsidRPr="00EB6716">
        <w:rPr>
          <w:rFonts w:ascii="Times New Roman" w:hAnsi="Times New Roman" w:cs="Times New Roman"/>
          <w:sz w:val="24"/>
          <w:szCs w:val="24"/>
        </w:rPr>
        <w:t xml:space="preserve">Pudjo, </w:t>
      </w:r>
      <w:r w:rsidR="009B53A1" w:rsidRPr="00EB6716">
        <w:rPr>
          <w:rFonts w:ascii="Times New Roman" w:hAnsi="Times New Roman" w:cs="Times New Roman"/>
          <w:sz w:val="24"/>
          <w:szCs w:val="24"/>
        </w:rPr>
        <w:t xml:space="preserve">2018). Pendapat </w:t>
      </w:r>
      <w:r w:rsidR="003B60A3" w:rsidRPr="00EB6716">
        <w:rPr>
          <w:rFonts w:ascii="Times New Roman" w:hAnsi="Times New Roman" w:cs="Times New Roman"/>
          <w:sz w:val="24"/>
          <w:szCs w:val="24"/>
        </w:rPr>
        <w:t xml:space="preserve">diatas juga selaras dengan hasil penelitian yang dilakukan oleh </w:t>
      </w:r>
      <w:r w:rsidR="0039462E"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author":[{"dropping-particle":"","family":"Jufrizen","given":"Jufrizen","non-dropping-particle":"","parse-names":false,"suffix":""},{"dropping-particle":"","family":"Lumbanraja","given":"Prihatin","non-dropping-particle":"","parse-names":false,"suffix":""},{"dropping-particle":"","family":"Salim","given":"Sitti Raha Agoes","non-dropping-particle":"","parse-names":false,"suffix":""},{"dropping-particle":"","family":"Gultom","given":"Parapat","non-dropping-particle":"","parse-names":false,"suffix":""}],"container-title":"International Business Management","id":"ITEM-1","issue":"1","issued":{"date-parts":[["2017"]]},"page":"53-60","title":"The Effect of Compensation, Organizational Culture and Islamic Work Ethic Towards the Job Satisfaction and the Impact on the Permanent Lecturers","type":"article-journal","volume":"11"},"uris":["http://www.mendeley.com/documents/?uuid=d3d50d68-4983-4d2f-8b0b-bcb824d10b3a","http://www.mendeley.com/documents/?uuid=3e4663e9-2f2f-4260-8f4c-03b2fc6e6760"]}],"mendeley":{"formattedCitation":"(Jufrizen et al., 2017)","plainTextFormattedCitation":"(Jufrizen et al., 2017)","previouslyFormattedCitation":"(Jufrizen et al., 2017)"},"properties":{"noteIndex":0},"schema":"https://github.com/citation-style-language/schema/raw/master/csl-citation.json"}</w:instrText>
      </w:r>
      <w:r w:rsidR="0039462E" w:rsidRPr="00EB6716">
        <w:rPr>
          <w:rFonts w:ascii="Times New Roman" w:hAnsi="Times New Roman" w:cs="Times New Roman"/>
          <w:sz w:val="24"/>
          <w:szCs w:val="24"/>
        </w:rPr>
        <w:fldChar w:fldCharType="separate"/>
      </w:r>
      <w:r w:rsidR="0039462E" w:rsidRPr="00EB6716">
        <w:rPr>
          <w:rFonts w:ascii="Times New Roman" w:hAnsi="Times New Roman" w:cs="Times New Roman"/>
          <w:noProof/>
          <w:sz w:val="24"/>
          <w:szCs w:val="24"/>
        </w:rPr>
        <w:t>(Jufrizen et al., 2017)</w:t>
      </w:r>
      <w:r w:rsidR="0039462E" w:rsidRPr="00EB6716">
        <w:rPr>
          <w:rFonts w:ascii="Times New Roman" w:hAnsi="Times New Roman" w:cs="Times New Roman"/>
          <w:sz w:val="24"/>
          <w:szCs w:val="24"/>
        </w:rPr>
        <w:fldChar w:fldCharType="end"/>
      </w:r>
      <w:r w:rsidR="0039462E" w:rsidRPr="00EB6716">
        <w:rPr>
          <w:rFonts w:ascii="Times New Roman" w:hAnsi="Times New Roman" w:cs="Times New Roman"/>
          <w:sz w:val="24"/>
          <w:szCs w:val="24"/>
        </w:rPr>
        <w:t xml:space="preserve">, </w:t>
      </w:r>
      <w:r w:rsidR="0039462E"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{"citationItems":[{"id":"ITEM-1","itemData":{"author":[{"dropping-particle":"","family":"Arif","given":"Muhammad","non-dropping-particle":"","parse-names":false,"suffix":""},{"dropping-particle":"","family":"Syaifani","given":"Putri Endah","non-dropping-particle":"","parse-names":false,"suffix":""},{"dropping-particle":"","family":"Siswadi","given":"Yudi","non-dropping-particle":"","parse-names":false,"suffix":""},{"dropping-particle":"","family":"Jufrizen","given":"Jufrizen","non-dropping-particle":"","parse-names":false,"suffix":""}],"container-title":"Proceeding of The 3rd International Conference on Accounting, Business &amp; Economics (UII-ICABE 2019)","id":"ITEM-1","issued":{"date-parts":[["2019"]]},"page":"263-276","title":"Effect of Compensation and Discipline on Employee Performance","type":"paper-conference"},"uris":["http://www.mendeley.com/documents/?uuid=b3748678-0c54-4d0a-8b46-c5dc0646b5ae","http://www.mendeley.com/documents/?uuid=c11321d9-aa35-4a21-b102-6202e8de006d"]}],"mendeley":{"formattedCitation":"(Arif et al., 2019)","plainTextFormattedCitation":"(Arif et al., 2019)","previouslyFormattedCitation":"(Arif et al., 2019)"},"properties":{"noteIndex":0},"schema":"https://github.com/citation-style-language/schema/raw/master/csl-citation.json"}</w:instrText>
      </w:r>
      <w:r w:rsidR="0039462E" w:rsidRPr="00EB6716">
        <w:rPr>
          <w:rFonts w:ascii="Times New Roman" w:hAnsi="Times New Roman" w:cs="Times New Roman"/>
          <w:sz w:val="24"/>
          <w:szCs w:val="24"/>
        </w:rPr>
        <w:fldChar w:fldCharType="separate"/>
      </w:r>
      <w:r w:rsidR="0039462E" w:rsidRPr="00EB6716">
        <w:rPr>
          <w:rFonts w:ascii="Times New Roman" w:hAnsi="Times New Roman" w:cs="Times New Roman"/>
          <w:noProof/>
          <w:sz w:val="24"/>
          <w:szCs w:val="24"/>
        </w:rPr>
        <w:t>(Arif et al., 2019)</w:t>
      </w:r>
      <w:r w:rsidR="0039462E" w:rsidRPr="00EB6716">
        <w:rPr>
          <w:rFonts w:ascii="Times New Roman" w:hAnsi="Times New Roman" w:cs="Times New Roman"/>
          <w:sz w:val="24"/>
          <w:szCs w:val="24"/>
        </w:rPr>
        <w:fldChar w:fldCharType="end"/>
      </w:r>
      <w:r w:rsidR="0039462E" w:rsidRPr="00EB6716">
        <w:rPr>
          <w:rFonts w:ascii="Times New Roman" w:hAnsi="Times New Roman" w:cs="Times New Roman"/>
          <w:sz w:val="24"/>
          <w:szCs w:val="24"/>
        </w:rPr>
        <w:t xml:space="preserve">, </w:t>
      </w:r>
      <w:r w:rsidR="0039462E"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{"citationItems":[{"id":"ITEM-1","itemData":{"author":[{"dropping-particle":"","family":"Jufrizen","given":"Jufrizen","non-dropping-particle":"","parse-names":false,"suffix":""}],"container-title":"Prosiding: The National Conferences Management and Business (NCMAB) 2018","id":"ITEM-1","issued":{"date-parts":[["2018"]]},"page":"405-424","title":"Peran Motivasi Kerja dalam Memoderasi Pengaruh Kompensasi dan Disiplin Kerja terhadap Kinerja Karyawan","type":"paper-conference"},"uris":["http://www.mendeley.com/documents/?uuid=dd8c12d6-a21b-4c8f-9443-f6dbf3f0b550","http://www.mendeley.com/documents/?uuid=08705123-a35a-4bc2-83f2-a1847194c571"]}],"mendeley":{"formattedCitation":"(Jufrizen, 2018)","plainTextFormattedCitation":"(Jufrizen, 2018)","previouslyFormattedCitation":"(Jufrizen, 2018)"},"properties":{"noteIndex":0},"schema":"https://github.com/citation-style-language/schema/raw/master/csl-citation.json"}</w:instrText>
      </w:r>
      <w:r w:rsidR="0039462E" w:rsidRPr="00EB6716">
        <w:rPr>
          <w:rFonts w:ascii="Times New Roman" w:hAnsi="Times New Roman" w:cs="Times New Roman"/>
          <w:sz w:val="24"/>
          <w:szCs w:val="24"/>
        </w:rPr>
        <w:fldChar w:fldCharType="separate"/>
      </w:r>
      <w:r w:rsidR="0039462E" w:rsidRPr="00EB6716">
        <w:rPr>
          <w:rFonts w:ascii="Times New Roman" w:hAnsi="Times New Roman" w:cs="Times New Roman"/>
          <w:noProof/>
          <w:sz w:val="24"/>
          <w:szCs w:val="24"/>
        </w:rPr>
        <w:t>(Jufrizen, 2018)</w:t>
      </w:r>
      <w:r w:rsidR="0039462E" w:rsidRPr="00EB6716">
        <w:rPr>
          <w:rFonts w:ascii="Times New Roman" w:hAnsi="Times New Roman" w:cs="Times New Roman"/>
          <w:sz w:val="24"/>
          <w:szCs w:val="24"/>
        </w:rPr>
        <w:fldChar w:fldCharType="end"/>
      </w:r>
      <w:r w:rsidR="0039462E" w:rsidRPr="00EB6716">
        <w:rPr>
          <w:rFonts w:ascii="Times New Roman" w:hAnsi="Times New Roman" w:cs="Times New Roman"/>
          <w:sz w:val="24"/>
          <w:szCs w:val="24"/>
        </w:rPr>
        <w:t xml:space="preserve">, </w:t>
      </w:r>
      <w:r w:rsidR="0039462E"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{"citationItems":[{"id":"ITEM-1","itemData":{"author":[{"dropping-particle":"","family":"Jufrizen","given":"Jufrizen","non-dropping-particle":"","parse-names":false,"suffix":""}],"container-title":"Jurnal Ilmiah Manajemen dan Bisnis","id":"ITEM-1","issue":"1","issued":{"date-parts":[["2016"]]},"title":"Efek Mediasi Kepuasan Kerja Pada Pengaruh Kompensasi Terhadap Kinerja Karyawan","type":"article-journal","volume":"17"},"uris":["http://www.mendeley.com/documents/?uuid=f2c135d8-1e04-4e9f-995c-bb15c216046a","http://www.mendeley.com/documents/?uuid=39c97d88-57e6-4769-a09b-b8dc0ddcb41a"]}],"mendeley":{"formattedCitation":"(Jufrizen, 2016)","plainTextFormattedCitation":"(Jufrizen, 2016)","previouslyFormattedCitation":"(Jufrizen, 2016)"},"properties":{"noteIndex":0},"schema":"https://github.com/citation-style-language/schema/raw/master/csl-citation.json"}</w:instrText>
      </w:r>
      <w:r w:rsidR="0039462E" w:rsidRPr="00EB6716">
        <w:rPr>
          <w:rFonts w:ascii="Times New Roman" w:hAnsi="Times New Roman" w:cs="Times New Roman"/>
          <w:sz w:val="24"/>
          <w:szCs w:val="24"/>
        </w:rPr>
        <w:fldChar w:fldCharType="separate"/>
      </w:r>
      <w:r w:rsidR="0039462E" w:rsidRPr="00EB6716">
        <w:rPr>
          <w:rFonts w:ascii="Times New Roman" w:hAnsi="Times New Roman" w:cs="Times New Roman"/>
          <w:noProof/>
          <w:sz w:val="24"/>
          <w:szCs w:val="24"/>
        </w:rPr>
        <w:t>(Jufrizen, 2016)</w:t>
      </w:r>
      <w:r w:rsidR="0039462E" w:rsidRPr="00EB6716">
        <w:rPr>
          <w:rFonts w:ascii="Times New Roman" w:hAnsi="Times New Roman" w:cs="Times New Roman"/>
          <w:sz w:val="24"/>
          <w:szCs w:val="24"/>
        </w:rPr>
        <w:fldChar w:fldCharType="end"/>
      </w:r>
      <w:r w:rsidR="0039462E" w:rsidRPr="00EB6716">
        <w:rPr>
          <w:rFonts w:ascii="Times New Roman" w:hAnsi="Times New Roman" w:cs="Times New Roman"/>
          <w:sz w:val="24"/>
          <w:szCs w:val="24"/>
        </w:rPr>
        <w:t xml:space="preserve">, </w:t>
      </w:r>
      <w:r w:rsidR="0039462E" w:rsidRPr="00EB6716">
        <w:rPr>
          <w:rFonts w:ascii="Times New Roman" w:hAnsi="Times New Roman" w:cs="Times New Roman"/>
          <w:sz w:val="24"/>
          <w:szCs w:val="24"/>
        </w:rPr>
        <w:fldChar w:fldCharType="begin" w:fldLock="1"/>
      </w:r>
      <w:r w:rsidR="00D5525A" w:rsidRPr="00EB6716">
        <w:rPr>
          <w:rFonts w:ascii="Times New Roman" w:hAnsi="Times New Roman" w:cs="Times New Roman"/>
          <w:sz w:val="24"/>
          <w:szCs w:val="24"/>
        </w:rPr>
        <w:instrText>ADDIN CSL_CITATION {"citationItems":[{"id":"ITEM-1","itemData":{"author":[{"dropping-particle":"","family":"Astuti","given":"Rini","non-dropping-particle":"","parse-names":false,"suffix":""},{"dropping-particle":"","family":"Suhendri","given":"Suhendri","non-dropping-particle":"","parse-names":false,"suffix":""}],"container-title":"Jurnal Manajemen Bisnis Eka Prasetya (MBEP)","id":"ITEM-1","issue":"2","issued":{"date-parts":[["2019"]]},"page":"1-10","title":"Pengaruh Kompensasi Dan Motivasi Terhadap Kinerja Karyawan Pada PT. Tunas Jaya Utama","type":"article-journal","volume":"5"},"uris":["http://www.mendeley.com/documents/?uuid=cadee5bb-eabc-4130-a1e3-3ae12f5634d9"]}],"mendeley":{"formattedCitation":"(Astuti &amp; Suhendri, 2019)","plainTextFormattedCitation":"(Astuti &amp; Suhendri, 2019)","previouslyFormattedCitation":"(Astuti &amp; Suhendri, 2019)"},"properties":{"noteIndex":0},"schema":"https://github.com/citation-style-language/schema/raw/master/csl-citation.json"}</w:instrText>
      </w:r>
      <w:r w:rsidR="0039462E" w:rsidRPr="00EB6716">
        <w:rPr>
          <w:rFonts w:ascii="Times New Roman" w:hAnsi="Times New Roman" w:cs="Times New Roman"/>
          <w:sz w:val="24"/>
          <w:szCs w:val="24"/>
        </w:rPr>
        <w:fldChar w:fldCharType="separate"/>
      </w:r>
      <w:r w:rsidR="00D5525A" w:rsidRPr="00EB6716">
        <w:rPr>
          <w:rFonts w:ascii="Times New Roman" w:hAnsi="Times New Roman" w:cs="Times New Roman"/>
          <w:noProof/>
          <w:sz w:val="24"/>
          <w:szCs w:val="24"/>
        </w:rPr>
        <w:t>(Astuti &amp; Suhendri, 2019)</w:t>
      </w:r>
      <w:r w:rsidR="0039462E" w:rsidRPr="00EB6716">
        <w:rPr>
          <w:rFonts w:ascii="Times New Roman" w:hAnsi="Times New Roman" w:cs="Times New Roman"/>
          <w:sz w:val="24"/>
          <w:szCs w:val="24"/>
        </w:rPr>
        <w:fldChar w:fldCharType="end"/>
      </w:r>
      <w:r w:rsidR="0039462E" w:rsidRPr="00EB6716">
        <w:rPr>
          <w:rFonts w:ascii="Times New Roman" w:hAnsi="Times New Roman" w:cs="Times New Roman"/>
          <w:sz w:val="24"/>
          <w:szCs w:val="24"/>
        </w:rPr>
        <w:t xml:space="preserve">, dan  </w:t>
      </w:r>
      <w:r w:rsidR="0039462E"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author":[{"dropping-particle":"","family":"Astuti","given":"Rini","non-dropping-particle":"","parse-names":false,"suffix":""},{"dropping-particle":"","family":"Sari","given":"Indah","non-dropping-particle":"","parse-names":false,"suffix":""}],"container-title":"Prosiding Seminar Nasional Royal (SENAR) 2018","id":"ITEM-1","issued":{"date-parts":[["2018"]]},"page":"461-464","title":"Pengaruh Pelatihan dan Kompensasi Terhadap Kinerja Karyawan Pada PT. Kemasindo Cepat Nusantara Medan","type":"paper-conference"},"uris":["http://www.mendeley.com/documents/?uuid=e2f0dd72-c624-4ef1-b933-933a0fc46061","http://www.mendeley.com/documents/?uuid=a61571f9-76ad-48d6-a2eb-e05fea4b0707"]}],"mendeley":{"formattedCitation":"(Astuti &amp; Sari, 2018)","plainTextFormattedCitation":"(Astuti &amp; Sari, 2018)","previouslyFormattedCitation":"(Astuti &amp; Sari, 2018)"},"properties":{"noteIndex":0},"schema":"https://github.com/citation-style-language/schema/raw/master/csl-citation.json"}</w:instrText>
      </w:r>
      <w:r w:rsidR="0039462E" w:rsidRPr="00EB6716">
        <w:rPr>
          <w:rFonts w:ascii="Times New Roman" w:hAnsi="Times New Roman" w:cs="Times New Roman"/>
          <w:sz w:val="24"/>
          <w:szCs w:val="24"/>
        </w:rPr>
        <w:fldChar w:fldCharType="separate"/>
      </w:r>
      <w:r w:rsidR="0039462E" w:rsidRPr="00EB6716">
        <w:rPr>
          <w:rFonts w:ascii="Times New Roman" w:hAnsi="Times New Roman" w:cs="Times New Roman"/>
          <w:noProof/>
          <w:sz w:val="24"/>
          <w:szCs w:val="24"/>
        </w:rPr>
        <w:t>(Astuti &amp; Sari, 2018)</w:t>
      </w:r>
      <w:r w:rsidR="0039462E" w:rsidRPr="00EB6716">
        <w:rPr>
          <w:rFonts w:ascii="Times New Roman" w:hAnsi="Times New Roman" w:cs="Times New Roman"/>
          <w:sz w:val="24"/>
          <w:szCs w:val="24"/>
        </w:rPr>
        <w:fldChar w:fldCharType="end"/>
      </w:r>
      <w:r w:rsidR="0039462E" w:rsidRPr="00EB6716">
        <w:rPr>
          <w:rFonts w:ascii="Times New Roman" w:hAnsi="Times New Roman" w:cs="Times New Roman"/>
          <w:sz w:val="24"/>
          <w:szCs w:val="24"/>
        </w:rPr>
        <w:t xml:space="preserve"> </w:t>
      </w:r>
      <w:r w:rsidR="003B60A3" w:rsidRPr="00EB6716">
        <w:rPr>
          <w:rFonts w:ascii="Times New Roman" w:hAnsi="Times New Roman" w:cs="Times New Roman"/>
          <w:sz w:val="24"/>
          <w:szCs w:val="24"/>
        </w:rPr>
        <w:t xml:space="preserve">yang menemukan bahwa kompensasi berpengaruh positif terhadap kinerja karyawaa. </w:t>
      </w:r>
      <w:r w:rsidRPr="00EB6716">
        <w:rPr>
          <w:rFonts w:ascii="Times New Roman" w:hAnsi="Times New Roman" w:cs="Times New Roman"/>
          <w:sz w:val="24"/>
          <w:szCs w:val="24"/>
        </w:rPr>
        <w:t xml:space="preserve">Maka, kompensasi yang sesuai akan mendorong karyawan untuk bekerja lebih baik dan giat, sehingga tujuan organisasi akan tercapai. </w:t>
      </w:r>
    </w:p>
    <w:p w14:paraId="55DCE673" w14:textId="626FF140" w:rsidR="00B62E1B" w:rsidRPr="00EB6716" w:rsidRDefault="00237692"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Dari pernyataan tersebut dapat disimpulkan bahwa adanya kompensasi yang setimpal bukan saja dapat mempengaruhi kondisi material para karyawan, juga akan menentramkan batin karyawan tersebut untuk bekerja lebih tekun dan lebih inisiatif. Jika, pemberian kompensasi tidak sesuai, tentunya akan meresahkan karyawan dan menurunkan gairah kerja, sehingga kinerja karyawan akan menurun. </w:t>
      </w:r>
    </w:p>
    <w:p w14:paraId="7B871144" w14:textId="77777777" w:rsidR="00961E8F" w:rsidRPr="00EB6716" w:rsidRDefault="00961E8F" w:rsidP="00D50432">
      <w:pPr>
        <w:spacing w:after="0" w:line="480" w:lineRule="auto"/>
        <w:ind w:firstLine="720"/>
        <w:jc w:val="both"/>
        <w:rPr>
          <w:rFonts w:ascii="Times New Roman" w:hAnsi="Times New Roman" w:cs="Times New Roman"/>
          <w:sz w:val="24"/>
          <w:szCs w:val="24"/>
        </w:rPr>
      </w:pPr>
    </w:p>
    <w:p w14:paraId="1681B377" w14:textId="77777777" w:rsidR="00237692" w:rsidRPr="00EB6716" w:rsidRDefault="00237692"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7077F13F" wp14:editId="446EE7E9">
                <wp:simplePos x="0" y="0"/>
                <wp:positionH relativeFrom="column">
                  <wp:posOffset>3016885</wp:posOffset>
                </wp:positionH>
                <wp:positionV relativeFrom="paragraph">
                  <wp:posOffset>161925</wp:posOffset>
                </wp:positionV>
                <wp:extent cx="1457325" cy="742950"/>
                <wp:effectExtent l="0" t="0" r="28575" b="19050"/>
                <wp:wrapNone/>
                <wp:docPr id="5" name="Oval 5"/>
                <wp:cNvGraphicFramePr/>
                <a:graphic xmlns:a="http://schemas.openxmlformats.org/drawingml/2006/main">
                  <a:graphicData uri="http://schemas.microsoft.com/office/word/2010/wordprocessingShape">
                    <wps:wsp>
                      <wps:cNvSpPr/>
                      <wps:spPr>
                        <a:xfrm>
                          <a:off x="0" y="0"/>
                          <a:ext cx="1457325" cy="7429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C1B50D" w14:textId="77777777" w:rsidR="00C343E6" w:rsidRPr="0014711E" w:rsidRDefault="00C343E6" w:rsidP="00237692">
                            <w:pPr>
                              <w:jc w:val="center"/>
                              <w:rPr>
                                <w:rFonts w:ascii="Times New Roman" w:hAnsi="Times New Roman" w:cs="Times New Roman"/>
                                <w:sz w:val="24"/>
                              </w:rPr>
                            </w:pPr>
                            <w:r w:rsidRPr="0014711E">
                              <w:rPr>
                                <w:rFonts w:ascii="Times New Roman" w:hAnsi="Times New Roman" w:cs="Times New Roman"/>
                                <w:sz w:val="24"/>
                              </w:rPr>
                              <w:t>Kinerja Karyawan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8" style="position:absolute;left:0;text-align:left;margin-left:237.55pt;margin-top:12.75pt;width:114.7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" fillcolor="white [3201]" strokecolor="black [3213]" strokeweight="1pt">
                <v:stroke joinstyle="miter"/>
                <v:textbox>
                  <w:txbxContent>
                    <w:p w14:paraId="1AC1B50D" w14:textId="77777777" w:rsidR="00A66514" w:rsidRPr="0014711E" w:rsidRDefault="00A66514" w:rsidP="00237692">
                      <w:pPr>
                        <w:jc w:val="center"/>
                        <w:rPr>
                          <w:rFonts w:ascii="Times New Roman" w:hAnsi="Times New Roman" w:cs="Times New Roman"/>
                          <w:sz w:val="24"/>
                        </w:rPr>
                      </w:pPr>
                      <w:r w:rsidRPr="0014711E">
                        <w:rPr>
                          <w:rFonts w:ascii="Times New Roman" w:hAnsi="Times New Roman" w:cs="Times New Roman"/>
                          <w:sz w:val="24"/>
                        </w:rPr>
                        <w:t>Kinerja Karyawan</w:t>
                      </w:r>
                    </w:p>
                  </w:txbxContent>
                </v:textbox>
              </v:oval>
            </w:pict>
          </mc:Fallback>
        </mc:AlternateContent>
      </w:r>
      <w:r w:rsidRPr="00EB6716">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6DC3B061" wp14:editId="0752782C">
                <wp:simplePos x="0" y="0"/>
                <wp:positionH relativeFrom="column">
                  <wp:posOffset>587302</wp:posOffset>
                </wp:positionH>
                <wp:positionV relativeFrom="paragraph">
                  <wp:posOffset>219075</wp:posOffset>
                </wp:positionV>
                <wp:extent cx="1441523" cy="682477"/>
                <wp:effectExtent l="0" t="0" r="25400" b="22860"/>
                <wp:wrapNone/>
                <wp:docPr id="1" name="Oval 1"/>
                <wp:cNvGraphicFramePr/>
                <a:graphic xmlns:a="http://schemas.openxmlformats.org/drawingml/2006/main">
                  <a:graphicData uri="http://schemas.microsoft.com/office/word/2010/wordprocessingShape">
                    <wps:wsp>
                      <wps:cNvSpPr/>
                      <wps:spPr>
                        <a:xfrm>
                          <a:off x="0" y="0"/>
                          <a:ext cx="1441523" cy="68247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AE3F93" w14:textId="77777777" w:rsidR="00C343E6" w:rsidRPr="0014711E" w:rsidRDefault="00C343E6" w:rsidP="00237692">
                            <w:pPr>
                              <w:jc w:val="center"/>
                              <w:rPr>
                                <w:rFonts w:ascii="Times New Roman" w:hAnsi="Times New Roman" w:cs="Times New Roman"/>
                              </w:rPr>
                            </w:pPr>
                            <w:r w:rsidRPr="0014711E">
                              <w:rPr>
                                <w:rFonts w:ascii="Times New Roman" w:hAnsi="Times New Roman" w:cs="Times New Roman"/>
                                <w:sz w:val="24"/>
                              </w:rPr>
                              <w:t>Kompensasi</w:t>
                            </w:r>
                            <w:r w:rsidRPr="0014711E">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9" style="position:absolute;left:0;text-align:left;margin-left:46.25pt;margin-top:17.25pt;width:113.5pt;height: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" fillcolor="white [3201]" strokecolor="black [3213]" strokeweight="1pt">
                <v:stroke joinstyle="miter"/>
                <v:textbox>
                  <w:txbxContent>
                    <w:p w14:paraId="2EAE3F93" w14:textId="77777777" w:rsidR="00A66514" w:rsidRPr="0014711E" w:rsidRDefault="00A66514" w:rsidP="00237692">
                      <w:pPr>
                        <w:jc w:val="center"/>
                        <w:rPr>
                          <w:rFonts w:ascii="Times New Roman" w:hAnsi="Times New Roman" w:cs="Times New Roman"/>
                        </w:rPr>
                      </w:pPr>
                      <w:r w:rsidRPr="0014711E">
                        <w:rPr>
                          <w:rFonts w:ascii="Times New Roman" w:hAnsi="Times New Roman" w:cs="Times New Roman"/>
                          <w:sz w:val="24"/>
                        </w:rPr>
                        <w:t>Kompensasi</w:t>
                      </w:r>
                      <w:r w:rsidRPr="0014711E">
                        <w:rPr>
                          <w:rFonts w:ascii="Times New Roman" w:hAnsi="Times New Roman" w:cs="Times New Roman"/>
                        </w:rPr>
                        <w:t xml:space="preserve"> </w:t>
                      </w:r>
                    </w:p>
                  </w:txbxContent>
                </v:textbox>
              </v:oval>
            </w:pict>
          </mc:Fallback>
        </mc:AlternateContent>
      </w:r>
    </w:p>
    <w:p w14:paraId="08CEAAC2" w14:textId="77777777" w:rsidR="00237692" w:rsidRPr="00EB6716" w:rsidRDefault="00237692" w:rsidP="00D50432">
      <w:pPr>
        <w:tabs>
          <w:tab w:val="left" w:pos="6548"/>
        </w:tabs>
        <w:spacing w:after="0" w:line="480" w:lineRule="auto"/>
        <w:jc w:val="both"/>
        <w:rPr>
          <w:rFonts w:ascii="Times New Roman" w:hAnsi="Times New Roman" w:cs="Times New Roman"/>
          <w:sz w:val="24"/>
          <w:szCs w:val="24"/>
        </w:rPr>
      </w:pPr>
      <w:r w:rsidRPr="00EB6716">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01D8D813" wp14:editId="76E60B32">
                <wp:simplePos x="0" y="0"/>
                <wp:positionH relativeFrom="margin">
                  <wp:align>center</wp:align>
                </wp:positionH>
                <wp:positionV relativeFrom="paragraph">
                  <wp:posOffset>189230</wp:posOffset>
                </wp:positionV>
                <wp:extent cx="931653" cy="16024"/>
                <wp:effectExtent l="0" t="76200" r="20955" b="79375"/>
                <wp:wrapNone/>
                <wp:docPr id="2" name="Straight Arrow Connector 2"/>
                <wp:cNvGraphicFramePr/>
                <a:graphic xmlns:a="http://schemas.openxmlformats.org/drawingml/2006/main">
                  <a:graphicData uri="http://schemas.microsoft.com/office/word/2010/wordprocessingShape">
                    <wps:wsp>
                      <wps:cNvCnPr/>
                      <wps:spPr>
                        <a:xfrm flipV="1">
                          <a:off x="0" y="0"/>
                          <a:ext cx="931653" cy="16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5EF1F71" id="_x0000_t32" coordsize="21600,21600" o:spt="32" o:oned="t" path="m,l21600,21600e" filled="f">
                <v:path arrowok="t" fillok="f" o:connecttype="none"/>
                <o:lock v:ext="edit" shapetype="t"/>
              </v:shapetype>
              <v:shape id="Straight Arrow Connector 2" o:spid="_x0000_s1026" type="#_x0000_t32" style="position:absolute;margin-left:0;margin-top:14.9pt;width:73.35pt;height:1.25pt;flip: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" strokecolor="black [3200]" strokeweight=".5pt">
                <v:stroke endarrow="block" joinstyle="miter"/>
                <w10:wrap anchorx="margin"/>
              </v:shape>
            </w:pict>
          </mc:Fallback>
        </mc:AlternateContent>
      </w:r>
      <w:r w:rsidRPr="00EB6716">
        <w:rPr>
          <w:rFonts w:ascii="Times New Roman" w:hAnsi="Times New Roman" w:cs="Times New Roman"/>
          <w:sz w:val="24"/>
          <w:szCs w:val="24"/>
        </w:rPr>
        <w:tab/>
      </w:r>
    </w:p>
    <w:p w14:paraId="7B7995BC" w14:textId="77777777" w:rsidR="00237692" w:rsidRPr="00EB6716" w:rsidRDefault="0023769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 xml:space="preserve">                                                                                                                                  </w:t>
      </w:r>
    </w:p>
    <w:p w14:paraId="42D3212B" w14:textId="77777777" w:rsidR="00AA7B87" w:rsidRPr="00EB6716" w:rsidRDefault="00AA7B87" w:rsidP="00AA7B87">
      <w:pPr>
        <w:pStyle w:val="Caption"/>
        <w:jc w:val="center"/>
        <w:rPr>
          <w:rFonts w:ascii="Times New Roman" w:hAnsi="Times New Roman" w:cs="Times New Roman"/>
          <w:b/>
          <w:color w:val="auto"/>
          <w:sz w:val="24"/>
          <w:szCs w:val="24"/>
        </w:rPr>
      </w:pPr>
    </w:p>
    <w:p w14:paraId="67F4C0E9" w14:textId="0A003C6F" w:rsidR="00AA7B87" w:rsidRPr="00EB6716" w:rsidRDefault="00EF0AD3" w:rsidP="00EF0AD3">
      <w:pPr>
        <w:pStyle w:val="Caption"/>
        <w:jc w:val="center"/>
        <w:rPr>
          <w:rFonts w:ascii="Times New Roman" w:hAnsi="Times New Roman" w:cs="Times New Roman"/>
          <w:b/>
          <w:i w:val="0"/>
          <w:color w:val="auto"/>
          <w:sz w:val="24"/>
          <w:szCs w:val="24"/>
        </w:rPr>
      </w:pPr>
      <w:bookmarkStart w:id="83" w:name="_Toc78993656"/>
      <w:r w:rsidRPr="00EB6716">
        <w:rPr>
          <w:rFonts w:ascii="Times New Roman" w:hAnsi="Times New Roman" w:cs="Times New Roman"/>
          <w:b/>
          <w:i w:val="0"/>
          <w:color w:val="auto"/>
          <w:sz w:val="24"/>
          <w:szCs w:val="24"/>
        </w:rPr>
        <w:t xml:space="preserve">Gambar 2. </w:t>
      </w:r>
      <w:r w:rsidRPr="00EB6716">
        <w:rPr>
          <w:rFonts w:ascii="Times New Roman" w:hAnsi="Times New Roman" w:cs="Times New Roman"/>
          <w:b/>
          <w:i w:val="0"/>
          <w:color w:val="auto"/>
          <w:sz w:val="24"/>
          <w:szCs w:val="24"/>
        </w:rPr>
        <w:fldChar w:fldCharType="begin"/>
      </w:r>
      <w:r w:rsidRPr="00EB6716">
        <w:rPr>
          <w:rFonts w:ascii="Times New Roman" w:hAnsi="Times New Roman" w:cs="Times New Roman"/>
          <w:b/>
          <w:i w:val="0"/>
          <w:color w:val="auto"/>
          <w:sz w:val="24"/>
          <w:szCs w:val="24"/>
        </w:rPr>
        <w:instrText xml:space="preserve"> SEQ Gambar_2. \* ARABIC </w:instrText>
      </w:r>
      <w:r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2</w:t>
      </w:r>
      <w:r w:rsidRPr="00EB6716">
        <w:rPr>
          <w:rFonts w:ascii="Times New Roman" w:hAnsi="Times New Roman" w:cs="Times New Roman"/>
          <w:b/>
          <w:i w:val="0"/>
          <w:color w:val="auto"/>
          <w:sz w:val="24"/>
          <w:szCs w:val="24"/>
        </w:rPr>
        <w:fldChar w:fldCharType="end"/>
      </w:r>
      <w:r w:rsidRPr="00EB6716">
        <w:rPr>
          <w:rFonts w:ascii="Times New Roman" w:hAnsi="Times New Roman" w:cs="Times New Roman"/>
          <w:b/>
          <w:i w:val="0"/>
          <w:color w:val="auto"/>
          <w:sz w:val="24"/>
          <w:szCs w:val="24"/>
        </w:rPr>
        <w:t xml:space="preserve"> Pengaruh Kompensasi Terhadap Kinerja Karyawan</w:t>
      </w:r>
      <w:bookmarkEnd w:id="83"/>
    </w:p>
    <w:p w14:paraId="1DC5CCED" w14:textId="77777777" w:rsidR="00AA7B87" w:rsidRPr="00EB6716" w:rsidRDefault="00AA7B87" w:rsidP="00AA7B87">
      <w:pPr>
        <w:rPr>
          <w:rFonts w:ascii="Times New Roman" w:hAnsi="Times New Roman" w:cs="Times New Roman"/>
        </w:rPr>
      </w:pPr>
    </w:p>
    <w:p w14:paraId="0EBEE86C" w14:textId="77777777" w:rsidR="00237692" w:rsidRPr="00EB6716" w:rsidRDefault="00237692" w:rsidP="00D50432">
      <w:pPr>
        <w:pStyle w:val="sub3"/>
        <w:keepNext w:val="0"/>
        <w:spacing w:before="0"/>
        <w:rPr>
          <w:rFonts w:cs="Times New Roman"/>
          <w:color w:val="auto"/>
        </w:rPr>
      </w:pPr>
      <w:r w:rsidRPr="00EB6716">
        <w:rPr>
          <w:rFonts w:cs="Times New Roman"/>
          <w:color w:val="auto"/>
        </w:rPr>
        <w:t>2.2.2 Pengaruh Motivasi Terhdap Kinerja karyawan</w:t>
      </w:r>
    </w:p>
    <w:p w14:paraId="3ACAA4B7" w14:textId="2294FDC7" w:rsidR="00961E8F" w:rsidRPr="00EB6716" w:rsidRDefault="0023769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lastRenderedPageBreak/>
        <w:tab/>
        <w:t xml:space="preserve">Menurut Alwi </w:t>
      </w:r>
      <w:r w:rsidR="0014711E" w:rsidRPr="00EB6716">
        <w:rPr>
          <w:rFonts w:ascii="Times New Roman" w:hAnsi="Times New Roman" w:cs="Times New Roman"/>
          <w:sz w:val="24"/>
          <w:szCs w:val="24"/>
        </w:rPr>
        <w:t>(</w:t>
      </w:r>
      <w:r w:rsidRPr="00EB6716">
        <w:rPr>
          <w:rFonts w:ascii="Times New Roman" w:hAnsi="Times New Roman" w:cs="Times New Roman"/>
          <w:sz w:val="24"/>
          <w:szCs w:val="24"/>
        </w:rPr>
        <w:t>2017) adanya pengaruh motivasi terhadap kinerja lebih besar sehingga adanya pencapaian prestasi, artinya karyawan yang mempunyai motivasi prestasi yang tinggi cenderung mempunyai kinerja tinggi, sebaliknya mereka yang mempunyai kinerja rendah dimungkinkan karena motivasinya rendah. Maka, pemberian motivasi bagi karyawan itu sangat penting diberikan oleh atasan. Dalam hal ini motivasi digunakan untuk memacu tingkat produktivitas yang dihasil</w:t>
      </w:r>
      <w:r w:rsidR="003B60A3" w:rsidRPr="00EB6716">
        <w:rPr>
          <w:rFonts w:ascii="Times New Roman" w:hAnsi="Times New Roman" w:cs="Times New Roman"/>
          <w:sz w:val="24"/>
          <w:szCs w:val="24"/>
        </w:rPr>
        <w:t>kan oleh karyawan</w:t>
      </w:r>
      <w:r w:rsidRPr="00EB6716">
        <w:rPr>
          <w:rFonts w:ascii="Times New Roman" w:hAnsi="Times New Roman" w:cs="Times New Roman"/>
          <w:sz w:val="24"/>
          <w:szCs w:val="24"/>
        </w:rPr>
        <w:t>. Apresiasi atau penghargaan dari pemimpin terhadap karyawannya cukup menjadi pengaruh. Situasi dan kondisi menjelaskan bahwa kebanyakan karyawan yang merasa mendapat apresiasi atau penghargaan oleh pemimpin, mereka akan bekerja lebih teliti dan lebih giat. Sebaliknya karyawan yang merasa kurang mendapat perhatian dan pemimpin, maka kinerja mereka akan terlihat lebih bersantai-santai dan seenaknya sendiri.</w:t>
      </w:r>
      <w:r w:rsidR="003B60A3" w:rsidRPr="00EB6716">
        <w:rPr>
          <w:rFonts w:ascii="Times New Roman" w:hAnsi="Times New Roman" w:cs="Times New Roman"/>
          <w:sz w:val="24"/>
          <w:szCs w:val="24"/>
        </w:rPr>
        <w:t xml:space="preserve"> Hasil penelitian </w:t>
      </w:r>
      <w:r w:rsidR="0039462E" w:rsidRPr="00EB6716">
        <w:rPr>
          <w:rFonts w:ascii="Times New Roman" w:hAnsi="Times New Roman" w:cs="Times New Roman"/>
          <w:sz w:val="24"/>
          <w:szCs w:val="24"/>
        </w:rPr>
        <w:fldChar w:fldCharType="begin" w:fldLock="1"/>
      </w:r>
      <w:r w:rsidR="002203DD" w:rsidRPr="00EB6716">
        <w:rPr>
          <w:rFonts w:ascii="Times New Roman" w:hAnsi="Times New Roman" w:cs="Times New Roman"/>
          <w:sz w:val="24"/>
          <w:szCs w:val="24"/>
        </w:rPr>
        <w:instrText>ADDIN CSL_CITATION {"citationItems":[{"id":"ITEM-1","itemData":{"author":[{"dropping-particle":"","family":"Hasibuan","given":"Jasman Saripuddin","non-dropping-particle":"","parse-names":false,"suffix":""},{"dropping-particle":"","family":"Handayani","given":"Rina","non-dropping-particle":"","parse-names":false,"suffix":""}],"container-title":"Kumpulan Jurnal Dosen Universitas Muhamamdiyah Sumatera Utara","id":"ITEM-1","issued":{"date-parts":[["2017"]]},"page":"418-428","title":"Pengaruh Disiplin dan Motivasi Terhadap Kinerja Karyawan Pada PT. Kemasindo Cepat Nusantara Medan","type":"article-journal"},"uris":["http://www.mendeley.com/documents/?uuid=2f57d6a3-a866-4115-8c39-95516a073201","http://www.mendeley.com/documents/?uuid=9419c8c1-8205-49ee-958c-92f2058da7ef"]}],"mendeley":{"formattedCitation":"(J. S. Hasibuan &amp; Handayani, 2017)","plainTextFormattedCitation":"(J. S. Hasibuan &amp; Handayani, 2017)","previouslyFormattedCitation":"(J. S. Hasibuan &amp; Handayani, 2017)"},"properties":{"noteIndex":0},"schema":"https://github.com/citation-style-language/schema/raw/master/csl-citation.json"}</w:instrText>
      </w:r>
      <w:r w:rsidR="0039462E" w:rsidRPr="00EB6716">
        <w:rPr>
          <w:rFonts w:ascii="Times New Roman" w:hAnsi="Times New Roman" w:cs="Times New Roman"/>
          <w:sz w:val="24"/>
          <w:szCs w:val="24"/>
        </w:rPr>
        <w:fldChar w:fldCharType="separate"/>
      </w:r>
      <w:r w:rsidR="002203DD" w:rsidRPr="00EB6716">
        <w:rPr>
          <w:rFonts w:ascii="Times New Roman" w:hAnsi="Times New Roman" w:cs="Times New Roman"/>
          <w:noProof/>
          <w:sz w:val="24"/>
          <w:szCs w:val="24"/>
        </w:rPr>
        <w:t>(J. S. Hasibuan &amp; Handayani, 2017)</w:t>
      </w:r>
      <w:r w:rsidR="0039462E" w:rsidRPr="00EB6716">
        <w:rPr>
          <w:rFonts w:ascii="Times New Roman" w:hAnsi="Times New Roman" w:cs="Times New Roman"/>
          <w:sz w:val="24"/>
          <w:szCs w:val="24"/>
        </w:rPr>
        <w:fldChar w:fldCharType="end"/>
      </w:r>
      <w:r w:rsidR="0039462E" w:rsidRPr="00EB6716">
        <w:rPr>
          <w:rFonts w:ascii="Times New Roman" w:hAnsi="Times New Roman" w:cs="Times New Roman"/>
          <w:sz w:val="24"/>
          <w:szCs w:val="24"/>
        </w:rPr>
        <w:t xml:space="preserve">, </w:t>
      </w:r>
      <w:r w:rsidR="0039462E"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{"citationItems":[{"id":"ITEM-1","itemData":{"DOI":"10.30596/jimb.v14i2.194","author":[{"dropping-particle":"","family":"Gultom","given":"Dedek Kurniawan","non-dropping-particle":"","parse-names":false,"suffix":""}],"container-title":"Jurnal Ilmiah Manajemen dan Bisnis","id":"ITEM-1","issue":"2","issued":{"date-parts":[["2014"]]},"page":"176-184","title":"Pengaruh Budaya Organisasi Perusahaan Dan Motivasi Terhadap Kinerja Karyawan pada PT. Perusahaan Gas Negara (Persero) Tbk Medan","type":"article-journal","volume":"14"},"uris":["http://www.mendeley.com/documents/?uuid=9c7c62f0-9846-4c10-b722-ee137e75fe54","http://www.mendeley.com/documents/?uuid=7c5be117-7870-47d1-b8e7-463206ffb2bd"]}],"mendeley":{"formattedCitation":"(Gultom, 2014)","plainTextFormattedCitation":"(Gultom, 2014)","previouslyFormattedCitation":"(Gultom, 2014)"},"properties":{"noteIndex":0},"schema":"https://github.com/citation-style-language/schema/raw/master/csl-citation.json"}</w:instrText>
      </w:r>
      <w:r w:rsidR="0039462E" w:rsidRPr="00EB6716">
        <w:rPr>
          <w:rFonts w:ascii="Times New Roman" w:hAnsi="Times New Roman" w:cs="Times New Roman"/>
          <w:sz w:val="24"/>
          <w:szCs w:val="24"/>
        </w:rPr>
        <w:fldChar w:fldCharType="separate"/>
      </w:r>
      <w:r w:rsidR="0039462E" w:rsidRPr="00EB6716">
        <w:rPr>
          <w:rFonts w:ascii="Times New Roman" w:hAnsi="Times New Roman" w:cs="Times New Roman"/>
          <w:noProof/>
          <w:sz w:val="24"/>
          <w:szCs w:val="24"/>
        </w:rPr>
        <w:t>(Gultom, 2014)</w:t>
      </w:r>
      <w:r w:rsidR="0039462E" w:rsidRPr="00EB6716">
        <w:rPr>
          <w:rFonts w:ascii="Times New Roman" w:hAnsi="Times New Roman" w:cs="Times New Roman"/>
          <w:sz w:val="24"/>
          <w:szCs w:val="24"/>
        </w:rPr>
        <w:fldChar w:fldCharType="end"/>
      </w:r>
      <w:r w:rsidR="0039462E" w:rsidRPr="00EB6716">
        <w:rPr>
          <w:rFonts w:ascii="Times New Roman" w:hAnsi="Times New Roman" w:cs="Times New Roman"/>
          <w:sz w:val="24"/>
          <w:szCs w:val="24"/>
        </w:rPr>
        <w:t xml:space="preserve">, </w:t>
      </w:r>
      <w:r w:rsidR="0039462E"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{"citationItems":[{"id":"ITEM-1","itemData":{"DOI":"10.5281/zenodo.1036809","author":[{"dropping-particle":"","family":"Jufrizen","given":"Jufrizen","non-dropping-particle":"","parse-names":false,"suffix":""}],"container-title":"Jurnal Riset Sains Manajemen","id":"ITEM-1","issue":"1","issued":{"date-parts":[["2017"]]},"page":"27-34","title":"Pengaruh kemampuan dan motivasi terhadap kinerja perawat Studi pada Rumah Sakit Umum Madani Medan","type":"article-journal","volume":"1"},"uris":["http://www.mendeley.com/documents/?uuid=0f45b540-1451-4780-8f1e-e7c613e48d10","http://www.mendeley.com/documents/?uuid=2834735d-505c-4302-baf5-3e42ee9cda01"]}],"mendeley":{"formattedCitation":"(Jufrizen, 2017b)","manualFormatting":"(Jufrizen, 2017)","plainTextFormattedCitation":"(Jufrizen, 2017b)","previouslyFormattedCitation":"(Jufrizen, 2017b)"},"properties":{"noteIndex":0},"schema":"https://github.com/citation-style-language/schema/raw/master/csl-citation.json"}</w:instrText>
      </w:r>
      <w:r w:rsidR="0039462E" w:rsidRPr="00EB6716">
        <w:rPr>
          <w:rFonts w:ascii="Times New Roman" w:hAnsi="Times New Roman" w:cs="Times New Roman"/>
          <w:sz w:val="24"/>
          <w:szCs w:val="24"/>
        </w:rPr>
        <w:fldChar w:fldCharType="separate"/>
      </w:r>
      <w:r w:rsidR="0039462E" w:rsidRPr="00EB6716">
        <w:rPr>
          <w:rFonts w:ascii="Times New Roman" w:hAnsi="Times New Roman" w:cs="Times New Roman"/>
          <w:noProof/>
          <w:sz w:val="24"/>
          <w:szCs w:val="24"/>
        </w:rPr>
        <w:t>(Jufrizen, 2017)</w:t>
      </w:r>
      <w:r w:rsidR="0039462E" w:rsidRPr="00EB6716">
        <w:rPr>
          <w:rFonts w:ascii="Times New Roman" w:hAnsi="Times New Roman" w:cs="Times New Roman"/>
          <w:sz w:val="24"/>
          <w:szCs w:val="24"/>
        </w:rPr>
        <w:fldChar w:fldCharType="end"/>
      </w:r>
      <w:r w:rsidR="0039462E" w:rsidRPr="00EB6716">
        <w:rPr>
          <w:rFonts w:ascii="Times New Roman" w:hAnsi="Times New Roman" w:cs="Times New Roman"/>
          <w:sz w:val="24"/>
          <w:szCs w:val="24"/>
        </w:rPr>
        <w:t xml:space="preserve">, </w:t>
      </w:r>
      <w:r w:rsidR="0039462E"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DOI":"10.30596/maneggio.v2i1.3650","author":[{"dropping-particle":"","family":"Marjaya","given":"Indra","non-dropping-particle":"","parse-names":false,"suffix":""},{"dropping-particle":"","family":"Pasaribu","given":"Fajar","non-dropping-particle":"","parse-names":false,"suffix":""}],"container-title":"Maneggio: Jurnal Ilmiah Magister Manajemen","id":"ITEM-1","issue":"1","issued":{"date-parts":[["2019"]]},"page":"129-147","title":"Pengaruh Kepemimpinan, Motivasi, Dan Pelatihan Terhadap Kinerja Pegawai","type":"article-journal","volume":"2"},"uris":["http://www.mendeley.com/documents/?uuid=a801de88-84cf-4a19-8976-86f2077ce493","http://www.mendeley.com/documents/?uuid=e583a0e9-3ed6-4f75-9247-8ee617ddcf91"]}],"mendeley":{"formattedCitation":"(Marjaya &amp; Pasaribu, 2019)","plainTextFormattedCitation":"(Marjaya &amp; Pasaribu, 2019)","previouslyFormattedCitation":"(Marjaya &amp; Pasaribu, 2019)"},"properties":{"noteIndex":0},"schema":"https://github.com/citation-style-language/schema/raw/master/csl-citation.json"}</w:instrText>
      </w:r>
      <w:r w:rsidR="0039462E" w:rsidRPr="00EB6716">
        <w:rPr>
          <w:rFonts w:ascii="Times New Roman" w:hAnsi="Times New Roman" w:cs="Times New Roman"/>
          <w:sz w:val="24"/>
          <w:szCs w:val="24"/>
        </w:rPr>
        <w:fldChar w:fldCharType="separate"/>
      </w:r>
      <w:r w:rsidR="0039462E" w:rsidRPr="00EB6716">
        <w:rPr>
          <w:rFonts w:ascii="Times New Roman" w:hAnsi="Times New Roman" w:cs="Times New Roman"/>
          <w:noProof/>
          <w:sz w:val="24"/>
          <w:szCs w:val="24"/>
        </w:rPr>
        <w:t>(Marjaya &amp; Pasaribu, 2019)</w:t>
      </w:r>
      <w:r w:rsidR="0039462E" w:rsidRPr="00EB6716">
        <w:rPr>
          <w:rFonts w:ascii="Times New Roman" w:hAnsi="Times New Roman" w:cs="Times New Roman"/>
          <w:sz w:val="24"/>
          <w:szCs w:val="24"/>
        </w:rPr>
        <w:fldChar w:fldCharType="end"/>
      </w:r>
      <w:r w:rsidR="0039462E" w:rsidRPr="00EB6716">
        <w:rPr>
          <w:rFonts w:ascii="Times New Roman" w:hAnsi="Times New Roman" w:cs="Times New Roman"/>
          <w:sz w:val="24"/>
          <w:szCs w:val="24"/>
        </w:rPr>
        <w:t xml:space="preserve">, </w:t>
      </w:r>
      <w:r w:rsidR="0039462E"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DOI":"10.30596/maneggio.v2i1.3367","author":[{"dropping-particle":"","family":"Andayani","given":"Imelda","non-dropping-particle":"","parse-names":false,"suffix":""},{"dropping-particle":"","family":"Tirtayasa","given":"Satria","non-dropping-particle":"","parse-names":false,"suffix":""}],"container-title":"Maneggio: Jurnal Ilmiah Magister Manajemen","id":"ITEM-1","issue":"1","issued":{"date-parts":[["2019"]]},"page":"45-54","title":"Pengaruh Kepemimpinan, Budaya Organisasi, Dan Motivasi Terhadap Kinerja Pegawai","type":"article-journal","volume":"2"},"uris":["http://www.mendeley.com/documents/?uuid=10ff0ccf-c737-4649-b543-ed94ffcc5edd","http://www.mendeley.com/documents/?uuid=3151f87b-281f-49b8-8eaa-e69da3d42d96"]}],"mendeley":{"formattedCitation":"(Andayani &amp; Tirtayasa, 2019)","plainTextFormattedCitation":"(Andayani &amp; Tirtayasa, 2019)","previouslyFormattedCitation":"(Andayani &amp; Tirtayasa, 2019)"},"properties":{"noteIndex":0},"schema":"https://github.com/citation-style-language/schema/raw/master/csl-citation.json"}</w:instrText>
      </w:r>
      <w:r w:rsidR="0039462E" w:rsidRPr="00EB6716">
        <w:rPr>
          <w:rFonts w:ascii="Times New Roman" w:hAnsi="Times New Roman" w:cs="Times New Roman"/>
          <w:sz w:val="24"/>
          <w:szCs w:val="24"/>
        </w:rPr>
        <w:fldChar w:fldCharType="separate"/>
      </w:r>
      <w:r w:rsidR="0039462E" w:rsidRPr="00EB6716">
        <w:rPr>
          <w:rFonts w:ascii="Times New Roman" w:hAnsi="Times New Roman" w:cs="Times New Roman"/>
          <w:noProof/>
          <w:sz w:val="24"/>
          <w:szCs w:val="24"/>
        </w:rPr>
        <w:t>(Andayani &amp; Tirtayasa, 2019)</w:t>
      </w:r>
      <w:r w:rsidR="0039462E" w:rsidRPr="00EB6716">
        <w:rPr>
          <w:rFonts w:ascii="Times New Roman" w:hAnsi="Times New Roman" w:cs="Times New Roman"/>
          <w:sz w:val="24"/>
          <w:szCs w:val="24"/>
        </w:rPr>
        <w:fldChar w:fldCharType="end"/>
      </w:r>
      <w:r w:rsidR="0039462E" w:rsidRPr="00EB6716">
        <w:rPr>
          <w:rFonts w:ascii="Times New Roman" w:hAnsi="Times New Roman" w:cs="Times New Roman"/>
          <w:sz w:val="24"/>
          <w:szCs w:val="24"/>
        </w:rPr>
        <w:t xml:space="preserve">, </w:t>
      </w:r>
      <w:r w:rsidR="0039462E"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DOI":"10.30596/maneggio.v2i1.3366","author":[{"dropping-particle":"","family":"Rosmaini","given":"Rosmaini","non-dropping-particle":"","parse-names":false,"suffix":""},{"dropping-particle":"","family":"Tanjung","given":"Hasrudy","non-dropping-particle":"","parse-names":false,"suffix":""}],"container-title":"Maneggio: Jurnal Ilmiah Magister Manajemen","id":"ITEM-1","issue":"1","issued":{"date-parts":[["2019"]]},"page":"1-15","title":"Pengaruh Kompetensi, Motivasi Dan Kepuasan Kerja Terhadap Kinerja Pegawai","type":"article-journal","volume":"2"},"uris":["http://www.mendeley.com/documents/?uuid=c8730d5e-07bb-4306-a4a6-e745b88835de","http://www.mendeley.com/documents/?uuid=846a3a0c-70a8-4601-bf30-6adda762dd51"]}],"mendeley":{"formattedCitation":"(Rosmaini &amp; Tanjung, 2019)","plainTextFormattedCitation":"(Rosmaini &amp; Tanjung, 2019)","previouslyFormattedCitation":"(Rosmaini &amp; Tanjung, 2019)"},"properties":{"noteIndex":0},"schema":"https://github.com/citation-style-language/schema/raw/master/csl-citation.json"}</w:instrText>
      </w:r>
      <w:r w:rsidR="0039462E" w:rsidRPr="00EB6716">
        <w:rPr>
          <w:rFonts w:ascii="Times New Roman" w:hAnsi="Times New Roman" w:cs="Times New Roman"/>
          <w:sz w:val="24"/>
          <w:szCs w:val="24"/>
        </w:rPr>
        <w:fldChar w:fldCharType="separate"/>
      </w:r>
      <w:r w:rsidR="0039462E" w:rsidRPr="00EB6716">
        <w:rPr>
          <w:rFonts w:ascii="Times New Roman" w:hAnsi="Times New Roman" w:cs="Times New Roman"/>
          <w:noProof/>
          <w:sz w:val="24"/>
          <w:szCs w:val="24"/>
        </w:rPr>
        <w:t>(Rosmaini &amp; Tanjung, 2019)</w:t>
      </w:r>
      <w:r w:rsidR="0039462E" w:rsidRPr="00EB6716">
        <w:rPr>
          <w:rFonts w:ascii="Times New Roman" w:hAnsi="Times New Roman" w:cs="Times New Roman"/>
          <w:sz w:val="24"/>
          <w:szCs w:val="24"/>
        </w:rPr>
        <w:fldChar w:fldCharType="end"/>
      </w:r>
      <w:r w:rsidR="0039462E" w:rsidRPr="00EB6716">
        <w:rPr>
          <w:rFonts w:ascii="Times New Roman" w:hAnsi="Times New Roman" w:cs="Times New Roman"/>
          <w:sz w:val="24"/>
          <w:szCs w:val="24"/>
        </w:rPr>
        <w:t xml:space="preserve">, dan </w:t>
      </w:r>
      <w:r w:rsidR="0039462E" w:rsidRPr="00EB6716">
        <w:rPr>
          <w:rFonts w:ascii="Times New Roman" w:hAnsi="Times New Roman" w:cs="Times New Roman"/>
          <w:sz w:val="24"/>
          <w:szCs w:val="24"/>
        </w:rPr>
        <w:fldChar w:fldCharType="begin" w:fldLock="1"/>
      </w:r>
      <w:r w:rsidR="002203DD" w:rsidRPr="00EB6716">
        <w:rPr>
          <w:rFonts w:ascii="Times New Roman" w:hAnsi="Times New Roman" w:cs="Times New Roman"/>
          <w:sz w:val="24"/>
          <w:szCs w:val="24"/>
        </w:rPr>
        <w:instrText>ADDIN CSL_CITATION {"citationItems":[{"id":"ITEM-1","itemData":{"author":[{"dropping-particle":"","family":"Hasibuan","given":"Jasman Saripuddin","non-dropping-particle":"","parse-names":false,"suffix":""},{"dropping-particle":"","family":"Silvya","given":"Beby","non-dropping-particle":"","parse-names":false,"suffix":""}],"container-title":"Prosiding Seminar Nasional Multidisiplin Ilmu","id":"ITEM-1","issued":{"date-parts":[["2019"]]},"page":"134-147","title":"Pengaruh Disiplin Kerja dan Motivasi Terhadap Kinerja Karyawan","type":"paper-conference"},"uris":["http://www.mendeley.com/documents/?uuid=3193832a-0dd2-49be-a5c9-b630f0cfdf45","http://www.mendeley.com/documents/?uuid=79967a70-170a-4528-8f16-07dab65bf16b"]}],"mendeley":{"formattedCitation":"(J. S. Hasibuan &amp; Silvya, 2019)","plainTextFormattedCitation":"(J. S. Hasibuan &amp; Silvya, 2019)","previouslyFormattedCitation":"(J. S. Hasibuan &amp; Silvya, 2019)"},"properties":{"noteIndex":0},"schema":"https://github.com/citation-style-language/schema/raw/master/csl-citation.json"}</w:instrText>
      </w:r>
      <w:r w:rsidR="0039462E" w:rsidRPr="00EB6716">
        <w:rPr>
          <w:rFonts w:ascii="Times New Roman" w:hAnsi="Times New Roman" w:cs="Times New Roman"/>
          <w:sz w:val="24"/>
          <w:szCs w:val="24"/>
        </w:rPr>
        <w:fldChar w:fldCharType="separate"/>
      </w:r>
      <w:r w:rsidR="002203DD" w:rsidRPr="00EB6716">
        <w:rPr>
          <w:rFonts w:ascii="Times New Roman" w:hAnsi="Times New Roman" w:cs="Times New Roman"/>
          <w:noProof/>
          <w:sz w:val="24"/>
          <w:szCs w:val="24"/>
        </w:rPr>
        <w:t>(J. S. Hasibuan &amp; Silvya, 2019)</w:t>
      </w:r>
      <w:r w:rsidR="0039462E" w:rsidRPr="00EB6716">
        <w:rPr>
          <w:rFonts w:ascii="Times New Roman" w:hAnsi="Times New Roman" w:cs="Times New Roman"/>
          <w:sz w:val="24"/>
          <w:szCs w:val="24"/>
        </w:rPr>
        <w:fldChar w:fldCharType="end"/>
      </w:r>
      <w:r w:rsidR="0039462E" w:rsidRPr="00EB6716">
        <w:rPr>
          <w:rFonts w:ascii="Times New Roman" w:hAnsi="Times New Roman" w:cs="Times New Roman"/>
          <w:sz w:val="24"/>
          <w:szCs w:val="24"/>
        </w:rPr>
        <w:t xml:space="preserve"> </w:t>
      </w:r>
      <w:r w:rsidR="003E07AA" w:rsidRPr="00EB6716">
        <w:rPr>
          <w:rFonts w:ascii="Times New Roman" w:hAnsi="Times New Roman" w:cs="Times New Roman"/>
          <w:sz w:val="24"/>
          <w:szCs w:val="24"/>
        </w:rPr>
        <w:t>penelitiannya mengungkapkan bahwa motivasi berpengaruh secara positif dan signifikan terhadap kinerja karyawan.</w:t>
      </w:r>
    </w:p>
    <w:p w14:paraId="401C9F46" w14:textId="732659BD" w:rsidR="00961E8F" w:rsidRPr="00EB6716" w:rsidRDefault="00961E8F" w:rsidP="00D50432">
      <w:pPr>
        <w:spacing w:after="0" w:line="480" w:lineRule="auto"/>
        <w:jc w:val="both"/>
        <w:rPr>
          <w:rFonts w:ascii="Times New Roman" w:hAnsi="Times New Roman" w:cs="Times New Roman"/>
          <w:sz w:val="24"/>
          <w:szCs w:val="24"/>
        </w:rPr>
      </w:pPr>
    </w:p>
    <w:p w14:paraId="214DA637" w14:textId="77777777" w:rsidR="00961E8F" w:rsidRPr="00EB6716" w:rsidRDefault="00961E8F" w:rsidP="00D50432">
      <w:pPr>
        <w:spacing w:after="0" w:line="480" w:lineRule="auto"/>
        <w:jc w:val="both"/>
        <w:rPr>
          <w:rFonts w:ascii="Times New Roman" w:hAnsi="Times New Roman" w:cs="Times New Roman"/>
          <w:sz w:val="24"/>
          <w:szCs w:val="24"/>
        </w:rPr>
      </w:pPr>
    </w:p>
    <w:p w14:paraId="5C1C1141" w14:textId="77777777" w:rsidR="00237692" w:rsidRPr="00EB6716" w:rsidRDefault="0014711E"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72486324" wp14:editId="5E105516">
                <wp:simplePos x="0" y="0"/>
                <wp:positionH relativeFrom="column">
                  <wp:posOffset>1966595</wp:posOffset>
                </wp:positionH>
                <wp:positionV relativeFrom="paragraph">
                  <wp:posOffset>342900</wp:posOffset>
                </wp:positionV>
                <wp:extent cx="952500" cy="17626"/>
                <wp:effectExtent l="0" t="57150" r="19050" b="97155"/>
                <wp:wrapNone/>
                <wp:docPr id="7" name="Straight Arrow Connector 7"/>
                <wp:cNvGraphicFramePr/>
                <a:graphic xmlns:a="http://schemas.openxmlformats.org/drawingml/2006/main">
                  <a:graphicData uri="http://schemas.microsoft.com/office/word/2010/wordprocessingShape">
                    <wps:wsp>
                      <wps:cNvCnPr/>
                      <wps:spPr>
                        <a:xfrm>
                          <a:off x="0" y="0"/>
                          <a:ext cx="952500" cy="17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82477D8" id="Straight Arrow Connector 7" o:spid="_x0000_s1026" type="#_x0000_t32" style="position:absolute;margin-left:154.85pt;margin-top:27pt;width:75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" strokecolor="black [3200]" strokeweight=".5pt">
                <v:stroke endarrow="block" joinstyle="miter"/>
              </v:shape>
            </w:pict>
          </mc:Fallback>
        </mc:AlternateContent>
      </w:r>
      <w:r w:rsidRPr="00EB6716">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339D1452" wp14:editId="2C2153C6">
                <wp:simplePos x="0" y="0"/>
                <wp:positionH relativeFrom="column">
                  <wp:posOffset>512445</wp:posOffset>
                </wp:positionH>
                <wp:positionV relativeFrom="paragraph">
                  <wp:posOffset>10160</wp:posOffset>
                </wp:positionV>
                <wp:extent cx="1454150" cy="685800"/>
                <wp:effectExtent l="0" t="0" r="12700" b="19050"/>
                <wp:wrapNone/>
                <wp:docPr id="6" name="Oval 6"/>
                <wp:cNvGraphicFramePr/>
                <a:graphic xmlns:a="http://schemas.openxmlformats.org/drawingml/2006/main">
                  <a:graphicData uri="http://schemas.microsoft.com/office/word/2010/wordprocessingShape">
                    <wps:wsp>
                      <wps:cNvSpPr/>
                      <wps:spPr>
                        <a:xfrm>
                          <a:off x="0" y="0"/>
                          <a:ext cx="1454150" cy="6858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D08C50" w14:textId="77777777" w:rsidR="00C343E6" w:rsidRPr="00FD5059" w:rsidRDefault="00C343E6" w:rsidP="00237692">
                            <w:pPr>
                              <w:jc w:val="center"/>
                              <w:rPr>
                                <w:rFonts w:ascii="Times New Roman" w:hAnsi="Times New Roman" w:cs="Times New Roman"/>
                              </w:rPr>
                            </w:pPr>
                            <w:r w:rsidRPr="00FD5059">
                              <w:rPr>
                                <w:rFonts w:ascii="Times New Roman" w:hAnsi="Times New Roman" w:cs="Times New Roman"/>
                                <w:sz w:val="24"/>
                              </w:rPr>
                              <w:t>Motivasi</w:t>
                            </w:r>
                            <w:r w:rsidRPr="00FD5059">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30" style="position:absolute;left:0;text-align:left;margin-left:40.35pt;margin-top:.8pt;width:114.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" fillcolor="white [3201]" strokecolor="black [3213]" strokeweight="1pt">
                <v:stroke joinstyle="miter"/>
                <v:textbox>
                  <w:txbxContent>
                    <w:p w14:paraId="70D08C50" w14:textId="77777777" w:rsidR="00A66514" w:rsidRPr="00FD5059" w:rsidRDefault="00A66514" w:rsidP="00237692">
                      <w:pPr>
                        <w:jc w:val="center"/>
                        <w:rPr>
                          <w:rFonts w:ascii="Times New Roman" w:hAnsi="Times New Roman" w:cs="Times New Roman"/>
                        </w:rPr>
                      </w:pPr>
                      <w:r w:rsidRPr="00FD5059">
                        <w:rPr>
                          <w:rFonts w:ascii="Times New Roman" w:hAnsi="Times New Roman" w:cs="Times New Roman"/>
                          <w:sz w:val="24"/>
                        </w:rPr>
                        <w:t>Motivasi</w:t>
                      </w:r>
                      <w:r w:rsidRPr="00FD5059">
                        <w:rPr>
                          <w:rFonts w:ascii="Times New Roman" w:hAnsi="Times New Roman" w:cs="Times New Roman"/>
                        </w:rPr>
                        <w:t xml:space="preserve"> </w:t>
                      </w:r>
                    </w:p>
                  </w:txbxContent>
                </v:textbox>
              </v:oval>
            </w:pict>
          </mc:Fallback>
        </mc:AlternateContent>
      </w:r>
      <w:r w:rsidRPr="00EB6716">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15979F6F" wp14:editId="74CC2A41">
                <wp:simplePos x="0" y="0"/>
                <wp:positionH relativeFrom="column">
                  <wp:posOffset>2931795</wp:posOffset>
                </wp:positionH>
                <wp:positionV relativeFrom="paragraph">
                  <wp:posOffset>19685</wp:posOffset>
                </wp:positionV>
                <wp:extent cx="1533525" cy="676275"/>
                <wp:effectExtent l="0" t="0" r="28575" b="28575"/>
                <wp:wrapNone/>
                <wp:docPr id="8" name="Oval 8"/>
                <wp:cNvGraphicFramePr/>
                <a:graphic xmlns:a="http://schemas.openxmlformats.org/drawingml/2006/main">
                  <a:graphicData uri="http://schemas.microsoft.com/office/word/2010/wordprocessingShape">
                    <wps:wsp>
                      <wps:cNvSpPr/>
                      <wps:spPr>
                        <a:xfrm>
                          <a:off x="0" y="0"/>
                          <a:ext cx="1533525" cy="6762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79E6F9" w14:textId="77777777" w:rsidR="00C343E6" w:rsidRPr="0014711E" w:rsidRDefault="00C343E6" w:rsidP="00237692">
                            <w:pPr>
                              <w:jc w:val="center"/>
                              <w:rPr>
                                <w:rFonts w:ascii="Times New Roman" w:hAnsi="Times New Roman" w:cs="Times New Roman"/>
                                <w:sz w:val="24"/>
                              </w:rPr>
                            </w:pPr>
                            <w:r w:rsidRPr="0014711E">
                              <w:rPr>
                                <w:rFonts w:ascii="Times New Roman" w:hAnsi="Times New Roman" w:cs="Times New Roman"/>
                                <w:sz w:val="24"/>
                              </w:rPr>
                              <w:t>Kinerja Karyawan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31" style="position:absolute;left:0;text-align:left;margin-left:230.85pt;margin-top:1.55pt;width:120.7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" fillcolor="white [3201]" strokecolor="black [3213]" strokeweight="1pt">
                <v:stroke joinstyle="miter"/>
                <v:textbox>
                  <w:txbxContent>
                    <w:p w14:paraId="2679E6F9" w14:textId="77777777" w:rsidR="00A66514" w:rsidRPr="0014711E" w:rsidRDefault="00A66514" w:rsidP="00237692">
                      <w:pPr>
                        <w:jc w:val="center"/>
                        <w:rPr>
                          <w:rFonts w:ascii="Times New Roman" w:hAnsi="Times New Roman" w:cs="Times New Roman"/>
                          <w:sz w:val="24"/>
                        </w:rPr>
                      </w:pPr>
                      <w:r w:rsidRPr="0014711E">
                        <w:rPr>
                          <w:rFonts w:ascii="Times New Roman" w:hAnsi="Times New Roman" w:cs="Times New Roman"/>
                          <w:sz w:val="24"/>
                        </w:rPr>
                        <w:t>Kinerja Karyawan</w:t>
                      </w:r>
                    </w:p>
                  </w:txbxContent>
                </v:textbox>
              </v:oval>
            </w:pict>
          </mc:Fallback>
        </mc:AlternateContent>
      </w:r>
    </w:p>
    <w:p w14:paraId="3BCEC08E" w14:textId="77777777" w:rsidR="00237692" w:rsidRPr="00EB6716" w:rsidRDefault="0023769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noProof/>
          <w:sz w:val="24"/>
          <w:szCs w:val="24"/>
        </w:rPr>
        <w:t xml:space="preserve">  </w:t>
      </w:r>
      <w:r w:rsidRPr="00EB6716">
        <w:rPr>
          <w:rFonts w:ascii="Times New Roman" w:hAnsi="Times New Roman" w:cs="Times New Roman"/>
          <w:sz w:val="24"/>
          <w:szCs w:val="24"/>
        </w:rPr>
        <w:t xml:space="preserve">                                                                                           </w:t>
      </w:r>
    </w:p>
    <w:p w14:paraId="0E9393B7" w14:textId="77777777" w:rsidR="00AA7B87" w:rsidRPr="00EB6716" w:rsidRDefault="00AA7B87" w:rsidP="00AA7B87">
      <w:pPr>
        <w:pStyle w:val="Caption"/>
        <w:jc w:val="center"/>
        <w:rPr>
          <w:rFonts w:ascii="Times New Roman" w:hAnsi="Times New Roman" w:cs="Times New Roman"/>
          <w:b/>
          <w:i w:val="0"/>
          <w:color w:val="auto"/>
          <w:sz w:val="24"/>
          <w:szCs w:val="24"/>
        </w:rPr>
      </w:pPr>
    </w:p>
    <w:p w14:paraId="27F4B563" w14:textId="4194B723" w:rsidR="00AA7B87" w:rsidRPr="00EB6716" w:rsidRDefault="00EF0AD3" w:rsidP="00EF0AD3">
      <w:pPr>
        <w:pStyle w:val="Caption"/>
        <w:jc w:val="center"/>
        <w:rPr>
          <w:rFonts w:ascii="Times New Roman" w:hAnsi="Times New Roman" w:cs="Times New Roman"/>
          <w:b/>
          <w:i w:val="0"/>
          <w:color w:val="auto"/>
          <w:sz w:val="24"/>
          <w:szCs w:val="24"/>
        </w:rPr>
      </w:pPr>
      <w:bookmarkStart w:id="84" w:name="_Toc78993657"/>
      <w:r w:rsidRPr="00EB6716">
        <w:rPr>
          <w:rFonts w:ascii="Times New Roman" w:hAnsi="Times New Roman" w:cs="Times New Roman"/>
          <w:b/>
          <w:i w:val="0"/>
          <w:color w:val="auto"/>
          <w:sz w:val="24"/>
          <w:szCs w:val="24"/>
        </w:rPr>
        <w:t xml:space="preserve">Gambar 2. </w:t>
      </w:r>
      <w:r w:rsidRPr="00EB6716">
        <w:rPr>
          <w:rFonts w:ascii="Times New Roman" w:hAnsi="Times New Roman" w:cs="Times New Roman"/>
          <w:b/>
          <w:i w:val="0"/>
          <w:color w:val="auto"/>
          <w:sz w:val="24"/>
          <w:szCs w:val="24"/>
        </w:rPr>
        <w:fldChar w:fldCharType="begin"/>
      </w:r>
      <w:r w:rsidRPr="00EB6716">
        <w:rPr>
          <w:rFonts w:ascii="Times New Roman" w:hAnsi="Times New Roman" w:cs="Times New Roman"/>
          <w:b/>
          <w:i w:val="0"/>
          <w:color w:val="auto"/>
          <w:sz w:val="24"/>
          <w:szCs w:val="24"/>
        </w:rPr>
        <w:instrText xml:space="preserve"> SEQ Gambar_2. \* ARABIC </w:instrText>
      </w:r>
      <w:r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3</w:t>
      </w:r>
      <w:r w:rsidRPr="00EB6716">
        <w:rPr>
          <w:rFonts w:ascii="Times New Roman" w:hAnsi="Times New Roman" w:cs="Times New Roman"/>
          <w:b/>
          <w:i w:val="0"/>
          <w:color w:val="auto"/>
          <w:sz w:val="24"/>
          <w:szCs w:val="24"/>
        </w:rPr>
        <w:fldChar w:fldCharType="end"/>
      </w:r>
      <w:r w:rsidRPr="00EB6716">
        <w:rPr>
          <w:rFonts w:ascii="Times New Roman" w:hAnsi="Times New Roman" w:cs="Times New Roman"/>
          <w:b/>
          <w:i w:val="0"/>
          <w:color w:val="auto"/>
          <w:sz w:val="24"/>
          <w:szCs w:val="24"/>
        </w:rPr>
        <w:t xml:space="preserve"> Pengaruh Motivasi Terhadap Kinerja Karyawan</w:t>
      </w:r>
      <w:bookmarkEnd w:id="84"/>
    </w:p>
    <w:p w14:paraId="7B579D0E" w14:textId="77777777" w:rsidR="00AA7B87" w:rsidRPr="00EB6716" w:rsidRDefault="00AA7B87" w:rsidP="00AA7B87">
      <w:pPr>
        <w:rPr>
          <w:rFonts w:ascii="Times New Roman" w:hAnsi="Times New Roman" w:cs="Times New Roman"/>
        </w:rPr>
      </w:pPr>
    </w:p>
    <w:p w14:paraId="3ACD6753" w14:textId="7FAC4303" w:rsidR="00237692" w:rsidRPr="00EB6716" w:rsidRDefault="00237692" w:rsidP="00D50432">
      <w:pPr>
        <w:pStyle w:val="sub3"/>
        <w:keepNext w:val="0"/>
        <w:spacing w:before="0"/>
        <w:rPr>
          <w:rFonts w:cs="Times New Roman"/>
          <w:color w:val="auto"/>
        </w:rPr>
      </w:pPr>
      <w:r w:rsidRPr="00EB6716">
        <w:rPr>
          <w:rFonts w:cs="Times New Roman"/>
          <w:color w:val="auto"/>
        </w:rPr>
        <w:lastRenderedPageBreak/>
        <w:t>2.2.3 Pengaruh</w:t>
      </w:r>
      <w:r w:rsidR="00961E8F" w:rsidRPr="00EB6716">
        <w:rPr>
          <w:rFonts w:cs="Times New Roman"/>
          <w:color w:val="auto"/>
        </w:rPr>
        <w:t xml:space="preserve"> Gaya Kepemimpinan Tranformasional,</w:t>
      </w:r>
      <w:r w:rsidRPr="00EB6716">
        <w:rPr>
          <w:rFonts w:cs="Times New Roman"/>
          <w:color w:val="auto"/>
        </w:rPr>
        <w:t xml:space="preserve"> Kompensasi dan Motivasi Terhadap Kinerja Karyawan</w:t>
      </w:r>
    </w:p>
    <w:p w14:paraId="75019E36" w14:textId="3455161E" w:rsidR="00237692" w:rsidRPr="00EB6716" w:rsidRDefault="0023769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r>
      <w:r w:rsidR="00896ACB" w:rsidRPr="00EB6716">
        <w:rPr>
          <w:rFonts w:ascii="Times New Roman" w:hAnsi="Times New Roman" w:cs="Times New Roman"/>
          <w:sz w:val="24"/>
          <w:szCs w:val="24"/>
        </w:rPr>
        <w:t xml:space="preserve">Kepemimpinan transformasional berpengaruh terhadap kinerja karyawan. Seperti penelitian yang dilakukan </w:t>
      </w:r>
      <w:r w:rsidR="00896ACB" w:rsidRPr="00EB6716">
        <w:rPr>
          <w:rFonts w:ascii="Times New Roman" w:hAnsi="Times New Roman" w:cs="Times New Roman"/>
          <w:sz w:val="24"/>
          <w:szCs w:val="24"/>
        </w:rPr>
        <w:fldChar w:fldCharType="begin" w:fldLock="1"/>
      </w:r>
      <w:r w:rsidR="00C476B1" w:rsidRPr="00EB6716">
        <w:rPr>
          <w:rFonts w:ascii="Times New Roman" w:hAnsi="Times New Roman" w:cs="Times New Roman"/>
          <w:sz w:val="24"/>
          <w:szCs w:val="24"/>
        </w:rPr>
        <w:instrText>ADDIN CSL_CITATION {"citationItems":[{"id":"ITEM-1","itemData":{"DOI":"10.30596/maneggio.v3i1.4874","ISSN":"26232634","abstract":"The purpose of this study was to determine and analyze the effect of transformational leadership and transactional leadership on employee performance moderated by the Locus of Control of Medan mayor's office employees both directly and indirectly. The approach used in this research is an associative approach. The population in this study were all employees of Medan mayor's office as many as 89 people while the sample in this study all employees of Medan mayor's office were 89 people using saturated samples. Data collection techniques in this study used interview techniques, documentation studies, observations, and questionnaires. Data analysis techniques in this study used partial least square - structural equestion model (PLS-SEM). Data processing in this study uses PLS (Partial Least Square) version 3.0. The results of this study prove that directly transformational leadership, transactional leadership and Locus of Control significantly influence employee performance and indirectly Locus of Control does not moderate the influence of transformational leadership and transactional leadership on employee performance at Medan mayor's office.","author":[{"dropping-particle":"","family":"Jufrizen","given":"Jufrizen","non-dropping-particle":"","parse-names":false,"suffix":""},{"dropping-particle":"","family":"Lubis","given":"Afni Sasqia Putri","non-dropping-particle":"","parse-names":false,"suffix":""}],"container-title":"Maneggio: Jurnal Ilmiah Magister Manajemen","id":"ITEM-1","issue":"1","issued":{"date-parts":[["2020"]]},"page":"41-59","title":"Pengaruh Kepemimpinan Transformasional dan Kepemimpinan Transaksional terhadap Kinerja Pegawai Dengan Locus Of Control Sebagai Variabel Moderating","type":"article-journal","volume":"3"},"uris":["http://www.mendeley.com/documents/?uuid=77310d1c-0bd1-4eaf-8efd-cf9458a85e30"]}],"mendeley":{"formattedCitation":"(Jufrizen &amp; Lubis, 2020)","plainTextFormattedCitation":"(Jufrizen &amp; Lubis, 2020)","previouslyFormattedCitation":"(Jufrizen &amp; Lubis, 2020)"},"properties":{"noteIndex":0},"schema":"https://github.com/citation-style-language/schema/raw/master/csl-citation.json"}</w:instrText>
      </w:r>
      <w:r w:rsidR="00896ACB" w:rsidRPr="00EB6716">
        <w:rPr>
          <w:rFonts w:ascii="Times New Roman" w:hAnsi="Times New Roman" w:cs="Times New Roman"/>
          <w:sz w:val="24"/>
          <w:szCs w:val="24"/>
        </w:rPr>
        <w:fldChar w:fldCharType="separate"/>
      </w:r>
      <w:r w:rsidR="00896ACB" w:rsidRPr="00EB6716">
        <w:rPr>
          <w:rFonts w:ascii="Times New Roman" w:hAnsi="Times New Roman" w:cs="Times New Roman"/>
          <w:noProof/>
          <w:sz w:val="24"/>
          <w:szCs w:val="24"/>
        </w:rPr>
        <w:t>(Jufrizen &amp; Lubis, 2020)</w:t>
      </w:r>
      <w:r w:rsidR="00896ACB" w:rsidRPr="00EB6716">
        <w:rPr>
          <w:rFonts w:ascii="Times New Roman" w:hAnsi="Times New Roman" w:cs="Times New Roman"/>
          <w:sz w:val="24"/>
          <w:szCs w:val="24"/>
        </w:rPr>
        <w:fldChar w:fldCharType="end"/>
      </w:r>
      <w:r w:rsidR="00896ACB" w:rsidRPr="00EB6716">
        <w:rPr>
          <w:rFonts w:ascii="Times New Roman" w:hAnsi="Times New Roman" w:cs="Times New Roman"/>
          <w:sz w:val="24"/>
          <w:szCs w:val="24"/>
        </w:rPr>
        <w:t>, bahwa pengaruh ideal dimana bawahan percaya kepada pemimpin dan akan terikat secara emosional dengan pimpinan, disini pimpinan menjadi model dan berprilaku membesarkan hai dangan memberi kepercayaan, penghargaan dan percaya diri, “</w:t>
      </w:r>
      <w:r w:rsidR="00896ACB" w:rsidRPr="00EB6716">
        <w:rPr>
          <w:rFonts w:ascii="Times New Roman" w:hAnsi="Times New Roman" w:cs="Times New Roman"/>
          <w:i/>
          <w:sz w:val="24"/>
          <w:szCs w:val="24"/>
        </w:rPr>
        <w:t>inspirational motivation”</w:t>
      </w:r>
      <w:r w:rsidR="00896ACB" w:rsidRPr="00EB6716">
        <w:rPr>
          <w:rFonts w:ascii="Times New Roman" w:hAnsi="Times New Roman" w:cs="Times New Roman"/>
          <w:sz w:val="24"/>
          <w:szCs w:val="24"/>
        </w:rPr>
        <w:t>. Bahwa pengaruh pemimpin yang ideal dimana bawahan percaya kepada pemimpin dan akan terikat secara emosional yang terjadi titik temu antara nilai balas jasa kerja karyawan dan perusahaan atau organisasidengan tingkay nilai balas jasa yang memang diinginkan oleh karyawan yang bersangkutan, hal ini dimaksud apabila seorang karyawan merasa penerimaan jasa kerja dan imbalan (kompensasi), yang diterima sesuai maka kinerja karyawan akan baik.</w:t>
      </w:r>
    </w:p>
    <w:p w14:paraId="5A1F6D42" w14:textId="100B67AF" w:rsidR="00237692" w:rsidRPr="00EB6716" w:rsidRDefault="0023769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Prawirosentono (1999:3) yang mengatakan bahwa gaji dan adanya harapan merupakan hal yang menciptakan motivasi seorang karyawan bersedia melaksanakan kegiantan kerja dengan kinerja yang baik. Sehingga dari pernyataan tersebut, dapat disimpulkan bahwa faktor</w:t>
      </w:r>
      <w:r w:rsidR="00961E8F" w:rsidRPr="00EB6716">
        <w:rPr>
          <w:rFonts w:ascii="Times New Roman" w:hAnsi="Times New Roman" w:cs="Times New Roman"/>
          <w:sz w:val="24"/>
          <w:szCs w:val="24"/>
        </w:rPr>
        <w:t xml:space="preserve"> gaya kepemimpinan transformasional,</w:t>
      </w:r>
      <w:r w:rsidRPr="00EB6716">
        <w:rPr>
          <w:rFonts w:ascii="Times New Roman" w:hAnsi="Times New Roman" w:cs="Times New Roman"/>
          <w:sz w:val="24"/>
          <w:szCs w:val="24"/>
        </w:rPr>
        <w:t xml:space="preserve"> kompensasi dan motivasi saling melengkapi dalam upaya peningkatan kinerja karyawan. </w:t>
      </w:r>
    </w:p>
    <w:p w14:paraId="65A52774" w14:textId="390F69A7" w:rsidR="00FB0476" w:rsidRPr="00EB6716" w:rsidRDefault="0023769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 xml:space="preserve">Hasil peneliti yang dilakukan oleh </w:t>
      </w:r>
      <w:r w:rsidR="00E42CF6" w:rsidRPr="00EB6716">
        <w:rPr>
          <w:rFonts w:ascii="Times New Roman" w:hAnsi="Times New Roman" w:cs="Times New Roman"/>
          <w:sz w:val="24"/>
          <w:szCs w:val="24"/>
        </w:rPr>
        <w:fldChar w:fldCharType="begin" w:fldLock="1"/>
      </w:r>
      <w:r w:rsidR="006A05D3" w:rsidRPr="00EB6716">
        <w:rPr>
          <w:rFonts w:ascii="Times New Roman" w:hAnsi="Times New Roman" w:cs="Times New Roman"/>
          <w:sz w:val="24"/>
          <w:szCs w:val="24"/>
        </w:rPr>
        <w:instrText>ADDIN CSL_CITATION {"citationItems":[{"id":"ITEM-1","itemData":{"abstract":"This study aim is to determine whether the compensation and motivation This on a significant effect on the employees performance at PDAM Tanjung, Tabalong, partially a quantitative approach with a quantitative approach analysis technique used is multiple regression analysis lenier used was with software SPSS. The results of this study explained that the compensation variable insignficantil affected employee performance variable in which the value of calculated variable t was &lt; t table namely: 1,344 &lt; 1,985, while the motvation variable significantly affected the employee performance in which the of calculated variable t was &gt; t table, namely: 7,248 &gt; 1,985.The results showed that the compensation and motivation on significant effect at employees performance PDAM Tanjung, TabalongWhile the significantly effected. By 60.8 % while the other 39.2 influenced by other variables This study shows that the motivation had higher significant effect than compensation towards employee performance the motivation had a positive and significant effect on the employee performance. Keywords","author":[{"dropping-particle":"","family":"Rahman","given":"Taufik","non-dropping-particle":"","parse-names":false,"suffix":""}],"container-title":"Administrasi Publik dan Administrasi Bisnis","id":"ITEM-1","issue":"2","issued":{"date-parts":[["2017"]]},"page":"345-367","title":"Pengaruh Kompensasi Dan Motivasi Terhadap Kinerja Karyawan Pada Pdam Tanjung Kabupaten Tabalong","type":"article-journal","volume":"1"},"uris":["http://www.mendeley.com/documents/?uuid=eb24bc2e-7e95-4770-b4c6-853927637e99"]}],"mendeley":{"formattedCitation":"(Rahman, 2017)","plainTextFormattedCitation":"(Rahman, 2017)","previouslyFormattedCitation":"(Rahman, 2017)"},"properties":{"noteIndex":0},"schema":"https://github.com/citation-style-language/schema/raw/master/csl-citation.json"}</w:instrText>
      </w:r>
      <w:r w:rsidR="00E42CF6" w:rsidRPr="00EB6716">
        <w:rPr>
          <w:rFonts w:ascii="Times New Roman" w:hAnsi="Times New Roman" w:cs="Times New Roman"/>
          <w:sz w:val="24"/>
          <w:szCs w:val="24"/>
        </w:rPr>
        <w:fldChar w:fldCharType="separate"/>
      </w:r>
      <w:r w:rsidR="00E42CF6" w:rsidRPr="00EB6716">
        <w:rPr>
          <w:rFonts w:ascii="Times New Roman" w:hAnsi="Times New Roman" w:cs="Times New Roman"/>
          <w:noProof/>
          <w:sz w:val="24"/>
          <w:szCs w:val="24"/>
        </w:rPr>
        <w:t>(Rahman, 2017)</w:t>
      </w:r>
      <w:r w:rsidR="00E42CF6" w:rsidRPr="00EB6716">
        <w:rPr>
          <w:rFonts w:ascii="Times New Roman" w:hAnsi="Times New Roman" w:cs="Times New Roman"/>
          <w:sz w:val="24"/>
          <w:szCs w:val="24"/>
        </w:rPr>
        <w:fldChar w:fldCharType="end"/>
      </w:r>
      <w:r w:rsidR="00E42CF6" w:rsidRPr="00EB6716">
        <w:rPr>
          <w:rFonts w:ascii="Times New Roman" w:hAnsi="Times New Roman" w:cs="Times New Roman"/>
          <w:sz w:val="24"/>
          <w:szCs w:val="24"/>
        </w:rPr>
        <w:t xml:space="preserve"> </w:t>
      </w:r>
      <w:r w:rsidRPr="00EB6716">
        <w:rPr>
          <w:rFonts w:ascii="Times New Roman" w:hAnsi="Times New Roman" w:cs="Times New Roman"/>
          <w:sz w:val="24"/>
          <w:szCs w:val="24"/>
        </w:rPr>
        <w:t>yang menyatakan bahwa va</w:t>
      </w:r>
      <w:r w:rsidR="00BE33B6" w:rsidRPr="00EB6716">
        <w:rPr>
          <w:rFonts w:ascii="Times New Roman" w:hAnsi="Times New Roman" w:cs="Times New Roman"/>
          <w:sz w:val="24"/>
          <w:szCs w:val="24"/>
        </w:rPr>
        <w:t xml:space="preserve">riable kompensasi dan motivasi </w:t>
      </w:r>
      <w:r w:rsidRPr="00EB6716">
        <w:rPr>
          <w:rFonts w:ascii="Times New Roman" w:hAnsi="Times New Roman" w:cs="Times New Roman"/>
          <w:sz w:val="24"/>
          <w:szCs w:val="24"/>
        </w:rPr>
        <w:t>berpengaruh</w:t>
      </w:r>
      <w:r w:rsidR="00BE33B6" w:rsidRPr="00EB6716">
        <w:rPr>
          <w:rFonts w:ascii="Times New Roman" w:hAnsi="Times New Roman" w:cs="Times New Roman"/>
          <w:sz w:val="24"/>
          <w:szCs w:val="24"/>
        </w:rPr>
        <w:t xml:space="preserve"> positif dan </w:t>
      </w:r>
      <w:r w:rsidRPr="00EB6716">
        <w:rPr>
          <w:rFonts w:ascii="Times New Roman" w:hAnsi="Times New Roman" w:cs="Times New Roman"/>
          <w:sz w:val="24"/>
          <w:szCs w:val="24"/>
        </w:rPr>
        <w:t>signifikan terhadap kinerja karyawan.</w:t>
      </w:r>
    </w:p>
    <w:p w14:paraId="1F5CB6AA" w14:textId="167D2EC4" w:rsidR="00237692" w:rsidRPr="00EB6716" w:rsidRDefault="0014711E"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577E0403" wp14:editId="0AA576D0">
                <wp:simplePos x="0" y="0"/>
                <wp:positionH relativeFrom="column">
                  <wp:posOffset>179070</wp:posOffset>
                </wp:positionH>
                <wp:positionV relativeFrom="paragraph">
                  <wp:posOffset>15240</wp:posOffset>
                </wp:positionV>
                <wp:extent cx="1800225" cy="914400"/>
                <wp:effectExtent l="0" t="0" r="28575" b="19050"/>
                <wp:wrapNone/>
                <wp:docPr id="3" name="Oval 3"/>
                <wp:cNvGraphicFramePr/>
                <a:graphic xmlns:a="http://schemas.openxmlformats.org/drawingml/2006/main">
                  <a:graphicData uri="http://schemas.microsoft.com/office/word/2010/wordprocessingShape">
                    <wps:wsp>
                      <wps:cNvSpPr/>
                      <wps:spPr>
                        <a:xfrm>
                          <a:off x="0" y="0"/>
                          <a:ext cx="1800225" cy="9144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AA6B7D" w14:textId="4A89CEF7" w:rsidR="00C343E6" w:rsidRPr="0014711E" w:rsidRDefault="00C343E6" w:rsidP="004D1B11">
                            <w:pPr>
                              <w:jc w:val="center"/>
                              <w:rPr>
                                <w:rFonts w:ascii="Times New Roman" w:hAnsi="Times New Roman" w:cs="Times New Roman"/>
                                <w:sz w:val="24"/>
                              </w:rPr>
                            </w:pPr>
                            <w:r>
                              <w:rPr>
                                <w:rFonts w:ascii="Times New Roman" w:hAnsi="Times New Roman" w:cs="Times New Roman"/>
                                <w:sz w:val="24"/>
                              </w:rPr>
                              <w:t>Gaya Kepemimpinan Transformasional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32" style="position:absolute;left:0;text-align:left;margin-left:14.1pt;margin-top:1.2pt;width:141.7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" fillcolor="white [3201]" strokecolor="black [3213]" strokeweight="1pt">
                <v:stroke joinstyle="miter"/>
                <v:textbox>
                  <w:txbxContent>
                    <w:p w14:paraId="37AA6B7D" w14:textId="4A89CEF7" w:rsidR="00A66514" w:rsidRPr="0014711E" w:rsidRDefault="00A66514" w:rsidP="004D1B11">
                      <w:pPr>
                        <w:jc w:val="center"/>
                        <w:rPr>
                          <w:rFonts w:ascii="Times New Roman" w:hAnsi="Times New Roman" w:cs="Times New Roman"/>
                          <w:sz w:val="24"/>
                        </w:rPr>
                      </w:pPr>
                      <w:r>
                        <w:rPr>
                          <w:rFonts w:ascii="Times New Roman" w:hAnsi="Times New Roman" w:cs="Times New Roman"/>
                          <w:sz w:val="24"/>
                        </w:rPr>
                        <w:t>Gaya Kepemimpinan Transformasional</w:t>
                      </w:r>
                    </w:p>
                  </w:txbxContent>
                </v:textbox>
              </v:oval>
            </w:pict>
          </mc:Fallback>
        </mc:AlternateContent>
      </w:r>
    </w:p>
    <w:p w14:paraId="42D857AD" w14:textId="455FE522" w:rsidR="00237692" w:rsidRPr="00EB6716" w:rsidRDefault="0014711E" w:rsidP="00D50432">
      <w:pPr>
        <w:spacing w:after="0" w:line="480" w:lineRule="auto"/>
        <w:jc w:val="center"/>
        <w:rPr>
          <w:rFonts w:ascii="Times New Roman" w:hAnsi="Times New Roman" w:cs="Times New Roman"/>
          <w:sz w:val="24"/>
          <w:szCs w:val="24"/>
        </w:rPr>
      </w:pPr>
      <w:r w:rsidRPr="00EB6716">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313AAC32" wp14:editId="76DB129D">
                <wp:simplePos x="0" y="0"/>
                <wp:positionH relativeFrom="column">
                  <wp:posOffset>2017395</wp:posOffset>
                </wp:positionH>
                <wp:positionV relativeFrom="paragraph">
                  <wp:posOffset>198120</wp:posOffset>
                </wp:positionV>
                <wp:extent cx="1095375" cy="781050"/>
                <wp:effectExtent l="0" t="0" r="66675" b="57150"/>
                <wp:wrapNone/>
                <wp:docPr id="10" name="Straight Arrow Connector 10"/>
                <wp:cNvGraphicFramePr/>
                <a:graphic xmlns:a="http://schemas.openxmlformats.org/drawingml/2006/main">
                  <a:graphicData uri="http://schemas.microsoft.com/office/word/2010/wordprocessingShape">
                    <wps:wsp>
                      <wps:cNvCnPr/>
                      <wps:spPr>
                        <a:xfrm>
                          <a:off x="0" y="0"/>
                          <a:ext cx="1095375"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0BDBFEB" id="Straight Arrow Connector 10" o:spid="_x0000_s1026" type="#_x0000_t32" style="position:absolute;margin-left:158.85pt;margin-top:15.6pt;width:86.25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" strokecolor="black [3200]" strokeweight=".5pt">
                <v:stroke endarrow="block" joinstyle="miter"/>
              </v:shape>
            </w:pict>
          </mc:Fallback>
        </mc:AlternateContent>
      </w:r>
      <w:r w:rsidR="00237692" w:rsidRPr="00EB6716">
        <w:rPr>
          <w:rFonts w:ascii="Times New Roman" w:hAnsi="Times New Roman" w:cs="Times New Roman"/>
          <w:sz w:val="24"/>
          <w:szCs w:val="24"/>
        </w:rPr>
        <w:t xml:space="preserve">                                                                                                                                                                   </w:t>
      </w:r>
    </w:p>
    <w:p w14:paraId="00A85002" w14:textId="6BE78FDF" w:rsidR="00237692" w:rsidRPr="00EB6716" w:rsidRDefault="00690591" w:rsidP="00D50432">
      <w:pPr>
        <w:spacing w:after="0" w:line="480" w:lineRule="auto"/>
        <w:rPr>
          <w:rFonts w:ascii="Times New Roman" w:hAnsi="Times New Roman" w:cs="Times New Roman"/>
          <w:sz w:val="24"/>
          <w:szCs w:val="24"/>
        </w:rPr>
      </w:pPr>
      <w:r w:rsidRPr="00EB6716">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67456" behindDoc="0" locked="0" layoutInCell="1" allowOverlap="1" wp14:anchorId="3F801F36" wp14:editId="465196D7">
                <wp:simplePos x="0" y="0"/>
                <wp:positionH relativeFrom="margin">
                  <wp:align>right</wp:align>
                </wp:positionH>
                <wp:positionV relativeFrom="paragraph">
                  <wp:posOffset>314325</wp:posOffset>
                </wp:positionV>
                <wp:extent cx="1752600" cy="828675"/>
                <wp:effectExtent l="0" t="0" r="19050" b="28575"/>
                <wp:wrapNone/>
                <wp:docPr id="9" name="Oval 9"/>
                <wp:cNvGraphicFramePr/>
                <a:graphic xmlns:a="http://schemas.openxmlformats.org/drawingml/2006/main">
                  <a:graphicData uri="http://schemas.microsoft.com/office/word/2010/wordprocessingShape">
                    <wps:wsp>
                      <wps:cNvSpPr/>
                      <wps:spPr>
                        <a:xfrm>
                          <a:off x="0" y="0"/>
                          <a:ext cx="1752600" cy="8286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83838D" w14:textId="77777777" w:rsidR="00C343E6" w:rsidRPr="0014711E" w:rsidRDefault="00C343E6" w:rsidP="00237692">
                            <w:pPr>
                              <w:jc w:val="center"/>
                              <w:rPr>
                                <w:rFonts w:ascii="Times New Roman" w:hAnsi="Times New Roman" w:cs="Times New Roman"/>
                                <w:sz w:val="24"/>
                              </w:rPr>
                            </w:pPr>
                            <w:r w:rsidRPr="0014711E">
                              <w:rPr>
                                <w:rFonts w:ascii="Times New Roman" w:hAnsi="Times New Roman" w:cs="Times New Roman"/>
                                <w:sz w:val="24"/>
                              </w:rPr>
                              <w:t xml:space="preserve">Kinerja Karyawan  </w:t>
                            </w:r>
                          </w:p>
                          <w:p w14:paraId="165AB043" w14:textId="77777777" w:rsidR="00C343E6" w:rsidRDefault="00C343E6" w:rsidP="00237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33" style="position:absolute;margin-left:86.8pt;margin-top:24.75pt;width:138pt;height:65.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" fillcolor="white [3201]" strokecolor="black [3213]" strokeweight="1pt">
                <v:stroke joinstyle="miter"/>
                <v:textbox>
                  <w:txbxContent>
                    <w:p w14:paraId="7E83838D" w14:textId="77777777" w:rsidR="00A66514" w:rsidRPr="0014711E" w:rsidRDefault="00A66514" w:rsidP="00237692">
                      <w:pPr>
                        <w:jc w:val="center"/>
                        <w:rPr>
                          <w:rFonts w:ascii="Times New Roman" w:hAnsi="Times New Roman" w:cs="Times New Roman"/>
                          <w:sz w:val="24"/>
                        </w:rPr>
                      </w:pPr>
                      <w:r w:rsidRPr="0014711E">
                        <w:rPr>
                          <w:rFonts w:ascii="Times New Roman" w:hAnsi="Times New Roman" w:cs="Times New Roman"/>
                          <w:sz w:val="24"/>
                        </w:rPr>
                        <w:t xml:space="preserve">Kinerja Karyawan  </w:t>
                      </w:r>
                    </w:p>
                    <w:p w14:paraId="165AB043" w14:textId="77777777" w:rsidR="00A66514" w:rsidRDefault="00A66514" w:rsidP="00237692">
                      <w:pPr>
                        <w:jc w:val="center"/>
                      </w:pPr>
                    </w:p>
                  </w:txbxContent>
                </v:textbox>
                <w10:wrap anchorx="margin"/>
              </v:oval>
            </w:pict>
          </mc:Fallback>
        </mc:AlternateContent>
      </w:r>
    </w:p>
    <w:p w14:paraId="54120D21" w14:textId="668690C8" w:rsidR="00237692" w:rsidRPr="00EB6716" w:rsidRDefault="00690591" w:rsidP="00D50432">
      <w:pPr>
        <w:spacing w:after="0" w:line="480" w:lineRule="auto"/>
        <w:rPr>
          <w:rFonts w:ascii="Times New Roman" w:hAnsi="Times New Roman" w:cs="Times New Roman"/>
          <w:sz w:val="24"/>
          <w:szCs w:val="24"/>
        </w:rPr>
      </w:pPr>
      <w:r w:rsidRPr="00EB6716">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14:anchorId="5BFA087E" wp14:editId="221B16E6">
                <wp:simplePos x="0" y="0"/>
                <wp:positionH relativeFrom="column">
                  <wp:posOffset>102870</wp:posOffset>
                </wp:positionH>
                <wp:positionV relativeFrom="paragraph">
                  <wp:posOffset>78105</wp:posOffset>
                </wp:positionV>
                <wp:extent cx="1885950" cy="838200"/>
                <wp:effectExtent l="0" t="0" r="19050" b="19050"/>
                <wp:wrapNone/>
                <wp:docPr id="20" name="Oval 20"/>
                <wp:cNvGraphicFramePr/>
                <a:graphic xmlns:a="http://schemas.openxmlformats.org/drawingml/2006/main">
                  <a:graphicData uri="http://schemas.microsoft.com/office/word/2010/wordprocessingShape">
                    <wps:wsp>
                      <wps:cNvSpPr/>
                      <wps:spPr>
                        <a:xfrm>
                          <a:off x="0" y="0"/>
                          <a:ext cx="1885950" cy="8382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216549" w14:textId="7EB80D03" w:rsidR="00C343E6" w:rsidRPr="0014711E" w:rsidRDefault="00C343E6" w:rsidP="004D1B11">
                            <w:pPr>
                              <w:jc w:val="center"/>
                              <w:rPr>
                                <w:rFonts w:ascii="Times New Roman" w:hAnsi="Times New Roman" w:cs="Times New Roman"/>
                                <w:sz w:val="24"/>
                              </w:rPr>
                            </w:pPr>
                            <w:r w:rsidRPr="0014711E">
                              <w:rPr>
                                <w:rFonts w:ascii="Times New Roman" w:hAnsi="Times New Roman" w:cs="Times New Roman"/>
                                <w:sz w:val="24"/>
                              </w:rPr>
                              <w:t xml:space="preserve">Kompensasi </w:t>
                            </w:r>
                            <w:r>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34" style="position:absolute;margin-left:8.1pt;margin-top:6.15pt;width:148.5pt;height: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" fillcolor="white [3201]" strokecolor="black [3213]" strokeweight="1pt">
                <v:stroke joinstyle="miter"/>
                <v:textbox>
                  <w:txbxContent>
                    <w:p w14:paraId="33216549" w14:textId="7EB80D03" w:rsidR="00A66514" w:rsidRPr="0014711E" w:rsidRDefault="00A66514" w:rsidP="004D1B11">
                      <w:pPr>
                        <w:jc w:val="center"/>
                        <w:rPr>
                          <w:rFonts w:ascii="Times New Roman" w:hAnsi="Times New Roman" w:cs="Times New Roman"/>
                          <w:sz w:val="24"/>
                        </w:rPr>
                      </w:pPr>
                      <w:r w:rsidRPr="0014711E">
                        <w:rPr>
                          <w:rFonts w:ascii="Times New Roman" w:hAnsi="Times New Roman" w:cs="Times New Roman"/>
                          <w:sz w:val="24"/>
                        </w:rPr>
                        <w:t xml:space="preserve">Kompensasi </w:t>
                      </w:r>
                      <w:r>
                        <w:rPr>
                          <w:rFonts w:ascii="Times New Roman" w:hAnsi="Times New Roman" w:cs="Times New Roman"/>
                          <w:sz w:val="24"/>
                        </w:rPr>
                        <w:t xml:space="preserve"> </w:t>
                      </w:r>
                    </w:p>
                  </w:txbxContent>
                </v:textbox>
              </v:oval>
            </w:pict>
          </mc:Fallback>
        </mc:AlternateContent>
      </w:r>
    </w:p>
    <w:p w14:paraId="538E91DD" w14:textId="0BD3B521" w:rsidR="00237692" w:rsidRPr="00EB6716" w:rsidRDefault="009E6A09" w:rsidP="00D50432">
      <w:pPr>
        <w:spacing w:after="0" w:line="480" w:lineRule="auto"/>
        <w:rPr>
          <w:rFonts w:ascii="Times New Roman" w:hAnsi="Times New Roman" w:cs="Times New Roman"/>
          <w:sz w:val="24"/>
          <w:szCs w:val="24"/>
        </w:rPr>
      </w:pPr>
      <w:r w:rsidRPr="00EB6716">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05A22568" wp14:editId="605A6BA6">
                <wp:simplePos x="0" y="0"/>
                <wp:positionH relativeFrom="column">
                  <wp:posOffset>2045970</wp:posOffset>
                </wp:positionH>
                <wp:positionV relativeFrom="paragraph">
                  <wp:posOffset>194310</wp:posOffset>
                </wp:positionV>
                <wp:extent cx="1085850" cy="944880"/>
                <wp:effectExtent l="0" t="38100" r="57150" b="26670"/>
                <wp:wrapNone/>
                <wp:docPr id="11" name="Straight Arrow Connector 11"/>
                <wp:cNvGraphicFramePr/>
                <a:graphic xmlns:a="http://schemas.openxmlformats.org/drawingml/2006/main">
                  <a:graphicData uri="http://schemas.microsoft.com/office/word/2010/wordprocessingShape">
                    <wps:wsp>
                      <wps:cNvCnPr/>
                      <wps:spPr>
                        <a:xfrm flipV="1">
                          <a:off x="0" y="0"/>
                          <a:ext cx="1085850" cy="944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79D726E1" id="_x0000_t32" coordsize="21600,21600" o:spt="32" o:oned="t" path="m,l21600,21600e" filled="f">
                <v:path arrowok="t" fillok="f" o:connecttype="none"/>
                <o:lock v:ext="edit" shapetype="t"/>
              </v:shapetype>
              <v:shape id="Straight Arrow Connector 11" o:spid="_x0000_s1026" type="#_x0000_t32" style="position:absolute;margin-left:161.1pt;margin-top:15.3pt;width:85.5pt;height:74.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" strokecolor="black [3200]" strokeweight=".5pt">
                <v:stroke endarrow="block" joinstyle="miter"/>
              </v:shape>
            </w:pict>
          </mc:Fallback>
        </mc:AlternateContent>
      </w:r>
      <w:r w:rsidR="00690591" w:rsidRPr="00EB6716">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222BF078" wp14:editId="09308152">
                <wp:simplePos x="0" y="0"/>
                <wp:positionH relativeFrom="column">
                  <wp:posOffset>2017395</wp:posOffset>
                </wp:positionH>
                <wp:positionV relativeFrom="paragraph">
                  <wp:posOffset>70485</wp:posOffset>
                </wp:positionV>
                <wp:extent cx="1133475" cy="57150"/>
                <wp:effectExtent l="0" t="57150" r="28575" b="38100"/>
                <wp:wrapNone/>
                <wp:docPr id="13" name="Straight Arrow Connector 13"/>
                <wp:cNvGraphicFramePr/>
                <a:graphic xmlns:a="http://schemas.openxmlformats.org/drawingml/2006/main">
                  <a:graphicData uri="http://schemas.microsoft.com/office/word/2010/wordprocessingShape">
                    <wps:wsp>
                      <wps:cNvCnPr/>
                      <wps:spPr>
                        <a:xfrm flipV="1">
                          <a:off x="0" y="0"/>
                          <a:ext cx="113347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DE716B" id="Straight Arrow Connector 13" o:spid="_x0000_s1026" type="#_x0000_t32" style="position:absolute;margin-left:158.85pt;margin-top:5.55pt;width:89.25pt;height: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" strokecolor="black [3200]" strokeweight=".5pt">
                <v:stroke endarrow="block" joinstyle="miter"/>
              </v:shape>
            </w:pict>
          </mc:Fallback>
        </mc:AlternateContent>
      </w:r>
    </w:p>
    <w:p w14:paraId="3BE2E381" w14:textId="0E867318" w:rsidR="004D1B11" w:rsidRPr="00EB6716" w:rsidRDefault="00690591" w:rsidP="00EB6716">
      <w:pPr>
        <w:spacing w:after="0" w:line="480" w:lineRule="auto"/>
        <w:rPr>
          <w:rFonts w:ascii="Times New Roman" w:hAnsi="Times New Roman" w:cs="Times New Roman"/>
          <w:sz w:val="24"/>
          <w:szCs w:val="24"/>
        </w:rPr>
      </w:pPr>
      <w:r w:rsidRPr="00EB6716">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5B53DF61" wp14:editId="1E78776A">
                <wp:simplePos x="0" y="0"/>
                <wp:positionH relativeFrom="column">
                  <wp:posOffset>131445</wp:posOffset>
                </wp:positionH>
                <wp:positionV relativeFrom="paragraph">
                  <wp:posOffset>339090</wp:posOffset>
                </wp:positionV>
                <wp:extent cx="1895475" cy="857250"/>
                <wp:effectExtent l="0" t="0" r="28575" b="19050"/>
                <wp:wrapNone/>
                <wp:docPr id="4" name="Oval 4"/>
                <wp:cNvGraphicFramePr/>
                <a:graphic xmlns:a="http://schemas.openxmlformats.org/drawingml/2006/main">
                  <a:graphicData uri="http://schemas.microsoft.com/office/word/2010/wordprocessingShape">
                    <wps:wsp>
                      <wps:cNvSpPr/>
                      <wps:spPr>
                        <a:xfrm>
                          <a:off x="0" y="0"/>
                          <a:ext cx="1895475" cy="8572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957D1E" w14:textId="3AF5CD76" w:rsidR="00C343E6" w:rsidRPr="0014711E" w:rsidRDefault="00C343E6" w:rsidP="00237692">
                            <w:pPr>
                              <w:jc w:val="center"/>
                              <w:rPr>
                                <w:rFonts w:ascii="Times New Roman" w:hAnsi="Times New Roman" w:cs="Times New Roman"/>
                                <w:sz w:val="24"/>
                              </w:rPr>
                            </w:pPr>
                            <w:r w:rsidRPr="0014711E">
                              <w:rPr>
                                <w:rFonts w:ascii="Times New Roman" w:hAnsi="Times New Roman" w:cs="Times New Roman"/>
                                <w:sz w:val="24"/>
                              </w:rPr>
                              <w:t xml:space="preserve">Motivasi </w:t>
                            </w:r>
                            <w:r>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35" style="position:absolute;margin-left:10.35pt;margin-top:26.7pt;width:149.25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" fillcolor="white [3201]" strokecolor="black [3213]" strokeweight="1pt">
                <v:stroke joinstyle="miter"/>
                <v:textbox>
                  <w:txbxContent>
                    <w:p w14:paraId="23957D1E" w14:textId="3AF5CD76" w:rsidR="00A66514" w:rsidRPr="0014711E" w:rsidRDefault="00A66514" w:rsidP="00237692">
                      <w:pPr>
                        <w:jc w:val="center"/>
                        <w:rPr>
                          <w:rFonts w:ascii="Times New Roman" w:hAnsi="Times New Roman" w:cs="Times New Roman"/>
                          <w:sz w:val="24"/>
                        </w:rPr>
                      </w:pPr>
                      <w:r w:rsidRPr="0014711E">
                        <w:rPr>
                          <w:rFonts w:ascii="Times New Roman" w:hAnsi="Times New Roman" w:cs="Times New Roman"/>
                          <w:sz w:val="24"/>
                        </w:rPr>
                        <w:t xml:space="preserve">Motivasi </w:t>
                      </w:r>
                      <w:r>
                        <w:rPr>
                          <w:rFonts w:ascii="Times New Roman" w:hAnsi="Times New Roman" w:cs="Times New Roman"/>
                          <w:sz w:val="24"/>
                        </w:rPr>
                        <w:t xml:space="preserve"> </w:t>
                      </w:r>
                    </w:p>
                  </w:txbxContent>
                </v:textbox>
              </v:oval>
            </w:pict>
          </mc:Fallback>
        </mc:AlternateContent>
      </w:r>
    </w:p>
    <w:p w14:paraId="355E502A" w14:textId="4F75DD36" w:rsidR="00A25A39" w:rsidRPr="00EB6716" w:rsidRDefault="00A25A39" w:rsidP="00D50432">
      <w:pPr>
        <w:spacing w:after="0" w:line="480" w:lineRule="auto"/>
        <w:jc w:val="center"/>
        <w:rPr>
          <w:rFonts w:ascii="Times New Roman" w:hAnsi="Times New Roman" w:cs="Times New Roman"/>
          <w:b/>
          <w:sz w:val="24"/>
          <w:szCs w:val="24"/>
        </w:rPr>
      </w:pPr>
    </w:p>
    <w:p w14:paraId="13D1C9EF" w14:textId="77777777" w:rsidR="00BA24CE" w:rsidRDefault="00BA24CE" w:rsidP="00683495">
      <w:pPr>
        <w:pStyle w:val="Caption"/>
        <w:jc w:val="center"/>
        <w:rPr>
          <w:rFonts w:ascii="Times New Roman" w:hAnsi="Times New Roman" w:cs="Times New Roman"/>
          <w:b/>
          <w:i w:val="0"/>
          <w:color w:val="auto"/>
          <w:sz w:val="24"/>
          <w:szCs w:val="24"/>
        </w:rPr>
      </w:pPr>
      <w:bookmarkStart w:id="85" w:name="_Toc78993658"/>
    </w:p>
    <w:p w14:paraId="32B674E9" w14:textId="77777777" w:rsidR="00BA24CE" w:rsidRDefault="00BA24CE" w:rsidP="00683495">
      <w:pPr>
        <w:pStyle w:val="Caption"/>
        <w:jc w:val="center"/>
        <w:rPr>
          <w:rFonts w:ascii="Times New Roman" w:hAnsi="Times New Roman" w:cs="Times New Roman"/>
          <w:b/>
          <w:i w:val="0"/>
          <w:color w:val="auto"/>
          <w:sz w:val="24"/>
          <w:szCs w:val="24"/>
        </w:rPr>
      </w:pPr>
    </w:p>
    <w:p w14:paraId="7EC59674" w14:textId="77777777" w:rsidR="00BA24CE" w:rsidRDefault="00BA24CE" w:rsidP="00683495">
      <w:pPr>
        <w:pStyle w:val="Caption"/>
        <w:jc w:val="center"/>
        <w:rPr>
          <w:rFonts w:ascii="Times New Roman" w:hAnsi="Times New Roman" w:cs="Times New Roman"/>
          <w:b/>
          <w:i w:val="0"/>
          <w:color w:val="auto"/>
          <w:sz w:val="24"/>
          <w:szCs w:val="24"/>
        </w:rPr>
      </w:pPr>
    </w:p>
    <w:p w14:paraId="0D8E5D02" w14:textId="16C5421D" w:rsidR="00237692" w:rsidRPr="00EB6716" w:rsidRDefault="00683495" w:rsidP="00683495">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 xml:space="preserve">Gambar 2. </w:t>
      </w:r>
      <w:r w:rsidRPr="00EB6716">
        <w:rPr>
          <w:rFonts w:ascii="Times New Roman" w:hAnsi="Times New Roman" w:cs="Times New Roman"/>
          <w:b/>
          <w:i w:val="0"/>
          <w:color w:val="auto"/>
          <w:sz w:val="24"/>
          <w:szCs w:val="24"/>
        </w:rPr>
        <w:fldChar w:fldCharType="begin"/>
      </w:r>
      <w:r w:rsidRPr="00EB6716">
        <w:rPr>
          <w:rFonts w:ascii="Times New Roman" w:hAnsi="Times New Roman" w:cs="Times New Roman"/>
          <w:b/>
          <w:i w:val="0"/>
          <w:color w:val="auto"/>
          <w:sz w:val="24"/>
          <w:szCs w:val="24"/>
        </w:rPr>
        <w:instrText xml:space="preserve"> SEQ Gambar_2. \* ARABIC </w:instrText>
      </w:r>
      <w:r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4</w:t>
      </w:r>
      <w:r w:rsidRPr="00EB6716">
        <w:rPr>
          <w:rFonts w:ascii="Times New Roman" w:hAnsi="Times New Roman" w:cs="Times New Roman"/>
          <w:b/>
          <w:i w:val="0"/>
          <w:color w:val="auto"/>
          <w:sz w:val="24"/>
          <w:szCs w:val="24"/>
        </w:rPr>
        <w:fldChar w:fldCharType="end"/>
      </w:r>
      <w:r w:rsidRPr="00EB6716">
        <w:rPr>
          <w:rFonts w:ascii="Times New Roman" w:hAnsi="Times New Roman" w:cs="Times New Roman"/>
          <w:b/>
          <w:i w:val="0"/>
          <w:color w:val="auto"/>
          <w:sz w:val="24"/>
          <w:szCs w:val="24"/>
        </w:rPr>
        <w:t xml:space="preserve"> Pengaruh Kepemimpinan Transformasional, Kompensasi Dan Motivasi Terhadap Kinerja Karyawan</w:t>
      </w:r>
      <w:bookmarkEnd w:id="85"/>
    </w:p>
    <w:p w14:paraId="5CA70D76" w14:textId="77777777" w:rsidR="005C1149" w:rsidRDefault="005C1149" w:rsidP="00D50432">
      <w:pPr>
        <w:pStyle w:val="subsub"/>
        <w:keepNext w:val="0"/>
        <w:spacing w:before="0" w:line="480" w:lineRule="auto"/>
        <w:rPr>
          <w:rFonts w:cs="Times New Roman"/>
          <w:color w:val="auto"/>
        </w:rPr>
      </w:pPr>
      <w:bookmarkStart w:id="86" w:name="_Toc65536407"/>
      <w:bookmarkStart w:id="87" w:name="_Toc79307096"/>
    </w:p>
    <w:p w14:paraId="2992CE73" w14:textId="29A93D72" w:rsidR="00237692" w:rsidRPr="00EB6716" w:rsidRDefault="00237692" w:rsidP="00D50432">
      <w:pPr>
        <w:pStyle w:val="subsub"/>
        <w:keepNext w:val="0"/>
        <w:spacing w:before="0" w:line="480" w:lineRule="auto"/>
        <w:rPr>
          <w:rFonts w:cs="Times New Roman"/>
          <w:color w:val="auto"/>
        </w:rPr>
      </w:pPr>
      <w:r w:rsidRPr="00EB6716">
        <w:rPr>
          <w:rFonts w:cs="Times New Roman"/>
          <w:color w:val="auto"/>
        </w:rPr>
        <w:t>2.3 Hipotesis</w:t>
      </w:r>
      <w:bookmarkEnd w:id="86"/>
      <w:bookmarkEnd w:id="87"/>
      <w:r w:rsidRPr="00EB6716">
        <w:rPr>
          <w:rFonts w:cs="Times New Roman"/>
          <w:color w:val="auto"/>
        </w:rPr>
        <w:t xml:space="preserve"> </w:t>
      </w:r>
    </w:p>
    <w:p w14:paraId="0006D884" w14:textId="77777777" w:rsidR="00237692" w:rsidRPr="00EB6716" w:rsidRDefault="0023769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Hipotesis penelitia</w:t>
      </w:r>
      <w:r w:rsidR="0014711E" w:rsidRPr="00EB6716">
        <w:rPr>
          <w:rFonts w:ascii="Times New Roman" w:hAnsi="Times New Roman" w:cs="Times New Roman"/>
          <w:sz w:val="24"/>
          <w:szCs w:val="24"/>
        </w:rPr>
        <w:t>n</w:t>
      </w:r>
      <w:r w:rsidRPr="00EB6716">
        <w:rPr>
          <w:rFonts w:ascii="Times New Roman" w:hAnsi="Times New Roman" w:cs="Times New Roman"/>
          <w:sz w:val="24"/>
          <w:szCs w:val="24"/>
        </w:rPr>
        <w:t xml:space="preserve"> merupakam jawaban sementara terhadap rumusan masalah penelitian, dimana rumusan masalah penelitian, dimana rumusan masalah penelitian dinyatakan dalam bentuk kalimat pernyataan (Sugiyona, 2017).</w:t>
      </w:r>
    </w:p>
    <w:p w14:paraId="21ACDF0D" w14:textId="77777777" w:rsidR="00237692" w:rsidRPr="00EB6716" w:rsidRDefault="00237692"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Berdasakan kerangka konseptual dia atas, maka peneliti mengajukan hipotesis sebagai berikut:</w:t>
      </w:r>
    </w:p>
    <w:p w14:paraId="1B6F043A" w14:textId="0B8FD441" w:rsidR="00690591" w:rsidRPr="00EB6716" w:rsidRDefault="00690591" w:rsidP="0052683C">
      <w:pPr>
        <w:pStyle w:val="ListParagraph"/>
        <w:numPr>
          <w:ilvl w:val="0"/>
          <w:numId w:val="15"/>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Gaya kepemimpinan transformasional berpengaruh terhadap kinerja karyawan pada PT. Asam Jawa Medan</w:t>
      </w:r>
    </w:p>
    <w:p w14:paraId="7FF5B7CF" w14:textId="268D7284" w:rsidR="00237692" w:rsidRPr="00EB6716" w:rsidRDefault="00237692" w:rsidP="0052683C">
      <w:pPr>
        <w:pStyle w:val="ListParagraph"/>
        <w:numPr>
          <w:ilvl w:val="0"/>
          <w:numId w:val="15"/>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Kompensasi berpengaruh terhadap kinerja karyawan pada PT. Asam Jawa Medan</w:t>
      </w:r>
    </w:p>
    <w:p w14:paraId="10996F9F" w14:textId="77777777" w:rsidR="00237692" w:rsidRPr="00EB6716" w:rsidRDefault="00237692" w:rsidP="0052683C">
      <w:pPr>
        <w:pStyle w:val="ListParagraph"/>
        <w:numPr>
          <w:ilvl w:val="0"/>
          <w:numId w:val="15"/>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Motivasi berpengaruh terhadap kinerja karyawan pada PT. Asam Jawa Medan</w:t>
      </w:r>
    </w:p>
    <w:p w14:paraId="695BDE22" w14:textId="77777777" w:rsidR="00237692" w:rsidRPr="00EB6716" w:rsidRDefault="00237692" w:rsidP="0052683C">
      <w:pPr>
        <w:pStyle w:val="ListParagraph"/>
        <w:numPr>
          <w:ilvl w:val="0"/>
          <w:numId w:val="15"/>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Kompensasi dan Motivasi berpengaruh terhadap Kinerja Karyawan pada PT. Asam Jawa</w:t>
      </w:r>
    </w:p>
    <w:p w14:paraId="0465A11C" w14:textId="77777777" w:rsidR="00BE33B6" w:rsidRPr="00EB6716" w:rsidRDefault="00BE33B6" w:rsidP="00D50432">
      <w:pPr>
        <w:spacing w:after="0"/>
        <w:rPr>
          <w:rFonts w:ascii="Times New Roman" w:hAnsi="Times New Roman" w:cs="Times New Roman"/>
          <w:sz w:val="24"/>
          <w:szCs w:val="24"/>
        </w:rPr>
      </w:pPr>
      <w:r w:rsidRPr="00EB6716">
        <w:rPr>
          <w:rFonts w:ascii="Times New Roman" w:hAnsi="Times New Roman" w:cs="Times New Roman"/>
          <w:sz w:val="24"/>
          <w:szCs w:val="24"/>
        </w:rPr>
        <w:lastRenderedPageBreak/>
        <w:br w:type="page"/>
      </w:r>
    </w:p>
    <w:p w14:paraId="49E27215" w14:textId="77777777" w:rsidR="004A3874" w:rsidRPr="00EB6716" w:rsidRDefault="004A3874" w:rsidP="00D50432">
      <w:pPr>
        <w:pStyle w:val="BABSKRIPSI"/>
        <w:keepNext w:val="0"/>
        <w:spacing w:before="0"/>
        <w:rPr>
          <w:color w:val="auto"/>
        </w:rPr>
        <w:sectPr w:rsidR="004A3874" w:rsidRPr="00EB6716" w:rsidSect="00067018">
          <w:headerReference w:type="default" r:id="rId25"/>
          <w:footerReference w:type="default" r:id="rId26"/>
          <w:pgSz w:w="11906" w:h="16838" w:code="9"/>
          <w:pgMar w:top="1701" w:right="1701" w:bottom="1701" w:left="2268" w:header="708" w:footer="708" w:gutter="0"/>
          <w:pgNumType w:start="11"/>
          <w:cols w:space="708"/>
          <w:docGrid w:linePitch="360"/>
        </w:sectPr>
      </w:pPr>
      <w:bookmarkStart w:id="88" w:name="_Toc65536408"/>
    </w:p>
    <w:p w14:paraId="0F3F7157" w14:textId="396091D8" w:rsidR="00BE33B6" w:rsidRPr="00EB6716" w:rsidRDefault="00BE33B6" w:rsidP="00903159">
      <w:pPr>
        <w:pStyle w:val="BABSKRIPSI"/>
        <w:keepNext w:val="0"/>
        <w:spacing w:before="0" w:line="480" w:lineRule="auto"/>
        <w:rPr>
          <w:color w:val="auto"/>
        </w:rPr>
      </w:pPr>
      <w:bookmarkStart w:id="89" w:name="_Toc79307097"/>
      <w:r w:rsidRPr="00EB6716">
        <w:rPr>
          <w:color w:val="auto"/>
        </w:rPr>
        <w:lastRenderedPageBreak/>
        <w:t xml:space="preserve">BAB </w:t>
      </w:r>
      <w:bookmarkEnd w:id="88"/>
      <w:bookmarkEnd w:id="89"/>
      <w:r w:rsidR="0056254E">
        <w:rPr>
          <w:color w:val="auto"/>
        </w:rPr>
        <w:t>3</w:t>
      </w:r>
    </w:p>
    <w:p w14:paraId="62E5629C" w14:textId="392F36EC" w:rsidR="008324F2" w:rsidRPr="00EB6716" w:rsidRDefault="00BE33B6" w:rsidP="00903159">
      <w:pPr>
        <w:pStyle w:val="BABSKRIPSI"/>
        <w:keepNext w:val="0"/>
        <w:spacing w:before="0" w:line="480" w:lineRule="auto"/>
        <w:rPr>
          <w:color w:val="auto"/>
        </w:rPr>
      </w:pPr>
      <w:bookmarkStart w:id="90" w:name="_Toc65536409"/>
      <w:bookmarkStart w:id="91" w:name="_Toc79307098"/>
      <w:r w:rsidRPr="00EB6716">
        <w:rPr>
          <w:color w:val="auto"/>
        </w:rPr>
        <w:t>METODE PENELITIAN</w:t>
      </w:r>
      <w:bookmarkEnd w:id="90"/>
      <w:bookmarkEnd w:id="91"/>
    </w:p>
    <w:p w14:paraId="1504F03D" w14:textId="77777777" w:rsidR="00BE33B6" w:rsidRPr="00EB6716" w:rsidRDefault="00BE33B6" w:rsidP="00D50432">
      <w:pPr>
        <w:pStyle w:val="SUBBAB"/>
        <w:keepNext w:val="0"/>
        <w:spacing w:before="0"/>
        <w:ind w:left="426"/>
        <w:rPr>
          <w:color w:val="auto"/>
        </w:rPr>
      </w:pPr>
      <w:bookmarkStart w:id="92" w:name="_Toc65536410"/>
      <w:bookmarkStart w:id="93" w:name="_Toc79307099"/>
      <w:r w:rsidRPr="00EB6716">
        <w:rPr>
          <w:color w:val="auto"/>
        </w:rPr>
        <w:t>3.1 Pendekatan Penelitian</w:t>
      </w:r>
      <w:bookmarkEnd w:id="92"/>
      <w:bookmarkEnd w:id="93"/>
      <w:r w:rsidRPr="00EB6716">
        <w:rPr>
          <w:color w:val="auto"/>
        </w:rPr>
        <w:t xml:space="preserve"> </w:t>
      </w:r>
    </w:p>
    <w:p w14:paraId="79810768" w14:textId="27BFE930" w:rsidR="00BE33B6" w:rsidRPr="00EB6716" w:rsidRDefault="00BE33B6"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r>
      <w:r w:rsidR="00335C65" w:rsidRPr="00EB6716">
        <w:rPr>
          <w:rFonts w:ascii="Times New Roman" w:hAnsi="Times New Roman" w:cs="Times New Roman"/>
          <w:sz w:val="24"/>
          <w:szCs w:val="24"/>
        </w:rPr>
        <w:t xml:space="preserve">Pendekatan penelitian ini menggunakan assosiatif dan kuantitatif, penelitian assosiatif menurut Sugiyono (2011, hal.5) merupakan penelitian yang bertujuan untuk mengetahui hubungan antara dua variabel atau lebih. Sedangkan kuantutatif adalah pendekatan yang menggunakan analisis perhitungan statistic dan bersifat sistematis. Penelitian </w:t>
      </w:r>
      <w:r w:rsidR="00C13B13" w:rsidRPr="00EB6716">
        <w:rPr>
          <w:rFonts w:ascii="Times New Roman" w:hAnsi="Times New Roman" w:cs="Times New Roman"/>
          <w:sz w:val="24"/>
          <w:szCs w:val="24"/>
        </w:rPr>
        <w:t>yang dilakukan terdiri dari empat</w:t>
      </w:r>
      <w:r w:rsidR="00335C65" w:rsidRPr="00EB6716">
        <w:rPr>
          <w:rFonts w:ascii="Times New Roman" w:hAnsi="Times New Roman" w:cs="Times New Roman"/>
          <w:sz w:val="24"/>
          <w:szCs w:val="24"/>
        </w:rPr>
        <w:t xml:space="preserve"> variab</w:t>
      </w:r>
      <w:r w:rsidR="00C13B13" w:rsidRPr="00EB6716">
        <w:rPr>
          <w:rFonts w:ascii="Times New Roman" w:hAnsi="Times New Roman" w:cs="Times New Roman"/>
          <w:sz w:val="24"/>
          <w:szCs w:val="24"/>
        </w:rPr>
        <w:t>el yaitu variabel Gaya Kepemimpinan Transformasional (X1), kompensasi (X2), Motivasi (X3</w:t>
      </w:r>
      <w:r w:rsidR="00335C65" w:rsidRPr="00EB6716">
        <w:rPr>
          <w:rFonts w:ascii="Times New Roman" w:hAnsi="Times New Roman" w:cs="Times New Roman"/>
          <w:sz w:val="24"/>
          <w:szCs w:val="24"/>
        </w:rPr>
        <w:t>), dan Kinerja Karyawan (Y)</w:t>
      </w:r>
      <w:r w:rsidRPr="00EB6716">
        <w:rPr>
          <w:rFonts w:ascii="Times New Roman" w:hAnsi="Times New Roman" w:cs="Times New Roman"/>
          <w:sz w:val="24"/>
          <w:szCs w:val="24"/>
        </w:rPr>
        <w:t>.</w:t>
      </w:r>
    </w:p>
    <w:p w14:paraId="66062A46" w14:textId="77777777" w:rsidR="00BE33B6" w:rsidRPr="00EB6716" w:rsidRDefault="00BE33B6" w:rsidP="00D50432">
      <w:pPr>
        <w:pStyle w:val="SUBBAB"/>
        <w:keepNext w:val="0"/>
        <w:spacing w:before="0"/>
        <w:ind w:left="426"/>
        <w:rPr>
          <w:color w:val="auto"/>
        </w:rPr>
      </w:pPr>
      <w:bookmarkStart w:id="94" w:name="_Toc65536411"/>
      <w:bookmarkStart w:id="95" w:name="_Toc79307100"/>
      <w:r w:rsidRPr="00EB6716">
        <w:rPr>
          <w:color w:val="auto"/>
        </w:rPr>
        <w:t>3.2 Definisi Operasional</w:t>
      </w:r>
      <w:bookmarkEnd w:id="94"/>
      <w:bookmarkEnd w:id="95"/>
    </w:p>
    <w:p w14:paraId="4400E144" w14:textId="5A5F543B" w:rsidR="00567185" w:rsidRPr="00EB6716" w:rsidRDefault="00BE33B6"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 xml:space="preserve">Definisi Operasional merupakan petunjuk bagaimana suatu variabel diukur, untuk mengetahui baik buruknya pengukuran dari suatu penelitian. Salam penelitian ini, definisi operasional terdiri atas tiga variabel antara lain: </w:t>
      </w:r>
      <w:bookmarkStart w:id="96" w:name="_Toc65536412"/>
    </w:p>
    <w:p w14:paraId="6920A90B" w14:textId="28690BFA" w:rsidR="00BE33B6" w:rsidRPr="00EB6716" w:rsidRDefault="00BE33B6" w:rsidP="0052683C">
      <w:pPr>
        <w:pStyle w:val="subsub"/>
        <w:keepNext w:val="0"/>
        <w:numPr>
          <w:ilvl w:val="2"/>
          <w:numId w:val="12"/>
        </w:numPr>
        <w:spacing w:before="0" w:line="480" w:lineRule="auto"/>
        <w:ind w:left="567" w:hanging="578"/>
        <w:rPr>
          <w:rFonts w:cs="Times New Roman"/>
          <w:color w:val="auto"/>
        </w:rPr>
      </w:pPr>
      <w:bookmarkStart w:id="97" w:name="_Toc79307101"/>
      <w:r w:rsidRPr="00EB6716">
        <w:rPr>
          <w:rFonts w:cs="Times New Roman"/>
          <w:color w:val="auto"/>
        </w:rPr>
        <w:t>Kinerja (Y)</w:t>
      </w:r>
      <w:bookmarkEnd w:id="96"/>
      <w:bookmarkEnd w:id="97"/>
      <w:r w:rsidRPr="00EB6716">
        <w:rPr>
          <w:rFonts w:cs="Times New Roman"/>
          <w:color w:val="auto"/>
        </w:rPr>
        <w:t xml:space="preserve"> </w:t>
      </w:r>
    </w:p>
    <w:p w14:paraId="594F4264" w14:textId="6C4B825E" w:rsidR="004A3874" w:rsidRPr="00BA24CE" w:rsidRDefault="00BE33B6" w:rsidP="00BA24CE">
      <w:pPr>
        <w:spacing w:after="0" w:line="480" w:lineRule="auto"/>
        <w:jc w:val="both"/>
        <w:rPr>
          <w:rFonts w:ascii="Times New Roman" w:hAnsi="Times New Roman" w:cs="Times New Roman"/>
          <w:sz w:val="24"/>
          <w:szCs w:val="24"/>
        </w:rPr>
        <w:sectPr w:rsidR="004A3874" w:rsidRPr="00BA24CE" w:rsidSect="00A55AA4">
          <w:headerReference w:type="default" r:id="rId27"/>
          <w:footerReference w:type="default" r:id="rId28"/>
          <w:pgSz w:w="11906" w:h="16838" w:code="9"/>
          <w:pgMar w:top="1701" w:right="1701" w:bottom="1701" w:left="2268" w:header="708" w:footer="708" w:gutter="0"/>
          <w:pgNumType w:start="35"/>
          <w:cols w:space="708"/>
          <w:docGrid w:linePitch="360"/>
        </w:sectPr>
      </w:pPr>
      <w:r w:rsidRPr="00EB6716">
        <w:rPr>
          <w:rFonts w:ascii="Times New Roman" w:hAnsi="Times New Roman" w:cs="Times New Roman"/>
          <w:sz w:val="24"/>
          <w:szCs w:val="24"/>
        </w:rPr>
        <w:tab/>
        <w:t>Menurut Mangkunegara (2016) menyatakan kinerja adalah hasil kerja secara kualitas dan kuantitas yang dicapai oleh seorang pegawai dalam melaksanakan tugasnya sesuai dengan tanggung jawab yang diberikan kepadanya. Adapun indikator kinerja menurut Zaput</w:t>
      </w:r>
      <w:r w:rsidR="00BA24CE">
        <w:rPr>
          <w:rFonts w:ascii="Times New Roman" w:hAnsi="Times New Roman" w:cs="Times New Roman"/>
          <w:sz w:val="24"/>
          <w:szCs w:val="24"/>
        </w:rPr>
        <w:t>ri, dkk (2013) sebagai berikut:</w:t>
      </w:r>
    </w:p>
    <w:p w14:paraId="696C459C" w14:textId="6381703A" w:rsidR="00683495" w:rsidRPr="00EB6716" w:rsidRDefault="0056254E" w:rsidP="00683495">
      <w:pPr>
        <w:pStyle w:val="Caption"/>
        <w:jc w:val="center"/>
        <w:rPr>
          <w:rFonts w:ascii="Times New Roman" w:hAnsi="Times New Roman" w:cs="Times New Roman"/>
          <w:b/>
          <w:i w:val="0"/>
          <w:color w:val="auto"/>
          <w:sz w:val="24"/>
          <w:szCs w:val="24"/>
        </w:rPr>
      </w:pPr>
      <w:bookmarkStart w:id="98" w:name="_Toc78992477"/>
      <w:r>
        <w:rPr>
          <w:rFonts w:ascii="Times New Roman" w:hAnsi="Times New Roman" w:cs="Times New Roman"/>
          <w:b/>
          <w:i w:val="0"/>
          <w:color w:val="auto"/>
          <w:sz w:val="24"/>
          <w:szCs w:val="24"/>
        </w:rPr>
        <w:lastRenderedPageBreak/>
        <w:t>Tabel 3.</w:t>
      </w:r>
      <w:r w:rsidR="00683495" w:rsidRPr="00EB6716">
        <w:rPr>
          <w:rFonts w:ascii="Times New Roman" w:hAnsi="Times New Roman" w:cs="Times New Roman"/>
          <w:b/>
          <w:i w:val="0"/>
          <w:color w:val="auto"/>
          <w:sz w:val="24"/>
          <w:szCs w:val="24"/>
        </w:rPr>
        <w:t xml:space="preserve"> </w:t>
      </w:r>
      <w:r w:rsidR="00683495" w:rsidRPr="00EB6716">
        <w:rPr>
          <w:rFonts w:ascii="Times New Roman" w:hAnsi="Times New Roman" w:cs="Times New Roman"/>
          <w:b/>
          <w:i w:val="0"/>
          <w:color w:val="auto"/>
          <w:sz w:val="24"/>
          <w:szCs w:val="24"/>
        </w:rPr>
        <w:fldChar w:fldCharType="begin"/>
      </w:r>
      <w:r w:rsidR="00683495" w:rsidRPr="00EB6716">
        <w:rPr>
          <w:rFonts w:ascii="Times New Roman" w:hAnsi="Times New Roman" w:cs="Times New Roman"/>
          <w:b/>
          <w:i w:val="0"/>
          <w:color w:val="auto"/>
          <w:sz w:val="24"/>
          <w:szCs w:val="24"/>
        </w:rPr>
        <w:instrText xml:space="preserve"> SEQ Tabel_III- \* ARABIC </w:instrText>
      </w:r>
      <w:r w:rsidR="00683495"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1</w:t>
      </w:r>
      <w:bookmarkEnd w:id="98"/>
      <w:r w:rsidR="00683495" w:rsidRPr="00EB6716">
        <w:rPr>
          <w:rFonts w:ascii="Times New Roman" w:hAnsi="Times New Roman" w:cs="Times New Roman"/>
          <w:b/>
          <w:i w:val="0"/>
          <w:color w:val="auto"/>
          <w:sz w:val="24"/>
          <w:szCs w:val="24"/>
        </w:rPr>
        <w:fldChar w:fldCharType="end"/>
      </w:r>
    </w:p>
    <w:p w14:paraId="769856E9" w14:textId="3B633EC8" w:rsidR="00BE33B6" w:rsidRPr="00EB6716" w:rsidRDefault="00683495" w:rsidP="00683495">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Indikator Kinerja (Y)</w:t>
      </w:r>
    </w:p>
    <w:tbl>
      <w:tblPr>
        <w:tblStyle w:val="TableGrid"/>
        <w:tblW w:w="0" w:type="auto"/>
        <w:tblInd w:w="1413" w:type="dxa"/>
        <w:tblLook w:val="04A0" w:firstRow="1" w:lastRow="0" w:firstColumn="1" w:lastColumn="0" w:noHBand="0" w:noVBand="1"/>
      </w:tblPr>
      <w:tblGrid>
        <w:gridCol w:w="515"/>
        <w:gridCol w:w="4276"/>
      </w:tblGrid>
      <w:tr w:rsidR="00BE33B6" w:rsidRPr="00EB6716" w14:paraId="5D5CE057" w14:textId="77777777" w:rsidTr="00BE33B6">
        <w:trPr>
          <w:trHeight w:val="590"/>
        </w:trPr>
        <w:tc>
          <w:tcPr>
            <w:tcW w:w="515" w:type="dxa"/>
            <w:vAlign w:val="center"/>
          </w:tcPr>
          <w:p w14:paraId="4D4B28B2"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No</w:t>
            </w:r>
          </w:p>
        </w:tc>
        <w:tc>
          <w:tcPr>
            <w:tcW w:w="4276" w:type="dxa"/>
            <w:vAlign w:val="center"/>
          </w:tcPr>
          <w:p w14:paraId="57651ED6" w14:textId="77777777" w:rsidR="00BE33B6" w:rsidRPr="00EB6716" w:rsidRDefault="00BE33B6" w:rsidP="00D50432">
            <w:pPr>
              <w:spacing w:line="276" w:lineRule="auto"/>
              <w:jc w:val="center"/>
              <w:rPr>
                <w:rFonts w:ascii="Times New Roman" w:hAnsi="Times New Roman" w:cs="Times New Roman"/>
                <w:sz w:val="24"/>
                <w:szCs w:val="24"/>
              </w:rPr>
            </w:pPr>
            <w:r w:rsidRPr="00EB6716">
              <w:rPr>
                <w:rFonts w:ascii="Times New Roman" w:hAnsi="Times New Roman" w:cs="Times New Roman"/>
                <w:sz w:val="24"/>
                <w:szCs w:val="24"/>
              </w:rPr>
              <w:t>Indikator</w:t>
            </w:r>
          </w:p>
        </w:tc>
      </w:tr>
      <w:tr w:rsidR="00BE33B6" w:rsidRPr="00EB6716" w14:paraId="70427374" w14:textId="77777777" w:rsidTr="00BE33B6">
        <w:trPr>
          <w:trHeight w:val="559"/>
        </w:trPr>
        <w:tc>
          <w:tcPr>
            <w:tcW w:w="515" w:type="dxa"/>
            <w:vAlign w:val="center"/>
          </w:tcPr>
          <w:p w14:paraId="4F175953"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1</w:t>
            </w:r>
          </w:p>
        </w:tc>
        <w:tc>
          <w:tcPr>
            <w:tcW w:w="4276" w:type="dxa"/>
            <w:vAlign w:val="center"/>
          </w:tcPr>
          <w:p w14:paraId="4DCA9852"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Kuantitas Kerja</w:t>
            </w:r>
          </w:p>
        </w:tc>
      </w:tr>
      <w:tr w:rsidR="00BE33B6" w:rsidRPr="00EB6716" w14:paraId="098D6E3A" w14:textId="77777777" w:rsidTr="00BE33B6">
        <w:trPr>
          <w:trHeight w:val="590"/>
        </w:trPr>
        <w:tc>
          <w:tcPr>
            <w:tcW w:w="515" w:type="dxa"/>
            <w:vAlign w:val="center"/>
          </w:tcPr>
          <w:p w14:paraId="40541809"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2</w:t>
            </w:r>
          </w:p>
        </w:tc>
        <w:tc>
          <w:tcPr>
            <w:tcW w:w="4276" w:type="dxa"/>
            <w:vAlign w:val="center"/>
          </w:tcPr>
          <w:p w14:paraId="752AE483"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Kualitas Kerja</w:t>
            </w:r>
          </w:p>
        </w:tc>
      </w:tr>
      <w:tr w:rsidR="00BE33B6" w:rsidRPr="00EB6716" w14:paraId="33B94FDE" w14:textId="77777777" w:rsidTr="00BE33B6">
        <w:trPr>
          <w:trHeight w:val="559"/>
        </w:trPr>
        <w:tc>
          <w:tcPr>
            <w:tcW w:w="515" w:type="dxa"/>
            <w:vAlign w:val="center"/>
          </w:tcPr>
          <w:p w14:paraId="11CA6BA2"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3</w:t>
            </w:r>
          </w:p>
        </w:tc>
        <w:tc>
          <w:tcPr>
            <w:tcW w:w="4276" w:type="dxa"/>
            <w:vAlign w:val="center"/>
          </w:tcPr>
          <w:p w14:paraId="1D8FE10C"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Ketepatan waktu penyelesaian pekerjaan</w:t>
            </w:r>
          </w:p>
        </w:tc>
      </w:tr>
    </w:tbl>
    <w:p w14:paraId="6739CE90" w14:textId="6A16AA6E" w:rsidR="00BE33B6" w:rsidRPr="00EB6716" w:rsidRDefault="00BE33B6" w:rsidP="00D50432">
      <w:pPr>
        <w:spacing w:after="0" w:line="360" w:lineRule="auto"/>
        <w:ind w:left="720" w:firstLine="720"/>
        <w:rPr>
          <w:rFonts w:ascii="Times New Roman" w:hAnsi="Times New Roman" w:cs="Times New Roman"/>
          <w:sz w:val="24"/>
          <w:szCs w:val="24"/>
        </w:rPr>
      </w:pPr>
      <w:r w:rsidRPr="00EB6716">
        <w:rPr>
          <w:rFonts w:ascii="Times New Roman" w:hAnsi="Times New Roman" w:cs="Times New Roman"/>
          <w:sz w:val="24"/>
          <w:szCs w:val="24"/>
        </w:rPr>
        <w:t>Sumber: (Zaputri, dkk. 2013)</w:t>
      </w:r>
    </w:p>
    <w:p w14:paraId="02953494" w14:textId="19E6C5C4" w:rsidR="00567185" w:rsidRPr="00EB6716" w:rsidRDefault="00567185" w:rsidP="0052683C">
      <w:pPr>
        <w:pStyle w:val="ListParagraph"/>
        <w:numPr>
          <w:ilvl w:val="2"/>
          <w:numId w:val="12"/>
        </w:numPr>
        <w:spacing w:after="0" w:line="360" w:lineRule="auto"/>
        <w:ind w:left="709"/>
        <w:rPr>
          <w:rFonts w:ascii="Times New Roman" w:hAnsi="Times New Roman" w:cs="Times New Roman"/>
          <w:b/>
          <w:sz w:val="24"/>
          <w:szCs w:val="24"/>
        </w:rPr>
      </w:pPr>
      <w:r w:rsidRPr="00EB6716">
        <w:rPr>
          <w:rFonts w:ascii="Times New Roman" w:hAnsi="Times New Roman" w:cs="Times New Roman"/>
          <w:b/>
          <w:sz w:val="24"/>
          <w:szCs w:val="24"/>
        </w:rPr>
        <w:t>Gaya Kepemimpinan Transformasional (X1)</w:t>
      </w:r>
    </w:p>
    <w:p w14:paraId="6534A088" w14:textId="11938B96" w:rsidR="00567185" w:rsidRPr="00EB6716" w:rsidRDefault="00567185" w:rsidP="00D50432">
      <w:pPr>
        <w:spacing w:after="0" w:line="480" w:lineRule="auto"/>
        <w:ind w:firstLine="709"/>
        <w:jc w:val="both"/>
        <w:rPr>
          <w:rFonts w:ascii="Times New Roman" w:hAnsi="Times New Roman" w:cs="Times New Roman"/>
          <w:sz w:val="24"/>
          <w:szCs w:val="24"/>
        </w:rPr>
      </w:pPr>
      <w:r w:rsidRPr="00EB6716">
        <w:rPr>
          <w:rFonts w:ascii="Times New Roman" w:hAnsi="Times New Roman" w:cs="Times New Roman"/>
          <w:sz w:val="24"/>
          <w:szCs w:val="24"/>
        </w:rPr>
        <w:t xml:space="preserve">Menurut Sunarsi  </w:t>
      </w:r>
      <w:r w:rsidRPr="00EB6716">
        <w:rPr>
          <w:rFonts w:ascii="Times New Roman" w:hAnsi="Times New Roman" w:cs="Times New Roman"/>
          <w:sz w:val="24"/>
          <w:szCs w:val="24"/>
        </w:rPr>
        <w:fldChar w:fldCharType="begin" w:fldLock="1"/>
      </w:r>
      <w:r w:rsidR="00D50432" w:rsidRPr="00EB6716">
        <w:rPr>
          <w:rFonts w:ascii="Times New Roman" w:hAnsi="Times New Roman" w:cs="Times New Roman"/>
          <w:sz w:val="24"/>
          <w:szCs w:val="24"/>
        </w:rPr>
        <w:instrText>ADDIN CSL_CITATION {"citationItems":[{"id":"ITEM-1","itemData":{"author":[{"dropping-particle":"","family":"Suastika","given":"Ari Komang","non-dropping-particle":"","parse-names":false,"suffix":""},{"dropping-particle":"","family":"Putra","given":"Surya Made","non-dropping-particle":"","parse-names":false,"suffix":""}],"container-title":"Universitas Udayana","id":"ITEM-1","issued":{"date-parts":[["2012"]]},"page":"233-247","title":"Pengaruh Kompensasi, Gaya Kepemimpinan Transformasional Dan Komunikasi Terhadap Kepuasan Kerja Dan Semangat Kerja","type":"article-journal"},"uris":["http://www.mendeley.com/documents/?uuid=6d30405f-6088-4f50-ad3e-19b99fbb1609","http://www.mendeley.com/documents/?uuid=90d925a4-65ed-4064-935e-da2193279306"]}],"mendeley":{"formattedCitation":"(Suastika &amp; Putra, 2012)","manualFormatting":"(dalam Suastika &amp; Putra, 2012)","plainTextFormattedCitation":"(Suastika &amp; Putra, 2012)","previouslyFormattedCitation":"(Suastika &amp; Putra, 2012)"},"properties":{"noteIndex":0},"schema":"https://github.com/citation-style-language/schema/raw/master/csl-citation.json"}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(dalam Suastika &amp; Putra, 2012)</w:t>
      </w:r>
      <w:r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mendefinisikan kepemimpinan transformasional sebagai model kepemimpinan dimana pemimpin mempunyai kekuatan untuk mempengaruhi bawahan dengan cara-cara tertentu, bawahan merasa percaya, kagum, loyal dan hormat terhadap atasannya sehingga bawahan termotivasi untuk berbuat lebih banyak dari pada apa yang biasa dilakukan dan diharapkannya. Adapun indikator gaya kepemimpinan menurut </w:t>
      </w:r>
      <w:r w:rsidRPr="00EB6716">
        <w:rPr>
          <w:rFonts w:ascii="Times New Roman" w:hAnsi="Times New Roman" w:cs="Times New Roman"/>
          <w:sz w:val="24"/>
          <w:szCs w:val="24"/>
        </w:rPr>
        <w:fldChar w:fldCharType="begin" w:fldLock="1"/>
      </w:r>
      <w:r w:rsidR="00D50432" w:rsidRPr="00EB6716">
        <w:rPr>
          <w:rFonts w:ascii="Times New Roman" w:hAnsi="Times New Roman" w:cs="Times New Roman"/>
          <w:sz w:val="24"/>
          <w:szCs w:val="24"/>
        </w:rPr>
        <w:instrText>ADDIN CSL_CITATION {"citationItems":[{"id":"ITEM-1","itemData":{"author":[{"dropping-particle":"","family":"Suwatno","given":"","non-dropping-particle":"","parse-names":false,"suffix":""}],"edition":"cetakan pe","id":"ITEM-1","issued":{"date-parts":[["2019"]]},"number-of-pages":"113","publisher":"Bumi Aksara","title":"Pemimpin dan Kepemimpinan Dalam Organisasi Publik dan Bisnis","type":"book"},"uris":["http://www.mendeley.com/documents/?uuid=a7a0bddf-e3a8-4905-a196-ebea3d469cc1","http://www.mendeley.com/documents/?uuid=337572ef-897c-4004-9103-052d5a8dd7e1"]}],"mendeley":{"formattedCitation":"(Suwatno, 2019)","plainTextFormattedCitation":"(Suwatno, 2019)","previouslyFormattedCitation":"(Suwatno, 2019)"},"properties":{"noteIndex":0},"schema":"https://github.com/citation-style-language/schema/raw/master/csl-citation.json"}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(Suwatno, 2019)</w:t>
      </w:r>
      <w:r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sebagai berikut:</w:t>
      </w:r>
    </w:p>
    <w:p w14:paraId="0374CDA3" w14:textId="148D95A0" w:rsidR="00683495" w:rsidRPr="00EB6716" w:rsidRDefault="0056254E" w:rsidP="00683495">
      <w:pPr>
        <w:pStyle w:val="Caption"/>
        <w:jc w:val="center"/>
        <w:rPr>
          <w:rFonts w:ascii="Times New Roman" w:hAnsi="Times New Roman" w:cs="Times New Roman"/>
          <w:b/>
          <w:i w:val="0"/>
          <w:color w:val="auto"/>
          <w:sz w:val="24"/>
          <w:szCs w:val="24"/>
        </w:rPr>
      </w:pPr>
      <w:bookmarkStart w:id="99" w:name="_Toc78992478"/>
      <w:r>
        <w:rPr>
          <w:rFonts w:ascii="Times New Roman" w:hAnsi="Times New Roman" w:cs="Times New Roman"/>
          <w:b/>
          <w:i w:val="0"/>
          <w:color w:val="auto"/>
          <w:sz w:val="24"/>
          <w:szCs w:val="24"/>
        </w:rPr>
        <w:t>Tabel 3.</w:t>
      </w:r>
      <w:r w:rsidR="00683495" w:rsidRPr="00EB6716">
        <w:rPr>
          <w:rFonts w:ascii="Times New Roman" w:hAnsi="Times New Roman" w:cs="Times New Roman"/>
          <w:b/>
          <w:i w:val="0"/>
          <w:color w:val="auto"/>
          <w:sz w:val="24"/>
          <w:szCs w:val="24"/>
        </w:rPr>
        <w:t xml:space="preserve"> </w:t>
      </w:r>
      <w:r w:rsidR="00683495" w:rsidRPr="00EB6716">
        <w:rPr>
          <w:rFonts w:ascii="Times New Roman" w:hAnsi="Times New Roman" w:cs="Times New Roman"/>
          <w:b/>
          <w:i w:val="0"/>
          <w:color w:val="auto"/>
          <w:sz w:val="24"/>
          <w:szCs w:val="24"/>
        </w:rPr>
        <w:fldChar w:fldCharType="begin"/>
      </w:r>
      <w:r w:rsidR="00683495" w:rsidRPr="00EB6716">
        <w:rPr>
          <w:rFonts w:ascii="Times New Roman" w:hAnsi="Times New Roman" w:cs="Times New Roman"/>
          <w:b/>
          <w:i w:val="0"/>
          <w:color w:val="auto"/>
          <w:sz w:val="24"/>
          <w:szCs w:val="24"/>
        </w:rPr>
        <w:instrText xml:space="preserve"> SEQ Tabel_III- \* ARABIC </w:instrText>
      </w:r>
      <w:r w:rsidR="00683495"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2</w:t>
      </w:r>
      <w:bookmarkEnd w:id="99"/>
      <w:r w:rsidR="00683495" w:rsidRPr="00EB6716">
        <w:rPr>
          <w:rFonts w:ascii="Times New Roman" w:hAnsi="Times New Roman" w:cs="Times New Roman"/>
          <w:b/>
          <w:i w:val="0"/>
          <w:color w:val="auto"/>
          <w:sz w:val="24"/>
          <w:szCs w:val="24"/>
        </w:rPr>
        <w:fldChar w:fldCharType="end"/>
      </w:r>
      <w:r w:rsidR="00683495" w:rsidRPr="00EB6716">
        <w:rPr>
          <w:rFonts w:ascii="Times New Roman" w:hAnsi="Times New Roman" w:cs="Times New Roman"/>
          <w:b/>
          <w:i w:val="0"/>
          <w:color w:val="auto"/>
          <w:sz w:val="24"/>
          <w:szCs w:val="24"/>
        </w:rPr>
        <w:t xml:space="preserve"> </w:t>
      </w:r>
    </w:p>
    <w:p w14:paraId="15DC837A" w14:textId="36981545" w:rsidR="00683495" w:rsidRPr="00EB6716" w:rsidRDefault="00683495" w:rsidP="00683495">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Indikator Gaya Kepemimpinan Transformasional (X1)</w:t>
      </w:r>
    </w:p>
    <w:tbl>
      <w:tblPr>
        <w:tblStyle w:val="TableGrid"/>
        <w:tblW w:w="0" w:type="auto"/>
        <w:tblInd w:w="2468" w:type="dxa"/>
        <w:tblLook w:val="04A0" w:firstRow="1" w:lastRow="0" w:firstColumn="1" w:lastColumn="0" w:noHBand="0" w:noVBand="1"/>
      </w:tblPr>
      <w:tblGrid>
        <w:gridCol w:w="639"/>
        <w:gridCol w:w="3296"/>
      </w:tblGrid>
      <w:tr w:rsidR="00B14307" w:rsidRPr="00EB6716" w14:paraId="471B1AD3" w14:textId="77777777" w:rsidTr="00B14307">
        <w:trPr>
          <w:trHeight w:val="585"/>
        </w:trPr>
        <w:tc>
          <w:tcPr>
            <w:tcW w:w="639" w:type="dxa"/>
            <w:vAlign w:val="center"/>
          </w:tcPr>
          <w:p w14:paraId="2E40DF04" w14:textId="77777777" w:rsidR="00567185" w:rsidRPr="00EB6716" w:rsidRDefault="00567185" w:rsidP="00D50432">
            <w:pPr>
              <w:spacing w:line="276" w:lineRule="auto"/>
              <w:rPr>
                <w:rFonts w:ascii="Times New Roman" w:hAnsi="Times New Roman" w:cs="Times New Roman"/>
                <w:sz w:val="24"/>
                <w:szCs w:val="24"/>
              </w:rPr>
            </w:pPr>
          </w:p>
          <w:p w14:paraId="09B8581A" w14:textId="77777777" w:rsidR="00567185" w:rsidRPr="00EB6716" w:rsidRDefault="00567185"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No</w:t>
            </w:r>
          </w:p>
        </w:tc>
        <w:tc>
          <w:tcPr>
            <w:tcW w:w="3296" w:type="dxa"/>
            <w:vAlign w:val="center"/>
          </w:tcPr>
          <w:p w14:paraId="0018810A" w14:textId="77777777" w:rsidR="00567185" w:rsidRPr="00EB6716" w:rsidRDefault="00567185" w:rsidP="00D50432">
            <w:pPr>
              <w:spacing w:line="276" w:lineRule="auto"/>
              <w:jc w:val="center"/>
              <w:rPr>
                <w:rFonts w:ascii="Times New Roman" w:hAnsi="Times New Roman" w:cs="Times New Roman"/>
                <w:sz w:val="24"/>
                <w:szCs w:val="24"/>
              </w:rPr>
            </w:pPr>
            <w:r w:rsidRPr="00EB6716">
              <w:rPr>
                <w:rFonts w:ascii="Times New Roman" w:hAnsi="Times New Roman" w:cs="Times New Roman"/>
                <w:sz w:val="24"/>
                <w:szCs w:val="24"/>
              </w:rPr>
              <w:t>Indikator</w:t>
            </w:r>
          </w:p>
        </w:tc>
      </w:tr>
      <w:tr w:rsidR="00B14307" w:rsidRPr="00EB6716" w14:paraId="4F0A61C1" w14:textId="77777777" w:rsidTr="00B14307">
        <w:trPr>
          <w:trHeight w:val="556"/>
        </w:trPr>
        <w:tc>
          <w:tcPr>
            <w:tcW w:w="639" w:type="dxa"/>
            <w:vAlign w:val="center"/>
          </w:tcPr>
          <w:p w14:paraId="75E0E159" w14:textId="77777777" w:rsidR="00567185" w:rsidRPr="00EB6716" w:rsidRDefault="00567185"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1</w:t>
            </w:r>
          </w:p>
        </w:tc>
        <w:tc>
          <w:tcPr>
            <w:tcW w:w="3296" w:type="dxa"/>
            <w:vAlign w:val="center"/>
          </w:tcPr>
          <w:p w14:paraId="4F3212DC" w14:textId="77777777" w:rsidR="00567185" w:rsidRPr="00EB6716" w:rsidRDefault="00567185"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Karisma (</w:t>
            </w:r>
            <w:r w:rsidRPr="00EB6716">
              <w:rPr>
                <w:rFonts w:ascii="Times New Roman" w:hAnsi="Times New Roman" w:cs="Times New Roman"/>
                <w:i/>
                <w:sz w:val="24"/>
                <w:szCs w:val="24"/>
              </w:rPr>
              <w:t>charisma</w:t>
            </w:r>
            <w:r w:rsidRPr="00EB6716">
              <w:rPr>
                <w:rFonts w:ascii="Times New Roman" w:hAnsi="Times New Roman" w:cs="Times New Roman"/>
                <w:sz w:val="24"/>
                <w:szCs w:val="24"/>
              </w:rPr>
              <w:t>)</w:t>
            </w:r>
          </w:p>
        </w:tc>
      </w:tr>
      <w:tr w:rsidR="00B14307" w:rsidRPr="00EB6716" w14:paraId="46A36EA1" w14:textId="77777777" w:rsidTr="00B14307">
        <w:trPr>
          <w:trHeight w:val="585"/>
        </w:trPr>
        <w:tc>
          <w:tcPr>
            <w:tcW w:w="639" w:type="dxa"/>
            <w:vAlign w:val="center"/>
          </w:tcPr>
          <w:p w14:paraId="5C550F2A" w14:textId="77777777" w:rsidR="00567185" w:rsidRPr="00EB6716" w:rsidRDefault="00567185"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2</w:t>
            </w:r>
          </w:p>
        </w:tc>
        <w:tc>
          <w:tcPr>
            <w:tcW w:w="3296" w:type="dxa"/>
            <w:vAlign w:val="center"/>
          </w:tcPr>
          <w:p w14:paraId="4633A73B" w14:textId="77777777" w:rsidR="00567185" w:rsidRPr="00EB6716" w:rsidRDefault="00567185"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Inspirasional (</w:t>
            </w:r>
            <w:r w:rsidRPr="00EB6716">
              <w:rPr>
                <w:rFonts w:ascii="Times New Roman" w:hAnsi="Times New Roman" w:cs="Times New Roman"/>
                <w:i/>
                <w:sz w:val="24"/>
                <w:szCs w:val="24"/>
              </w:rPr>
              <w:t>inspirasioni</w:t>
            </w:r>
            <w:r w:rsidRPr="00EB6716">
              <w:rPr>
                <w:rFonts w:ascii="Times New Roman" w:hAnsi="Times New Roman" w:cs="Times New Roman"/>
                <w:sz w:val="24"/>
                <w:szCs w:val="24"/>
              </w:rPr>
              <w:t>)</w:t>
            </w:r>
          </w:p>
        </w:tc>
      </w:tr>
      <w:tr w:rsidR="00B14307" w:rsidRPr="00EB6716" w14:paraId="552F7AA5" w14:textId="77777777" w:rsidTr="00B14307">
        <w:trPr>
          <w:trHeight w:val="556"/>
        </w:trPr>
        <w:tc>
          <w:tcPr>
            <w:tcW w:w="639" w:type="dxa"/>
            <w:vAlign w:val="center"/>
          </w:tcPr>
          <w:p w14:paraId="06D7FB6C" w14:textId="77777777" w:rsidR="00567185" w:rsidRPr="00EB6716" w:rsidRDefault="00567185"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3</w:t>
            </w:r>
          </w:p>
        </w:tc>
        <w:tc>
          <w:tcPr>
            <w:tcW w:w="3296" w:type="dxa"/>
            <w:vAlign w:val="center"/>
          </w:tcPr>
          <w:p w14:paraId="26D5050D" w14:textId="77777777" w:rsidR="00567185" w:rsidRPr="00EB6716" w:rsidRDefault="00567185"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Stimulasi Intelektual (</w:t>
            </w:r>
            <w:r w:rsidRPr="00EB6716">
              <w:rPr>
                <w:rFonts w:ascii="Times New Roman" w:hAnsi="Times New Roman" w:cs="Times New Roman"/>
                <w:i/>
                <w:sz w:val="24"/>
                <w:szCs w:val="24"/>
              </w:rPr>
              <w:t>intelektual stimulation</w:t>
            </w:r>
            <w:r w:rsidRPr="00EB6716">
              <w:rPr>
                <w:rFonts w:ascii="Times New Roman" w:hAnsi="Times New Roman" w:cs="Times New Roman"/>
                <w:sz w:val="24"/>
                <w:szCs w:val="24"/>
              </w:rPr>
              <w:t>)</w:t>
            </w:r>
          </w:p>
        </w:tc>
      </w:tr>
      <w:tr w:rsidR="00B14307" w:rsidRPr="00EB6716" w14:paraId="4FF9D0EC" w14:textId="77777777" w:rsidTr="00B14307">
        <w:trPr>
          <w:trHeight w:val="556"/>
        </w:trPr>
        <w:tc>
          <w:tcPr>
            <w:tcW w:w="639" w:type="dxa"/>
            <w:vAlign w:val="center"/>
          </w:tcPr>
          <w:p w14:paraId="1980EB41" w14:textId="77777777" w:rsidR="00567185" w:rsidRPr="00EB6716" w:rsidRDefault="00567185"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4</w:t>
            </w:r>
          </w:p>
        </w:tc>
        <w:tc>
          <w:tcPr>
            <w:tcW w:w="3296" w:type="dxa"/>
            <w:vAlign w:val="center"/>
          </w:tcPr>
          <w:p w14:paraId="01CDD1E4" w14:textId="77777777" w:rsidR="00567185" w:rsidRPr="00EB6716" w:rsidRDefault="00567185"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Perhatian Individu (</w:t>
            </w:r>
            <w:r w:rsidRPr="00EB6716">
              <w:rPr>
                <w:rFonts w:ascii="Times New Roman" w:hAnsi="Times New Roman" w:cs="Times New Roman"/>
                <w:i/>
                <w:sz w:val="24"/>
                <w:szCs w:val="24"/>
              </w:rPr>
              <w:t>individualized consideration</w:t>
            </w:r>
            <w:r w:rsidRPr="00EB6716">
              <w:rPr>
                <w:rFonts w:ascii="Times New Roman" w:hAnsi="Times New Roman" w:cs="Times New Roman"/>
                <w:sz w:val="24"/>
                <w:szCs w:val="24"/>
              </w:rPr>
              <w:t>)</w:t>
            </w:r>
          </w:p>
        </w:tc>
      </w:tr>
    </w:tbl>
    <w:p w14:paraId="0055F943" w14:textId="25F6A873" w:rsidR="00567185" w:rsidRPr="00EB6716" w:rsidRDefault="00567185" w:rsidP="00D50432">
      <w:pPr>
        <w:spacing w:after="0"/>
        <w:rPr>
          <w:rFonts w:ascii="Times New Roman" w:hAnsi="Times New Roman" w:cs="Times New Roman"/>
          <w:sz w:val="24"/>
          <w:szCs w:val="24"/>
        </w:rPr>
      </w:pPr>
      <w:r w:rsidRPr="00EB6716">
        <w:rPr>
          <w:rFonts w:ascii="Times New Roman" w:hAnsi="Times New Roman" w:cs="Times New Roman"/>
          <w:sz w:val="24"/>
          <w:szCs w:val="24"/>
        </w:rPr>
        <w:t xml:space="preserve">                                           Sumber </w:t>
      </w:r>
      <w:r w:rsidRPr="00EB6716">
        <w:rPr>
          <w:rFonts w:ascii="Times New Roman" w:hAnsi="Times New Roman" w:cs="Times New Roman"/>
          <w:sz w:val="24"/>
          <w:szCs w:val="24"/>
        </w:rPr>
        <w:fldChar w:fldCharType="begin" w:fldLock="1"/>
      </w:r>
      <w:r w:rsidR="00D50432" w:rsidRPr="00EB6716">
        <w:rPr>
          <w:rFonts w:ascii="Times New Roman" w:hAnsi="Times New Roman" w:cs="Times New Roman"/>
          <w:sz w:val="24"/>
          <w:szCs w:val="24"/>
        </w:rPr>
        <w:instrText>ADDIN CSL_CITATION {"citationItems":[{"id":"ITEM-1","itemData":{"author":[{"dropping-particle":"","family":"Suwatno","given":"","non-dropping-particle":"","parse-names":false,"suffix":""}],"edition":"cetakan pe","id":"ITEM-1","issued":{"date-parts":[["2019"]]},"number-of-pages":"113","publisher":"Bumi Aksara","title":"Pemimpin dan Kepemimpinan Dalam Organisasi Publik dan Bisnis","type":"book"},"uris":["http://www.mendeley.com/documents/?uuid=a7a0bddf-e3a8-4905-a196-ebea3d469cc1","http://www.mendeley.com/documents/?uuid=337572ef-897c-4004-9103-052d5a8dd7e1"]}],"mendeley":{"formattedCitation":"(Suwatno, 2019)","plainTextFormattedCitation":"(Suwatno, 2019)","previouslyFormattedCitation":"(Suwatno, 2019)"},"properties":{"noteIndex":0},"schema":"https://github.com/citation-style-language/schema/raw/master/csl-citation.json"}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(Suwatno, 2019)</w:t>
      </w:r>
      <w:r w:rsidRPr="00EB6716">
        <w:rPr>
          <w:rFonts w:ascii="Times New Roman" w:hAnsi="Times New Roman" w:cs="Times New Roman"/>
          <w:sz w:val="24"/>
          <w:szCs w:val="24"/>
        </w:rPr>
        <w:fldChar w:fldCharType="end"/>
      </w:r>
    </w:p>
    <w:p w14:paraId="02A9129B" w14:textId="046B98E1" w:rsidR="009E6A09" w:rsidRPr="00EB6716" w:rsidRDefault="009E6A09" w:rsidP="00D50432">
      <w:pPr>
        <w:spacing w:after="0"/>
        <w:rPr>
          <w:rFonts w:ascii="Times New Roman" w:hAnsi="Times New Roman" w:cs="Times New Roman"/>
          <w:sz w:val="24"/>
          <w:szCs w:val="24"/>
        </w:rPr>
      </w:pPr>
    </w:p>
    <w:p w14:paraId="2ED49BA6" w14:textId="40477503" w:rsidR="009E6A09" w:rsidRPr="00EB6716" w:rsidRDefault="009E6A09" w:rsidP="00D50432">
      <w:pPr>
        <w:spacing w:after="0"/>
        <w:rPr>
          <w:rFonts w:ascii="Times New Roman" w:hAnsi="Times New Roman" w:cs="Times New Roman"/>
          <w:sz w:val="24"/>
          <w:szCs w:val="24"/>
        </w:rPr>
      </w:pPr>
    </w:p>
    <w:p w14:paraId="1060D247" w14:textId="77777777" w:rsidR="009E6A09" w:rsidRPr="00EB6716" w:rsidRDefault="009E6A09" w:rsidP="00D50432">
      <w:pPr>
        <w:spacing w:after="0"/>
        <w:rPr>
          <w:rFonts w:ascii="Times New Roman" w:hAnsi="Times New Roman" w:cs="Times New Roman"/>
          <w:sz w:val="24"/>
          <w:szCs w:val="24"/>
        </w:rPr>
      </w:pPr>
    </w:p>
    <w:p w14:paraId="2FB65F21" w14:textId="55845679" w:rsidR="00BE33B6" w:rsidRPr="00EB6716" w:rsidRDefault="00BE33B6" w:rsidP="00D50432">
      <w:pPr>
        <w:pStyle w:val="subsub"/>
        <w:keepNext w:val="0"/>
        <w:spacing w:before="0" w:line="480" w:lineRule="auto"/>
        <w:rPr>
          <w:rFonts w:cs="Times New Roman"/>
          <w:color w:val="auto"/>
        </w:rPr>
      </w:pPr>
      <w:bookmarkStart w:id="100" w:name="_Toc65536413"/>
      <w:bookmarkStart w:id="101" w:name="_Toc79307102"/>
      <w:r w:rsidRPr="00EB6716">
        <w:rPr>
          <w:rFonts w:cs="Times New Roman"/>
          <w:color w:val="auto"/>
        </w:rPr>
        <w:lastRenderedPageBreak/>
        <w:t>3</w:t>
      </w:r>
      <w:r w:rsidR="001525F0" w:rsidRPr="00EB6716">
        <w:rPr>
          <w:rFonts w:cs="Times New Roman"/>
          <w:color w:val="auto"/>
        </w:rPr>
        <w:t>.2.2 Kompensasi (X2</w:t>
      </w:r>
      <w:r w:rsidRPr="00EB6716">
        <w:rPr>
          <w:rFonts w:cs="Times New Roman"/>
          <w:color w:val="auto"/>
        </w:rPr>
        <w:t>)</w:t>
      </w:r>
      <w:bookmarkEnd w:id="100"/>
      <w:bookmarkEnd w:id="101"/>
    </w:p>
    <w:p w14:paraId="026C2F49" w14:textId="5E065DFA" w:rsidR="00BE33B6" w:rsidRPr="00EB6716" w:rsidRDefault="00BE33B6"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Menurut Hasibuan (2017:119) kompensasi adalah semua pendapat yang berbentuk uang, barang langsung atau tidak langsung yang diterima karyawan sebagai imbalan atas jasa yang diberikan kepada perusahaan. Pembentukan sistem kompensasi yang efektif merupakan bagian penting dari manajemen sumberda</w:t>
      </w:r>
      <w:r w:rsidR="009C55E7" w:rsidRPr="00EB6716">
        <w:rPr>
          <w:rFonts w:ascii="Times New Roman" w:hAnsi="Times New Roman" w:cs="Times New Roman"/>
          <w:sz w:val="24"/>
          <w:szCs w:val="24"/>
        </w:rPr>
        <w:t>ya manusia karena membantu menar</w:t>
      </w:r>
      <w:r w:rsidRPr="00EB6716">
        <w:rPr>
          <w:rFonts w:ascii="Times New Roman" w:hAnsi="Times New Roman" w:cs="Times New Roman"/>
          <w:sz w:val="24"/>
          <w:szCs w:val="24"/>
        </w:rPr>
        <w:t>ik dan mempertahankan pekerja-pekerja yang berbakat. Selain itu</w:t>
      </w:r>
      <w:r w:rsidR="009C55E7" w:rsidRPr="00EB6716">
        <w:rPr>
          <w:rFonts w:ascii="Times New Roman" w:hAnsi="Times New Roman" w:cs="Times New Roman"/>
          <w:sz w:val="24"/>
          <w:szCs w:val="24"/>
        </w:rPr>
        <w:t>,</w:t>
      </w:r>
      <w:r w:rsidRPr="00EB6716">
        <w:rPr>
          <w:rFonts w:ascii="Times New Roman" w:hAnsi="Times New Roman" w:cs="Times New Roman"/>
          <w:sz w:val="24"/>
          <w:szCs w:val="24"/>
        </w:rPr>
        <w:t xml:space="preserve"> sistem kompensasi perusahaan memiliki dampak terhadap kinerja strategis. Adapu</w:t>
      </w:r>
      <w:r w:rsidR="009C55E7" w:rsidRPr="00EB6716">
        <w:rPr>
          <w:rFonts w:ascii="Times New Roman" w:hAnsi="Times New Roman" w:cs="Times New Roman"/>
          <w:sz w:val="24"/>
          <w:szCs w:val="24"/>
        </w:rPr>
        <w:t xml:space="preserve">n indikator kompensasi menurut </w:t>
      </w:r>
      <w:r w:rsidRPr="00EB6716">
        <w:rPr>
          <w:rFonts w:ascii="Times New Roman" w:hAnsi="Times New Roman" w:cs="Times New Roman"/>
          <w:sz w:val="24"/>
          <w:szCs w:val="24"/>
        </w:rPr>
        <w:t xml:space="preserve">Noe </w:t>
      </w:r>
      <w:r w:rsidR="009C55E7" w:rsidRPr="00EB6716">
        <w:rPr>
          <w:rFonts w:ascii="Times New Roman" w:hAnsi="Times New Roman" w:cs="Times New Roman"/>
          <w:sz w:val="24"/>
          <w:szCs w:val="24"/>
        </w:rPr>
        <w:t>(</w:t>
      </w:r>
      <w:r w:rsidRPr="00EB6716">
        <w:rPr>
          <w:rFonts w:ascii="Times New Roman" w:hAnsi="Times New Roman" w:cs="Times New Roman"/>
          <w:sz w:val="24"/>
          <w:szCs w:val="24"/>
        </w:rPr>
        <w:t>dalam Aulia dan Troena, 2013) sebagai berikut:</w:t>
      </w:r>
    </w:p>
    <w:p w14:paraId="435F7439" w14:textId="05EBB119" w:rsidR="00683495" w:rsidRPr="00EB6716" w:rsidRDefault="0056254E" w:rsidP="00683495">
      <w:pPr>
        <w:pStyle w:val="Caption"/>
        <w:jc w:val="center"/>
        <w:rPr>
          <w:rFonts w:ascii="Times New Roman" w:hAnsi="Times New Roman" w:cs="Times New Roman"/>
          <w:b/>
          <w:i w:val="0"/>
          <w:color w:val="auto"/>
          <w:sz w:val="24"/>
          <w:szCs w:val="24"/>
        </w:rPr>
      </w:pPr>
      <w:bookmarkStart w:id="102" w:name="_Toc78992479"/>
      <w:r>
        <w:rPr>
          <w:rFonts w:ascii="Times New Roman" w:hAnsi="Times New Roman" w:cs="Times New Roman"/>
          <w:b/>
          <w:i w:val="0"/>
          <w:color w:val="auto"/>
          <w:sz w:val="24"/>
          <w:szCs w:val="24"/>
        </w:rPr>
        <w:t>Tabel 3.</w:t>
      </w:r>
      <w:r w:rsidR="00683495" w:rsidRPr="00EB6716">
        <w:rPr>
          <w:rFonts w:ascii="Times New Roman" w:hAnsi="Times New Roman" w:cs="Times New Roman"/>
          <w:b/>
          <w:i w:val="0"/>
          <w:color w:val="auto"/>
          <w:sz w:val="24"/>
          <w:szCs w:val="24"/>
        </w:rPr>
        <w:t xml:space="preserve"> </w:t>
      </w:r>
      <w:r w:rsidR="00683495" w:rsidRPr="00EB6716">
        <w:rPr>
          <w:rFonts w:ascii="Times New Roman" w:hAnsi="Times New Roman" w:cs="Times New Roman"/>
          <w:b/>
          <w:i w:val="0"/>
          <w:color w:val="auto"/>
          <w:sz w:val="24"/>
          <w:szCs w:val="24"/>
        </w:rPr>
        <w:fldChar w:fldCharType="begin"/>
      </w:r>
      <w:r w:rsidR="00683495" w:rsidRPr="00EB6716">
        <w:rPr>
          <w:rFonts w:ascii="Times New Roman" w:hAnsi="Times New Roman" w:cs="Times New Roman"/>
          <w:b/>
          <w:i w:val="0"/>
          <w:color w:val="auto"/>
          <w:sz w:val="24"/>
          <w:szCs w:val="24"/>
        </w:rPr>
        <w:instrText xml:space="preserve"> SEQ Tabel_III- \* ARABIC </w:instrText>
      </w:r>
      <w:r w:rsidR="00683495"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3</w:t>
      </w:r>
      <w:bookmarkEnd w:id="102"/>
      <w:r w:rsidR="00683495" w:rsidRPr="00EB6716">
        <w:rPr>
          <w:rFonts w:ascii="Times New Roman" w:hAnsi="Times New Roman" w:cs="Times New Roman"/>
          <w:b/>
          <w:i w:val="0"/>
          <w:color w:val="auto"/>
          <w:sz w:val="24"/>
          <w:szCs w:val="24"/>
        </w:rPr>
        <w:fldChar w:fldCharType="end"/>
      </w:r>
      <w:r w:rsidR="00683495" w:rsidRPr="00EB6716">
        <w:rPr>
          <w:rFonts w:ascii="Times New Roman" w:hAnsi="Times New Roman" w:cs="Times New Roman"/>
          <w:b/>
          <w:i w:val="0"/>
          <w:color w:val="auto"/>
          <w:sz w:val="24"/>
          <w:szCs w:val="24"/>
        </w:rPr>
        <w:t xml:space="preserve">  </w:t>
      </w:r>
    </w:p>
    <w:p w14:paraId="7CBF4C69" w14:textId="0F2CC3C7" w:rsidR="00683495" w:rsidRPr="00EB6716" w:rsidRDefault="00683495" w:rsidP="00683495">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Indikator Kompensasi (X2)</w:t>
      </w:r>
    </w:p>
    <w:tbl>
      <w:tblPr>
        <w:tblStyle w:val="TableGrid"/>
        <w:tblW w:w="0" w:type="auto"/>
        <w:tblInd w:w="1782" w:type="dxa"/>
        <w:tblLook w:val="04A0" w:firstRow="1" w:lastRow="0" w:firstColumn="1" w:lastColumn="0" w:noHBand="0" w:noVBand="1"/>
      </w:tblPr>
      <w:tblGrid>
        <w:gridCol w:w="655"/>
        <w:gridCol w:w="3654"/>
      </w:tblGrid>
      <w:tr w:rsidR="00BE33B6" w:rsidRPr="00EB6716" w14:paraId="2E17B2FB" w14:textId="77777777" w:rsidTr="00B15CB9">
        <w:trPr>
          <w:trHeight w:val="669"/>
        </w:trPr>
        <w:tc>
          <w:tcPr>
            <w:tcW w:w="655" w:type="dxa"/>
            <w:vAlign w:val="center"/>
          </w:tcPr>
          <w:p w14:paraId="7C1C975E"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No</w:t>
            </w:r>
          </w:p>
        </w:tc>
        <w:tc>
          <w:tcPr>
            <w:tcW w:w="3654" w:type="dxa"/>
            <w:vAlign w:val="center"/>
          </w:tcPr>
          <w:p w14:paraId="6FE7E3B6" w14:textId="77777777" w:rsidR="00BE33B6" w:rsidRPr="00EB6716" w:rsidRDefault="00BE33B6" w:rsidP="00D50432">
            <w:pPr>
              <w:spacing w:line="276" w:lineRule="auto"/>
              <w:jc w:val="center"/>
              <w:rPr>
                <w:rFonts w:ascii="Times New Roman" w:hAnsi="Times New Roman" w:cs="Times New Roman"/>
                <w:sz w:val="24"/>
                <w:szCs w:val="24"/>
              </w:rPr>
            </w:pPr>
            <w:r w:rsidRPr="00EB6716">
              <w:rPr>
                <w:rFonts w:ascii="Times New Roman" w:hAnsi="Times New Roman" w:cs="Times New Roman"/>
                <w:sz w:val="24"/>
                <w:szCs w:val="24"/>
              </w:rPr>
              <w:t>Indikator</w:t>
            </w:r>
          </w:p>
        </w:tc>
      </w:tr>
      <w:tr w:rsidR="00BE33B6" w:rsidRPr="00EB6716" w14:paraId="52452C1C" w14:textId="77777777" w:rsidTr="00B15CB9">
        <w:trPr>
          <w:trHeight w:val="635"/>
        </w:trPr>
        <w:tc>
          <w:tcPr>
            <w:tcW w:w="655" w:type="dxa"/>
            <w:vAlign w:val="center"/>
          </w:tcPr>
          <w:p w14:paraId="5E3A1662"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1</w:t>
            </w:r>
          </w:p>
        </w:tc>
        <w:tc>
          <w:tcPr>
            <w:tcW w:w="3654" w:type="dxa"/>
            <w:vAlign w:val="center"/>
          </w:tcPr>
          <w:p w14:paraId="75798736"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Upah dan Gaji</w:t>
            </w:r>
          </w:p>
        </w:tc>
      </w:tr>
      <w:tr w:rsidR="00BE33B6" w:rsidRPr="00EB6716" w14:paraId="070E3CBD" w14:textId="77777777" w:rsidTr="00B15CB9">
        <w:trPr>
          <w:trHeight w:val="669"/>
        </w:trPr>
        <w:tc>
          <w:tcPr>
            <w:tcW w:w="655" w:type="dxa"/>
            <w:vAlign w:val="center"/>
          </w:tcPr>
          <w:p w14:paraId="42BA1400"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2</w:t>
            </w:r>
          </w:p>
        </w:tc>
        <w:tc>
          <w:tcPr>
            <w:tcW w:w="3654" w:type="dxa"/>
            <w:vAlign w:val="center"/>
          </w:tcPr>
          <w:p w14:paraId="779E1811"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 xml:space="preserve">Intensif </w:t>
            </w:r>
          </w:p>
        </w:tc>
      </w:tr>
      <w:tr w:rsidR="00BE33B6" w:rsidRPr="00EB6716" w14:paraId="24B1CEB5" w14:textId="77777777" w:rsidTr="00B15CB9">
        <w:trPr>
          <w:trHeight w:val="635"/>
        </w:trPr>
        <w:tc>
          <w:tcPr>
            <w:tcW w:w="655" w:type="dxa"/>
            <w:vAlign w:val="center"/>
          </w:tcPr>
          <w:p w14:paraId="483CDC2D"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3</w:t>
            </w:r>
          </w:p>
        </w:tc>
        <w:tc>
          <w:tcPr>
            <w:tcW w:w="3654" w:type="dxa"/>
            <w:vAlign w:val="center"/>
          </w:tcPr>
          <w:p w14:paraId="61D7890E"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 xml:space="preserve">Tunjangan </w:t>
            </w:r>
          </w:p>
        </w:tc>
      </w:tr>
      <w:tr w:rsidR="00B15CB9" w:rsidRPr="00EB6716" w14:paraId="2263A0FE" w14:textId="77777777" w:rsidTr="00B15CB9">
        <w:trPr>
          <w:trHeight w:val="635"/>
        </w:trPr>
        <w:tc>
          <w:tcPr>
            <w:tcW w:w="655" w:type="dxa"/>
            <w:vAlign w:val="center"/>
          </w:tcPr>
          <w:p w14:paraId="6E56A903" w14:textId="77777777" w:rsidR="00B15CB9" w:rsidRPr="00EB6716" w:rsidRDefault="00B15CB9" w:rsidP="00D50432">
            <w:pPr>
              <w:spacing w:line="276" w:lineRule="auto"/>
              <w:rPr>
                <w:rFonts w:ascii="Times New Roman" w:hAnsi="Times New Roman" w:cs="Times New Roman"/>
                <w:sz w:val="24"/>
                <w:szCs w:val="24"/>
              </w:rPr>
            </w:pPr>
            <w:bookmarkStart w:id="103" w:name="_Toc65536414"/>
            <w:r w:rsidRPr="00EB6716">
              <w:rPr>
                <w:rFonts w:ascii="Times New Roman" w:hAnsi="Times New Roman" w:cs="Times New Roman"/>
                <w:sz w:val="24"/>
                <w:szCs w:val="24"/>
              </w:rPr>
              <w:t>3</w:t>
            </w:r>
          </w:p>
        </w:tc>
        <w:tc>
          <w:tcPr>
            <w:tcW w:w="3654" w:type="dxa"/>
            <w:vAlign w:val="center"/>
          </w:tcPr>
          <w:p w14:paraId="0D9EDBD1" w14:textId="7A045BCE" w:rsidR="00B15CB9" w:rsidRPr="00EB6716" w:rsidRDefault="00B15CB9"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Fasilitas</w:t>
            </w:r>
          </w:p>
        </w:tc>
      </w:tr>
    </w:tbl>
    <w:p w14:paraId="4FEC4C2A" w14:textId="5AFFBF7C" w:rsidR="00B15CB9" w:rsidRPr="00EB6716" w:rsidRDefault="00B15CB9" w:rsidP="00D50432">
      <w:pPr>
        <w:pStyle w:val="subsub"/>
        <w:keepNext w:val="0"/>
        <w:spacing w:before="0" w:line="480" w:lineRule="auto"/>
        <w:rPr>
          <w:rFonts w:cs="Times New Roman"/>
          <w:b w:val="0"/>
          <w:color w:val="auto"/>
        </w:rPr>
      </w:pPr>
      <w:r w:rsidRPr="00EB6716">
        <w:rPr>
          <w:rFonts w:cs="Times New Roman"/>
          <w:color w:val="auto"/>
        </w:rPr>
        <w:tab/>
      </w:r>
      <w:r w:rsidRPr="00EB6716">
        <w:rPr>
          <w:rFonts w:cs="Times New Roman"/>
          <w:color w:val="auto"/>
        </w:rPr>
        <w:tab/>
      </w:r>
      <w:bookmarkStart w:id="104" w:name="_Toc79307103"/>
      <w:r w:rsidRPr="00EB6716">
        <w:rPr>
          <w:rFonts w:cs="Times New Roman"/>
          <w:b w:val="0"/>
          <w:color w:val="auto"/>
        </w:rPr>
        <w:t xml:space="preserve">Sumber Simamora </w:t>
      </w:r>
      <w:r w:rsidRPr="00EB6716">
        <w:rPr>
          <w:rFonts w:cs="Times New Roman"/>
          <w:b w:val="0"/>
          <w:color w:val="auto"/>
        </w:rPr>
        <w:fldChar w:fldCharType="begin" w:fldLock="1"/>
      </w:r>
      <w:r w:rsidR="00C476B1" w:rsidRPr="00EB6716">
        <w:rPr>
          <w:rFonts w:cs="Times New Roman"/>
          <w:b w:val="0"/>
          <w:color w:val="auto"/>
        </w:rPr>
        <w:instrText>ADDIN CSL_CITATION {"citationItems":[{"id":"ITEM-1","itemData":{"DOI":"10.30596/maneggio.v2i1.3404","ISSN":"26232634","abstract":"Tujuan penelitian ini adalah untuk mengetahui dan menganalisis Pengaruh Kepemimpinan dan Kompensasi terhadap Kepuasan Kerja melalui Motivasi Kerja. Metode penelitian yang dilakukan adalah penelitian eksploratif, dimana variabel diukur dengan skala likert. Metode pengumpulan data dilakukan berupa daftar pertanyaan (questionnaire). Penelitian dilakukan dengan menggunakan sampel validitas sebanyak 30 orang yang diambil dari total populasi yaitu 145 orang, sedangkan untuk sampel penelitian maenggunakan sampel jenuh. Pengolahan data menggunakan perangkat lunak SPSS versi 24 dengan analisis deskriptif, uji asumsi klasik dan analisis data menggunakan path analisis. Hasil penelitian menunjukkan bahwa kepemimpinan berpengaruh signifikan terhadap Motivasi Kerja. Kompensasi berpengaruh signifikan terhadap Motivasi Kerja. Kepemimpinan berpengaruh signifikan terhadap Kepuasan Kerja. Kompensasi berpengaruh tidak signifikan terhadap Kepuasan Kerja. Motivasi Kerja berpengaruh tidak signifikan terhadap Kepuasan Kerja. Kepemimpinan bepengaruh secara langsung terhadap Kepuasan Kerja tanpa dimediasi oleh Motivasi Kerja. Kompensasi berpengaruh secara langsung terhadap Kepuasan Kerja tanpa dimediasi oleh Motivasi Kerja.","author":[{"dropping-particle":"","family":"Harahap","given":"Dewi Suryani","non-dropping-particle":"","parse-names":false,"suffix":""},{"dropping-particle":"","family":"Khair","given":"Hazmanan","non-dropping-particle":"","parse-names":false,"suffix":""}],"container-title":"Maneggio: Jurnal Ilmiah Magister Manajemen","id":"ITEM-1","issue":"1","issued":{"date-parts":[["2019"]]},"page":"69-88","title":"Pengaruh Kepemimpinan Dan Kompensasi Terhadap Kepuasan Kerja Melalui Motivasi Kerja","type":"article-journal","volume":"2"},"uris":["http://www.mendeley.com/documents/?uuid=90f81ba2-caf4-462a-ab68-f4aebc001017"]}],"mendeley":{"formattedCitation":"(Harahap &amp; Khair, 2019)","manualFormatting":"(dalam Harahap &amp; Khair, 2019)","plainTextFormattedCitation":"(Harahap &amp; Khair, 2019)","previouslyFormattedCitation":"(Harahap &amp; Khair, 2019)"},"properties":{"noteIndex":0},"schema":"https://github.com/citation-style-language/schema/raw/master/csl-citation.json"}</w:instrText>
      </w:r>
      <w:r w:rsidRPr="00EB6716">
        <w:rPr>
          <w:rFonts w:cs="Times New Roman"/>
          <w:b w:val="0"/>
          <w:color w:val="auto"/>
        </w:rPr>
        <w:fldChar w:fldCharType="separate"/>
      </w:r>
      <w:r w:rsidRPr="00EB6716">
        <w:rPr>
          <w:rFonts w:cs="Times New Roman"/>
          <w:b w:val="0"/>
          <w:noProof/>
          <w:color w:val="auto"/>
        </w:rPr>
        <w:t>(dalam Harahap &amp; Khair, 2019)</w:t>
      </w:r>
      <w:bookmarkEnd w:id="104"/>
      <w:r w:rsidRPr="00EB6716">
        <w:rPr>
          <w:rFonts w:cs="Times New Roman"/>
          <w:b w:val="0"/>
          <w:color w:val="auto"/>
        </w:rPr>
        <w:fldChar w:fldCharType="end"/>
      </w:r>
    </w:p>
    <w:p w14:paraId="2898ADB8" w14:textId="4775584E" w:rsidR="00BE33B6" w:rsidRPr="00EB6716" w:rsidRDefault="001525F0" w:rsidP="00D50432">
      <w:pPr>
        <w:pStyle w:val="subsub"/>
        <w:keepNext w:val="0"/>
        <w:spacing w:before="0" w:line="480" w:lineRule="auto"/>
        <w:rPr>
          <w:rFonts w:cs="Times New Roman"/>
          <w:color w:val="auto"/>
        </w:rPr>
      </w:pPr>
      <w:bookmarkStart w:id="105" w:name="_Toc79307104"/>
      <w:r w:rsidRPr="00EB6716">
        <w:rPr>
          <w:rFonts w:cs="Times New Roman"/>
          <w:color w:val="auto"/>
        </w:rPr>
        <w:t>3.2.3 Motivasi (X3</w:t>
      </w:r>
      <w:r w:rsidR="00BE33B6" w:rsidRPr="00EB6716">
        <w:rPr>
          <w:rFonts w:cs="Times New Roman"/>
          <w:color w:val="auto"/>
        </w:rPr>
        <w:t>)</w:t>
      </w:r>
      <w:bookmarkEnd w:id="103"/>
      <w:bookmarkEnd w:id="105"/>
      <w:r w:rsidR="00BE33B6" w:rsidRPr="00EB6716">
        <w:rPr>
          <w:rFonts w:cs="Times New Roman"/>
          <w:color w:val="auto"/>
        </w:rPr>
        <w:t xml:space="preserve"> </w:t>
      </w:r>
    </w:p>
    <w:p w14:paraId="2528C79A" w14:textId="12D16070" w:rsidR="00683495" w:rsidRPr="00EB6716" w:rsidRDefault="00BE33B6" w:rsidP="0031199B">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M</w:t>
      </w:r>
      <w:r w:rsidR="009C55E7" w:rsidRPr="00EB6716">
        <w:rPr>
          <w:rFonts w:ascii="Times New Roman" w:hAnsi="Times New Roman" w:cs="Times New Roman"/>
          <w:sz w:val="24"/>
          <w:szCs w:val="24"/>
        </w:rPr>
        <w:t xml:space="preserve">c. Donald (dalam Martinis Yamin </w:t>
      </w:r>
      <w:r w:rsidRPr="00EB6716">
        <w:rPr>
          <w:rFonts w:ascii="Times New Roman" w:hAnsi="Times New Roman" w:cs="Times New Roman"/>
          <w:sz w:val="24"/>
          <w:szCs w:val="24"/>
        </w:rPr>
        <w:t>2007:54) mendefinisiskan motivasi adalah perub</w:t>
      </w:r>
      <w:r w:rsidR="009C55E7" w:rsidRPr="00EB6716">
        <w:rPr>
          <w:rFonts w:ascii="Times New Roman" w:hAnsi="Times New Roman" w:cs="Times New Roman"/>
          <w:sz w:val="24"/>
          <w:szCs w:val="24"/>
        </w:rPr>
        <w:t>ahan energi dalam diri pribadi</w:t>
      </w:r>
      <w:r w:rsidRPr="00EB6716">
        <w:rPr>
          <w:rFonts w:ascii="Times New Roman" w:hAnsi="Times New Roman" w:cs="Times New Roman"/>
          <w:sz w:val="24"/>
          <w:szCs w:val="24"/>
        </w:rPr>
        <w:t xml:space="preserve"> seseorang yang ditandai dengan timbulnya perasaan dan reaksi untuk mencapai tujuan. Motivasi berkaitan dengan tingkat usaha yang dilakukan oleh seseorang dalam mengejar suatu tujuan, motivasi berkaitan erat dengan kepuasan pekerja dan performasi pekerjaan. Adapun indikator motivasi menurut (Syahyuti, 2010) sebagai berikut:</w:t>
      </w:r>
    </w:p>
    <w:p w14:paraId="70122851" w14:textId="347A88E0" w:rsidR="00683495" w:rsidRPr="00EB6716" w:rsidRDefault="0056254E" w:rsidP="00D50432">
      <w:pPr>
        <w:spacing w:after="0" w:line="360" w:lineRule="auto"/>
        <w:jc w:val="center"/>
        <w:rPr>
          <w:rFonts w:ascii="Times New Roman" w:hAnsi="Times New Roman" w:cs="Times New Roman"/>
          <w:b/>
          <w:sz w:val="24"/>
          <w:szCs w:val="24"/>
        </w:rPr>
      </w:pPr>
      <w:bookmarkStart w:id="106" w:name="_Toc78992480"/>
      <w:r>
        <w:rPr>
          <w:rFonts w:ascii="Times New Roman" w:hAnsi="Times New Roman" w:cs="Times New Roman"/>
          <w:b/>
          <w:sz w:val="24"/>
          <w:szCs w:val="24"/>
        </w:rPr>
        <w:lastRenderedPageBreak/>
        <w:t>Tabel 3.</w:t>
      </w:r>
      <w:r w:rsidR="00683495" w:rsidRPr="00EB6716">
        <w:rPr>
          <w:rFonts w:ascii="Times New Roman" w:hAnsi="Times New Roman" w:cs="Times New Roman"/>
          <w:b/>
          <w:sz w:val="24"/>
          <w:szCs w:val="24"/>
        </w:rPr>
        <w:t xml:space="preserve"> </w:t>
      </w:r>
      <w:r w:rsidR="00683495" w:rsidRPr="00EB6716">
        <w:rPr>
          <w:rFonts w:ascii="Times New Roman" w:hAnsi="Times New Roman" w:cs="Times New Roman"/>
          <w:b/>
          <w:sz w:val="24"/>
          <w:szCs w:val="24"/>
        </w:rPr>
        <w:fldChar w:fldCharType="begin"/>
      </w:r>
      <w:r w:rsidR="00683495" w:rsidRPr="00EB6716">
        <w:rPr>
          <w:rFonts w:ascii="Times New Roman" w:hAnsi="Times New Roman" w:cs="Times New Roman"/>
          <w:b/>
          <w:sz w:val="24"/>
          <w:szCs w:val="24"/>
        </w:rPr>
        <w:instrText xml:space="preserve"> SEQ Tabel_III- \* ARABIC </w:instrText>
      </w:r>
      <w:r w:rsidR="00683495" w:rsidRPr="00EB6716">
        <w:rPr>
          <w:rFonts w:ascii="Times New Roman" w:hAnsi="Times New Roman" w:cs="Times New Roman"/>
          <w:b/>
          <w:sz w:val="24"/>
          <w:szCs w:val="24"/>
        </w:rPr>
        <w:fldChar w:fldCharType="separate"/>
      </w:r>
      <w:r w:rsidR="009703E6">
        <w:rPr>
          <w:rFonts w:ascii="Times New Roman" w:hAnsi="Times New Roman" w:cs="Times New Roman"/>
          <w:b/>
          <w:noProof/>
          <w:sz w:val="24"/>
          <w:szCs w:val="24"/>
        </w:rPr>
        <w:t>4</w:t>
      </w:r>
      <w:bookmarkEnd w:id="106"/>
      <w:r w:rsidR="00683495" w:rsidRPr="00EB6716">
        <w:rPr>
          <w:rFonts w:ascii="Times New Roman" w:hAnsi="Times New Roman" w:cs="Times New Roman"/>
          <w:b/>
          <w:sz w:val="24"/>
          <w:szCs w:val="24"/>
        </w:rPr>
        <w:fldChar w:fldCharType="end"/>
      </w:r>
      <w:r w:rsidR="00683495" w:rsidRPr="00EB6716">
        <w:rPr>
          <w:rFonts w:ascii="Times New Roman" w:hAnsi="Times New Roman" w:cs="Times New Roman"/>
          <w:b/>
          <w:sz w:val="24"/>
          <w:szCs w:val="24"/>
        </w:rPr>
        <w:t xml:space="preserve"> </w:t>
      </w:r>
    </w:p>
    <w:p w14:paraId="027ABAFA" w14:textId="7C65FFC5" w:rsidR="00BE33B6" w:rsidRPr="00EB6716" w:rsidRDefault="00683495" w:rsidP="00D50432">
      <w:pPr>
        <w:spacing w:after="0" w:line="360" w:lineRule="auto"/>
        <w:jc w:val="center"/>
        <w:rPr>
          <w:rFonts w:ascii="Times New Roman" w:hAnsi="Times New Roman" w:cs="Times New Roman"/>
          <w:b/>
          <w:sz w:val="24"/>
          <w:szCs w:val="24"/>
        </w:rPr>
      </w:pPr>
      <w:r w:rsidRPr="00EB6716">
        <w:rPr>
          <w:rFonts w:ascii="Times New Roman" w:hAnsi="Times New Roman" w:cs="Times New Roman"/>
          <w:b/>
          <w:sz w:val="24"/>
          <w:szCs w:val="24"/>
        </w:rPr>
        <w:t>Indikator Motivasi (X3)</w:t>
      </w:r>
    </w:p>
    <w:tbl>
      <w:tblPr>
        <w:tblStyle w:val="TableGrid"/>
        <w:tblW w:w="0" w:type="auto"/>
        <w:tblInd w:w="1715" w:type="dxa"/>
        <w:tblLook w:val="04A0" w:firstRow="1" w:lastRow="0" w:firstColumn="1" w:lastColumn="0" w:noHBand="0" w:noVBand="1"/>
      </w:tblPr>
      <w:tblGrid>
        <w:gridCol w:w="639"/>
        <w:gridCol w:w="3296"/>
      </w:tblGrid>
      <w:tr w:rsidR="00BE33B6" w:rsidRPr="00EB6716" w14:paraId="07B56206" w14:textId="77777777" w:rsidTr="009C55E7">
        <w:trPr>
          <w:trHeight w:val="585"/>
        </w:trPr>
        <w:tc>
          <w:tcPr>
            <w:tcW w:w="639" w:type="dxa"/>
            <w:vAlign w:val="center"/>
          </w:tcPr>
          <w:p w14:paraId="3963BD59"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No</w:t>
            </w:r>
          </w:p>
        </w:tc>
        <w:tc>
          <w:tcPr>
            <w:tcW w:w="3296" w:type="dxa"/>
            <w:vAlign w:val="center"/>
          </w:tcPr>
          <w:p w14:paraId="4263BF79" w14:textId="77777777" w:rsidR="00BE33B6" w:rsidRPr="00EB6716" w:rsidRDefault="00BE33B6" w:rsidP="00D50432">
            <w:pPr>
              <w:spacing w:line="276" w:lineRule="auto"/>
              <w:jc w:val="center"/>
              <w:rPr>
                <w:rFonts w:ascii="Times New Roman" w:hAnsi="Times New Roman" w:cs="Times New Roman"/>
                <w:sz w:val="24"/>
                <w:szCs w:val="24"/>
              </w:rPr>
            </w:pPr>
            <w:r w:rsidRPr="00EB6716">
              <w:rPr>
                <w:rFonts w:ascii="Times New Roman" w:hAnsi="Times New Roman" w:cs="Times New Roman"/>
                <w:sz w:val="24"/>
                <w:szCs w:val="24"/>
              </w:rPr>
              <w:t>Indikator</w:t>
            </w:r>
          </w:p>
        </w:tc>
      </w:tr>
      <w:tr w:rsidR="00BE33B6" w:rsidRPr="00EB6716" w14:paraId="6EBCEE4D" w14:textId="77777777" w:rsidTr="009C55E7">
        <w:trPr>
          <w:trHeight w:val="556"/>
        </w:trPr>
        <w:tc>
          <w:tcPr>
            <w:tcW w:w="639" w:type="dxa"/>
            <w:vAlign w:val="center"/>
          </w:tcPr>
          <w:p w14:paraId="547E2438"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1</w:t>
            </w:r>
          </w:p>
        </w:tc>
        <w:tc>
          <w:tcPr>
            <w:tcW w:w="3296" w:type="dxa"/>
            <w:vAlign w:val="center"/>
          </w:tcPr>
          <w:p w14:paraId="06406059"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Dorongan mencapai tujuan</w:t>
            </w:r>
          </w:p>
        </w:tc>
      </w:tr>
      <w:tr w:rsidR="00BE33B6" w:rsidRPr="00EB6716" w14:paraId="460D108D" w14:textId="77777777" w:rsidTr="009C55E7">
        <w:trPr>
          <w:trHeight w:val="585"/>
        </w:trPr>
        <w:tc>
          <w:tcPr>
            <w:tcW w:w="639" w:type="dxa"/>
            <w:vAlign w:val="center"/>
          </w:tcPr>
          <w:p w14:paraId="610EF41C"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2</w:t>
            </w:r>
          </w:p>
        </w:tc>
        <w:tc>
          <w:tcPr>
            <w:tcW w:w="3296" w:type="dxa"/>
            <w:vAlign w:val="center"/>
          </w:tcPr>
          <w:p w14:paraId="15B7C4FE"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Semangat kerja</w:t>
            </w:r>
          </w:p>
        </w:tc>
      </w:tr>
      <w:tr w:rsidR="00BE33B6" w:rsidRPr="00EB6716" w14:paraId="4CE7C577" w14:textId="77777777" w:rsidTr="009C55E7">
        <w:trPr>
          <w:trHeight w:val="556"/>
        </w:trPr>
        <w:tc>
          <w:tcPr>
            <w:tcW w:w="639" w:type="dxa"/>
            <w:vAlign w:val="center"/>
          </w:tcPr>
          <w:p w14:paraId="7E40C79D"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3</w:t>
            </w:r>
          </w:p>
        </w:tc>
        <w:tc>
          <w:tcPr>
            <w:tcW w:w="3296" w:type="dxa"/>
            <w:vAlign w:val="center"/>
          </w:tcPr>
          <w:p w14:paraId="1636BC70"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Inisiatif dan kreatifitas</w:t>
            </w:r>
          </w:p>
        </w:tc>
      </w:tr>
      <w:tr w:rsidR="00BE33B6" w:rsidRPr="00EB6716" w14:paraId="66F7AD32" w14:textId="77777777" w:rsidTr="009C55E7">
        <w:trPr>
          <w:trHeight w:val="556"/>
        </w:trPr>
        <w:tc>
          <w:tcPr>
            <w:tcW w:w="639" w:type="dxa"/>
            <w:vAlign w:val="center"/>
          </w:tcPr>
          <w:p w14:paraId="728F4995"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4</w:t>
            </w:r>
          </w:p>
        </w:tc>
        <w:tc>
          <w:tcPr>
            <w:tcW w:w="3296" w:type="dxa"/>
            <w:vAlign w:val="center"/>
          </w:tcPr>
          <w:p w14:paraId="7E06D3C8" w14:textId="77777777" w:rsidR="00BE33B6" w:rsidRPr="00EB6716" w:rsidRDefault="00BE33B6" w:rsidP="00D50432">
            <w:pPr>
              <w:spacing w:line="276" w:lineRule="auto"/>
              <w:rPr>
                <w:rFonts w:ascii="Times New Roman" w:hAnsi="Times New Roman" w:cs="Times New Roman"/>
                <w:sz w:val="24"/>
                <w:szCs w:val="24"/>
              </w:rPr>
            </w:pPr>
            <w:r w:rsidRPr="00EB6716">
              <w:rPr>
                <w:rFonts w:ascii="Times New Roman" w:hAnsi="Times New Roman" w:cs="Times New Roman"/>
                <w:sz w:val="24"/>
                <w:szCs w:val="24"/>
              </w:rPr>
              <w:t>Rasa tanggung jawab</w:t>
            </w:r>
          </w:p>
        </w:tc>
      </w:tr>
    </w:tbl>
    <w:p w14:paraId="46BC35A6" w14:textId="77777777" w:rsidR="00BE33B6" w:rsidRPr="00EB6716" w:rsidRDefault="00BE33B6" w:rsidP="00D50432">
      <w:pPr>
        <w:spacing w:after="0" w:line="360" w:lineRule="auto"/>
        <w:ind w:left="1440"/>
        <w:rPr>
          <w:rFonts w:ascii="Times New Roman" w:hAnsi="Times New Roman" w:cs="Times New Roman"/>
          <w:sz w:val="24"/>
          <w:szCs w:val="24"/>
        </w:rPr>
      </w:pPr>
      <w:r w:rsidRPr="00EB6716">
        <w:rPr>
          <w:rFonts w:ascii="Times New Roman" w:hAnsi="Times New Roman" w:cs="Times New Roman"/>
          <w:sz w:val="24"/>
          <w:szCs w:val="24"/>
        </w:rPr>
        <w:t xml:space="preserve">     Sumber: (syahyuti, 2010)</w:t>
      </w:r>
    </w:p>
    <w:p w14:paraId="3D62FD04" w14:textId="77777777" w:rsidR="00BE33B6" w:rsidRPr="00EB6716" w:rsidRDefault="00BE33B6" w:rsidP="00D50432">
      <w:pPr>
        <w:pStyle w:val="SUBBAB"/>
        <w:keepNext w:val="0"/>
        <w:spacing w:before="0"/>
        <w:ind w:left="0" w:firstLine="0"/>
        <w:rPr>
          <w:color w:val="auto"/>
        </w:rPr>
      </w:pPr>
      <w:bookmarkStart w:id="107" w:name="_Toc65536415"/>
      <w:bookmarkStart w:id="108" w:name="_Toc79307105"/>
      <w:r w:rsidRPr="00EB6716">
        <w:rPr>
          <w:color w:val="auto"/>
        </w:rPr>
        <w:t>3.3 Tempat dan Waktu Penelitian</w:t>
      </w:r>
      <w:bookmarkEnd w:id="107"/>
      <w:bookmarkEnd w:id="108"/>
      <w:r w:rsidRPr="00EB6716">
        <w:rPr>
          <w:color w:val="auto"/>
        </w:rPr>
        <w:t xml:space="preserve"> </w:t>
      </w:r>
    </w:p>
    <w:p w14:paraId="199168E2" w14:textId="77777777" w:rsidR="00BE33B6" w:rsidRPr="00EB6716" w:rsidRDefault="00BE33B6" w:rsidP="00D50432">
      <w:pPr>
        <w:pStyle w:val="subsub"/>
        <w:keepNext w:val="0"/>
        <w:spacing w:before="0" w:line="480" w:lineRule="auto"/>
        <w:rPr>
          <w:rFonts w:cs="Times New Roman"/>
          <w:color w:val="auto"/>
        </w:rPr>
      </w:pPr>
      <w:bookmarkStart w:id="109" w:name="_Toc65536416"/>
      <w:bookmarkStart w:id="110" w:name="_Toc79307106"/>
      <w:r w:rsidRPr="00EB6716">
        <w:rPr>
          <w:rFonts w:cs="Times New Roman"/>
          <w:color w:val="auto"/>
        </w:rPr>
        <w:t>3.3.1 Tempat Penelitian</w:t>
      </w:r>
      <w:bookmarkEnd w:id="109"/>
      <w:bookmarkEnd w:id="110"/>
      <w:r w:rsidRPr="00EB6716">
        <w:rPr>
          <w:rFonts w:cs="Times New Roman"/>
          <w:color w:val="auto"/>
        </w:rPr>
        <w:t xml:space="preserve"> </w:t>
      </w:r>
    </w:p>
    <w:p w14:paraId="7A716530" w14:textId="77777777" w:rsidR="00BE33B6" w:rsidRPr="00EB6716" w:rsidRDefault="00BE33B6" w:rsidP="00D50432">
      <w:pPr>
        <w:spacing w:after="0" w:line="480" w:lineRule="auto"/>
        <w:ind w:firstLine="720"/>
        <w:rPr>
          <w:rFonts w:ascii="Times New Roman" w:hAnsi="Times New Roman" w:cs="Times New Roman"/>
          <w:sz w:val="24"/>
          <w:szCs w:val="24"/>
        </w:rPr>
      </w:pPr>
      <w:r w:rsidRPr="00EB6716">
        <w:rPr>
          <w:rFonts w:ascii="Times New Roman" w:hAnsi="Times New Roman" w:cs="Times New Roman"/>
          <w:sz w:val="24"/>
          <w:szCs w:val="24"/>
        </w:rPr>
        <w:t>Penelitian ini dilakukan di PT. Asam Jawa Medan Jln. Gajah Mada No. 40 Medan</w:t>
      </w:r>
    </w:p>
    <w:p w14:paraId="6B43E064" w14:textId="77777777" w:rsidR="00BE33B6" w:rsidRPr="00EB6716" w:rsidRDefault="00BE33B6" w:rsidP="00D50432">
      <w:pPr>
        <w:pStyle w:val="subsub"/>
        <w:keepNext w:val="0"/>
        <w:spacing w:before="0" w:line="480" w:lineRule="auto"/>
        <w:rPr>
          <w:rFonts w:cs="Times New Roman"/>
          <w:color w:val="auto"/>
        </w:rPr>
      </w:pPr>
      <w:bookmarkStart w:id="111" w:name="_Toc65536417"/>
      <w:bookmarkStart w:id="112" w:name="_Toc79307107"/>
      <w:r w:rsidRPr="00EB6716">
        <w:rPr>
          <w:rFonts w:cs="Times New Roman"/>
          <w:color w:val="auto"/>
        </w:rPr>
        <w:t>3.3.2 Waktu Penelitian</w:t>
      </w:r>
      <w:bookmarkEnd w:id="111"/>
      <w:bookmarkEnd w:id="112"/>
    </w:p>
    <w:p w14:paraId="0000EE65" w14:textId="0E7A95C6" w:rsidR="0031199B" w:rsidRPr="00EB6716" w:rsidRDefault="00BE33B6" w:rsidP="00D50432">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ab/>
        <w:t>Penelitian ini akan dilakukan mulai dari bul</w:t>
      </w:r>
      <w:r w:rsidR="009C55E7" w:rsidRPr="00EB6716">
        <w:rPr>
          <w:rFonts w:ascii="Times New Roman" w:hAnsi="Times New Roman" w:cs="Times New Roman"/>
          <w:sz w:val="24"/>
          <w:szCs w:val="24"/>
        </w:rPr>
        <w:t>an J</w:t>
      </w:r>
      <w:r w:rsidR="00335C65" w:rsidRPr="00EB6716">
        <w:rPr>
          <w:rFonts w:ascii="Times New Roman" w:hAnsi="Times New Roman" w:cs="Times New Roman"/>
          <w:sz w:val="24"/>
          <w:szCs w:val="24"/>
        </w:rPr>
        <w:t>anuari 2020 s/d Mei</w:t>
      </w:r>
      <w:r w:rsidR="00D517FC" w:rsidRPr="00EB6716">
        <w:rPr>
          <w:rFonts w:ascii="Times New Roman" w:hAnsi="Times New Roman" w:cs="Times New Roman"/>
          <w:sz w:val="24"/>
          <w:szCs w:val="24"/>
        </w:rPr>
        <w:t xml:space="preserve"> 2020, dengan rincian kegiatan penelitian dibawah ini.</w:t>
      </w:r>
    </w:p>
    <w:p w14:paraId="0E180964" w14:textId="4909EE57" w:rsidR="00683495" w:rsidRPr="00EB6716" w:rsidRDefault="0056254E" w:rsidP="00095A8B">
      <w:pPr>
        <w:pStyle w:val="Caption"/>
        <w:spacing w:before="100" w:beforeAutospacing="1"/>
        <w:jc w:val="center"/>
        <w:rPr>
          <w:rFonts w:ascii="Times New Roman" w:hAnsi="Times New Roman" w:cs="Times New Roman"/>
          <w:b/>
          <w:i w:val="0"/>
          <w:color w:val="auto"/>
          <w:sz w:val="24"/>
          <w:szCs w:val="24"/>
        </w:rPr>
      </w:pPr>
      <w:bookmarkStart w:id="113" w:name="_Toc78992481"/>
      <w:r>
        <w:rPr>
          <w:rFonts w:ascii="Times New Roman" w:hAnsi="Times New Roman" w:cs="Times New Roman"/>
          <w:b/>
          <w:i w:val="0"/>
          <w:color w:val="auto"/>
          <w:sz w:val="24"/>
          <w:szCs w:val="24"/>
        </w:rPr>
        <w:t>Tabel 3.</w:t>
      </w:r>
      <w:r w:rsidR="00683495" w:rsidRPr="00EB6716">
        <w:rPr>
          <w:rFonts w:ascii="Times New Roman" w:hAnsi="Times New Roman" w:cs="Times New Roman"/>
          <w:b/>
          <w:i w:val="0"/>
          <w:color w:val="auto"/>
          <w:sz w:val="24"/>
          <w:szCs w:val="24"/>
        </w:rPr>
        <w:t xml:space="preserve"> </w:t>
      </w:r>
      <w:r w:rsidR="00683495" w:rsidRPr="00EB6716">
        <w:rPr>
          <w:rFonts w:ascii="Times New Roman" w:hAnsi="Times New Roman" w:cs="Times New Roman"/>
          <w:b/>
          <w:i w:val="0"/>
          <w:color w:val="auto"/>
          <w:sz w:val="24"/>
          <w:szCs w:val="24"/>
        </w:rPr>
        <w:fldChar w:fldCharType="begin"/>
      </w:r>
      <w:r w:rsidR="00683495" w:rsidRPr="00EB6716">
        <w:rPr>
          <w:rFonts w:ascii="Times New Roman" w:hAnsi="Times New Roman" w:cs="Times New Roman"/>
          <w:b/>
          <w:i w:val="0"/>
          <w:color w:val="auto"/>
          <w:sz w:val="24"/>
          <w:szCs w:val="24"/>
        </w:rPr>
        <w:instrText xml:space="preserve"> SEQ Tabel_III- \* ARABIC </w:instrText>
      </w:r>
      <w:r w:rsidR="00683495"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5</w:t>
      </w:r>
      <w:bookmarkEnd w:id="113"/>
      <w:r w:rsidR="00683495" w:rsidRPr="00EB6716">
        <w:rPr>
          <w:rFonts w:ascii="Times New Roman" w:hAnsi="Times New Roman" w:cs="Times New Roman"/>
          <w:b/>
          <w:i w:val="0"/>
          <w:color w:val="auto"/>
          <w:sz w:val="24"/>
          <w:szCs w:val="24"/>
        </w:rPr>
        <w:fldChar w:fldCharType="end"/>
      </w:r>
      <w:r w:rsidR="00683495" w:rsidRPr="00EB6716">
        <w:rPr>
          <w:rFonts w:ascii="Times New Roman" w:hAnsi="Times New Roman" w:cs="Times New Roman"/>
          <w:b/>
          <w:i w:val="0"/>
          <w:color w:val="auto"/>
          <w:sz w:val="24"/>
          <w:szCs w:val="24"/>
        </w:rPr>
        <w:t xml:space="preserve"> </w:t>
      </w:r>
    </w:p>
    <w:tbl>
      <w:tblPr>
        <w:tblStyle w:val="TableGrid"/>
        <w:tblpPr w:leftFromText="180" w:rightFromText="180" w:vertAnchor="text" w:horzAnchor="page" w:tblpX="1752" w:tblpY="537"/>
        <w:tblW w:w="10014" w:type="dxa"/>
        <w:tblLook w:val="04A0" w:firstRow="1" w:lastRow="0" w:firstColumn="1" w:lastColumn="0" w:noHBand="0" w:noVBand="1"/>
      </w:tblPr>
      <w:tblGrid>
        <w:gridCol w:w="296"/>
        <w:gridCol w:w="120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
      <w:tr w:rsidR="00095A8B" w:rsidRPr="00EB6716" w14:paraId="4B54A8FC" w14:textId="77777777" w:rsidTr="00095A8B">
        <w:tc>
          <w:tcPr>
            <w:tcW w:w="296" w:type="dxa"/>
            <w:vMerge w:val="restart"/>
          </w:tcPr>
          <w:p w14:paraId="119631F6" w14:textId="77777777" w:rsidR="00095A8B" w:rsidRPr="00EB6716" w:rsidRDefault="00095A8B" w:rsidP="00095A8B">
            <w:pPr>
              <w:spacing w:line="480" w:lineRule="auto"/>
              <w:rPr>
                <w:rFonts w:ascii="Times New Roman" w:hAnsi="Times New Roman" w:cs="Times New Roman"/>
                <w:sz w:val="10"/>
                <w:szCs w:val="24"/>
              </w:rPr>
            </w:pPr>
            <w:bookmarkStart w:id="114" w:name="_Toc65536418"/>
          </w:p>
        </w:tc>
        <w:tc>
          <w:tcPr>
            <w:tcW w:w="1206" w:type="dxa"/>
            <w:vMerge w:val="restart"/>
            <w:vAlign w:val="center"/>
          </w:tcPr>
          <w:p w14:paraId="4A0760EA" w14:textId="77777777" w:rsidR="00095A8B" w:rsidRPr="00EB6716" w:rsidRDefault="00095A8B" w:rsidP="00095A8B">
            <w:pPr>
              <w:spacing w:line="480" w:lineRule="auto"/>
              <w:jc w:val="center"/>
              <w:rPr>
                <w:rFonts w:ascii="Times New Roman" w:hAnsi="Times New Roman" w:cs="Times New Roman"/>
                <w:sz w:val="10"/>
                <w:szCs w:val="24"/>
              </w:rPr>
            </w:pPr>
            <w:r w:rsidRPr="00EB6716">
              <w:rPr>
                <w:rFonts w:ascii="Times New Roman" w:hAnsi="Times New Roman" w:cs="Times New Roman"/>
                <w:sz w:val="20"/>
                <w:szCs w:val="24"/>
              </w:rPr>
              <w:t>Kegiatan</w:t>
            </w:r>
          </w:p>
        </w:tc>
        <w:tc>
          <w:tcPr>
            <w:tcW w:w="8512" w:type="dxa"/>
            <w:gridSpan w:val="32"/>
            <w:vAlign w:val="center"/>
          </w:tcPr>
          <w:p w14:paraId="181DD3D7" w14:textId="77777777" w:rsidR="00095A8B" w:rsidRPr="00EB6716" w:rsidRDefault="00095A8B" w:rsidP="00095A8B">
            <w:pPr>
              <w:jc w:val="center"/>
              <w:rPr>
                <w:rFonts w:ascii="Times New Roman" w:hAnsi="Times New Roman" w:cs="Times New Roman"/>
                <w:sz w:val="20"/>
                <w:szCs w:val="24"/>
              </w:rPr>
            </w:pPr>
            <w:r w:rsidRPr="00EB6716">
              <w:rPr>
                <w:rFonts w:ascii="Times New Roman" w:hAnsi="Times New Roman" w:cs="Times New Roman"/>
                <w:sz w:val="20"/>
                <w:szCs w:val="24"/>
              </w:rPr>
              <w:t>Bulan / Minggu</w:t>
            </w:r>
          </w:p>
        </w:tc>
      </w:tr>
      <w:tr w:rsidR="00095A8B" w:rsidRPr="00EB6716" w14:paraId="6AF12F60" w14:textId="77777777" w:rsidTr="00095A8B">
        <w:tc>
          <w:tcPr>
            <w:tcW w:w="296" w:type="dxa"/>
            <w:vMerge/>
          </w:tcPr>
          <w:p w14:paraId="09E3A923" w14:textId="77777777" w:rsidR="00095A8B" w:rsidRPr="00EB6716" w:rsidRDefault="00095A8B" w:rsidP="00095A8B">
            <w:pPr>
              <w:spacing w:line="480" w:lineRule="auto"/>
              <w:rPr>
                <w:rFonts w:ascii="Times New Roman" w:hAnsi="Times New Roman" w:cs="Times New Roman"/>
                <w:sz w:val="10"/>
                <w:szCs w:val="24"/>
              </w:rPr>
            </w:pPr>
          </w:p>
        </w:tc>
        <w:tc>
          <w:tcPr>
            <w:tcW w:w="1206" w:type="dxa"/>
            <w:vMerge/>
          </w:tcPr>
          <w:p w14:paraId="7DDC522B" w14:textId="77777777" w:rsidR="00095A8B" w:rsidRPr="00EB6716" w:rsidRDefault="00095A8B" w:rsidP="00095A8B">
            <w:pPr>
              <w:spacing w:line="480" w:lineRule="auto"/>
              <w:rPr>
                <w:rFonts w:ascii="Times New Roman" w:hAnsi="Times New Roman" w:cs="Times New Roman"/>
                <w:sz w:val="10"/>
                <w:szCs w:val="24"/>
              </w:rPr>
            </w:pPr>
          </w:p>
        </w:tc>
        <w:tc>
          <w:tcPr>
            <w:tcW w:w="1064" w:type="dxa"/>
            <w:gridSpan w:val="4"/>
            <w:vAlign w:val="center"/>
          </w:tcPr>
          <w:p w14:paraId="08492D24" w14:textId="77777777" w:rsidR="00095A8B" w:rsidRPr="00EB6716" w:rsidRDefault="00095A8B" w:rsidP="00095A8B">
            <w:pPr>
              <w:jc w:val="center"/>
              <w:rPr>
                <w:rFonts w:ascii="Times New Roman" w:hAnsi="Times New Roman" w:cs="Times New Roman"/>
                <w:sz w:val="20"/>
                <w:szCs w:val="24"/>
              </w:rPr>
            </w:pPr>
            <w:r w:rsidRPr="00EB6716">
              <w:rPr>
                <w:rFonts w:ascii="Times New Roman" w:hAnsi="Times New Roman" w:cs="Times New Roman"/>
                <w:sz w:val="20"/>
                <w:szCs w:val="24"/>
              </w:rPr>
              <w:t>Jan</w:t>
            </w:r>
          </w:p>
        </w:tc>
        <w:tc>
          <w:tcPr>
            <w:tcW w:w="1064" w:type="dxa"/>
            <w:gridSpan w:val="4"/>
            <w:vAlign w:val="center"/>
          </w:tcPr>
          <w:p w14:paraId="7A5578BE" w14:textId="77777777" w:rsidR="00095A8B" w:rsidRPr="00EB6716" w:rsidRDefault="00095A8B" w:rsidP="00095A8B">
            <w:pPr>
              <w:jc w:val="center"/>
              <w:rPr>
                <w:rFonts w:ascii="Times New Roman" w:hAnsi="Times New Roman" w:cs="Times New Roman"/>
                <w:sz w:val="20"/>
                <w:szCs w:val="24"/>
              </w:rPr>
            </w:pPr>
            <w:r w:rsidRPr="00EB6716">
              <w:rPr>
                <w:rFonts w:ascii="Times New Roman" w:hAnsi="Times New Roman" w:cs="Times New Roman"/>
                <w:sz w:val="20"/>
                <w:szCs w:val="24"/>
              </w:rPr>
              <w:t>Feb</w:t>
            </w:r>
          </w:p>
        </w:tc>
        <w:tc>
          <w:tcPr>
            <w:tcW w:w="1064" w:type="dxa"/>
            <w:gridSpan w:val="4"/>
            <w:vAlign w:val="center"/>
          </w:tcPr>
          <w:p w14:paraId="3C0619D8" w14:textId="77777777" w:rsidR="00095A8B" w:rsidRPr="00EB6716" w:rsidRDefault="00095A8B" w:rsidP="00095A8B">
            <w:pPr>
              <w:jc w:val="center"/>
              <w:rPr>
                <w:rFonts w:ascii="Times New Roman" w:hAnsi="Times New Roman" w:cs="Times New Roman"/>
                <w:sz w:val="20"/>
                <w:szCs w:val="24"/>
              </w:rPr>
            </w:pPr>
            <w:r w:rsidRPr="00EB6716">
              <w:rPr>
                <w:rFonts w:ascii="Times New Roman" w:hAnsi="Times New Roman" w:cs="Times New Roman"/>
                <w:sz w:val="20"/>
                <w:szCs w:val="24"/>
              </w:rPr>
              <w:t>Mar</w:t>
            </w:r>
          </w:p>
        </w:tc>
        <w:tc>
          <w:tcPr>
            <w:tcW w:w="1064" w:type="dxa"/>
            <w:gridSpan w:val="4"/>
            <w:vAlign w:val="center"/>
          </w:tcPr>
          <w:p w14:paraId="511A4105" w14:textId="77777777" w:rsidR="00095A8B" w:rsidRPr="00EB6716" w:rsidRDefault="00095A8B" w:rsidP="00095A8B">
            <w:pPr>
              <w:jc w:val="center"/>
              <w:rPr>
                <w:rFonts w:ascii="Times New Roman" w:hAnsi="Times New Roman" w:cs="Times New Roman"/>
                <w:sz w:val="20"/>
                <w:szCs w:val="24"/>
              </w:rPr>
            </w:pPr>
            <w:r w:rsidRPr="00EB6716">
              <w:rPr>
                <w:rFonts w:ascii="Times New Roman" w:hAnsi="Times New Roman" w:cs="Times New Roman"/>
                <w:sz w:val="20"/>
                <w:szCs w:val="24"/>
              </w:rPr>
              <w:t>Apr</w:t>
            </w:r>
          </w:p>
        </w:tc>
        <w:tc>
          <w:tcPr>
            <w:tcW w:w="1064" w:type="dxa"/>
            <w:gridSpan w:val="4"/>
            <w:vAlign w:val="center"/>
          </w:tcPr>
          <w:p w14:paraId="773D3694" w14:textId="77777777" w:rsidR="00095A8B" w:rsidRPr="00EB6716" w:rsidRDefault="00095A8B" w:rsidP="00095A8B">
            <w:pPr>
              <w:jc w:val="center"/>
              <w:rPr>
                <w:rFonts w:ascii="Times New Roman" w:hAnsi="Times New Roman" w:cs="Times New Roman"/>
                <w:sz w:val="20"/>
                <w:szCs w:val="24"/>
              </w:rPr>
            </w:pPr>
            <w:r w:rsidRPr="00EB6716">
              <w:rPr>
                <w:rFonts w:ascii="Times New Roman" w:hAnsi="Times New Roman" w:cs="Times New Roman"/>
                <w:sz w:val="20"/>
                <w:szCs w:val="24"/>
              </w:rPr>
              <w:t>Mei</w:t>
            </w:r>
          </w:p>
        </w:tc>
        <w:tc>
          <w:tcPr>
            <w:tcW w:w="1064" w:type="dxa"/>
            <w:gridSpan w:val="4"/>
            <w:vAlign w:val="center"/>
          </w:tcPr>
          <w:p w14:paraId="0263BCD6" w14:textId="77777777" w:rsidR="00095A8B" w:rsidRPr="00EB6716" w:rsidRDefault="00095A8B" w:rsidP="00095A8B">
            <w:pPr>
              <w:jc w:val="center"/>
              <w:rPr>
                <w:rFonts w:ascii="Times New Roman" w:hAnsi="Times New Roman" w:cs="Times New Roman"/>
                <w:sz w:val="20"/>
                <w:szCs w:val="24"/>
              </w:rPr>
            </w:pPr>
            <w:r w:rsidRPr="00EB6716">
              <w:rPr>
                <w:rFonts w:ascii="Times New Roman" w:hAnsi="Times New Roman" w:cs="Times New Roman"/>
                <w:sz w:val="20"/>
                <w:szCs w:val="24"/>
              </w:rPr>
              <w:t>Jun</w:t>
            </w:r>
          </w:p>
        </w:tc>
        <w:tc>
          <w:tcPr>
            <w:tcW w:w="1064" w:type="dxa"/>
            <w:gridSpan w:val="4"/>
            <w:vAlign w:val="center"/>
          </w:tcPr>
          <w:p w14:paraId="475014F7" w14:textId="77777777" w:rsidR="00095A8B" w:rsidRPr="00EB6716" w:rsidRDefault="00095A8B" w:rsidP="00095A8B">
            <w:pPr>
              <w:jc w:val="center"/>
              <w:rPr>
                <w:rFonts w:ascii="Times New Roman" w:hAnsi="Times New Roman" w:cs="Times New Roman"/>
                <w:sz w:val="20"/>
                <w:szCs w:val="24"/>
              </w:rPr>
            </w:pPr>
            <w:r w:rsidRPr="00EB6716">
              <w:rPr>
                <w:rFonts w:ascii="Times New Roman" w:hAnsi="Times New Roman" w:cs="Times New Roman"/>
                <w:sz w:val="20"/>
                <w:szCs w:val="24"/>
              </w:rPr>
              <w:t>Jul</w:t>
            </w:r>
          </w:p>
        </w:tc>
        <w:tc>
          <w:tcPr>
            <w:tcW w:w="1064" w:type="dxa"/>
            <w:gridSpan w:val="4"/>
            <w:vAlign w:val="center"/>
          </w:tcPr>
          <w:p w14:paraId="66411C8D" w14:textId="77777777" w:rsidR="00095A8B" w:rsidRPr="00EB6716" w:rsidRDefault="00095A8B" w:rsidP="00095A8B">
            <w:pPr>
              <w:jc w:val="center"/>
              <w:rPr>
                <w:rFonts w:ascii="Times New Roman" w:hAnsi="Times New Roman" w:cs="Times New Roman"/>
                <w:sz w:val="20"/>
                <w:szCs w:val="24"/>
              </w:rPr>
            </w:pPr>
            <w:r w:rsidRPr="00EB6716">
              <w:rPr>
                <w:rFonts w:ascii="Times New Roman" w:hAnsi="Times New Roman" w:cs="Times New Roman"/>
                <w:sz w:val="20"/>
                <w:szCs w:val="24"/>
              </w:rPr>
              <w:t>Ags</w:t>
            </w:r>
          </w:p>
        </w:tc>
      </w:tr>
      <w:tr w:rsidR="00095A8B" w:rsidRPr="00EB6716" w14:paraId="4E58539F" w14:textId="77777777" w:rsidTr="00095A8B">
        <w:trPr>
          <w:trHeight w:val="57"/>
        </w:trPr>
        <w:tc>
          <w:tcPr>
            <w:tcW w:w="296" w:type="dxa"/>
            <w:vMerge/>
          </w:tcPr>
          <w:p w14:paraId="41B37421" w14:textId="77777777" w:rsidR="00095A8B" w:rsidRPr="00EB6716" w:rsidRDefault="00095A8B" w:rsidP="00095A8B">
            <w:pPr>
              <w:spacing w:line="480" w:lineRule="auto"/>
              <w:rPr>
                <w:rFonts w:ascii="Times New Roman" w:hAnsi="Times New Roman" w:cs="Times New Roman"/>
                <w:sz w:val="10"/>
                <w:szCs w:val="24"/>
              </w:rPr>
            </w:pPr>
          </w:p>
        </w:tc>
        <w:tc>
          <w:tcPr>
            <w:tcW w:w="1206" w:type="dxa"/>
            <w:vMerge/>
          </w:tcPr>
          <w:p w14:paraId="1C7AF261"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3B1254B"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1</w:t>
            </w:r>
          </w:p>
        </w:tc>
        <w:tc>
          <w:tcPr>
            <w:tcW w:w="266" w:type="dxa"/>
          </w:tcPr>
          <w:p w14:paraId="2DF06E9C"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2</w:t>
            </w:r>
          </w:p>
        </w:tc>
        <w:tc>
          <w:tcPr>
            <w:tcW w:w="266" w:type="dxa"/>
          </w:tcPr>
          <w:p w14:paraId="7BD031A2"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3</w:t>
            </w:r>
          </w:p>
        </w:tc>
        <w:tc>
          <w:tcPr>
            <w:tcW w:w="266" w:type="dxa"/>
          </w:tcPr>
          <w:p w14:paraId="7D0D0152"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4</w:t>
            </w:r>
          </w:p>
        </w:tc>
        <w:tc>
          <w:tcPr>
            <w:tcW w:w="266" w:type="dxa"/>
          </w:tcPr>
          <w:p w14:paraId="76F88F29"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1</w:t>
            </w:r>
          </w:p>
        </w:tc>
        <w:tc>
          <w:tcPr>
            <w:tcW w:w="266" w:type="dxa"/>
          </w:tcPr>
          <w:p w14:paraId="38991926"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2</w:t>
            </w:r>
          </w:p>
        </w:tc>
        <w:tc>
          <w:tcPr>
            <w:tcW w:w="266" w:type="dxa"/>
          </w:tcPr>
          <w:p w14:paraId="64668704"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3</w:t>
            </w:r>
          </w:p>
        </w:tc>
        <w:tc>
          <w:tcPr>
            <w:tcW w:w="266" w:type="dxa"/>
          </w:tcPr>
          <w:p w14:paraId="4C5697D8"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4</w:t>
            </w:r>
          </w:p>
        </w:tc>
        <w:tc>
          <w:tcPr>
            <w:tcW w:w="266" w:type="dxa"/>
          </w:tcPr>
          <w:p w14:paraId="310C08D2"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1</w:t>
            </w:r>
          </w:p>
        </w:tc>
        <w:tc>
          <w:tcPr>
            <w:tcW w:w="266" w:type="dxa"/>
          </w:tcPr>
          <w:p w14:paraId="35BB217A"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2</w:t>
            </w:r>
          </w:p>
        </w:tc>
        <w:tc>
          <w:tcPr>
            <w:tcW w:w="266" w:type="dxa"/>
          </w:tcPr>
          <w:p w14:paraId="67002035"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3</w:t>
            </w:r>
          </w:p>
        </w:tc>
        <w:tc>
          <w:tcPr>
            <w:tcW w:w="266" w:type="dxa"/>
          </w:tcPr>
          <w:p w14:paraId="0AE077C2"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4</w:t>
            </w:r>
          </w:p>
        </w:tc>
        <w:tc>
          <w:tcPr>
            <w:tcW w:w="266" w:type="dxa"/>
          </w:tcPr>
          <w:p w14:paraId="605F1388"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1</w:t>
            </w:r>
          </w:p>
        </w:tc>
        <w:tc>
          <w:tcPr>
            <w:tcW w:w="266" w:type="dxa"/>
          </w:tcPr>
          <w:p w14:paraId="3A7D423E"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2</w:t>
            </w:r>
          </w:p>
        </w:tc>
        <w:tc>
          <w:tcPr>
            <w:tcW w:w="266" w:type="dxa"/>
          </w:tcPr>
          <w:p w14:paraId="72630555"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3</w:t>
            </w:r>
          </w:p>
        </w:tc>
        <w:tc>
          <w:tcPr>
            <w:tcW w:w="266" w:type="dxa"/>
          </w:tcPr>
          <w:p w14:paraId="5BD092A7"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4</w:t>
            </w:r>
          </w:p>
        </w:tc>
        <w:tc>
          <w:tcPr>
            <w:tcW w:w="266" w:type="dxa"/>
          </w:tcPr>
          <w:p w14:paraId="6B96E569"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1</w:t>
            </w:r>
          </w:p>
        </w:tc>
        <w:tc>
          <w:tcPr>
            <w:tcW w:w="266" w:type="dxa"/>
          </w:tcPr>
          <w:p w14:paraId="16EBD7B2"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2</w:t>
            </w:r>
          </w:p>
        </w:tc>
        <w:tc>
          <w:tcPr>
            <w:tcW w:w="266" w:type="dxa"/>
          </w:tcPr>
          <w:p w14:paraId="70BE8687"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3</w:t>
            </w:r>
          </w:p>
        </w:tc>
        <w:tc>
          <w:tcPr>
            <w:tcW w:w="266" w:type="dxa"/>
          </w:tcPr>
          <w:p w14:paraId="583BD217"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4</w:t>
            </w:r>
          </w:p>
        </w:tc>
        <w:tc>
          <w:tcPr>
            <w:tcW w:w="266" w:type="dxa"/>
          </w:tcPr>
          <w:p w14:paraId="09F7AFAC"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1</w:t>
            </w:r>
          </w:p>
        </w:tc>
        <w:tc>
          <w:tcPr>
            <w:tcW w:w="266" w:type="dxa"/>
          </w:tcPr>
          <w:p w14:paraId="7E1B21DD"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2</w:t>
            </w:r>
          </w:p>
        </w:tc>
        <w:tc>
          <w:tcPr>
            <w:tcW w:w="266" w:type="dxa"/>
          </w:tcPr>
          <w:p w14:paraId="71EF06F4"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3</w:t>
            </w:r>
          </w:p>
        </w:tc>
        <w:tc>
          <w:tcPr>
            <w:tcW w:w="266" w:type="dxa"/>
          </w:tcPr>
          <w:p w14:paraId="79EABF97"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4</w:t>
            </w:r>
          </w:p>
        </w:tc>
        <w:tc>
          <w:tcPr>
            <w:tcW w:w="266" w:type="dxa"/>
          </w:tcPr>
          <w:p w14:paraId="3DC4F4EC"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1</w:t>
            </w:r>
          </w:p>
        </w:tc>
        <w:tc>
          <w:tcPr>
            <w:tcW w:w="266" w:type="dxa"/>
          </w:tcPr>
          <w:p w14:paraId="47F4DF52"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2</w:t>
            </w:r>
          </w:p>
        </w:tc>
        <w:tc>
          <w:tcPr>
            <w:tcW w:w="266" w:type="dxa"/>
          </w:tcPr>
          <w:p w14:paraId="1828219C"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3</w:t>
            </w:r>
          </w:p>
        </w:tc>
        <w:tc>
          <w:tcPr>
            <w:tcW w:w="266" w:type="dxa"/>
          </w:tcPr>
          <w:p w14:paraId="569E28D3"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4</w:t>
            </w:r>
          </w:p>
        </w:tc>
        <w:tc>
          <w:tcPr>
            <w:tcW w:w="266" w:type="dxa"/>
          </w:tcPr>
          <w:p w14:paraId="0C91079D"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1</w:t>
            </w:r>
          </w:p>
        </w:tc>
        <w:tc>
          <w:tcPr>
            <w:tcW w:w="266" w:type="dxa"/>
          </w:tcPr>
          <w:p w14:paraId="32DDC729"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2</w:t>
            </w:r>
          </w:p>
        </w:tc>
        <w:tc>
          <w:tcPr>
            <w:tcW w:w="266" w:type="dxa"/>
          </w:tcPr>
          <w:p w14:paraId="012E416C"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3</w:t>
            </w:r>
          </w:p>
        </w:tc>
        <w:tc>
          <w:tcPr>
            <w:tcW w:w="266" w:type="dxa"/>
          </w:tcPr>
          <w:p w14:paraId="66907152" w14:textId="77777777" w:rsidR="00095A8B" w:rsidRPr="00EB6716" w:rsidRDefault="00095A8B" w:rsidP="00095A8B">
            <w:pPr>
              <w:rPr>
                <w:rFonts w:ascii="Times New Roman" w:hAnsi="Times New Roman" w:cs="Times New Roman"/>
                <w:sz w:val="10"/>
                <w:szCs w:val="24"/>
              </w:rPr>
            </w:pPr>
            <w:r w:rsidRPr="00EB6716">
              <w:rPr>
                <w:rFonts w:ascii="Times New Roman" w:hAnsi="Times New Roman" w:cs="Times New Roman"/>
                <w:sz w:val="10"/>
                <w:szCs w:val="24"/>
              </w:rPr>
              <w:t>4</w:t>
            </w:r>
          </w:p>
        </w:tc>
      </w:tr>
      <w:tr w:rsidR="00095A8B" w:rsidRPr="00EB6716" w14:paraId="37647656" w14:textId="77777777" w:rsidTr="00095A8B">
        <w:tc>
          <w:tcPr>
            <w:tcW w:w="296" w:type="dxa"/>
            <w:vAlign w:val="center"/>
          </w:tcPr>
          <w:p w14:paraId="2D8CD13B" w14:textId="77777777" w:rsidR="00095A8B" w:rsidRPr="00EB6716" w:rsidRDefault="00095A8B" w:rsidP="00095A8B">
            <w:pPr>
              <w:spacing w:line="480" w:lineRule="auto"/>
              <w:jc w:val="center"/>
              <w:rPr>
                <w:rFonts w:ascii="Times New Roman" w:hAnsi="Times New Roman" w:cs="Times New Roman"/>
                <w:sz w:val="16"/>
                <w:szCs w:val="24"/>
              </w:rPr>
            </w:pPr>
            <w:r w:rsidRPr="00EB6716">
              <w:rPr>
                <w:rFonts w:ascii="Times New Roman" w:hAnsi="Times New Roman" w:cs="Times New Roman"/>
                <w:sz w:val="16"/>
                <w:szCs w:val="24"/>
              </w:rPr>
              <w:t>1</w:t>
            </w:r>
          </w:p>
        </w:tc>
        <w:tc>
          <w:tcPr>
            <w:tcW w:w="1206" w:type="dxa"/>
            <w:vAlign w:val="center"/>
          </w:tcPr>
          <w:p w14:paraId="0E438F71" w14:textId="77777777" w:rsidR="00095A8B" w:rsidRPr="00EB6716" w:rsidRDefault="00095A8B" w:rsidP="00095A8B">
            <w:pPr>
              <w:rPr>
                <w:rFonts w:ascii="Times New Roman" w:hAnsi="Times New Roman" w:cs="Times New Roman"/>
                <w:sz w:val="18"/>
                <w:szCs w:val="24"/>
              </w:rPr>
            </w:pPr>
            <w:r w:rsidRPr="00EB6716">
              <w:rPr>
                <w:rFonts w:ascii="Times New Roman" w:hAnsi="Times New Roman" w:cs="Times New Roman"/>
                <w:sz w:val="18"/>
                <w:szCs w:val="24"/>
              </w:rPr>
              <w:t>Prariset</w:t>
            </w:r>
          </w:p>
        </w:tc>
        <w:tc>
          <w:tcPr>
            <w:tcW w:w="266" w:type="dxa"/>
          </w:tcPr>
          <w:p w14:paraId="50E28EB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E89997C"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1FD1FAD2"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55901CC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4AD2456"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157BE8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E34046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C98A27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69E06BA"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774D056"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76920A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7165CF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FFA4A46"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0003CA4"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42337E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6251221"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7355B13"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4F3AEA2"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37F68AC"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9DF7703"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CE5707A"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6918CF9C"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7E184F6"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1B6C3C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B81B794"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A6CA67F"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53C282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FDE68F2"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26CC5AF"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1E8A624"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53A653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C496996" w14:textId="77777777" w:rsidR="00095A8B" w:rsidRPr="00EB6716" w:rsidRDefault="00095A8B" w:rsidP="00095A8B">
            <w:pPr>
              <w:spacing w:line="480" w:lineRule="auto"/>
              <w:rPr>
                <w:rFonts w:ascii="Times New Roman" w:hAnsi="Times New Roman" w:cs="Times New Roman"/>
                <w:sz w:val="10"/>
                <w:szCs w:val="24"/>
              </w:rPr>
            </w:pPr>
          </w:p>
        </w:tc>
      </w:tr>
      <w:tr w:rsidR="00095A8B" w:rsidRPr="00EB6716" w14:paraId="378B8932" w14:textId="77777777" w:rsidTr="00095A8B">
        <w:tc>
          <w:tcPr>
            <w:tcW w:w="296" w:type="dxa"/>
            <w:vAlign w:val="center"/>
          </w:tcPr>
          <w:p w14:paraId="241C88BA" w14:textId="77777777" w:rsidR="00095A8B" w:rsidRPr="00EB6716" w:rsidRDefault="00095A8B" w:rsidP="00095A8B">
            <w:pPr>
              <w:spacing w:line="480" w:lineRule="auto"/>
              <w:jc w:val="center"/>
              <w:rPr>
                <w:rFonts w:ascii="Times New Roman" w:hAnsi="Times New Roman" w:cs="Times New Roman"/>
                <w:sz w:val="16"/>
                <w:szCs w:val="24"/>
              </w:rPr>
            </w:pPr>
            <w:r w:rsidRPr="00EB6716">
              <w:rPr>
                <w:rFonts w:ascii="Times New Roman" w:hAnsi="Times New Roman" w:cs="Times New Roman"/>
                <w:sz w:val="16"/>
                <w:szCs w:val="24"/>
              </w:rPr>
              <w:t>2</w:t>
            </w:r>
          </w:p>
        </w:tc>
        <w:tc>
          <w:tcPr>
            <w:tcW w:w="1206" w:type="dxa"/>
            <w:vAlign w:val="center"/>
          </w:tcPr>
          <w:p w14:paraId="75B605FC" w14:textId="77777777" w:rsidR="00095A8B" w:rsidRPr="00EB6716" w:rsidRDefault="00095A8B" w:rsidP="00095A8B">
            <w:pPr>
              <w:rPr>
                <w:rFonts w:ascii="Times New Roman" w:hAnsi="Times New Roman" w:cs="Times New Roman"/>
                <w:sz w:val="18"/>
                <w:szCs w:val="24"/>
              </w:rPr>
            </w:pPr>
            <w:r w:rsidRPr="00EB6716">
              <w:rPr>
                <w:rFonts w:ascii="Times New Roman" w:hAnsi="Times New Roman" w:cs="Times New Roman"/>
                <w:sz w:val="18"/>
                <w:szCs w:val="24"/>
              </w:rPr>
              <w:t>Pengajuan Judul</w:t>
            </w:r>
          </w:p>
        </w:tc>
        <w:tc>
          <w:tcPr>
            <w:tcW w:w="266" w:type="dxa"/>
          </w:tcPr>
          <w:p w14:paraId="63107A26"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A2AE956"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B464071"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4122EB5E"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73AC5774"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5A3E2F8"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6B47183C"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179B554"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52E10FC"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634E799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49BCB8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7DCF2C8"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25AC79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FA792BF"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AB5675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C4AC9D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C2E883C"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02D500C"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564A5B8"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13630A8"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6F541F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9F0B5FD"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28289A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64E7D2FD"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C960F67"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3D9A49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F8BAA8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C19613F"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4B478D2"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A8BB5F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CD11FA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DB8D9E1" w14:textId="77777777" w:rsidR="00095A8B" w:rsidRPr="00EB6716" w:rsidRDefault="00095A8B" w:rsidP="00095A8B">
            <w:pPr>
              <w:spacing w:line="480" w:lineRule="auto"/>
              <w:rPr>
                <w:rFonts w:ascii="Times New Roman" w:hAnsi="Times New Roman" w:cs="Times New Roman"/>
                <w:sz w:val="10"/>
                <w:szCs w:val="24"/>
              </w:rPr>
            </w:pPr>
          </w:p>
        </w:tc>
      </w:tr>
      <w:tr w:rsidR="00095A8B" w:rsidRPr="00EB6716" w14:paraId="2AC450BE" w14:textId="77777777" w:rsidTr="00095A8B">
        <w:tc>
          <w:tcPr>
            <w:tcW w:w="296" w:type="dxa"/>
            <w:vAlign w:val="center"/>
          </w:tcPr>
          <w:p w14:paraId="7F1B11C3" w14:textId="77777777" w:rsidR="00095A8B" w:rsidRPr="00EB6716" w:rsidRDefault="00095A8B" w:rsidP="00095A8B">
            <w:pPr>
              <w:spacing w:line="480" w:lineRule="auto"/>
              <w:jc w:val="center"/>
              <w:rPr>
                <w:rFonts w:ascii="Times New Roman" w:hAnsi="Times New Roman" w:cs="Times New Roman"/>
                <w:sz w:val="16"/>
                <w:szCs w:val="24"/>
              </w:rPr>
            </w:pPr>
            <w:r w:rsidRPr="00EB6716">
              <w:rPr>
                <w:rFonts w:ascii="Times New Roman" w:hAnsi="Times New Roman" w:cs="Times New Roman"/>
                <w:sz w:val="16"/>
                <w:szCs w:val="24"/>
              </w:rPr>
              <w:t>3</w:t>
            </w:r>
          </w:p>
        </w:tc>
        <w:tc>
          <w:tcPr>
            <w:tcW w:w="1206" w:type="dxa"/>
            <w:vAlign w:val="center"/>
          </w:tcPr>
          <w:p w14:paraId="4C85546F" w14:textId="77777777" w:rsidR="00095A8B" w:rsidRPr="00EB6716" w:rsidRDefault="00095A8B" w:rsidP="00095A8B">
            <w:pPr>
              <w:rPr>
                <w:rFonts w:ascii="Times New Roman" w:hAnsi="Times New Roman" w:cs="Times New Roman"/>
                <w:sz w:val="18"/>
                <w:szCs w:val="24"/>
              </w:rPr>
            </w:pPr>
            <w:r w:rsidRPr="00EB6716">
              <w:rPr>
                <w:rFonts w:ascii="Times New Roman" w:hAnsi="Times New Roman" w:cs="Times New Roman"/>
                <w:sz w:val="18"/>
                <w:szCs w:val="24"/>
              </w:rPr>
              <w:t>Penyusunan Proposal</w:t>
            </w:r>
          </w:p>
        </w:tc>
        <w:tc>
          <w:tcPr>
            <w:tcW w:w="266" w:type="dxa"/>
          </w:tcPr>
          <w:p w14:paraId="3205041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579963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484322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E8556F6"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C66162C"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536D8B19"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2C7E1440"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7BDBB0BD"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36184C87"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5D3CB946"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D9C914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A7E9C12"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663656CC"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DACBE7A"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7143D83"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E88B9B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E493CF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AB5361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4E7C53A"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A860B8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37407A4"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555E5C2"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B5C32B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B13991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9E5AB34"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AE5B04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8A7503C"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65BDBE2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B33B18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92E9B6D"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C0D8974"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E5EED59" w14:textId="77777777" w:rsidR="00095A8B" w:rsidRPr="00EB6716" w:rsidRDefault="00095A8B" w:rsidP="00095A8B">
            <w:pPr>
              <w:spacing w:line="480" w:lineRule="auto"/>
              <w:rPr>
                <w:rFonts w:ascii="Times New Roman" w:hAnsi="Times New Roman" w:cs="Times New Roman"/>
                <w:sz w:val="10"/>
                <w:szCs w:val="24"/>
              </w:rPr>
            </w:pPr>
          </w:p>
        </w:tc>
      </w:tr>
      <w:tr w:rsidR="00095A8B" w:rsidRPr="00EB6716" w14:paraId="63063765" w14:textId="77777777" w:rsidTr="00095A8B">
        <w:tc>
          <w:tcPr>
            <w:tcW w:w="296" w:type="dxa"/>
            <w:vAlign w:val="center"/>
          </w:tcPr>
          <w:p w14:paraId="485A4198" w14:textId="77777777" w:rsidR="00095A8B" w:rsidRPr="00EB6716" w:rsidRDefault="00095A8B" w:rsidP="00095A8B">
            <w:pPr>
              <w:spacing w:line="480" w:lineRule="auto"/>
              <w:jc w:val="center"/>
              <w:rPr>
                <w:rFonts w:ascii="Times New Roman" w:hAnsi="Times New Roman" w:cs="Times New Roman"/>
                <w:sz w:val="16"/>
                <w:szCs w:val="24"/>
              </w:rPr>
            </w:pPr>
            <w:r w:rsidRPr="00EB6716">
              <w:rPr>
                <w:rFonts w:ascii="Times New Roman" w:hAnsi="Times New Roman" w:cs="Times New Roman"/>
                <w:sz w:val="16"/>
                <w:szCs w:val="24"/>
              </w:rPr>
              <w:t>4</w:t>
            </w:r>
          </w:p>
        </w:tc>
        <w:tc>
          <w:tcPr>
            <w:tcW w:w="1206" w:type="dxa"/>
            <w:vAlign w:val="center"/>
          </w:tcPr>
          <w:p w14:paraId="49934361" w14:textId="77777777" w:rsidR="00095A8B" w:rsidRPr="00EB6716" w:rsidRDefault="00095A8B" w:rsidP="00095A8B">
            <w:pPr>
              <w:rPr>
                <w:rFonts w:ascii="Times New Roman" w:hAnsi="Times New Roman" w:cs="Times New Roman"/>
                <w:sz w:val="18"/>
                <w:szCs w:val="24"/>
              </w:rPr>
            </w:pPr>
            <w:r w:rsidRPr="00EB6716">
              <w:rPr>
                <w:rFonts w:ascii="Times New Roman" w:hAnsi="Times New Roman" w:cs="Times New Roman"/>
                <w:sz w:val="18"/>
                <w:szCs w:val="24"/>
              </w:rPr>
              <w:t>Pengumpulan Data</w:t>
            </w:r>
          </w:p>
        </w:tc>
        <w:tc>
          <w:tcPr>
            <w:tcW w:w="266" w:type="dxa"/>
          </w:tcPr>
          <w:p w14:paraId="318CADF1"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CF9B7E3"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310684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77DBD37"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DD0DB1F"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072FCB8"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655EB2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929DAA7"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5B62311"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476C1A51"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193A78C9"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733864F3"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585A561"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32651AF"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0185913"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11E1813"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A8E9082"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A4A8B97"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8D9FAD1"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D781166"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24037F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4B0DF1F"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06C658F"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980C264"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BAE4CF2"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8CAC452"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5DA408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0EB34FF"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A5CD0F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5C93B4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3F4827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63ED1DE" w14:textId="77777777" w:rsidR="00095A8B" w:rsidRPr="00EB6716" w:rsidRDefault="00095A8B" w:rsidP="00095A8B">
            <w:pPr>
              <w:spacing w:line="480" w:lineRule="auto"/>
              <w:rPr>
                <w:rFonts w:ascii="Times New Roman" w:hAnsi="Times New Roman" w:cs="Times New Roman"/>
                <w:sz w:val="10"/>
                <w:szCs w:val="24"/>
              </w:rPr>
            </w:pPr>
          </w:p>
        </w:tc>
      </w:tr>
      <w:tr w:rsidR="00095A8B" w:rsidRPr="00EB6716" w14:paraId="1FECD9A6" w14:textId="77777777" w:rsidTr="00095A8B">
        <w:tc>
          <w:tcPr>
            <w:tcW w:w="296" w:type="dxa"/>
            <w:vAlign w:val="center"/>
          </w:tcPr>
          <w:p w14:paraId="00880060" w14:textId="77777777" w:rsidR="00095A8B" w:rsidRPr="00EB6716" w:rsidRDefault="00095A8B" w:rsidP="00095A8B">
            <w:pPr>
              <w:spacing w:line="480" w:lineRule="auto"/>
              <w:jc w:val="center"/>
              <w:rPr>
                <w:rFonts w:ascii="Times New Roman" w:hAnsi="Times New Roman" w:cs="Times New Roman"/>
                <w:sz w:val="16"/>
                <w:szCs w:val="24"/>
              </w:rPr>
            </w:pPr>
            <w:r w:rsidRPr="00EB6716">
              <w:rPr>
                <w:rFonts w:ascii="Times New Roman" w:hAnsi="Times New Roman" w:cs="Times New Roman"/>
                <w:sz w:val="16"/>
                <w:szCs w:val="24"/>
              </w:rPr>
              <w:t>5</w:t>
            </w:r>
          </w:p>
        </w:tc>
        <w:tc>
          <w:tcPr>
            <w:tcW w:w="1206" w:type="dxa"/>
            <w:vAlign w:val="center"/>
          </w:tcPr>
          <w:p w14:paraId="7C831ED0" w14:textId="77777777" w:rsidR="00095A8B" w:rsidRPr="00EB6716" w:rsidRDefault="00095A8B" w:rsidP="00095A8B">
            <w:pPr>
              <w:rPr>
                <w:rFonts w:ascii="Times New Roman" w:hAnsi="Times New Roman" w:cs="Times New Roman"/>
                <w:sz w:val="18"/>
                <w:szCs w:val="24"/>
              </w:rPr>
            </w:pPr>
            <w:r w:rsidRPr="00EB6716">
              <w:rPr>
                <w:rFonts w:ascii="Times New Roman" w:hAnsi="Times New Roman" w:cs="Times New Roman"/>
                <w:sz w:val="18"/>
                <w:szCs w:val="24"/>
              </w:rPr>
              <w:t>Penyusunan Skripsi</w:t>
            </w:r>
          </w:p>
        </w:tc>
        <w:tc>
          <w:tcPr>
            <w:tcW w:w="266" w:type="dxa"/>
          </w:tcPr>
          <w:p w14:paraId="4D421DC1"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C7C54C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8CDEE3A"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F38F1ED"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66A5D62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3168EB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36C9F9A"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9338A2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946BA6D"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96AC86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60970B55"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1D9A95A5"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4E6BA5A5"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12BE8874"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28597F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A24BA8C"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E156D7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714671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4C2909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731475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88AE30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335024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3A60DA1"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465A22C"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A0B43CF"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D351D2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9AC9A3D"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DA60906"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5B5167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F2C245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B7B8F67"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6E391BD0" w14:textId="77777777" w:rsidR="00095A8B" w:rsidRPr="00EB6716" w:rsidRDefault="00095A8B" w:rsidP="00095A8B">
            <w:pPr>
              <w:spacing w:line="480" w:lineRule="auto"/>
              <w:rPr>
                <w:rFonts w:ascii="Times New Roman" w:hAnsi="Times New Roman" w:cs="Times New Roman"/>
                <w:sz w:val="10"/>
                <w:szCs w:val="24"/>
              </w:rPr>
            </w:pPr>
          </w:p>
        </w:tc>
      </w:tr>
      <w:tr w:rsidR="00095A8B" w:rsidRPr="00EB6716" w14:paraId="0EA6FAEA" w14:textId="77777777" w:rsidTr="00095A8B">
        <w:tc>
          <w:tcPr>
            <w:tcW w:w="296" w:type="dxa"/>
            <w:vAlign w:val="center"/>
          </w:tcPr>
          <w:p w14:paraId="5C667C1C" w14:textId="77777777" w:rsidR="00095A8B" w:rsidRPr="00EB6716" w:rsidRDefault="00095A8B" w:rsidP="00095A8B">
            <w:pPr>
              <w:spacing w:line="480" w:lineRule="auto"/>
              <w:jc w:val="center"/>
              <w:rPr>
                <w:rFonts w:ascii="Times New Roman" w:hAnsi="Times New Roman" w:cs="Times New Roman"/>
                <w:sz w:val="16"/>
                <w:szCs w:val="24"/>
              </w:rPr>
            </w:pPr>
            <w:r w:rsidRPr="00EB6716">
              <w:rPr>
                <w:rFonts w:ascii="Times New Roman" w:hAnsi="Times New Roman" w:cs="Times New Roman"/>
                <w:sz w:val="16"/>
                <w:szCs w:val="24"/>
              </w:rPr>
              <w:t>6</w:t>
            </w:r>
          </w:p>
        </w:tc>
        <w:tc>
          <w:tcPr>
            <w:tcW w:w="1206" w:type="dxa"/>
            <w:vAlign w:val="center"/>
          </w:tcPr>
          <w:p w14:paraId="62B430F6" w14:textId="77777777" w:rsidR="00095A8B" w:rsidRPr="00EB6716" w:rsidRDefault="00095A8B" w:rsidP="00095A8B">
            <w:pPr>
              <w:rPr>
                <w:rFonts w:ascii="Times New Roman" w:hAnsi="Times New Roman" w:cs="Times New Roman"/>
                <w:sz w:val="18"/>
                <w:szCs w:val="24"/>
              </w:rPr>
            </w:pPr>
            <w:r w:rsidRPr="00EB6716">
              <w:rPr>
                <w:rFonts w:ascii="Times New Roman" w:hAnsi="Times New Roman" w:cs="Times New Roman"/>
                <w:sz w:val="18"/>
                <w:szCs w:val="24"/>
              </w:rPr>
              <w:t>Bimbingan Skripsi</w:t>
            </w:r>
          </w:p>
        </w:tc>
        <w:tc>
          <w:tcPr>
            <w:tcW w:w="266" w:type="dxa"/>
          </w:tcPr>
          <w:p w14:paraId="35C731B2"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5CA5BD2"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F315F2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41D4407"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1C76BA1"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A78C3FA"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603020C"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C7250FD"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899D074"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FDEC41D"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0165B7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4BE956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E776A36"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6327DE0"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7A13AF32"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6035138A"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6F3B7111"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566D9482"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44E71877"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70A273E1"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23447919"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14E67F63"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69B1C17E"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6358F861"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673D99DF"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4144EAC9"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0BEFF4A5"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0F890655"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16C49AB0"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0F6F0112"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088CCAF"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B211172" w14:textId="77777777" w:rsidR="00095A8B" w:rsidRPr="00EB6716" w:rsidRDefault="00095A8B" w:rsidP="00095A8B">
            <w:pPr>
              <w:spacing w:line="480" w:lineRule="auto"/>
              <w:rPr>
                <w:rFonts w:ascii="Times New Roman" w:hAnsi="Times New Roman" w:cs="Times New Roman"/>
                <w:sz w:val="10"/>
                <w:szCs w:val="24"/>
              </w:rPr>
            </w:pPr>
          </w:p>
        </w:tc>
      </w:tr>
      <w:tr w:rsidR="00095A8B" w:rsidRPr="00EB6716" w14:paraId="299E2DD9" w14:textId="77777777" w:rsidTr="00095A8B">
        <w:tc>
          <w:tcPr>
            <w:tcW w:w="296" w:type="dxa"/>
            <w:vAlign w:val="center"/>
          </w:tcPr>
          <w:p w14:paraId="36F494D6" w14:textId="77777777" w:rsidR="00095A8B" w:rsidRPr="00EB6716" w:rsidRDefault="00095A8B" w:rsidP="00095A8B">
            <w:pPr>
              <w:spacing w:line="480" w:lineRule="auto"/>
              <w:jc w:val="center"/>
              <w:rPr>
                <w:rFonts w:ascii="Times New Roman" w:hAnsi="Times New Roman" w:cs="Times New Roman"/>
                <w:sz w:val="16"/>
                <w:szCs w:val="24"/>
              </w:rPr>
            </w:pPr>
            <w:r w:rsidRPr="00EB6716">
              <w:rPr>
                <w:rFonts w:ascii="Times New Roman" w:hAnsi="Times New Roman" w:cs="Times New Roman"/>
                <w:sz w:val="16"/>
                <w:szCs w:val="24"/>
              </w:rPr>
              <w:t>7</w:t>
            </w:r>
          </w:p>
        </w:tc>
        <w:tc>
          <w:tcPr>
            <w:tcW w:w="1206" w:type="dxa"/>
            <w:vAlign w:val="center"/>
          </w:tcPr>
          <w:p w14:paraId="5FFEA790" w14:textId="77777777" w:rsidR="00095A8B" w:rsidRPr="00EB6716" w:rsidRDefault="00095A8B" w:rsidP="00095A8B">
            <w:pPr>
              <w:rPr>
                <w:rFonts w:ascii="Times New Roman" w:hAnsi="Times New Roman" w:cs="Times New Roman"/>
                <w:sz w:val="18"/>
                <w:szCs w:val="24"/>
              </w:rPr>
            </w:pPr>
            <w:r w:rsidRPr="00EB6716">
              <w:rPr>
                <w:rFonts w:ascii="Times New Roman" w:hAnsi="Times New Roman" w:cs="Times New Roman"/>
                <w:sz w:val="18"/>
                <w:szCs w:val="24"/>
              </w:rPr>
              <w:t>Sidang Meja Hijau</w:t>
            </w:r>
          </w:p>
        </w:tc>
        <w:tc>
          <w:tcPr>
            <w:tcW w:w="266" w:type="dxa"/>
          </w:tcPr>
          <w:p w14:paraId="476F26A3"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E2A2791"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23C8BD2"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67CC95DC"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E9DF6F6"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7D18044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1D68C128"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6C6D932"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5873FD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0A7D093"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0F97237"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C9F8784"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F1E9D21"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47EF473"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574A41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66C8B92F"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D75394F"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524617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6FBCF7C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3F7AD221"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65DC1C6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83B2C4E"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11F9AB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47EDA9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21947540"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762DA09"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653778B"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4B1DD507"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2825CF6" w14:textId="77777777" w:rsidR="00095A8B" w:rsidRPr="00EB6716" w:rsidRDefault="00095A8B" w:rsidP="00095A8B">
            <w:pPr>
              <w:spacing w:line="480" w:lineRule="auto"/>
              <w:rPr>
                <w:rFonts w:ascii="Times New Roman" w:hAnsi="Times New Roman" w:cs="Times New Roman"/>
                <w:sz w:val="10"/>
                <w:szCs w:val="24"/>
              </w:rPr>
            </w:pPr>
          </w:p>
        </w:tc>
        <w:tc>
          <w:tcPr>
            <w:tcW w:w="266" w:type="dxa"/>
            <w:shd w:val="clear" w:color="auto" w:fill="000000" w:themeFill="text1"/>
          </w:tcPr>
          <w:p w14:paraId="6E352706"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08271355" w14:textId="77777777" w:rsidR="00095A8B" w:rsidRPr="00EB6716" w:rsidRDefault="00095A8B" w:rsidP="00095A8B">
            <w:pPr>
              <w:spacing w:line="480" w:lineRule="auto"/>
              <w:rPr>
                <w:rFonts w:ascii="Times New Roman" w:hAnsi="Times New Roman" w:cs="Times New Roman"/>
                <w:sz w:val="10"/>
                <w:szCs w:val="24"/>
              </w:rPr>
            </w:pPr>
          </w:p>
        </w:tc>
        <w:tc>
          <w:tcPr>
            <w:tcW w:w="266" w:type="dxa"/>
          </w:tcPr>
          <w:p w14:paraId="5E1D6AFC" w14:textId="77777777" w:rsidR="00095A8B" w:rsidRPr="00EB6716" w:rsidRDefault="00095A8B" w:rsidP="00095A8B">
            <w:pPr>
              <w:spacing w:line="480" w:lineRule="auto"/>
              <w:rPr>
                <w:rFonts w:ascii="Times New Roman" w:hAnsi="Times New Roman" w:cs="Times New Roman"/>
                <w:sz w:val="10"/>
                <w:szCs w:val="24"/>
              </w:rPr>
            </w:pPr>
          </w:p>
        </w:tc>
      </w:tr>
    </w:tbl>
    <w:p w14:paraId="1C694822" w14:textId="1177DCAC" w:rsidR="00D517FC" w:rsidRPr="00EB6716" w:rsidRDefault="0031199B" w:rsidP="0031199B">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Rincian dan Waktu Penelitian</w:t>
      </w:r>
    </w:p>
    <w:p w14:paraId="50E7ABDE" w14:textId="1177DCAC" w:rsidR="00D517FC" w:rsidRPr="00EB6716" w:rsidRDefault="00D517FC" w:rsidP="00D50432">
      <w:pPr>
        <w:pStyle w:val="SUBBAB"/>
        <w:keepNext w:val="0"/>
        <w:spacing w:before="0"/>
        <w:ind w:left="0" w:firstLine="0"/>
        <w:rPr>
          <w:color w:val="auto"/>
        </w:rPr>
      </w:pPr>
    </w:p>
    <w:p w14:paraId="4098D8F7" w14:textId="6B110044" w:rsidR="00BE33B6" w:rsidRPr="00EB6716" w:rsidRDefault="00BE33B6" w:rsidP="00D50432">
      <w:pPr>
        <w:pStyle w:val="SUBBAB"/>
        <w:keepNext w:val="0"/>
        <w:spacing w:before="0"/>
        <w:ind w:left="0" w:firstLine="0"/>
        <w:rPr>
          <w:color w:val="auto"/>
        </w:rPr>
      </w:pPr>
      <w:bookmarkStart w:id="115" w:name="_Toc79307108"/>
      <w:r w:rsidRPr="00EB6716">
        <w:rPr>
          <w:color w:val="auto"/>
        </w:rPr>
        <w:lastRenderedPageBreak/>
        <w:t>3.4 Populasi dan Sampel</w:t>
      </w:r>
      <w:bookmarkEnd w:id="114"/>
      <w:bookmarkEnd w:id="115"/>
      <w:r w:rsidRPr="00EB6716">
        <w:rPr>
          <w:color w:val="auto"/>
        </w:rPr>
        <w:t xml:space="preserve"> </w:t>
      </w:r>
    </w:p>
    <w:p w14:paraId="42C86528" w14:textId="77777777" w:rsidR="00BE33B6" w:rsidRPr="00EB6716" w:rsidRDefault="00BE33B6" w:rsidP="00D50432">
      <w:pPr>
        <w:pStyle w:val="subsub"/>
        <w:keepNext w:val="0"/>
        <w:spacing w:before="0" w:line="480" w:lineRule="auto"/>
        <w:rPr>
          <w:rFonts w:cs="Times New Roman"/>
          <w:color w:val="auto"/>
        </w:rPr>
      </w:pPr>
      <w:bookmarkStart w:id="116" w:name="_Toc65536419"/>
      <w:bookmarkStart w:id="117" w:name="_Toc79307109"/>
      <w:r w:rsidRPr="00EB6716">
        <w:rPr>
          <w:rFonts w:cs="Times New Roman"/>
          <w:color w:val="auto"/>
        </w:rPr>
        <w:t>3.4.1 Populasi Penelitian</w:t>
      </w:r>
      <w:bookmarkEnd w:id="116"/>
      <w:bookmarkEnd w:id="117"/>
    </w:p>
    <w:p w14:paraId="54C872EC" w14:textId="7535A17B" w:rsidR="008A0E75" w:rsidRPr="00EB6716" w:rsidRDefault="009C55E7"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Menurut Sugiyono (</w:t>
      </w:r>
      <w:r w:rsidR="00BE33B6" w:rsidRPr="00EB6716">
        <w:rPr>
          <w:rFonts w:ascii="Times New Roman" w:hAnsi="Times New Roman" w:cs="Times New Roman"/>
          <w:sz w:val="24"/>
          <w:szCs w:val="24"/>
        </w:rPr>
        <w:t>2010) populasi adalah wilayah</w:t>
      </w:r>
      <w:r w:rsidRPr="00EB6716">
        <w:rPr>
          <w:rFonts w:ascii="Times New Roman" w:hAnsi="Times New Roman" w:cs="Times New Roman"/>
          <w:sz w:val="24"/>
          <w:szCs w:val="24"/>
        </w:rPr>
        <w:t xml:space="preserve"> generalisasi yang terdiri atas </w:t>
      </w:r>
      <w:r w:rsidR="00BE33B6" w:rsidRPr="00EB6716">
        <w:rPr>
          <w:rFonts w:ascii="Times New Roman" w:hAnsi="Times New Roman" w:cs="Times New Roman"/>
          <w:sz w:val="24"/>
          <w:szCs w:val="24"/>
        </w:rPr>
        <w:t>: objek</w:t>
      </w:r>
      <w:r w:rsidRPr="00EB6716">
        <w:rPr>
          <w:rFonts w:ascii="Times New Roman" w:hAnsi="Times New Roman" w:cs="Times New Roman"/>
          <w:sz w:val="24"/>
          <w:szCs w:val="24"/>
        </w:rPr>
        <w:t xml:space="preserve"> / </w:t>
      </w:r>
      <w:r w:rsidR="00BE33B6" w:rsidRPr="00EB6716">
        <w:rPr>
          <w:rFonts w:ascii="Times New Roman" w:hAnsi="Times New Roman" w:cs="Times New Roman"/>
          <w:sz w:val="24"/>
          <w:szCs w:val="24"/>
        </w:rPr>
        <w:t>subjek yang mempunyai kualitas dan karakteristik tertentu yang ditetapkan oleh peneliti untuk dipelajari dan kemudian ditarik kesimpulannya. Populasi dalam penelitian ini adalah seluruh karyawan PT. Asam Jawa Medan yang berjumlah 48 orang.</w:t>
      </w:r>
    </w:p>
    <w:p w14:paraId="4584B769" w14:textId="1063A5A9" w:rsidR="005E112C" w:rsidRPr="00EB6716" w:rsidRDefault="0056254E" w:rsidP="005E112C">
      <w:pPr>
        <w:pStyle w:val="Caption"/>
        <w:jc w:val="center"/>
        <w:rPr>
          <w:rFonts w:ascii="Times New Roman" w:hAnsi="Times New Roman" w:cs="Times New Roman"/>
          <w:b/>
          <w:i w:val="0"/>
          <w:color w:val="auto"/>
          <w:sz w:val="24"/>
          <w:szCs w:val="24"/>
        </w:rPr>
      </w:pPr>
      <w:bookmarkStart w:id="118" w:name="_Toc78992482"/>
      <w:r>
        <w:rPr>
          <w:rFonts w:ascii="Times New Roman" w:hAnsi="Times New Roman" w:cs="Times New Roman"/>
          <w:b/>
          <w:i w:val="0"/>
          <w:color w:val="auto"/>
          <w:sz w:val="24"/>
          <w:szCs w:val="24"/>
        </w:rPr>
        <w:t>Tabel 3.</w:t>
      </w:r>
      <w:r w:rsidR="005E112C" w:rsidRPr="00EB6716">
        <w:rPr>
          <w:rFonts w:ascii="Times New Roman" w:hAnsi="Times New Roman" w:cs="Times New Roman"/>
          <w:b/>
          <w:i w:val="0"/>
          <w:color w:val="auto"/>
          <w:sz w:val="24"/>
          <w:szCs w:val="24"/>
        </w:rPr>
        <w:t xml:space="preserve"> </w:t>
      </w:r>
      <w:r w:rsidR="005E112C" w:rsidRPr="00EB6716">
        <w:rPr>
          <w:rFonts w:ascii="Times New Roman" w:hAnsi="Times New Roman" w:cs="Times New Roman"/>
          <w:b/>
          <w:i w:val="0"/>
          <w:color w:val="auto"/>
          <w:sz w:val="24"/>
          <w:szCs w:val="24"/>
        </w:rPr>
        <w:fldChar w:fldCharType="begin"/>
      </w:r>
      <w:r w:rsidR="005E112C" w:rsidRPr="00EB6716">
        <w:rPr>
          <w:rFonts w:ascii="Times New Roman" w:hAnsi="Times New Roman" w:cs="Times New Roman"/>
          <w:b/>
          <w:i w:val="0"/>
          <w:color w:val="auto"/>
          <w:sz w:val="24"/>
          <w:szCs w:val="24"/>
        </w:rPr>
        <w:instrText xml:space="preserve"> SEQ Tabel_III- \* ARABIC </w:instrText>
      </w:r>
      <w:r w:rsidR="005E112C"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6</w:t>
      </w:r>
      <w:bookmarkEnd w:id="118"/>
      <w:r w:rsidR="005E112C" w:rsidRPr="00EB6716">
        <w:rPr>
          <w:rFonts w:ascii="Times New Roman" w:hAnsi="Times New Roman" w:cs="Times New Roman"/>
          <w:b/>
          <w:i w:val="0"/>
          <w:color w:val="auto"/>
          <w:sz w:val="24"/>
          <w:szCs w:val="24"/>
        </w:rPr>
        <w:fldChar w:fldCharType="end"/>
      </w:r>
    </w:p>
    <w:p w14:paraId="336D8925" w14:textId="74358D90" w:rsidR="008A0E75" w:rsidRPr="00EB6716" w:rsidRDefault="005E112C" w:rsidP="005E112C">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Jumlah Populasi</w:t>
      </w:r>
    </w:p>
    <w:tbl>
      <w:tblPr>
        <w:tblStyle w:val="TableGrid"/>
        <w:tblW w:w="0" w:type="auto"/>
        <w:tblInd w:w="1809" w:type="dxa"/>
        <w:tblLook w:val="04A0" w:firstRow="1" w:lastRow="0" w:firstColumn="1" w:lastColumn="0" w:noHBand="0" w:noVBand="1"/>
      </w:tblPr>
      <w:tblGrid>
        <w:gridCol w:w="570"/>
        <w:gridCol w:w="1823"/>
        <w:gridCol w:w="1770"/>
      </w:tblGrid>
      <w:tr w:rsidR="008A0E75" w:rsidRPr="00EB6716" w14:paraId="18CC94A6" w14:textId="77777777" w:rsidTr="00C917E0">
        <w:tc>
          <w:tcPr>
            <w:tcW w:w="287" w:type="dxa"/>
          </w:tcPr>
          <w:p w14:paraId="0C33208B" w14:textId="77777777" w:rsidR="008A0E75" w:rsidRPr="00EB6716" w:rsidRDefault="008A0E75" w:rsidP="00D50432">
            <w:pPr>
              <w:tabs>
                <w:tab w:val="left" w:pos="709"/>
                <w:tab w:val="left" w:pos="4830"/>
              </w:tabs>
              <w:spacing w:line="480" w:lineRule="auto"/>
              <w:rPr>
                <w:rFonts w:ascii="Times New Roman" w:hAnsi="Times New Roman" w:cs="Times New Roman"/>
                <w:b/>
                <w:sz w:val="24"/>
              </w:rPr>
            </w:pPr>
            <w:r w:rsidRPr="00EB6716">
              <w:rPr>
                <w:rFonts w:ascii="Times New Roman" w:hAnsi="Times New Roman" w:cs="Times New Roman"/>
                <w:b/>
                <w:sz w:val="24"/>
              </w:rPr>
              <w:t>No.</w:t>
            </w:r>
          </w:p>
        </w:tc>
        <w:tc>
          <w:tcPr>
            <w:tcW w:w="1823" w:type="dxa"/>
          </w:tcPr>
          <w:p w14:paraId="20742EA5" w14:textId="77777777" w:rsidR="008A0E75" w:rsidRPr="00EB6716" w:rsidRDefault="008A0E75" w:rsidP="00D50432">
            <w:pPr>
              <w:tabs>
                <w:tab w:val="left" w:pos="709"/>
                <w:tab w:val="left" w:pos="4830"/>
              </w:tabs>
              <w:spacing w:line="480" w:lineRule="auto"/>
              <w:rPr>
                <w:rFonts w:ascii="Times New Roman" w:hAnsi="Times New Roman" w:cs="Times New Roman"/>
                <w:b/>
                <w:sz w:val="24"/>
              </w:rPr>
            </w:pPr>
            <w:r w:rsidRPr="00EB6716">
              <w:rPr>
                <w:rFonts w:ascii="Times New Roman" w:hAnsi="Times New Roman" w:cs="Times New Roman"/>
                <w:b/>
                <w:sz w:val="24"/>
              </w:rPr>
              <w:t>Bagian</w:t>
            </w:r>
          </w:p>
        </w:tc>
        <w:tc>
          <w:tcPr>
            <w:tcW w:w="1770" w:type="dxa"/>
          </w:tcPr>
          <w:p w14:paraId="242E219F" w14:textId="77777777" w:rsidR="008A0E75" w:rsidRPr="00EB6716" w:rsidRDefault="008A0E75" w:rsidP="00D50432">
            <w:pPr>
              <w:tabs>
                <w:tab w:val="left" w:pos="709"/>
                <w:tab w:val="left" w:pos="4830"/>
              </w:tabs>
              <w:spacing w:line="480" w:lineRule="auto"/>
              <w:rPr>
                <w:rFonts w:ascii="Times New Roman" w:hAnsi="Times New Roman" w:cs="Times New Roman"/>
                <w:b/>
                <w:sz w:val="24"/>
              </w:rPr>
            </w:pPr>
            <w:r w:rsidRPr="00EB6716">
              <w:rPr>
                <w:rFonts w:ascii="Times New Roman" w:hAnsi="Times New Roman" w:cs="Times New Roman"/>
                <w:b/>
                <w:sz w:val="24"/>
              </w:rPr>
              <w:t>Jumlah orang</w:t>
            </w:r>
          </w:p>
        </w:tc>
      </w:tr>
      <w:tr w:rsidR="008A0E75" w:rsidRPr="00EB6716" w14:paraId="32390D62" w14:textId="77777777" w:rsidTr="00C917E0">
        <w:tc>
          <w:tcPr>
            <w:tcW w:w="287" w:type="dxa"/>
          </w:tcPr>
          <w:p w14:paraId="7B6F6D82" w14:textId="77777777" w:rsidR="008A0E75" w:rsidRPr="00EB6716" w:rsidRDefault="008A0E75" w:rsidP="00D50432">
            <w:pPr>
              <w:tabs>
                <w:tab w:val="left" w:pos="709"/>
                <w:tab w:val="left" w:pos="4830"/>
              </w:tabs>
              <w:spacing w:line="480" w:lineRule="auto"/>
              <w:rPr>
                <w:rFonts w:ascii="Times New Roman" w:hAnsi="Times New Roman" w:cs="Times New Roman"/>
                <w:sz w:val="24"/>
              </w:rPr>
            </w:pPr>
            <w:r w:rsidRPr="00EB6716">
              <w:rPr>
                <w:rFonts w:ascii="Times New Roman" w:hAnsi="Times New Roman" w:cs="Times New Roman"/>
                <w:sz w:val="24"/>
              </w:rPr>
              <w:t>1.</w:t>
            </w:r>
          </w:p>
        </w:tc>
        <w:tc>
          <w:tcPr>
            <w:tcW w:w="1823" w:type="dxa"/>
          </w:tcPr>
          <w:p w14:paraId="7CC8FFD2" w14:textId="77777777" w:rsidR="008A0E75" w:rsidRPr="00EB6716" w:rsidRDefault="008A0E75" w:rsidP="00D50432">
            <w:pPr>
              <w:tabs>
                <w:tab w:val="left" w:pos="709"/>
                <w:tab w:val="left" w:pos="4830"/>
              </w:tabs>
              <w:spacing w:line="480" w:lineRule="auto"/>
              <w:rPr>
                <w:rFonts w:ascii="Times New Roman" w:hAnsi="Times New Roman" w:cs="Times New Roman"/>
                <w:sz w:val="24"/>
              </w:rPr>
            </w:pPr>
            <w:r w:rsidRPr="00EB6716">
              <w:rPr>
                <w:rFonts w:ascii="Times New Roman" w:hAnsi="Times New Roman" w:cs="Times New Roman"/>
                <w:sz w:val="24"/>
              </w:rPr>
              <w:t>Biro Personalia</w:t>
            </w:r>
          </w:p>
        </w:tc>
        <w:tc>
          <w:tcPr>
            <w:tcW w:w="1770" w:type="dxa"/>
          </w:tcPr>
          <w:p w14:paraId="460B1533" w14:textId="77777777" w:rsidR="008A0E75" w:rsidRPr="00EB6716" w:rsidRDefault="008A0E75" w:rsidP="00D50432">
            <w:pPr>
              <w:tabs>
                <w:tab w:val="left" w:pos="709"/>
                <w:tab w:val="left" w:pos="4830"/>
              </w:tabs>
              <w:spacing w:line="480" w:lineRule="auto"/>
              <w:rPr>
                <w:rFonts w:ascii="Times New Roman" w:hAnsi="Times New Roman" w:cs="Times New Roman"/>
                <w:sz w:val="24"/>
              </w:rPr>
            </w:pPr>
            <w:r w:rsidRPr="00EB6716">
              <w:rPr>
                <w:rFonts w:ascii="Times New Roman" w:hAnsi="Times New Roman" w:cs="Times New Roman"/>
                <w:sz w:val="24"/>
              </w:rPr>
              <w:t>27</w:t>
            </w:r>
          </w:p>
        </w:tc>
      </w:tr>
      <w:tr w:rsidR="008A0E75" w:rsidRPr="00EB6716" w14:paraId="508BD3E1" w14:textId="77777777" w:rsidTr="00C917E0">
        <w:tc>
          <w:tcPr>
            <w:tcW w:w="287" w:type="dxa"/>
          </w:tcPr>
          <w:p w14:paraId="51C349DC" w14:textId="77777777" w:rsidR="008A0E75" w:rsidRPr="00EB6716" w:rsidRDefault="008A0E75" w:rsidP="00D50432">
            <w:pPr>
              <w:tabs>
                <w:tab w:val="left" w:pos="709"/>
                <w:tab w:val="left" w:pos="4830"/>
              </w:tabs>
              <w:spacing w:line="480" w:lineRule="auto"/>
              <w:rPr>
                <w:rFonts w:ascii="Times New Roman" w:hAnsi="Times New Roman" w:cs="Times New Roman"/>
                <w:sz w:val="24"/>
              </w:rPr>
            </w:pPr>
            <w:r w:rsidRPr="00EB6716">
              <w:rPr>
                <w:rFonts w:ascii="Times New Roman" w:hAnsi="Times New Roman" w:cs="Times New Roman"/>
                <w:sz w:val="24"/>
              </w:rPr>
              <w:t>2.</w:t>
            </w:r>
          </w:p>
        </w:tc>
        <w:tc>
          <w:tcPr>
            <w:tcW w:w="1823" w:type="dxa"/>
          </w:tcPr>
          <w:p w14:paraId="4BF54DEB" w14:textId="77777777" w:rsidR="008A0E75" w:rsidRPr="00EB6716" w:rsidRDefault="008A0E75" w:rsidP="00D50432">
            <w:pPr>
              <w:tabs>
                <w:tab w:val="left" w:pos="709"/>
                <w:tab w:val="left" w:pos="4830"/>
              </w:tabs>
              <w:spacing w:line="480" w:lineRule="auto"/>
              <w:rPr>
                <w:rFonts w:ascii="Times New Roman" w:hAnsi="Times New Roman" w:cs="Times New Roman"/>
                <w:sz w:val="24"/>
              </w:rPr>
            </w:pPr>
            <w:r w:rsidRPr="00EB6716">
              <w:rPr>
                <w:rFonts w:ascii="Times New Roman" w:hAnsi="Times New Roman" w:cs="Times New Roman"/>
                <w:sz w:val="24"/>
              </w:rPr>
              <w:t>Biro Keuangan</w:t>
            </w:r>
          </w:p>
        </w:tc>
        <w:tc>
          <w:tcPr>
            <w:tcW w:w="1770" w:type="dxa"/>
          </w:tcPr>
          <w:p w14:paraId="1CBB17C6" w14:textId="77777777" w:rsidR="008A0E75" w:rsidRPr="00EB6716" w:rsidRDefault="008A0E75" w:rsidP="00D50432">
            <w:pPr>
              <w:tabs>
                <w:tab w:val="left" w:pos="709"/>
                <w:tab w:val="left" w:pos="4830"/>
              </w:tabs>
              <w:spacing w:line="480" w:lineRule="auto"/>
              <w:rPr>
                <w:rFonts w:ascii="Times New Roman" w:hAnsi="Times New Roman" w:cs="Times New Roman"/>
                <w:sz w:val="24"/>
              </w:rPr>
            </w:pPr>
            <w:r w:rsidRPr="00EB6716">
              <w:rPr>
                <w:rFonts w:ascii="Times New Roman" w:hAnsi="Times New Roman" w:cs="Times New Roman"/>
                <w:sz w:val="24"/>
              </w:rPr>
              <w:t>9</w:t>
            </w:r>
          </w:p>
        </w:tc>
      </w:tr>
      <w:tr w:rsidR="008A0E75" w:rsidRPr="00EB6716" w14:paraId="29055F10" w14:textId="77777777" w:rsidTr="00C917E0">
        <w:tc>
          <w:tcPr>
            <w:tcW w:w="287" w:type="dxa"/>
          </w:tcPr>
          <w:p w14:paraId="1F4C4D7C" w14:textId="77777777" w:rsidR="008A0E75" w:rsidRPr="00EB6716" w:rsidRDefault="008A0E75" w:rsidP="00D50432">
            <w:pPr>
              <w:tabs>
                <w:tab w:val="left" w:pos="709"/>
                <w:tab w:val="left" w:pos="4830"/>
              </w:tabs>
              <w:spacing w:line="480" w:lineRule="auto"/>
              <w:rPr>
                <w:rFonts w:ascii="Times New Roman" w:hAnsi="Times New Roman" w:cs="Times New Roman"/>
                <w:sz w:val="24"/>
              </w:rPr>
            </w:pPr>
            <w:r w:rsidRPr="00EB6716">
              <w:rPr>
                <w:rFonts w:ascii="Times New Roman" w:hAnsi="Times New Roman" w:cs="Times New Roman"/>
                <w:sz w:val="24"/>
              </w:rPr>
              <w:t>3.</w:t>
            </w:r>
          </w:p>
        </w:tc>
        <w:tc>
          <w:tcPr>
            <w:tcW w:w="1823" w:type="dxa"/>
          </w:tcPr>
          <w:p w14:paraId="4D45535B" w14:textId="77777777" w:rsidR="008A0E75" w:rsidRPr="00EB6716" w:rsidRDefault="008A0E75" w:rsidP="00D50432">
            <w:pPr>
              <w:tabs>
                <w:tab w:val="left" w:pos="709"/>
                <w:tab w:val="left" w:pos="4830"/>
              </w:tabs>
              <w:spacing w:line="480" w:lineRule="auto"/>
              <w:rPr>
                <w:rFonts w:ascii="Times New Roman" w:hAnsi="Times New Roman" w:cs="Times New Roman"/>
                <w:sz w:val="24"/>
              </w:rPr>
            </w:pPr>
            <w:r w:rsidRPr="00EB6716">
              <w:rPr>
                <w:rFonts w:ascii="Times New Roman" w:hAnsi="Times New Roman" w:cs="Times New Roman"/>
                <w:sz w:val="24"/>
              </w:rPr>
              <w:t>Biro Tranding</w:t>
            </w:r>
          </w:p>
        </w:tc>
        <w:tc>
          <w:tcPr>
            <w:tcW w:w="1770" w:type="dxa"/>
          </w:tcPr>
          <w:p w14:paraId="779BA492" w14:textId="77777777" w:rsidR="008A0E75" w:rsidRPr="00EB6716" w:rsidRDefault="008A0E75" w:rsidP="00D50432">
            <w:pPr>
              <w:tabs>
                <w:tab w:val="left" w:pos="709"/>
                <w:tab w:val="left" w:pos="4830"/>
              </w:tabs>
              <w:spacing w:line="480" w:lineRule="auto"/>
              <w:rPr>
                <w:rFonts w:ascii="Times New Roman" w:hAnsi="Times New Roman" w:cs="Times New Roman"/>
                <w:sz w:val="24"/>
              </w:rPr>
            </w:pPr>
            <w:r w:rsidRPr="00EB6716">
              <w:rPr>
                <w:rFonts w:ascii="Times New Roman" w:hAnsi="Times New Roman" w:cs="Times New Roman"/>
                <w:sz w:val="24"/>
              </w:rPr>
              <w:t>12</w:t>
            </w:r>
          </w:p>
        </w:tc>
      </w:tr>
      <w:tr w:rsidR="008A0E75" w:rsidRPr="00EB6716" w14:paraId="4008434C" w14:textId="77777777" w:rsidTr="00C917E0">
        <w:tc>
          <w:tcPr>
            <w:tcW w:w="287" w:type="dxa"/>
          </w:tcPr>
          <w:p w14:paraId="4E1CC38D" w14:textId="77777777" w:rsidR="008A0E75" w:rsidRPr="00EB6716" w:rsidRDefault="008A0E75" w:rsidP="00D50432">
            <w:pPr>
              <w:tabs>
                <w:tab w:val="left" w:pos="709"/>
                <w:tab w:val="left" w:pos="4830"/>
              </w:tabs>
              <w:spacing w:line="480" w:lineRule="auto"/>
              <w:rPr>
                <w:rFonts w:ascii="Times New Roman" w:hAnsi="Times New Roman" w:cs="Times New Roman"/>
                <w:sz w:val="24"/>
              </w:rPr>
            </w:pPr>
          </w:p>
        </w:tc>
        <w:tc>
          <w:tcPr>
            <w:tcW w:w="1823" w:type="dxa"/>
          </w:tcPr>
          <w:p w14:paraId="4086D0CA" w14:textId="77777777" w:rsidR="008A0E75" w:rsidRPr="00EB6716" w:rsidRDefault="008A0E75" w:rsidP="00D50432">
            <w:pPr>
              <w:tabs>
                <w:tab w:val="left" w:pos="709"/>
                <w:tab w:val="left" w:pos="4830"/>
              </w:tabs>
              <w:spacing w:line="480" w:lineRule="auto"/>
              <w:rPr>
                <w:rFonts w:ascii="Times New Roman" w:hAnsi="Times New Roman" w:cs="Times New Roman"/>
                <w:sz w:val="24"/>
              </w:rPr>
            </w:pPr>
            <w:r w:rsidRPr="00EB6716">
              <w:rPr>
                <w:rFonts w:ascii="Times New Roman" w:hAnsi="Times New Roman" w:cs="Times New Roman"/>
                <w:sz w:val="24"/>
              </w:rPr>
              <w:t>Jumlah</w:t>
            </w:r>
          </w:p>
        </w:tc>
        <w:tc>
          <w:tcPr>
            <w:tcW w:w="1770" w:type="dxa"/>
          </w:tcPr>
          <w:p w14:paraId="0F04A3B0" w14:textId="77777777" w:rsidR="008A0E75" w:rsidRPr="00EB6716" w:rsidRDefault="008A0E75" w:rsidP="00D50432">
            <w:pPr>
              <w:tabs>
                <w:tab w:val="left" w:pos="709"/>
                <w:tab w:val="left" w:pos="4830"/>
              </w:tabs>
              <w:spacing w:line="480" w:lineRule="auto"/>
              <w:rPr>
                <w:rFonts w:ascii="Times New Roman" w:hAnsi="Times New Roman" w:cs="Times New Roman"/>
                <w:sz w:val="24"/>
              </w:rPr>
            </w:pPr>
            <w:r w:rsidRPr="00EB6716">
              <w:rPr>
                <w:rFonts w:ascii="Times New Roman" w:hAnsi="Times New Roman" w:cs="Times New Roman"/>
                <w:sz w:val="24"/>
              </w:rPr>
              <w:t>48</w:t>
            </w:r>
          </w:p>
        </w:tc>
      </w:tr>
    </w:tbl>
    <w:p w14:paraId="7D34F3A8" w14:textId="41EC6C2F" w:rsidR="009E6A09" w:rsidRPr="00EB6716" w:rsidRDefault="009E6A09" w:rsidP="0031199B">
      <w:pPr>
        <w:spacing w:after="0" w:line="480" w:lineRule="auto"/>
        <w:rPr>
          <w:rFonts w:ascii="Times New Roman" w:hAnsi="Times New Roman" w:cs="Times New Roman"/>
          <w:sz w:val="24"/>
          <w:szCs w:val="24"/>
        </w:rPr>
      </w:pPr>
    </w:p>
    <w:p w14:paraId="77708FC3" w14:textId="77777777" w:rsidR="00BE33B6" w:rsidRPr="00EB6716" w:rsidRDefault="00BE33B6" w:rsidP="00D50432">
      <w:pPr>
        <w:pStyle w:val="subsub"/>
        <w:keepNext w:val="0"/>
        <w:spacing w:before="0" w:line="480" w:lineRule="auto"/>
        <w:rPr>
          <w:rFonts w:cs="Times New Roman"/>
          <w:color w:val="auto"/>
        </w:rPr>
      </w:pPr>
      <w:bookmarkStart w:id="119" w:name="_Toc65536420"/>
      <w:bookmarkStart w:id="120" w:name="_Toc79307110"/>
      <w:r w:rsidRPr="00EB6716">
        <w:rPr>
          <w:rFonts w:cs="Times New Roman"/>
          <w:color w:val="auto"/>
        </w:rPr>
        <w:t>3.4.2 Sampel</w:t>
      </w:r>
      <w:bookmarkEnd w:id="119"/>
      <w:bookmarkEnd w:id="120"/>
    </w:p>
    <w:p w14:paraId="344821A1" w14:textId="77777777" w:rsidR="00BE33B6" w:rsidRPr="00EB6716" w:rsidRDefault="009C55E7"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 xml:space="preserve">Menurut Juliandi </w:t>
      </w:r>
      <w:r w:rsidRPr="00EB6716">
        <w:rPr>
          <w:rFonts w:ascii="Times New Roman" w:hAnsi="Times New Roman" w:cs="Times New Roman"/>
          <w:i/>
          <w:sz w:val="24"/>
          <w:szCs w:val="24"/>
        </w:rPr>
        <w:t>et.al</w:t>
      </w:r>
      <w:r w:rsidR="00BE33B6" w:rsidRPr="00EB6716">
        <w:rPr>
          <w:rFonts w:ascii="Times New Roman" w:hAnsi="Times New Roman" w:cs="Times New Roman"/>
          <w:i/>
          <w:sz w:val="24"/>
          <w:szCs w:val="24"/>
        </w:rPr>
        <w:t xml:space="preserve"> </w:t>
      </w:r>
      <w:r w:rsidRPr="00EB6716">
        <w:rPr>
          <w:rFonts w:ascii="Times New Roman" w:hAnsi="Times New Roman" w:cs="Times New Roman"/>
          <w:sz w:val="24"/>
          <w:szCs w:val="24"/>
        </w:rPr>
        <w:t>(</w:t>
      </w:r>
      <w:r w:rsidR="00BE33B6" w:rsidRPr="00EB6716">
        <w:rPr>
          <w:rFonts w:ascii="Times New Roman" w:hAnsi="Times New Roman" w:cs="Times New Roman"/>
          <w:sz w:val="24"/>
          <w:szCs w:val="24"/>
        </w:rPr>
        <w:t>2014) menyatakan bahwa sampel adalah wakil-wakil dari populasi. Bila populasi besar dan peneliti tidak mungkin mempelajari semua yang ada pada populasi, misalnya karena keterbatasan dana, tenaga dan waktu maka peneliti dapat menggunakan sampel yang diambil dari populasi itu. Sampel yang digunakan adalah sampel jenuh, diamana semua anggota populasi yang digunakan sebagai sampel yaitu seluruh karyawan PT. Asam Jawa Medan yang berjumlah 48 orang.</w:t>
      </w:r>
    </w:p>
    <w:p w14:paraId="4E3EE5A5" w14:textId="77777777" w:rsidR="00BE33B6" w:rsidRPr="00EB6716" w:rsidRDefault="00BE33B6" w:rsidP="00D50432">
      <w:pPr>
        <w:pStyle w:val="SUBBAB"/>
        <w:keepNext w:val="0"/>
        <w:spacing w:before="0"/>
        <w:ind w:left="0" w:firstLine="0"/>
        <w:rPr>
          <w:color w:val="auto"/>
        </w:rPr>
      </w:pPr>
      <w:bookmarkStart w:id="121" w:name="_Toc65536421"/>
      <w:bookmarkStart w:id="122" w:name="_Toc79307111"/>
      <w:r w:rsidRPr="00EB6716">
        <w:rPr>
          <w:color w:val="auto"/>
        </w:rPr>
        <w:t>3.5 Teknik Pengumpulan Data</w:t>
      </w:r>
      <w:bookmarkEnd w:id="121"/>
      <w:bookmarkEnd w:id="122"/>
      <w:r w:rsidRPr="00EB6716">
        <w:rPr>
          <w:color w:val="auto"/>
        </w:rPr>
        <w:t xml:space="preserve"> </w:t>
      </w:r>
    </w:p>
    <w:p w14:paraId="5DFCC1B5" w14:textId="77777777" w:rsidR="00BE33B6" w:rsidRPr="00EB6716" w:rsidRDefault="00BE33B6"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lastRenderedPageBreak/>
        <w:tab/>
        <w:t>Teknik pengumpulan data digunakan untuk mengumpulkan data sesuai tata cara penelitian sehingga diperoleh data yan</w:t>
      </w:r>
      <w:r w:rsidR="009C55E7" w:rsidRPr="00EB6716">
        <w:rPr>
          <w:rFonts w:ascii="Times New Roman" w:hAnsi="Times New Roman" w:cs="Times New Roman"/>
          <w:sz w:val="24"/>
          <w:szCs w:val="24"/>
        </w:rPr>
        <w:t>g dibutuhkan. Menurut Sugiyono</w:t>
      </w:r>
      <w:r w:rsidRPr="00EB6716">
        <w:rPr>
          <w:rFonts w:ascii="Times New Roman" w:hAnsi="Times New Roman" w:cs="Times New Roman"/>
          <w:sz w:val="24"/>
          <w:szCs w:val="24"/>
        </w:rPr>
        <w:t xml:space="preserve"> </w:t>
      </w:r>
      <w:r w:rsidR="009C55E7" w:rsidRPr="00EB6716">
        <w:rPr>
          <w:rFonts w:ascii="Times New Roman" w:hAnsi="Times New Roman" w:cs="Times New Roman"/>
          <w:sz w:val="24"/>
          <w:szCs w:val="24"/>
        </w:rPr>
        <w:t>(</w:t>
      </w:r>
      <w:r w:rsidRPr="00EB6716">
        <w:rPr>
          <w:rFonts w:ascii="Times New Roman" w:hAnsi="Times New Roman" w:cs="Times New Roman"/>
          <w:sz w:val="24"/>
          <w:szCs w:val="24"/>
        </w:rPr>
        <w:t>2017) teknik pengumpulan data merupakan langka yang penting strategis dalam penelitian, karena tujuan utama dari penelitian adalah mengumpulkan data. Teknik pengumpulan data dalam penelitian ini menggunakan teknik dokumentasi, observasi, dan wawancara.</w:t>
      </w:r>
    </w:p>
    <w:p w14:paraId="44A023A1" w14:textId="77777777" w:rsidR="00BE33B6" w:rsidRPr="00EB6716" w:rsidRDefault="00BE33B6" w:rsidP="0052683C">
      <w:pPr>
        <w:pStyle w:val="ListParagraph"/>
        <w:numPr>
          <w:ilvl w:val="0"/>
          <w:numId w:val="16"/>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 xml:space="preserve">Dokumentasi </w:t>
      </w:r>
    </w:p>
    <w:p w14:paraId="4E83C063" w14:textId="77777777" w:rsidR="00BE33B6" w:rsidRPr="00EB6716" w:rsidRDefault="00BE33B6"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Dokumentasi adalah metode mengkaji dan mengolah data dari dokumen-dokumen yang sudah ada sebelumnya dan mendukung data penelitian.</w:t>
      </w:r>
    </w:p>
    <w:p w14:paraId="2F787B32" w14:textId="77777777" w:rsidR="00BE33B6" w:rsidRPr="00EB6716" w:rsidRDefault="00BE33B6" w:rsidP="0052683C">
      <w:pPr>
        <w:pStyle w:val="ListParagraph"/>
        <w:numPr>
          <w:ilvl w:val="0"/>
          <w:numId w:val="16"/>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 xml:space="preserve">Wawancara </w:t>
      </w:r>
    </w:p>
    <w:p w14:paraId="3C1AEFDA" w14:textId="1A690E26" w:rsidR="00BE33B6" w:rsidRPr="00EB6716" w:rsidRDefault="00BE33B6"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Wawancara dalam penelitian terjadi dimana pene</w:t>
      </w:r>
      <w:r w:rsidR="009C55E7" w:rsidRPr="00EB6716">
        <w:rPr>
          <w:rFonts w:ascii="Times New Roman" w:hAnsi="Times New Roman" w:cs="Times New Roman"/>
          <w:sz w:val="24"/>
          <w:szCs w:val="24"/>
        </w:rPr>
        <w:t xml:space="preserve">liti sedang berbincang-bincang </w:t>
      </w:r>
      <w:r w:rsidRPr="00EB6716">
        <w:rPr>
          <w:rFonts w:ascii="Times New Roman" w:hAnsi="Times New Roman" w:cs="Times New Roman"/>
          <w:sz w:val="24"/>
          <w:szCs w:val="24"/>
        </w:rPr>
        <w:t xml:space="preserve">dengan narasumber dengan tujuan menggali informasi melalui pertanyaan-pertanyaan dan menggunakan teknik tertentu. Dalam penelitian ini subjek wawancara adalah karyawan </w:t>
      </w:r>
      <w:r w:rsidR="008A0E75" w:rsidRPr="00EB6716">
        <w:rPr>
          <w:rFonts w:ascii="Times New Roman" w:hAnsi="Times New Roman" w:cs="Times New Roman"/>
          <w:sz w:val="24"/>
          <w:szCs w:val="24"/>
        </w:rPr>
        <w:t xml:space="preserve">dan pimpinan </w:t>
      </w:r>
      <w:r w:rsidRPr="00EB6716">
        <w:rPr>
          <w:rFonts w:ascii="Times New Roman" w:hAnsi="Times New Roman" w:cs="Times New Roman"/>
          <w:sz w:val="24"/>
          <w:szCs w:val="24"/>
        </w:rPr>
        <w:t>PT</w:t>
      </w:r>
      <w:r w:rsidR="009C55E7" w:rsidRPr="00EB6716">
        <w:rPr>
          <w:rFonts w:ascii="Times New Roman" w:hAnsi="Times New Roman" w:cs="Times New Roman"/>
          <w:sz w:val="24"/>
          <w:szCs w:val="24"/>
        </w:rPr>
        <w:t>. Asam Jawa</w:t>
      </w:r>
      <w:r w:rsidRPr="00EB6716">
        <w:rPr>
          <w:rFonts w:ascii="Times New Roman" w:hAnsi="Times New Roman" w:cs="Times New Roman"/>
          <w:sz w:val="24"/>
          <w:szCs w:val="24"/>
        </w:rPr>
        <w:t xml:space="preserve"> Medan. </w:t>
      </w:r>
    </w:p>
    <w:p w14:paraId="70704AFF" w14:textId="77777777" w:rsidR="00BE33B6" w:rsidRPr="00EB6716" w:rsidRDefault="00BE33B6" w:rsidP="0052683C">
      <w:pPr>
        <w:pStyle w:val="ListParagraph"/>
        <w:numPr>
          <w:ilvl w:val="0"/>
          <w:numId w:val="16"/>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Kuesioner (Angket)</w:t>
      </w:r>
    </w:p>
    <w:p w14:paraId="1EF9F972" w14:textId="77777777" w:rsidR="00BE33B6" w:rsidRPr="00EB6716" w:rsidRDefault="00BE33B6" w:rsidP="00D50432">
      <w:pPr>
        <w:pStyle w:val="ListParagraph"/>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Kuesioner merupakan teknik pengumpulan data yang dilakukan dengan cara memberi seperangkat per</w:t>
      </w:r>
      <w:r w:rsidR="009C55E7" w:rsidRPr="00EB6716">
        <w:rPr>
          <w:rFonts w:ascii="Times New Roman" w:hAnsi="Times New Roman" w:cs="Times New Roman"/>
          <w:sz w:val="24"/>
          <w:szCs w:val="24"/>
        </w:rPr>
        <w:t>tanyaan atau pernyataan tertulis kepa</w:t>
      </w:r>
      <w:r w:rsidRPr="00EB6716">
        <w:rPr>
          <w:rFonts w:ascii="Times New Roman" w:hAnsi="Times New Roman" w:cs="Times New Roman"/>
          <w:sz w:val="24"/>
          <w:szCs w:val="24"/>
        </w:rPr>
        <w:t>da responden untuk dijawabnya. Dalam penelitian ini, digunakan angket yang memiliki indeks skala likert.</w:t>
      </w:r>
    </w:p>
    <w:p w14:paraId="5EEA2EDD" w14:textId="1DC97C52" w:rsidR="005E112C" w:rsidRPr="00EB6716" w:rsidRDefault="0056254E" w:rsidP="005E112C">
      <w:pPr>
        <w:pStyle w:val="Caption"/>
        <w:jc w:val="center"/>
        <w:rPr>
          <w:rFonts w:ascii="Times New Roman" w:hAnsi="Times New Roman" w:cs="Times New Roman"/>
          <w:b/>
          <w:i w:val="0"/>
          <w:color w:val="auto"/>
          <w:sz w:val="24"/>
          <w:szCs w:val="24"/>
        </w:rPr>
      </w:pPr>
      <w:bookmarkStart w:id="123" w:name="_Toc78992483"/>
      <w:r>
        <w:rPr>
          <w:rFonts w:ascii="Times New Roman" w:hAnsi="Times New Roman" w:cs="Times New Roman"/>
          <w:b/>
          <w:i w:val="0"/>
          <w:color w:val="auto"/>
          <w:sz w:val="24"/>
          <w:szCs w:val="24"/>
        </w:rPr>
        <w:t>Tabel 3.</w:t>
      </w:r>
      <w:r w:rsidR="005E112C" w:rsidRPr="00EB6716">
        <w:rPr>
          <w:rFonts w:ascii="Times New Roman" w:hAnsi="Times New Roman" w:cs="Times New Roman"/>
          <w:b/>
          <w:i w:val="0"/>
          <w:color w:val="auto"/>
          <w:sz w:val="24"/>
          <w:szCs w:val="24"/>
        </w:rPr>
        <w:t xml:space="preserve"> </w:t>
      </w:r>
      <w:r w:rsidR="005E112C" w:rsidRPr="00EB6716">
        <w:rPr>
          <w:rFonts w:ascii="Times New Roman" w:hAnsi="Times New Roman" w:cs="Times New Roman"/>
          <w:b/>
          <w:i w:val="0"/>
          <w:color w:val="auto"/>
          <w:sz w:val="24"/>
          <w:szCs w:val="24"/>
        </w:rPr>
        <w:fldChar w:fldCharType="begin"/>
      </w:r>
      <w:r w:rsidR="005E112C" w:rsidRPr="00EB6716">
        <w:rPr>
          <w:rFonts w:ascii="Times New Roman" w:hAnsi="Times New Roman" w:cs="Times New Roman"/>
          <w:b/>
          <w:i w:val="0"/>
          <w:color w:val="auto"/>
          <w:sz w:val="24"/>
          <w:szCs w:val="24"/>
        </w:rPr>
        <w:instrText xml:space="preserve"> SEQ Tabel_III- \* ARABIC </w:instrText>
      </w:r>
      <w:r w:rsidR="005E112C"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7</w:t>
      </w:r>
      <w:bookmarkEnd w:id="123"/>
      <w:r w:rsidR="005E112C" w:rsidRPr="00EB6716">
        <w:rPr>
          <w:rFonts w:ascii="Times New Roman" w:hAnsi="Times New Roman" w:cs="Times New Roman"/>
          <w:b/>
          <w:i w:val="0"/>
          <w:color w:val="auto"/>
          <w:sz w:val="24"/>
          <w:szCs w:val="24"/>
        </w:rPr>
        <w:fldChar w:fldCharType="end"/>
      </w:r>
    </w:p>
    <w:p w14:paraId="0AB27880" w14:textId="3B12E50E" w:rsidR="00BE33B6" w:rsidRPr="00EB6716" w:rsidRDefault="005E112C" w:rsidP="005E112C">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Skala Likert</w:t>
      </w:r>
    </w:p>
    <w:tbl>
      <w:tblPr>
        <w:tblStyle w:val="TableGrid"/>
        <w:tblW w:w="0" w:type="auto"/>
        <w:tblInd w:w="1282" w:type="dxa"/>
        <w:tblLook w:val="04A0" w:firstRow="1" w:lastRow="0" w:firstColumn="1" w:lastColumn="0" w:noHBand="0" w:noVBand="1"/>
      </w:tblPr>
      <w:tblGrid>
        <w:gridCol w:w="2401"/>
        <w:gridCol w:w="2401"/>
      </w:tblGrid>
      <w:tr w:rsidR="00BE33B6" w:rsidRPr="00EB6716" w14:paraId="0B722A2F" w14:textId="77777777" w:rsidTr="009C55E7">
        <w:trPr>
          <w:trHeight w:val="485"/>
        </w:trPr>
        <w:tc>
          <w:tcPr>
            <w:tcW w:w="2401" w:type="dxa"/>
            <w:vAlign w:val="center"/>
          </w:tcPr>
          <w:p w14:paraId="7BC56AFD" w14:textId="77777777" w:rsidR="00BE33B6" w:rsidRPr="00EB6716" w:rsidRDefault="00BE33B6" w:rsidP="00D50432">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Pernyataan</w:t>
            </w:r>
          </w:p>
        </w:tc>
        <w:tc>
          <w:tcPr>
            <w:tcW w:w="2401" w:type="dxa"/>
            <w:vAlign w:val="center"/>
          </w:tcPr>
          <w:p w14:paraId="5FA6575B" w14:textId="77777777" w:rsidR="00BE33B6" w:rsidRPr="00EB6716" w:rsidRDefault="00BE33B6" w:rsidP="00D50432">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Bobot Nilai (Skor)</w:t>
            </w:r>
          </w:p>
        </w:tc>
      </w:tr>
      <w:tr w:rsidR="00BE33B6" w:rsidRPr="00EB6716" w14:paraId="5161D491" w14:textId="77777777" w:rsidTr="009C55E7">
        <w:trPr>
          <w:trHeight w:val="461"/>
        </w:trPr>
        <w:tc>
          <w:tcPr>
            <w:tcW w:w="2401" w:type="dxa"/>
            <w:vAlign w:val="center"/>
          </w:tcPr>
          <w:p w14:paraId="35C904AC" w14:textId="77777777" w:rsidR="00BE33B6" w:rsidRPr="00EB6716" w:rsidRDefault="00BE33B6" w:rsidP="00D50432">
            <w:pPr>
              <w:spacing w:line="360" w:lineRule="auto"/>
              <w:rPr>
                <w:rFonts w:ascii="Times New Roman" w:hAnsi="Times New Roman" w:cs="Times New Roman"/>
                <w:sz w:val="24"/>
                <w:szCs w:val="24"/>
              </w:rPr>
            </w:pPr>
            <w:r w:rsidRPr="00EB6716">
              <w:rPr>
                <w:rFonts w:ascii="Times New Roman" w:hAnsi="Times New Roman" w:cs="Times New Roman"/>
                <w:sz w:val="24"/>
                <w:szCs w:val="24"/>
              </w:rPr>
              <w:t>Sangat Setuju</w:t>
            </w:r>
          </w:p>
        </w:tc>
        <w:tc>
          <w:tcPr>
            <w:tcW w:w="2401" w:type="dxa"/>
            <w:vAlign w:val="center"/>
          </w:tcPr>
          <w:p w14:paraId="7BC50BC7" w14:textId="77777777" w:rsidR="00BE33B6" w:rsidRPr="00EB6716" w:rsidRDefault="00BE33B6" w:rsidP="00D50432">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5</w:t>
            </w:r>
          </w:p>
        </w:tc>
      </w:tr>
      <w:tr w:rsidR="00BE33B6" w:rsidRPr="00EB6716" w14:paraId="7FA76364" w14:textId="77777777" w:rsidTr="009C55E7">
        <w:trPr>
          <w:trHeight w:val="485"/>
        </w:trPr>
        <w:tc>
          <w:tcPr>
            <w:tcW w:w="2401" w:type="dxa"/>
            <w:vAlign w:val="center"/>
          </w:tcPr>
          <w:p w14:paraId="3124A182" w14:textId="77777777" w:rsidR="00BE33B6" w:rsidRPr="00EB6716" w:rsidRDefault="00BE33B6" w:rsidP="00D50432">
            <w:pPr>
              <w:spacing w:line="360" w:lineRule="auto"/>
              <w:rPr>
                <w:rFonts w:ascii="Times New Roman" w:hAnsi="Times New Roman" w:cs="Times New Roman"/>
                <w:sz w:val="24"/>
                <w:szCs w:val="24"/>
              </w:rPr>
            </w:pPr>
            <w:r w:rsidRPr="00EB6716">
              <w:rPr>
                <w:rFonts w:ascii="Times New Roman" w:hAnsi="Times New Roman" w:cs="Times New Roman"/>
                <w:sz w:val="24"/>
                <w:szCs w:val="24"/>
              </w:rPr>
              <w:t>Setuju</w:t>
            </w:r>
          </w:p>
        </w:tc>
        <w:tc>
          <w:tcPr>
            <w:tcW w:w="2401" w:type="dxa"/>
            <w:vAlign w:val="center"/>
          </w:tcPr>
          <w:p w14:paraId="6554C21B" w14:textId="77777777" w:rsidR="00BE33B6" w:rsidRPr="00EB6716" w:rsidRDefault="00BE33B6" w:rsidP="00D50432">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4</w:t>
            </w:r>
          </w:p>
        </w:tc>
      </w:tr>
      <w:tr w:rsidR="00BE33B6" w:rsidRPr="00EB6716" w14:paraId="59E573FB" w14:textId="77777777" w:rsidTr="009C55E7">
        <w:trPr>
          <w:trHeight w:val="461"/>
        </w:trPr>
        <w:tc>
          <w:tcPr>
            <w:tcW w:w="2401" w:type="dxa"/>
            <w:vAlign w:val="center"/>
          </w:tcPr>
          <w:p w14:paraId="539CEE82" w14:textId="77777777" w:rsidR="00BE33B6" w:rsidRPr="00EB6716" w:rsidRDefault="00BE33B6" w:rsidP="00D50432">
            <w:pPr>
              <w:spacing w:line="360" w:lineRule="auto"/>
              <w:rPr>
                <w:rFonts w:ascii="Times New Roman" w:hAnsi="Times New Roman" w:cs="Times New Roman"/>
                <w:sz w:val="24"/>
                <w:szCs w:val="24"/>
              </w:rPr>
            </w:pPr>
            <w:r w:rsidRPr="00EB6716">
              <w:rPr>
                <w:rFonts w:ascii="Times New Roman" w:hAnsi="Times New Roman" w:cs="Times New Roman"/>
                <w:sz w:val="24"/>
                <w:szCs w:val="24"/>
              </w:rPr>
              <w:t>Kurang Setuju</w:t>
            </w:r>
          </w:p>
        </w:tc>
        <w:tc>
          <w:tcPr>
            <w:tcW w:w="2401" w:type="dxa"/>
            <w:vAlign w:val="center"/>
          </w:tcPr>
          <w:p w14:paraId="4676E2BE" w14:textId="77777777" w:rsidR="00BE33B6" w:rsidRPr="00EB6716" w:rsidRDefault="00BE33B6" w:rsidP="00D50432">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3</w:t>
            </w:r>
          </w:p>
        </w:tc>
      </w:tr>
      <w:tr w:rsidR="00BE33B6" w:rsidRPr="00EB6716" w14:paraId="242DC72E" w14:textId="77777777" w:rsidTr="009C55E7">
        <w:trPr>
          <w:trHeight w:val="485"/>
        </w:trPr>
        <w:tc>
          <w:tcPr>
            <w:tcW w:w="2401" w:type="dxa"/>
            <w:vAlign w:val="center"/>
          </w:tcPr>
          <w:p w14:paraId="529F3FAC" w14:textId="77777777" w:rsidR="00BE33B6" w:rsidRPr="00EB6716" w:rsidRDefault="00BE33B6" w:rsidP="00D50432">
            <w:pPr>
              <w:spacing w:line="360" w:lineRule="auto"/>
              <w:rPr>
                <w:rFonts w:ascii="Times New Roman" w:hAnsi="Times New Roman" w:cs="Times New Roman"/>
                <w:sz w:val="24"/>
                <w:szCs w:val="24"/>
              </w:rPr>
            </w:pPr>
            <w:r w:rsidRPr="00EB6716">
              <w:rPr>
                <w:rFonts w:ascii="Times New Roman" w:hAnsi="Times New Roman" w:cs="Times New Roman"/>
                <w:sz w:val="24"/>
                <w:szCs w:val="24"/>
              </w:rPr>
              <w:lastRenderedPageBreak/>
              <w:t>Tidak Setuju</w:t>
            </w:r>
          </w:p>
        </w:tc>
        <w:tc>
          <w:tcPr>
            <w:tcW w:w="2401" w:type="dxa"/>
            <w:vAlign w:val="center"/>
          </w:tcPr>
          <w:p w14:paraId="425A7B02" w14:textId="77777777" w:rsidR="00BE33B6" w:rsidRPr="00EB6716" w:rsidRDefault="00BE33B6" w:rsidP="00D50432">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2</w:t>
            </w:r>
          </w:p>
        </w:tc>
      </w:tr>
      <w:tr w:rsidR="00BE33B6" w:rsidRPr="00EB6716" w14:paraId="33328881" w14:textId="77777777" w:rsidTr="009C55E7">
        <w:trPr>
          <w:trHeight w:val="461"/>
        </w:trPr>
        <w:tc>
          <w:tcPr>
            <w:tcW w:w="2401" w:type="dxa"/>
            <w:vAlign w:val="center"/>
          </w:tcPr>
          <w:p w14:paraId="0B3F062F" w14:textId="77777777" w:rsidR="00BE33B6" w:rsidRPr="00EB6716" w:rsidRDefault="00BE33B6" w:rsidP="00D50432">
            <w:pPr>
              <w:spacing w:line="360" w:lineRule="auto"/>
              <w:rPr>
                <w:rFonts w:ascii="Times New Roman" w:hAnsi="Times New Roman" w:cs="Times New Roman"/>
                <w:sz w:val="24"/>
                <w:szCs w:val="24"/>
              </w:rPr>
            </w:pPr>
            <w:r w:rsidRPr="00EB6716">
              <w:rPr>
                <w:rFonts w:ascii="Times New Roman" w:hAnsi="Times New Roman" w:cs="Times New Roman"/>
                <w:sz w:val="24"/>
                <w:szCs w:val="24"/>
              </w:rPr>
              <w:t>Sangat Tidak Setuju</w:t>
            </w:r>
          </w:p>
        </w:tc>
        <w:tc>
          <w:tcPr>
            <w:tcW w:w="2401" w:type="dxa"/>
            <w:vAlign w:val="center"/>
          </w:tcPr>
          <w:p w14:paraId="0BDCDDB8" w14:textId="77777777" w:rsidR="00BE33B6" w:rsidRPr="00EB6716" w:rsidRDefault="00BE33B6" w:rsidP="00D50432">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1</w:t>
            </w:r>
          </w:p>
        </w:tc>
      </w:tr>
    </w:tbl>
    <w:p w14:paraId="34AB7A3B" w14:textId="77777777" w:rsidR="00BE33B6" w:rsidRPr="00EB6716" w:rsidRDefault="00BE33B6" w:rsidP="00D50432">
      <w:pPr>
        <w:spacing w:after="0" w:line="360" w:lineRule="auto"/>
        <w:ind w:firstLine="720"/>
        <w:rPr>
          <w:rFonts w:ascii="Times New Roman" w:hAnsi="Times New Roman" w:cs="Times New Roman"/>
          <w:sz w:val="24"/>
          <w:szCs w:val="24"/>
        </w:rPr>
      </w:pPr>
      <w:r w:rsidRPr="00EB6716">
        <w:rPr>
          <w:rFonts w:ascii="Times New Roman" w:hAnsi="Times New Roman" w:cs="Times New Roman"/>
          <w:sz w:val="24"/>
          <w:szCs w:val="24"/>
        </w:rPr>
        <w:t xml:space="preserve">         </w:t>
      </w:r>
      <w:r w:rsidR="009C55E7" w:rsidRPr="00EB6716">
        <w:rPr>
          <w:rFonts w:ascii="Times New Roman" w:hAnsi="Times New Roman" w:cs="Times New Roman"/>
          <w:sz w:val="24"/>
          <w:szCs w:val="24"/>
        </w:rPr>
        <w:t>Sumber: (Sugiyono, 2010:</w:t>
      </w:r>
      <w:r w:rsidRPr="00EB6716">
        <w:rPr>
          <w:rFonts w:ascii="Times New Roman" w:hAnsi="Times New Roman" w:cs="Times New Roman"/>
          <w:sz w:val="24"/>
          <w:szCs w:val="24"/>
        </w:rPr>
        <w:t>142)</w:t>
      </w:r>
    </w:p>
    <w:p w14:paraId="317CFA35" w14:textId="77777777" w:rsidR="00BE33B6" w:rsidRPr="00EB6716" w:rsidRDefault="00BE33B6" w:rsidP="00D50432">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Selanjutnya angket yang disusun diuji kelayakan melalui pen</w:t>
      </w:r>
      <w:r w:rsidR="009C55E7" w:rsidRPr="00EB6716">
        <w:rPr>
          <w:rFonts w:ascii="Times New Roman" w:hAnsi="Times New Roman" w:cs="Times New Roman"/>
          <w:sz w:val="24"/>
          <w:szCs w:val="24"/>
        </w:rPr>
        <w:t>gujian validitas dan reab</w:t>
      </w:r>
      <w:r w:rsidRPr="00EB6716">
        <w:rPr>
          <w:rFonts w:ascii="Times New Roman" w:hAnsi="Times New Roman" w:cs="Times New Roman"/>
          <w:sz w:val="24"/>
          <w:szCs w:val="24"/>
        </w:rPr>
        <w:t>ilitas:</w:t>
      </w:r>
    </w:p>
    <w:p w14:paraId="229795C1" w14:textId="77777777" w:rsidR="00BE33B6" w:rsidRPr="00EB6716" w:rsidRDefault="001D10FB" w:rsidP="00D50432">
      <w:pPr>
        <w:pStyle w:val="subsub"/>
        <w:keepNext w:val="0"/>
        <w:spacing w:before="0" w:line="480" w:lineRule="auto"/>
        <w:rPr>
          <w:rFonts w:cs="Times New Roman"/>
          <w:color w:val="auto"/>
        </w:rPr>
      </w:pPr>
      <w:bookmarkStart w:id="124" w:name="_Toc65536422"/>
      <w:bookmarkStart w:id="125" w:name="_Toc79307112"/>
      <w:r w:rsidRPr="00EB6716">
        <w:rPr>
          <w:rFonts w:cs="Times New Roman"/>
          <w:color w:val="auto"/>
        </w:rPr>
        <w:t xml:space="preserve">3.5.1 </w:t>
      </w:r>
      <w:r w:rsidR="00BE33B6" w:rsidRPr="00EB6716">
        <w:rPr>
          <w:rFonts w:cs="Times New Roman"/>
          <w:color w:val="auto"/>
        </w:rPr>
        <w:t>Uji Validitas</w:t>
      </w:r>
      <w:bookmarkEnd w:id="124"/>
      <w:bookmarkEnd w:id="125"/>
    </w:p>
    <w:p w14:paraId="475169B4" w14:textId="298806DE" w:rsidR="003C017C" w:rsidRPr="00EB6716" w:rsidRDefault="00BE33B6" w:rsidP="00D50432">
      <w:pPr>
        <w:spacing w:after="0" w:line="480" w:lineRule="auto"/>
        <w:ind w:left="-11" w:firstLine="720"/>
        <w:jc w:val="both"/>
        <w:rPr>
          <w:rFonts w:ascii="Times New Roman" w:hAnsi="Times New Roman" w:cs="Times New Roman"/>
          <w:sz w:val="24"/>
        </w:rPr>
      </w:pPr>
      <w:r w:rsidRPr="00EB6716">
        <w:rPr>
          <w:rFonts w:ascii="Times New Roman" w:hAnsi="Times New Roman" w:cs="Times New Roman"/>
          <w:sz w:val="24"/>
          <w:szCs w:val="24"/>
        </w:rPr>
        <w:t xml:space="preserve">Ujian validitas dalam penelitian bertujuan untuk mengetahui tingkat valid dari instrument kuisioner yang digunakan dalam mengumpulkan data atau untuk mengetahui apakah iten-item yang tersaji dalam kuisioner bener-bener maupun mengungkan pada pusat yang diteliti. Instrument yang dinyatakan valid jika mampu mengungkapkan data dengan tepat dan juga memberikan gambaran yang cermat mengenai data tersebut (Sugiono, 2016). </w:t>
      </w:r>
      <w:r w:rsidR="008A0E75" w:rsidRPr="00EB6716">
        <w:rPr>
          <w:rFonts w:ascii="Times New Roman" w:hAnsi="Times New Roman" w:cs="Times New Roman"/>
          <w:sz w:val="24"/>
        </w:rPr>
        <w:t>Validitas dihitung dengan mengukur korelasi antara butir-butir soal dengan skor soal secara keseluruhan. Uji validitas dalam penelitian ini menggunakan bantuan SPSS for windows release untuk menguji valid atau tidak dengan membandingkan nilai Correlated Item – Total Correlation dengan hasil perhitungan r tabel. “Uji validitas dengan SPSS for windows release dilakukan dengan mengunakan korelasi bivariate antara masing-masing skor indikator dengan total skor variabel. Jika r hitung lebih besar dari r tabel dan nilai positif maka butir atau pertanyaan atau indikator tersebut dinyatakan valid”.</w:t>
      </w:r>
    </w:p>
    <w:p w14:paraId="07DD5D0C" w14:textId="77777777" w:rsidR="008A0E75" w:rsidRPr="00EB6716" w:rsidRDefault="008A0E75" w:rsidP="00D50432">
      <w:pPr>
        <w:tabs>
          <w:tab w:val="left" w:pos="709"/>
          <w:tab w:val="left" w:pos="4830"/>
        </w:tabs>
        <w:spacing w:after="0" w:line="480" w:lineRule="auto"/>
        <w:jc w:val="both"/>
        <w:rPr>
          <w:rFonts w:ascii="Times New Roman" w:hAnsi="Times New Roman" w:cs="Times New Roman"/>
          <w:sz w:val="24"/>
        </w:rPr>
      </w:pPr>
      <w:r w:rsidRPr="00EB6716">
        <w:rPr>
          <w:rFonts w:ascii="Times New Roman" w:hAnsi="Times New Roman" w:cs="Times New Roman"/>
          <w:sz w:val="24"/>
        </w:rPr>
        <w:t>Berikut rumus yang digunakan untuk uji validitas.</w:t>
      </w:r>
    </w:p>
    <w:p w14:paraId="52475CB1" w14:textId="77777777" w:rsidR="008A0E75" w:rsidRPr="00EB6716" w:rsidRDefault="008A0E75" w:rsidP="00D50432">
      <w:pPr>
        <w:pStyle w:val="BodyText"/>
        <w:widowControl/>
        <w:spacing w:line="480" w:lineRule="auto"/>
        <w:ind w:left="524"/>
        <w:jc w:val="center"/>
        <w:rPr>
          <w:rFonts w:eastAsia="Arial Black"/>
        </w:rPr>
      </w:pPr>
      <w:r w:rsidRPr="00EB6716">
        <w:rPr>
          <w:b/>
          <w:noProof/>
          <w:position w:val="1"/>
          <w:lang w:val="id-ID" w:eastAsia="id-ID"/>
        </w:rPr>
        <mc:AlternateContent>
          <mc:Choice Requires="wps">
            <w:drawing>
              <wp:anchor distT="0" distB="0" distL="114300" distR="114300" simplePos="0" relativeHeight="251676672" behindDoc="0" locked="0" layoutInCell="1" allowOverlap="1" wp14:anchorId="40CE1C38" wp14:editId="3E1D7978">
                <wp:simplePos x="0" y="0"/>
                <wp:positionH relativeFrom="column">
                  <wp:posOffset>2320290</wp:posOffset>
                </wp:positionH>
                <wp:positionV relativeFrom="paragraph">
                  <wp:posOffset>415290</wp:posOffset>
                </wp:positionV>
                <wp:extent cx="127635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flipV="1">
                          <a:off x="0" y="0"/>
                          <a:ext cx="1276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CCB66DD" id="Straight Connector 25"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82.7pt,32.7pt" to="283.2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" strokecolor="black [3200]" strokeweight=".5pt">
                <v:stroke joinstyle="miter"/>
              </v:line>
            </w:pict>
          </mc:Fallback>
        </mc:AlternateContent>
      </w:r>
      <w:r w:rsidRPr="00EB6716">
        <w:rPr>
          <w:rFonts w:eastAsia="Arial Black"/>
          <w:noProof/>
          <w:lang w:val="id-ID" w:eastAsia="id-ID"/>
        </w:rPr>
        <mc:AlternateContent>
          <mc:Choice Requires="wps">
            <w:drawing>
              <wp:anchor distT="0" distB="0" distL="114300" distR="114300" simplePos="0" relativeHeight="251675648" behindDoc="0" locked="0" layoutInCell="1" allowOverlap="1" wp14:anchorId="0BC9C45E" wp14:editId="567F0078">
                <wp:simplePos x="0" y="0"/>
                <wp:positionH relativeFrom="column">
                  <wp:posOffset>1996440</wp:posOffset>
                </wp:positionH>
                <wp:positionV relativeFrom="paragraph">
                  <wp:posOffset>421640</wp:posOffset>
                </wp:positionV>
                <wp:extent cx="1990725" cy="1"/>
                <wp:effectExtent l="0" t="0" r="9525" b="19050"/>
                <wp:wrapNone/>
                <wp:docPr id="24" name="Straight Connector 24"/>
                <wp:cNvGraphicFramePr/>
                <a:graphic xmlns:a="http://schemas.openxmlformats.org/drawingml/2006/main">
                  <a:graphicData uri="http://schemas.microsoft.com/office/word/2010/wordprocessingShape">
                    <wps:wsp>
                      <wps:cNvCnPr/>
                      <wps:spPr>
                        <a:xfrm flipV="1">
                          <a:off x="0" y="0"/>
                          <a:ext cx="19907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6104B51" id="Straight Connector 2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2pt,33.2pt" to="313.9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" strokecolor="black [3200]" strokeweight=".5pt">
                <v:stroke joinstyle="miter"/>
              </v:line>
            </w:pict>
          </mc:Fallback>
        </mc:AlternateContent>
      </w:r>
      <w:r w:rsidRPr="00EB6716">
        <w:rPr>
          <w:rFonts w:eastAsia="Arial Black"/>
        </w:rPr>
        <w:t>N∑xy −</w:t>
      </w:r>
      <w:r w:rsidRPr="00EB6716">
        <w:rPr>
          <w:rFonts w:eastAsia="Arial Black"/>
          <w:spacing w:val="-55"/>
        </w:rPr>
        <w:t xml:space="preserve"> </w:t>
      </w:r>
      <w:r w:rsidRPr="00EB6716">
        <w:rPr>
          <w:rFonts w:eastAsia="Arial Black"/>
        </w:rPr>
        <w:t>(∑x)(∑y)</w:t>
      </w:r>
    </w:p>
    <w:p w14:paraId="16BBC925" w14:textId="77777777" w:rsidR="008A0E75" w:rsidRPr="00EB6716" w:rsidRDefault="008A0E75" w:rsidP="00D50432">
      <w:pPr>
        <w:pStyle w:val="BodyText"/>
        <w:widowControl/>
        <w:spacing w:line="480" w:lineRule="auto"/>
        <w:rPr>
          <w:rFonts w:eastAsia="Arial Black"/>
        </w:rPr>
      </w:pPr>
      <w:r w:rsidRPr="00EB6716">
        <w:rPr>
          <w:rFonts w:eastAsia="Arial Black"/>
        </w:rPr>
        <w:t xml:space="preserve">                                          </w:t>
      </w:r>
      <w:r w:rsidRPr="00EB6716">
        <w:rPr>
          <w:b/>
          <w:position w:val="1"/>
        </w:rPr>
        <w:t xml:space="preserve"> r </w:t>
      </w:r>
      <w:r w:rsidRPr="00EB6716">
        <w:rPr>
          <w:b/>
          <w:sz w:val="16"/>
        </w:rPr>
        <w:t>xy  =</w:t>
      </w:r>
      <w:r w:rsidRPr="00EB6716">
        <w:rPr>
          <w:rFonts w:eastAsia="Arial Black"/>
        </w:rPr>
        <w:t>√{N∑x</w:t>
      </w:r>
      <w:r w:rsidRPr="00EB6716">
        <w:rPr>
          <w:rFonts w:eastAsia="Arial Black"/>
          <w:vertAlign w:val="superscript"/>
        </w:rPr>
        <w:t>2</w:t>
      </w:r>
      <w:r w:rsidRPr="00EB6716">
        <w:rPr>
          <w:rFonts w:eastAsia="Arial Black"/>
        </w:rPr>
        <w:t xml:space="preserve"> − (∑X)</w:t>
      </w:r>
      <w:r w:rsidRPr="00EB6716">
        <w:rPr>
          <w:rFonts w:eastAsia="Arial Black"/>
          <w:vertAlign w:val="superscript"/>
        </w:rPr>
        <w:t>2</w:t>
      </w:r>
      <w:r w:rsidRPr="00EB6716">
        <w:rPr>
          <w:rFonts w:eastAsia="Arial Black"/>
        </w:rPr>
        <w:t>}{N∑y</w:t>
      </w:r>
      <w:r w:rsidRPr="00EB6716">
        <w:rPr>
          <w:rFonts w:eastAsia="Arial Black"/>
          <w:vertAlign w:val="superscript"/>
        </w:rPr>
        <w:t>2</w:t>
      </w:r>
      <w:r w:rsidRPr="00EB6716">
        <w:rPr>
          <w:rFonts w:eastAsia="Arial Black"/>
        </w:rPr>
        <w:t xml:space="preserve"> − (∑y)</w:t>
      </w:r>
      <w:r w:rsidRPr="00EB6716">
        <w:rPr>
          <w:rFonts w:eastAsia="Arial Black"/>
          <w:vertAlign w:val="superscript"/>
        </w:rPr>
        <w:t>2</w:t>
      </w:r>
      <w:r w:rsidRPr="00EB6716">
        <w:rPr>
          <w:rFonts w:eastAsia="Arial Black"/>
        </w:rPr>
        <w:t>}</w:t>
      </w:r>
    </w:p>
    <w:p w14:paraId="3D2057EC" w14:textId="77777777" w:rsidR="008A0E75" w:rsidRPr="00EB6716" w:rsidRDefault="008A0E75" w:rsidP="00D50432">
      <w:pPr>
        <w:pStyle w:val="BodyText"/>
        <w:widowControl/>
        <w:spacing w:line="480" w:lineRule="auto"/>
        <w:ind w:right="476"/>
        <w:jc w:val="center"/>
        <w:rPr>
          <w:rFonts w:eastAsia="Arial Black"/>
        </w:rPr>
      </w:pPr>
      <w:r w:rsidRPr="00EB6716">
        <w:rPr>
          <w:rFonts w:eastAsia="Arial Black"/>
        </w:rPr>
        <w:t xml:space="preserve">                            </w:t>
      </w:r>
    </w:p>
    <w:p w14:paraId="1CD9DD84" w14:textId="77777777" w:rsidR="008A0E75" w:rsidRPr="00EB6716" w:rsidRDefault="008A0E75" w:rsidP="00D50432">
      <w:pPr>
        <w:pStyle w:val="BodyText"/>
        <w:widowControl/>
        <w:spacing w:line="480" w:lineRule="auto"/>
        <w:ind w:right="476"/>
        <w:jc w:val="center"/>
        <w:rPr>
          <w:rFonts w:eastAsia="Arial Black"/>
          <w:b/>
        </w:rPr>
      </w:pPr>
      <w:r w:rsidRPr="00EB6716">
        <w:rPr>
          <w:rFonts w:eastAsia="Arial Black"/>
          <w:b/>
        </w:rPr>
        <w:t xml:space="preserve">            Sumber : Sugiyono, (2016)</w:t>
      </w:r>
    </w:p>
    <w:p w14:paraId="6D13D031" w14:textId="77777777" w:rsidR="008A0E75" w:rsidRPr="00EB6716" w:rsidRDefault="008A0E75" w:rsidP="00D50432">
      <w:pPr>
        <w:pStyle w:val="BodyText"/>
        <w:widowControl/>
        <w:spacing w:line="480" w:lineRule="auto"/>
        <w:ind w:left="1676"/>
      </w:pPr>
      <w:r w:rsidRPr="00EB6716">
        <w:lastRenderedPageBreak/>
        <w:t>Keterangan:</w:t>
      </w:r>
    </w:p>
    <w:p w14:paraId="2C26CD55" w14:textId="207D48C0" w:rsidR="008A0E75" w:rsidRPr="00EB6716" w:rsidRDefault="008A0E75" w:rsidP="00D50432">
      <w:pPr>
        <w:pStyle w:val="BodyText"/>
        <w:widowControl/>
        <w:spacing w:line="480" w:lineRule="auto"/>
        <w:jc w:val="both"/>
      </w:pPr>
      <w:r w:rsidRPr="00EB6716">
        <w:t xml:space="preserve">                            </w:t>
      </w:r>
      <w:r w:rsidRPr="00EB6716">
        <w:rPr>
          <w:lang w:val="en-US"/>
        </w:rPr>
        <w:t xml:space="preserve">    </w:t>
      </w:r>
      <w:r w:rsidRPr="00EB6716">
        <w:t xml:space="preserve"> r xy</w:t>
      </w:r>
      <w:r w:rsidRPr="00EB6716">
        <w:rPr>
          <w:b/>
        </w:rPr>
        <w:t xml:space="preserve">           = </w:t>
      </w:r>
      <w:r w:rsidRPr="00EB6716">
        <w:t>Koefesien korelasi antara variabel x dan y</w:t>
      </w:r>
    </w:p>
    <w:p w14:paraId="679FEE26" w14:textId="77777777" w:rsidR="008A0E75" w:rsidRPr="00EB6716" w:rsidRDefault="008A0E75" w:rsidP="00D50432">
      <w:pPr>
        <w:pStyle w:val="BodyText"/>
        <w:widowControl/>
        <w:tabs>
          <w:tab w:val="left" w:pos="2768"/>
        </w:tabs>
        <w:spacing w:line="480" w:lineRule="auto"/>
      </w:pPr>
      <w:r w:rsidRPr="00EB6716">
        <w:rPr>
          <w:sz w:val="16"/>
        </w:rPr>
        <w:t xml:space="preserve">                                             </w:t>
      </w:r>
      <w:r w:rsidRPr="00EB6716">
        <w:t>N</w:t>
      </w:r>
      <w:r w:rsidRPr="00EB6716">
        <w:tab/>
        <w:t>= Jumlah Sample</w:t>
      </w:r>
    </w:p>
    <w:p w14:paraId="7D801173" w14:textId="77777777" w:rsidR="008A0E75" w:rsidRPr="00EB6716" w:rsidRDefault="008A0E75" w:rsidP="00D50432">
      <w:pPr>
        <w:pStyle w:val="BodyText"/>
        <w:widowControl/>
        <w:tabs>
          <w:tab w:val="left" w:pos="2768"/>
        </w:tabs>
        <w:spacing w:line="480" w:lineRule="auto"/>
        <w:ind w:left="1676"/>
      </w:pPr>
      <w:r w:rsidRPr="00EB6716">
        <w:t>∑X</w:t>
      </w:r>
      <w:r w:rsidRPr="00EB6716">
        <w:tab/>
        <w:t>=  Jumlah skor soal dalam sebaran X</w:t>
      </w:r>
    </w:p>
    <w:p w14:paraId="352A6D54" w14:textId="77777777" w:rsidR="008A0E75" w:rsidRPr="00EB6716" w:rsidRDefault="008A0E75" w:rsidP="00D50432">
      <w:pPr>
        <w:pStyle w:val="BodyText"/>
        <w:widowControl/>
        <w:tabs>
          <w:tab w:val="left" w:pos="2768"/>
        </w:tabs>
        <w:spacing w:line="480" w:lineRule="auto"/>
        <w:ind w:left="1676"/>
      </w:pPr>
      <w:r w:rsidRPr="00EB6716">
        <w:rPr>
          <w:b/>
        </w:rPr>
        <w:t>∑</w:t>
      </w:r>
      <w:r w:rsidRPr="00EB6716">
        <w:t>Y</w:t>
      </w:r>
      <w:r w:rsidRPr="00EB6716">
        <w:tab/>
      </w:r>
      <w:r w:rsidRPr="00EB6716">
        <w:rPr>
          <w:b/>
        </w:rPr>
        <w:t xml:space="preserve">=  </w:t>
      </w:r>
      <w:r w:rsidRPr="00EB6716">
        <w:t>Jumlah skor soal dalam sebaran Y</w:t>
      </w:r>
    </w:p>
    <w:p w14:paraId="37B0EF6E" w14:textId="77777777" w:rsidR="008A0E75" w:rsidRPr="00EB6716" w:rsidRDefault="008A0E75" w:rsidP="00D50432">
      <w:pPr>
        <w:pStyle w:val="BodyText"/>
        <w:widowControl/>
        <w:tabs>
          <w:tab w:val="left" w:pos="2768"/>
        </w:tabs>
        <w:spacing w:line="480" w:lineRule="auto"/>
        <w:ind w:left="1676"/>
      </w:pPr>
      <w:r w:rsidRPr="00EB6716">
        <w:t>(∑X</w:t>
      </w:r>
      <w:r w:rsidRPr="00EB6716">
        <w:rPr>
          <w:vertAlign w:val="superscript"/>
        </w:rPr>
        <w:t>2</w:t>
      </w:r>
      <w:r w:rsidRPr="00EB6716">
        <w:t xml:space="preserve">)        </w:t>
      </w:r>
      <w:r w:rsidRPr="00EB6716">
        <w:rPr>
          <w:b/>
        </w:rPr>
        <w:t xml:space="preserve">= </w:t>
      </w:r>
      <w:r w:rsidRPr="00EB6716">
        <w:t>Jumlah skor yang di kuadratkan dalam sebaran  X</w:t>
      </w:r>
    </w:p>
    <w:p w14:paraId="19DE267B" w14:textId="77777777" w:rsidR="008A0E75" w:rsidRPr="00EB6716" w:rsidRDefault="008A0E75" w:rsidP="00D50432">
      <w:pPr>
        <w:pStyle w:val="BodyText"/>
        <w:widowControl/>
        <w:tabs>
          <w:tab w:val="left" w:pos="2768"/>
        </w:tabs>
        <w:spacing w:line="480" w:lineRule="auto"/>
        <w:ind w:left="1676"/>
      </w:pPr>
      <w:r w:rsidRPr="00EB6716">
        <w:t>(∑Y</w:t>
      </w:r>
      <w:r w:rsidRPr="00EB6716">
        <w:rPr>
          <w:vertAlign w:val="superscript"/>
        </w:rPr>
        <w:t>2</w:t>
      </w:r>
      <w:r w:rsidRPr="00EB6716">
        <w:t xml:space="preserve">)        </w:t>
      </w:r>
      <w:r w:rsidRPr="00EB6716">
        <w:rPr>
          <w:b/>
        </w:rPr>
        <w:t xml:space="preserve">= </w:t>
      </w:r>
      <w:r w:rsidRPr="00EB6716">
        <w:t>Jumlah skor yang di kuadratkan dalam sebaran  Y</w:t>
      </w:r>
    </w:p>
    <w:p w14:paraId="19510C2A" w14:textId="5B7A086A" w:rsidR="001D10FB" w:rsidRPr="00EB6716" w:rsidRDefault="008A0E75" w:rsidP="00D50432">
      <w:pPr>
        <w:pStyle w:val="BodyText"/>
        <w:widowControl/>
        <w:spacing w:line="480" w:lineRule="auto"/>
        <w:ind w:left="1676"/>
        <w:jc w:val="both"/>
      </w:pPr>
      <w:r w:rsidRPr="00EB6716">
        <w:rPr>
          <w:b/>
        </w:rPr>
        <w:t>∑</w:t>
      </w:r>
      <w:r w:rsidRPr="00EB6716">
        <w:t xml:space="preserve">XY     </w:t>
      </w:r>
      <w:r w:rsidRPr="00EB6716">
        <w:rPr>
          <w:b/>
        </w:rPr>
        <w:t xml:space="preserve">= </w:t>
      </w:r>
      <w:r w:rsidRPr="00EB6716">
        <w:t>Jumlah hasil kali jumlah skor sebaran variabel X dan Y</w:t>
      </w:r>
    </w:p>
    <w:p w14:paraId="73A1BC65" w14:textId="77777777" w:rsidR="008A0E75" w:rsidRPr="00EB6716" w:rsidRDefault="008A0E75" w:rsidP="00D50432">
      <w:pPr>
        <w:pStyle w:val="BodyText"/>
        <w:widowControl/>
        <w:spacing w:line="480" w:lineRule="auto"/>
        <w:ind w:left="1676"/>
        <w:jc w:val="both"/>
      </w:pPr>
    </w:p>
    <w:p w14:paraId="554C5EB4" w14:textId="77777777" w:rsidR="00BE33B6" w:rsidRPr="00EB6716" w:rsidRDefault="001D10FB" w:rsidP="00D50432">
      <w:pPr>
        <w:pStyle w:val="SUBBAB"/>
        <w:keepNext w:val="0"/>
        <w:spacing w:before="0"/>
        <w:ind w:left="0" w:firstLine="0"/>
        <w:rPr>
          <w:color w:val="auto"/>
        </w:rPr>
      </w:pPr>
      <w:bookmarkStart w:id="126" w:name="_Toc65536423"/>
      <w:bookmarkStart w:id="127" w:name="_Toc79307113"/>
      <w:r w:rsidRPr="00EB6716">
        <w:rPr>
          <w:color w:val="auto"/>
        </w:rPr>
        <w:t xml:space="preserve">3.5.2 </w:t>
      </w:r>
      <w:r w:rsidR="00BE33B6" w:rsidRPr="00EB6716">
        <w:rPr>
          <w:color w:val="auto"/>
        </w:rPr>
        <w:t>Uji Reliabilitas</w:t>
      </w:r>
      <w:bookmarkEnd w:id="126"/>
      <w:bookmarkEnd w:id="127"/>
    </w:p>
    <w:p w14:paraId="5DC05D97" w14:textId="77777777" w:rsidR="008A0E75" w:rsidRPr="00EB6716" w:rsidRDefault="008A0E75" w:rsidP="00D50432">
      <w:pPr>
        <w:pStyle w:val="BodyText"/>
        <w:widowControl/>
        <w:spacing w:line="480" w:lineRule="auto"/>
        <w:ind w:firstLine="720"/>
        <w:jc w:val="both"/>
      </w:pPr>
      <w:r w:rsidRPr="00EB6716">
        <w:t xml:space="preserve">Selanjutnya untuk menguji reliabilitas instrumen dilakukan dengan menggunakan </w:t>
      </w:r>
      <w:r w:rsidRPr="00EB6716">
        <w:rPr>
          <w:i/>
        </w:rPr>
        <w:t xml:space="preserve">Cronbach Alpha </w:t>
      </w:r>
      <w:r w:rsidRPr="00EB6716">
        <w:t xml:space="preserve">dikatakan reliable bila hasil </w:t>
      </w:r>
      <w:r w:rsidRPr="00EB6716">
        <w:rPr>
          <w:i/>
        </w:rPr>
        <w:t xml:space="preserve">Alpha </w:t>
      </w:r>
      <w:r w:rsidRPr="00EB6716">
        <w:t xml:space="preserve">&gt; 0,6 dengan rumus Alpha sebagai berikut: </w:t>
      </w:r>
    </w:p>
    <w:p w14:paraId="37D3615E" w14:textId="77777777" w:rsidR="008A0E75" w:rsidRPr="00EB6716" w:rsidRDefault="008A0E75" w:rsidP="00D50432">
      <w:pPr>
        <w:pStyle w:val="BodyText"/>
        <w:widowControl/>
        <w:spacing w:line="480" w:lineRule="auto"/>
        <w:ind w:firstLine="720"/>
        <w:jc w:val="center"/>
      </w:pPr>
      <w:r w:rsidRPr="00EB6716">
        <w:rPr>
          <w:noProof/>
          <w:lang w:val="id-ID" w:eastAsia="id-ID"/>
        </w:rPr>
        <w:drawing>
          <wp:inline distT="0" distB="0" distL="0" distR="0" wp14:anchorId="0D737C60" wp14:editId="22772AAB">
            <wp:extent cx="1391285" cy="4464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1285" cy="446402"/>
                    </a:xfrm>
                    <a:prstGeom prst="rect">
                      <a:avLst/>
                    </a:prstGeom>
                    <a:noFill/>
                    <a:ln>
                      <a:noFill/>
                    </a:ln>
                  </pic:spPr>
                </pic:pic>
              </a:graphicData>
            </a:graphic>
          </wp:inline>
        </w:drawing>
      </w:r>
    </w:p>
    <w:p w14:paraId="434B221F" w14:textId="77777777" w:rsidR="008A0E75" w:rsidRPr="00EB6716" w:rsidRDefault="008A0E75" w:rsidP="00D50432">
      <w:pPr>
        <w:pStyle w:val="BodyText"/>
        <w:widowControl/>
        <w:spacing w:line="480" w:lineRule="auto"/>
        <w:ind w:firstLine="720"/>
        <w:jc w:val="center"/>
        <w:rPr>
          <w:b/>
        </w:rPr>
      </w:pPr>
      <w:r w:rsidRPr="00EB6716">
        <w:rPr>
          <w:b/>
        </w:rPr>
        <w:t>Sumber : Sugiyono, 2016</w:t>
      </w:r>
    </w:p>
    <w:p w14:paraId="3468EA56" w14:textId="77777777" w:rsidR="008A0E75" w:rsidRPr="00EB6716" w:rsidRDefault="008A0E75" w:rsidP="00D50432">
      <w:pPr>
        <w:pStyle w:val="BodyText"/>
        <w:widowControl/>
        <w:ind w:left="1328"/>
      </w:pPr>
      <w:r w:rsidRPr="00EB6716">
        <w:t>Dengan keterangan:</w:t>
      </w:r>
    </w:p>
    <w:p w14:paraId="37F2AE5F" w14:textId="77777777" w:rsidR="008A0E75" w:rsidRPr="00EB6716" w:rsidRDefault="008A0E75" w:rsidP="00D50432">
      <w:pPr>
        <w:pStyle w:val="BodyText"/>
        <w:widowControl/>
        <w:rPr>
          <w:sz w:val="23"/>
        </w:rPr>
      </w:pPr>
    </w:p>
    <w:p w14:paraId="74185723" w14:textId="77777777" w:rsidR="008A0E75" w:rsidRPr="00EB6716" w:rsidRDefault="008A0E75" w:rsidP="00D50432">
      <w:pPr>
        <w:pStyle w:val="BodyText"/>
        <w:widowControl/>
        <w:tabs>
          <w:tab w:val="left" w:pos="2768"/>
        </w:tabs>
        <w:spacing w:line="278" w:lineRule="exact"/>
        <w:ind w:left="1328"/>
      </w:pPr>
      <w:r w:rsidRPr="00EB6716">
        <w:rPr>
          <w:position w:val="2"/>
        </w:rPr>
        <w:t>r</w:t>
      </w:r>
      <w:r w:rsidRPr="00EB6716">
        <w:rPr>
          <w:sz w:val="16"/>
        </w:rPr>
        <w:t>11</w:t>
      </w:r>
      <w:r w:rsidRPr="00EB6716">
        <w:rPr>
          <w:sz w:val="16"/>
        </w:rPr>
        <w:tab/>
      </w:r>
      <w:r w:rsidRPr="00EB6716">
        <w:rPr>
          <w:position w:val="2"/>
        </w:rPr>
        <w:t>= Reliabilitas</w:t>
      </w:r>
      <w:r w:rsidRPr="00EB6716">
        <w:rPr>
          <w:spacing w:val="-2"/>
          <w:position w:val="2"/>
        </w:rPr>
        <w:t xml:space="preserve"> </w:t>
      </w:r>
      <w:r w:rsidRPr="00EB6716">
        <w:rPr>
          <w:position w:val="2"/>
        </w:rPr>
        <w:t>intrsumen</w:t>
      </w:r>
    </w:p>
    <w:p w14:paraId="64D3D7BE" w14:textId="77777777" w:rsidR="008A0E75" w:rsidRPr="00EB6716" w:rsidRDefault="008A0E75" w:rsidP="00D50432">
      <w:pPr>
        <w:pStyle w:val="BodyText"/>
        <w:widowControl/>
        <w:tabs>
          <w:tab w:val="left" w:pos="2768"/>
        </w:tabs>
        <w:spacing w:line="275" w:lineRule="exact"/>
        <w:ind w:left="1328"/>
      </w:pPr>
      <w:r w:rsidRPr="00EB6716">
        <w:t>∑Si</w:t>
      </w:r>
      <w:r w:rsidRPr="00EB6716">
        <w:tab/>
        <w:t>= Jumlah varians skor tiap- tiap</w:t>
      </w:r>
      <w:r w:rsidRPr="00EB6716">
        <w:rPr>
          <w:spacing w:val="-3"/>
        </w:rPr>
        <w:t xml:space="preserve"> </w:t>
      </w:r>
      <w:r w:rsidRPr="00EB6716">
        <w:t>item</w:t>
      </w:r>
    </w:p>
    <w:p w14:paraId="2E0881F2" w14:textId="77777777" w:rsidR="008A0E75" w:rsidRPr="00EB6716" w:rsidRDefault="008A0E75" w:rsidP="00D50432">
      <w:pPr>
        <w:pStyle w:val="BodyText"/>
        <w:widowControl/>
        <w:tabs>
          <w:tab w:val="left" w:pos="2768"/>
        </w:tabs>
        <w:ind w:left="1328"/>
      </w:pPr>
      <w:r w:rsidRPr="00EB6716">
        <w:t>St</w:t>
      </w:r>
      <w:r w:rsidRPr="00EB6716">
        <w:tab/>
        <w:t>= Jumlah varians</w:t>
      </w:r>
      <w:r w:rsidRPr="00EB6716">
        <w:rPr>
          <w:spacing w:val="-2"/>
        </w:rPr>
        <w:t xml:space="preserve"> </w:t>
      </w:r>
      <w:r w:rsidRPr="00EB6716">
        <w:t>butir</w:t>
      </w:r>
    </w:p>
    <w:p w14:paraId="176DE64D" w14:textId="77777777" w:rsidR="008A0E75" w:rsidRPr="00EB6716" w:rsidRDefault="008A0E75" w:rsidP="00D50432">
      <w:pPr>
        <w:pStyle w:val="BodyText"/>
        <w:widowControl/>
        <w:tabs>
          <w:tab w:val="left" w:pos="2768"/>
        </w:tabs>
        <w:ind w:left="1328"/>
      </w:pPr>
      <w:r w:rsidRPr="00EB6716">
        <w:t>K</w:t>
      </w:r>
      <w:r w:rsidRPr="00EB6716">
        <w:tab/>
        <w:t>= Jumlah</w:t>
      </w:r>
      <w:r w:rsidRPr="00EB6716">
        <w:rPr>
          <w:spacing w:val="-1"/>
        </w:rPr>
        <w:t xml:space="preserve"> </w:t>
      </w:r>
      <w:r w:rsidRPr="00EB6716">
        <w:t>item</w:t>
      </w:r>
    </w:p>
    <w:p w14:paraId="6E28D317" w14:textId="77777777" w:rsidR="008A0E75" w:rsidRPr="00EB6716" w:rsidRDefault="008A0E75" w:rsidP="00D50432">
      <w:pPr>
        <w:pStyle w:val="BodyText"/>
        <w:widowControl/>
        <w:rPr>
          <w:sz w:val="26"/>
        </w:rPr>
      </w:pPr>
    </w:p>
    <w:p w14:paraId="2F36FF42" w14:textId="77777777" w:rsidR="008A0E75" w:rsidRPr="00EB6716" w:rsidRDefault="008A0E75" w:rsidP="00D50432">
      <w:pPr>
        <w:pStyle w:val="BodyText"/>
        <w:widowControl/>
        <w:spacing w:line="480" w:lineRule="auto"/>
        <w:ind w:firstLine="720"/>
      </w:pPr>
      <w:r w:rsidRPr="00EB6716">
        <w:t xml:space="preserve">Kriteria pengujian reabilitas instrument adalah sebagai berikut : </w:t>
      </w:r>
    </w:p>
    <w:p w14:paraId="6BEB6203" w14:textId="77777777" w:rsidR="008A0E75" w:rsidRPr="00EB6716" w:rsidRDefault="008A0E75" w:rsidP="0052683C">
      <w:pPr>
        <w:pStyle w:val="BodyText"/>
        <w:widowControl/>
        <w:numPr>
          <w:ilvl w:val="0"/>
          <w:numId w:val="29"/>
        </w:numPr>
        <w:spacing w:line="480" w:lineRule="auto"/>
      </w:pPr>
      <w:r w:rsidRPr="00EB6716">
        <w:rPr>
          <w:noProof/>
          <w:lang w:val="id-ID" w:eastAsia="id-ID"/>
        </w:rPr>
        <mc:AlternateContent>
          <mc:Choice Requires="wps">
            <w:drawing>
              <wp:anchor distT="0" distB="0" distL="114300" distR="114300" simplePos="0" relativeHeight="251678720" behindDoc="0" locked="0" layoutInCell="1" allowOverlap="1" wp14:anchorId="50ACBA03" wp14:editId="0D68E168">
                <wp:simplePos x="0" y="0"/>
                <wp:positionH relativeFrom="column">
                  <wp:posOffset>2863215</wp:posOffset>
                </wp:positionH>
                <wp:positionV relativeFrom="paragraph">
                  <wp:posOffset>157480</wp:posOffset>
                </wp:positionV>
                <wp:extent cx="104775" cy="0"/>
                <wp:effectExtent l="0" t="0" r="9525" b="19050"/>
                <wp:wrapNone/>
                <wp:docPr id="28" name="Straight Connector 28"/>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7FE9B98" id="Straight Connector 2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5pt,12.4pt" to="233.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OAtQEAALg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" strokecolor="black [3200]" strokeweight=".5pt">
                <v:stroke joinstyle="miter"/>
              </v:line>
            </w:pict>
          </mc:Fallback>
        </mc:AlternateContent>
      </w:r>
      <w:r w:rsidRPr="00EB6716">
        <w:t>Jika nilai koefisien reabilitas yakni  &gt; 0,06 maka instrument emiliki reabilitas yang baik.</w:t>
      </w:r>
    </w:p>
    <w:p w14:paraId="34F05772" w14:textId="611460FE" w:rsidR="00BE33B6" w:rsidRPr="00EB6716" w:rsidRDefault="008A0E75" w:rsidP="0052683C">
      <w:pPr>
        <w:pStyle w:val="BodyText"/>
        <w:widowControl/>
        <w:numPr>
          <w:ilvl w:val="0"/>
          <w:numId w:val="29"/>
        </w:numPr>
        <w:spacing w:line="480" w:lineRule="auto"/>
      </w:pPr>
      <w:r w:rsidRPr="00EB6716">
        <w:rPr>
          <w:noProof/>
          <w:lang w:val="id-ID" w:eastAsia="id-ID"/>
        </w:rPr>
        <mc:AlternateContent>
          <mc:Choice Requires="wps">
            <w:drawing>
              <wp:anchor distT="0" distB="0" distL="114300" distR="114300" simplePos="0" relativeHeight="251679744" behindDoc="0" locked="0" layoutInCell="1" allowOverlap="1" wp14:anchorId="0B9BFDDE" wp14:editId="7A66F221">
                <wp:simplePos x="0" y="0"/>
                <wp:positionH relativeFrom="column">
                  <wp:posOffset>3006090</wp:posOffset>
                </wp:positionH>
                <wp:positionV relativeFrom="paragraph">
                  <wp:posOffset>152400</wp:posOffset>
                </wp:positionV>
                <wp:extent cx="6667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5DA373E9" id="Straight Connector 29"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7pt,12pt" to="241.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" strokecolor="black [3200]" strokeweight=".5pt">
                <v:stroke joinstyle="miter"/>
              </v:line>
            </w:pict>
          </mc:Fallback>
        </mc:AlternateContent>
      </w:r>
      <w:r w:rsidRPr="00EB6716">
        <w:rPr>
          <w:noProof/>
          <w:lang w:eastAsia="id-ID"/>
        </w:rPr>
        <w:t xml:space="preserve"> </w:t>
      </w:r>
      <w:r w:rsidRPr="00EB6716">
        <w:t>Jika nilai koefiesien re</w:t>
      </w:r>
      <w:r w:rsidR="00850288" w:rsidRPr="00EB6716">
        <w:t xml:space="preserve">abilitas yakni  &lt; </w:t>
      </w:r>
      <w:r w:rsidRPr="00EB6716">
        <w:t>0,06 maka instrument memiliki nilai yang tidak baik.</w:t>
      </w:r>
    </w:p>
    <w:p w14:paraId="0357907A" w14:textId="77777777" w:rsidR="00BE33B6" w:rsidRPr="00EB6716" w:rsidRDefault="001D10FB" w:rsidP="00D50432">
      <w:pPr>
        <w:pStyle w:val="SUBBAB"/>
        <w:keepNext w:val="0"/>
        <w:spacing w:before="0"/>
        <w:ind w:left="0" w:firstLine="0"/>
        <w:rPr>
          <w:color w:val="auto"/>
        </w:rPr>
      </w:pPr>
      <w:bookmarkStart w:id="128" w:name="_Toc65536424"/>
      <w:bookmarkStart w:id="129" w:name="_Toc79307114"/>
      <w:r w:rsidRPr="00EB6716">
        <w:rPr>
          <w:color w:val="auto"/>
        </w:rPr>
        <w:t xml:space="preserve">3.6 </w:t>
      </w:r>
      <w:r w:rsidR="00BE33B6" w:rsidRPr="00EB6716">
        <w:rPr>
          <w:color w:val="auto"/>
        </w:rPr>
        <w:t>Teknik Analisis Data</w:t>
      </w:r>
      <w:bookmarkEnd w:id="128"/>
      <w:bookmarkEnd w:id="129"/>
    </w:p>
    <w:p w14:paraId="514E468D" w14:textId="77777777" w:rsidR="00BE33B6" w:rsidRPr="00EB6716" w:rsidRDefault="00BE33B6"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lastRenderedPageBreak/>
        <w:t>Teknik analisis data yang digunakan dalam penelitian ini adalah analisis data kuantitatif, yakni menguji dan menganalisis data dengan perhitungan angka-angka dan kemungkinan menarik kesimpulan dari penguji tersebut, dengan rumus dibawah ini:</w:t>
      </w:r>
    </w:p>
    <w:p w14:paraId="42F56BD6" w14:textId="77777777" w:rsidR="003C017C" w:rsidRPr="00EB6716" w:rsidRDefault="001D10FB" w:rsidP="00D50432">
      <w:pPr>
        <w:pStyle w:val="subsub"/>
        <w:keepNext w:val="0"/>
        <w:spacing w:before="0"/>
        <w:rPr>
          <w:rFonts w:cs="Times New Roman"/>
          <w:color w:val="auto"/>
        </w:rPr>
      </w:pPr>
      <w:bookmarkStart w:id="130" w:name="_Toc65536425"/>
      <w:bookmarkStart w:id="131" w:name="_Toc79307115"/>
      <w:r w:rsidRPr="00EB6716">
        <w:rPr>
          <w:rFonts w:cs="Times New Roman"/>
          <w:color w:val="auto"/>
        </w:rPr>
        <w:t xml:space="preserve">3.6.1 </w:t>
      </w:r>
      <w:r w:rsidR="00BE33B6" w:rsidRPr="00EB6716">
        <w:rPr>
          <w:rFonts w:cs="Times New Roman"/>
          <w:color w:val="auto"/>
        </w:rPr>
        <w:t>Metode Regresi Linear Berganda</w:t>
      </w:r>
      <w:bookmarkEnd w:id="130"/>
      <w:bookmarkEnd w:id="131"/>
    </w:p>
    <w:p w14:paraId="5C36B7B3" w14:textId="77777777" w:rsidR="00BE33B6" w:rsidRPr="00EB6716" w:rsidRDefault="00BE33B6" w:rsidP="00D50432">
      <w:pPr>
        <w:pStyle w:val="ListParagraph"/>
        <w:spacing w:after="0" w:line="480" w:lineRule="auto"/>
        <w:ind w:left="0" w:firstLine="720"/>
        <w:jc w:val="both"/>
        <w:rPr>
          <w:rFonts w:ascii="Times New Roman" w:hAnsi="Times New Roman" w:cs="Times New Roman"/>
          <w:b/>
          <w:sz w:val="24"/>
          <w:szCs w:val="24"/>
        </w:rPr>
      </w:pPr>
      <w:r w:rsidRPr="00EB6716">
        <w:rPr>
          <w:rFonts w:ascii="Times New Roman" w:hAnsi="Times New Roman" w:cs="Times New Roman"/>
          <w:sz w:val="24"/>
          <w:szCs w:val="24"/>
        </w:rPr>
        <w:t>Regresi linear berganda didasarkan pada pengaruh variabel atau lebih variabel bebas terhadap variabel terikat. Berikut rumus untuk menganalisis regresi linear berganda:</w:t>
      </w:r>
    </w:p>
    <w:tbl>
      <w:tblPr>
        <w:tblStyle w:val="TableGrid"/>
        <w:tblW w:w="0" w:type="auto"/>
        <w:jc w:val="center"/>
        <w:tblLook w:val="04A0" w:firstRow="1" w:lastRow="0" w:firstColumn="1" w:lastColumn="0" w:noHBand="0" w:noVBand="1"/>
      </w:tblPr>
      <w:tblGrid>
        <w:gridCol w:w="4356"/>
      </w:tblGrid>
      <w:tr w:rsidR="00BE33B6" w:rsidRPr="00EB6716" w14:paraId="3144606B" w14:textId="77777777" w:rsidTr="003C017C">
        <w:trPr>
          <w:trHeight w:val="784"/>
          <w:jc w:val="center"/>
        </w:trPr>
        <w:tc>
          <w:tcPr>
            <w:tcW w:w="4356" w:type="dxa"/>
            <w:vAlign w:val="center"/>
          </w:tcPr>
          <w:p w14:paraId="3A322864" w14:textId="77777777" w:rsidR="00BE33B6" w:rsidRPr="00EB6716" w:rsidRDefault="00BE33B6" w:rsidP="00D50432">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 xml:space="preserve">Y = α + </w:t>
            </w:r>
            <w:r w:rsidRPr="00EB6716">
              <w:rPr>
                <w:rFonts w:ascii="Times New Roman" w:hAnsi="Times New Roman" w:cs="Times New Roman"/>
                <w:i/>
                <w:sz w:val="24"/>
                <w:szCs w:val="24"/>
              </w:rPr>
              <w:t>b</w:t>
            </w:r>
            <w:r w:rsidRPr="00EB6716">
              <w:rPr>
                <w:rFonts w:ascii="Times New Roman" w:hAnsi="Times New Roman" w:cs="Times New Roman"/>
                <w:sz w:val="24"/>
                <w:szCs w:val="24"/>
                <w:vertAlign w:val="subscript"/>
              </w:rPr>
              <w:t>1</w:t>
            </w:r>
            <w:r w:rsidRPr="00EB6716">
              <w:rPr>
                <w:rFonts w:ascii="Times New Roman" w:hAnsi="Times New Roman" w:cs="Times New Roman"/>
                <w:i/>
                <w:sz w:val="24"/>
                <w:szCs w:val="24"/>
              </w:rPr>
              <w:t>X</w:t>
            </w:r>
            <w:r w:rsidRPr="00EB6716">
              <w:rPr>
                <w:rFonts w:ascii="Times New Roman" w:hAnsi="Times New Roman" w:cs="Times New Roman"/>
                <w:sz w:val="24"/>
                <w:szCs w:val="24"/>
                <w:vertAlign w:val="subscript"/>
              </w:rPr>
              <w:t>1</w:t>
            </w:r>
            <w:r w:rsidRPr="00EB6716">
              <w:rPr>
                <w:rFonts w:ascii="Times New Roman" w:hAnsi="Times New Roman" w:cs="Times New Roman"/>
                <w:sz w:val="24"/>
                <w:szCs w:val="24"/>
              </w:rPr>
              <w:t>+</w:t>
            </w:r>
            <w:r w:rsidRPr="00EB6716">
              <w:rPr>
                <w:rFonts w:ascii="Times New Roman" w:hAnsi="Times New Roman" w:cs="Times New Roman"/>
                <w:i/>
                <w:sz w:val="24"/>
                <w:szCs w:val="24"/>
              </w:rPr>
              <w:t>b</w:t>
            </w:r>
            <w:r w:rsidRPr="00EB6716">
              <w:rPr>
                <w:rFonts w:ascii="Times New Roman" w:hAnsi="Times New Roman" w:cs="Times New Roman"/>
                <w:sz w:val="24"/>
                <w:szCs w:val="24"/>
                <w:vertAlign w:val="subscript"/>
              </w:rPr>
              <w:t>2</w:t>
            </w:r>
            <w:r w:rsidRPr="00EB6716">
              <w:rPr>
                <w:rFonts w:ascii="Times New Roman" w:hAnsi="Times New Roman" w:cs="Times New Roman"/>
                <w:i/>
                <w:sz w:val="24"/>
                <w:szCs w:val="24"/>
              </w:rPr>
              <w:t>X</w:t>
            </w:r>
            <w:r w:rsidRPr="00EB6716">
              <w:rPr>
                <w:rFonts w:ascii="Times New Roman" w:hAnsi="Times New Roman" w:cs="Times New Roman"/>
                <w:sz w:val="24"/>
                <w:szCs w:val="24"/>
                <w:vertAlign w:val="subscript"/>
              </w:rPr>
              <w:t>2</w:t>
            </w:r>
            <w:r w:rsidRPr="00EB6716">
              <w:rPr>
                <w:rFonts w:ascii="Times New Roman" w:hAnsi="Times New Roman" w:cs="Times New Roman"/>
                <w:sz w:val="24"/>
                <w:szCs w:val="24"/>
              </w:rPr>
              <w:t>+e</w:t>
            </w:r>
          </w:p>
        </w:tc>
      </w:tr>
    </w:tbl>
    <w:p w14:paraId="2733A56A" w14:textId="77777777" w:rsidR="00BE33B6" w:rsidRPr="00EB6716" w:rsidRDefault="00BE33B6" w:rsidP="00D50432">
      <w:pPr>
        <w:spacing w:after="0" w:line="360" w:lineRule="auto"/>
        <w:jc w:val="center"/>
        <w:rPr>
          <w:rFonts w:ascii="Times New Roman" w:hAnsi="Times New Roman" w:cs="Times New Roman"/>
          <w:sz w:val="24"/>
          <w:szCs w:val="24"/>
        </w:rPr>
      </w:pPr>
      <w:r w:rsidRPr="00EB6716">
        <w:rPr>
          <w:rFonts w:ascii="Times New Roman" w:hAnsi="Times New Roman" w:cs="Times New Roman"/>
          <w:sz w:val="24"/>
          <w:szCs w:val="24"/>
        </w:rPr>
        <w:t>Sumber: Sugiyono (2016, hal. 192)</w:t>
      </w:r>
    </w:p>
    <w:p w14:paraId="035DA45C" w14:textId="77777777" w:rsidR="00BE33B6" w:rsidRPr="00EB6716" w:rsidRDefault="00BE33B6" w:rsidP="00D50432">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ab/>
        <w:t xml:space="preserve">Keterangan </w:t>
      </w:r>
    </w:p>
    <w:p w14:paraId="3A771086" w14:textId="77777777" w:rsidR="00BE33B6" w:rsidRPr="00EB6716" w:rsidRDefault="00BE33B6" w:rsidP="00D50432">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ab/>
        <w:t>Y</w:t>
      </w:r>
      <w:r w:rsidRPr="00EB6716">
        <w:rPr>
          <w:rFonts w:ascii="Times New Roman" w:hAnsi="Times New Roman" w:cs="Times New Roman"/>
          <w:sz w:val="24"/>
          <w:szCs w:val="24"/>
        </w:rPr>
        <w:tab/>
        <w:t>= Kinerja</w:t>
      </w:r>
    </w:p>
    <w:p w14:paraId="04C1B9E1" w14:textId="77777777" w:rsidR="00BE33B6" w:rsidRPr="00EB6716" w:rsidRDefault="00BE33B6" w:rsidP="00D50432">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ab/>
        <w:t>α</w:t>
      </w:r>
      <w:r w:rsidRPr="00EB6716">
        <w:rPr>
          <w:rFonts w:ascii="Times New Roman" w:hAnsi="Times New Roman" w:cs="Times New Roman"/>
          <w:sz w:val="24"/>
          <w:szCs w:val="24"/>
        </w:rPr>
        <w:tab/>
        <w:t xml:space="preserve">= Konstanta </w:t>
      </w:r>
    </w:p>
    <w:p w14:paraId="17048E02" w14:textId="77777777" w:rsidR="00BE33B6" w:rsidRPr="00EB6716" w:rsidRDefault="00BE33B6" w:rsidP="00D50432">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ab/>
        <w:t>X</w:t>
      </w:r>
      <w:r w:rsidRPr="00EB6716">
        <w:rPr>
          <w:rFonts w:ascii="Times New Roman" w:hAnsi="Times New Roman" w:cs="Times New Roman"/>
          <w:sz w:val="24"/>
          <w:szCs w:val="24"/>
          <w:vertAlign w:val="subscript"/>
        </w:rPr>
        <w:t>1</w:t>
      </w:r>
      <w:r w:rsidRPr="00EB6716">
        <w:rPr>
          <w:rFonts w:ascii="Times New Roman" w:hAnsi="Times New Roman" w:cs="Times New Roman"/>
          <w:sz w:val="24"/>
          <w:szCs w:val="24"/>
          <w:vertAlign w:val="subscript"/>
        </w:rPr>
        <w:tab/>
      </w:r>
      <w:r w:rsidRPr="00EB6716">
        <w:rPr>
          <w:rFonts w:ascii="Times New Roman" w:hAnsi="Times New Roman" w:cs="Times New Roman"/>
          <w:sz w:val="24"/>
          <w:szCs w:val="24"/>
        </w:rPr>
        <w:t>= Kompensasi</w:t>
      </w:r>
    </w:p>
    <w:p w14:paraId="24C8AF15" w14:textId="77777777" w:rsidR="00BE33B6" w:rsidRPr="00EB6716" w:rsidRDefault="00BE33B6" w:rsidP="00D50432">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ab/>
        <w:t>X</w:t>
      </w:r>
      <w:r w:rsidRPr="00EB6716">
        <w:rPr>
          <w:rFonts w:ascii="Times New Roman" w:hAnsi="Times New Roman" w:cs="Times New Roman"/>
          <w:sz w:val="24"/>
          <w:szCs w:val="24"/>
          <w:vertAlign w:val="subscript"/>
        </w:rPr>
        <w:t>2</w:t>
      </w:r>
      <w:r w:rsidRPr="00EB6716">
        <w:rPr>
          <w:rFonts w:ascii="Times New Roman" w:hAnsi="Times New Roman" w:cs="Times New Roman"/>
          <w:sz w:val="24"/>
          <w:szCs w:val="24"/>
          <w:vertAlign w:val="subscript"/>
        </w:rPr>
        <w:tab/>
      </w:r>
      <w:r w:rsidRPr="00EB6716">
        <w:rPr>
          <w:rFonts w:ascii="Times New Roman" w:hAnsi="Times New Roman" w:cs="Times New Roman"/>
          <w:sz w:val="24"/>
          <w:szCs w:val="24"/>
        </w:rPr>
        <w:t xml:space="preserve">= Motivasi </w:t>
      </w:r>
    </w:p>
    <w:p w14:paraId="41F16FA0" w14:textId="77777777" w:rsidR="00BE33B6" w:rsidRPr="00EB6716" w:rsidRDefault="003C017C" w:rsidP="00D50432">
      <w:pPr>
        <w:spacing w:after="0" w:line="480" w:lineRule="auto"/>
        <w:ind w:left="1701" w:hanging="992"/>
        <w:rPr>
          <w:rFonts w:ascii="Times New Roman" w:hAnsi="Times New Roman" w:cs="Times New Roman"/>
          <w:sz w:val="24"/>
          <w:szCs w:val="24"/>
        </w:rPr>
      </w:pPr>
      <w:r w:rsidRPr="00EB6716">
        <w:rPr>
          <w:rFonts w:ascii="Times New Roman" w:hAnsi="Times New Roman" w:cs="Times New Roman"/>
          <w:sz w:val="24"/>
          <w:szCs w:val="24"/>
        </w:rPr>
        <w:t xml:space="preserve">B1, b2 </w:t>
      </w:r>
      <w:r w:rsidR="00BE33B6" w:rsidRPr="00EB6716">
        <w:rPr>
          <w:rFonts w:ascii="Times New Roman" w:hAnsi="Times New Roman" w:cs="Times New Roman"/>
          <w:sz w:val="24"/>
          <w:szCs w:val="24"/>
        </w:rPr>
        <w:t xml:space="preserve">= Koefisien Regresi, merupakan besarnya perubahan terikat akibat </w:t>
      </w:r>
      <w:r w:rsidRPr="00EB6716">
        <w:rPr>
          <w:rFonts w:ascii="Times New Roman" w:hAnsi="Times New Roman" w:cs="Times New Roman"/>
          <w:sz w:val="24"/>
          <w:szCs w:val="24"/>
        </w:rPr>
        <w:t xml:space="preserve">  </w:t>
      </w:r>
      <w:r w:rsidR="00BE33B6" w:rsidRPr="00EB6716">
        <w:rPr>
          <w:rFonts w:ascii="Times New Roman" w:hAnsi="Times New Roman" w:cs="Times New Roman"/>
          <w:sz w:val="24"/>
          <w:szCs w:val="24"/>
        </w:rPr>
        <w:t>perubahan tiap-tiap unit variabel bebas.</w:t>
      </w:r>
    </w:p>
    <w:p w14:paraId="66543366" w14:textId="77777777" w:rsidR="001D10FB" w:rsidRPr="00EB6716" w:rsidRDefault="001D10FB" w:rsidP="0052683C">
      <w:pPr>
        <w:pStyle w:val="ListParagraph"/>
        <w:numPr>
          <w:ilvl w:val="1"/>
          <w:numId w:val="16"/>
        </w:numPr>
        <w:tabs>
          <w:tab w:val="left" w:pos="1560"/>
        </w:tabs>
        <w:spacing w:after="0" w:line="480" w:lineRule="auto"/>
        <w:rPr>
          <w:rFonts w:ascii="Times New Roman" w:hAnsi="Times New Roman" w:cs="Times New Roman"/>
          <w:b/>
          <w:vanish/>
          <w:sz w:val="24"/>
          <w:szCs w:val="24"/>
        </w:rPr>
      </w:pPr>
    </w:p>
    <w:p w14:paraId="4744CDEF" w14:textId="77777777" w:rsidR="001D10FB" w:rsidRPr="00EB6716" w:rsidRDefault="001D10FB" w:rsidP="0052683C">
      <w:pPr>
        <w:pStyle w:val="ListParagraph"/>
        <w:numPr>
          <w:ilvl w:val="2"/>
          <w:numId w:val="16"/>
        </w:numPr>
        <w:tabs>
          <w:tab w:val="left" w:pos="1560"/>
        </w:tabs>
        <w:spacing w:after="0" w:line="480" w:lineRule="auto"/>
        <w:rPr>
          <w:rFonts w:ascii="Times New Roman" w:hAnsi="Times New Roman" w:cs="Times New Roman"/>
          <w:b/>
          <w:vanish/>
          <w:sz w:val="24"/>
          <w:szCs w:val="24"/>
        </w:rPr>
      </w:pPr>
    </w:p>
    <w:p w14:paraId="359D29A9" w14:textId="77777777" w:rsidR="00BE33B6" w:rsidRPr="00EB6716" w:rsidRDefault="001D10FB" w:rsidP="00D50432">
      <w:pPr>
        <w:pStyle w:val="subsub"/>
        <w:keepNext w:val="0"/>
        <w:spacing w:before="0"/>
        <w:rPr>
          <w:rFonts w:cs="Times New Roman"/>
          <w:color w:val="auto"/>
        </w:rPr>
      </w:pPr>
      <w:bookmarkStart w:id="132" w:name="_Toc65536426"/>
      <w:bookmarkStart w:id="133" w:name="_Toc79307116"/>
      <w:r w:rsidRPr="00EB6716">
        <w:rPr>
          <w:rFonts w:cs="Times New Roman"/>
          <w:color w:val="auto"/>
        </w:rPr>
        <w:t xml:space="preserve">3.6.2 </w:t>
      </w:r>
      <w:r w:rsidR="00BE33B6" w:rsidRPr="00EB6716">
        <w:rPr>
          <w:rFonts w:cs="Times New Roman"/>
          <w:color w:val="auto"/>
        </w:rPr>
        <w:t>Pengijian Asumsi Klasik</w:t>
      </w:r>
      <w:bookmarkEnd w:id="132"/>
      <w:bookmarkEnd w:id="133"/>
    </w:p>
    <w:p w14:paraId="6953F815" w14:textId="77777777" w:rsidR="00BE33B6" w:rsidRPr="00EB6716" w:rsidRDefault="00BE33B6" w:rsidP="00D50432">
      <w:pPr>
        <w:spacing w:after="0" w:line="480" w:lineRule="auto"/>
        <w:ind w:left="-11" w:firstLine="720"/>
        <w:jc w:val="both"/>
        <w:rPr>
          <w:rFonts w:ascii="Times New Roman" w:hAnsi="Times New Roman" w:cs="Times New Roman"/>
          <w:sz w:val="24"/>
          <w:szCs w:val="24"/>
        </w:rPr>
      </w:pPr>
      <w:r w:rsidRPr="00EB6716">
        <w:rPr>
          <w:rFonts w:ascii="Times New Roman" w:hAnsi="Times New Roman" w:cs="Times New Roman"/>
          <w:sz w:val="24"/>
          <w:szCs w:val="24"/>
        </w:rPr>
        <w:t>Untuk mengetahui apakah sampel yang ditetapkan dapat dilakukan analisis dan melihat apakah metode produksi yang dirancang dapat dimasukkan kedalam serangkaian dan maka perlu dilakukan pengujian data sebagai:</w:t>
      </w:r>
    </w:p>
    <w:p w14:paraId="5561269A" w14:textId="77777777" w:rsidR="00BE33B6" w:rsidRPr="00EB6716" w:rsidRDefault="00BE33B6" w:rsidP="0052683C">
      <w:pPr>
        <w:pStyle w:val="ListParagraph"/>
        <w:numPr>
          <w:ilvl w:val="3"/>
          <w:numId w:val="15"/>
        </w:numPr>
        <w:spacing w:after="0" w:line="480" w:lineRule="auto"/>
        <w:rPr>
          <w:rFonts w:ascii="Times New Roman" w:hAnsi="Times New Roman" w:cs="Times New Roman"/>
          <w:b/>
          <w:sz w:val="24"/>
          <w:szCs w:val="24"/>
        </w:rPr>
      </w:pPr>
      <w:r w:rsidRPr="00EB6716">
        <w:rPr>
          <w:rFonts w:ascii="Times New Roman" w:hAnsi="Times New Roman" w:cs="Times New Roman"/>
          <w:b/>
          <w:sz w:val="24"/>
          <w:szCs w:val="24"/>
        </w:rPr>
        <w:t>Uji Normalitas</w:t>
      </w:r>
    </w:p>
    <w:p w14:paraId="0B12CE25" w14:textId="77777777" w:rsidR="00BE33B6" w:rsidRPr="00EB6716" w:rsidRDefault="00340CA4"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Uji nor</w:t>
      </w:r>
      <w:r w:rsidR="00BE33B6" w:rsidRPr="00EB6716">
        <w:rPr>
          <w:rFonts w:ascii="Times New Roman" w:hAnsi="Times New Roman" w:cs="Times New Roman"/>
          <w:sz w:val="24"/>
          <w:szCs w:val="24"/>
        </w:rPr>
        <w:t xml:space="preserve">malitas digunakan untuk menentukan data yang telah dikumpulkan berdistribusi normal atau diambil dari populasi normal. Metode klasik dalam pengujian normalitas suatu data tidak begitu rumit. Penggunaan statistik </w:t>
      </w:r>
      <w:r w:rsidR="00BE33B6" w:rsidRPr="00EB6716">
        <w:rPr>
          <w:rFonts w:ascii="Times New Roman" w:hAnsi="Times New Roman" w:cs="Times New Roman"/>
          <w:sz w:val="24"/>
          <w:szCs w:val="24"/>
        </w:rPr>
        <w:lastRenderedPageBreak/>
        <w:t>parametris mensyaratkan bahwa data setiap variabel yang akan dianalisis harus berdistribusi normal (Sugiyono, 2017).</w:t>
      </w:r>
    </w:p>
    <w:p w14:paraId="6B7B2001" w14:textId="77777777" w:rsidR="00BE33B6" w:rsidRPr="00EB6716" w:rsidRDefault="00BE33B6" w:rsidP="0052683C">
      <w:pPr>
        <w:pStyle w:val="ListParagraph"/>
        <w:numPr>
          <w:ilvl w:val="3"/>
          <w:numId w:val="15"/>
        </w:numPr>
        <w:spacing w:after="0" w:line="480" w:lineRule="auto"/>
        <w:ind w:left="709"/>
        <w:jc w:val="both"/>
        <w:rPr>
          <w:rFonts w:ascii="Times New Roman" w:hAnsi="Times New Roman" w:cs="Times New Roman"/>
          <w:b/>
          <w:sz w:val="24"/>
          <w:szCs w:val="24"/>
        </w:rPr>
      </w:pPr>
      <w:r w:rsidRPr="00EB6716">
        <w:rPr>
          <w:rFonts w:ascii="Times New Roman" w:hAnsi="Times New Roman" w:cs="Times New Roman"/>
          <w:b/>
          <w:sz w:val="24"/>
          <w:szCs w:val="24"/>
        </w:rPr>
        <w:t>Uji Multikolineritas</w:t>
      </w:r>
    </w:p>
    <w:p w14:paraId="6D87B9E6" w14:textId="77777777" w:rsidR="00BE33B6" w:rsidRPr="00EB6716" w:rsidRDefault="00BE33B6"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Digunkan untuk menguji apakah pada regresi ditemukan adanya korelasi yang kuat/tinggi diantara variabel independen. Apabila terdapat korelasi antar variabel bebas, maka terjadi multikoloneritas, demikian juga sebaliknya. Metode regresi yang baik seharusnya tidak terjadi korelasi diantara variabel independen.uji multikolineritas dengan SPSS dilakukan dengan uji reg</w:t>
      </w:r>
      <w:r w:rsidR="00340CA4" w:rsidRPr="00EB6716">
        <w:rPr>
          <w:rFonts w:ascii="Times New Roman" w:hAnsi="Times New Roman" w:cs="Times New Roman"/>
          <w:sz w:val="24"/>
          <w:szCs w:val="24"/>
        </w:rPr>
        <w:t xml:space="preserve">resi, dengan nilai patokan VIF </w:t>
      </w:r>
      <w:r w:rsidRPr="00EB6716">
        <w:rPr>
          <w:rFonts w:ascii="Times New Roman" w:hAnsi="Times New Roman" w:cs="Times New Roman"/>
          <w:sz w:val="24"/>
          <w:szCs w:val="24"/>
        </w:rPr>
        <w:t>(</w:t>
      </w:r>
      <w:r w:rsidRPr="00EB6716">
        <w:rPr>
          <w:rFonts w:ascii="Times New Roman" w:hAnsi="Times New Roman" w:cs="Times New Roman"/>
          <w:i/>
          <w:sz w:val="24"/>
          <w:szCs w:val="24"/>
        </w:rPr>
        <w:t>variance inflasi faktor</w:t>
      </w:r>
      <w:r w:rsidRPr="00EB6716">
        <w:rPr>
          <w:rFonts w:ascii="Times New Roman" w:hAnsi="Times New Roman" w:cs="Times New Roman"/>
          <w:sz w:val="24"/>
          <w:szCs w:val="24"/>
        </w:rPr>
        <w:t>) dan koefisien korelasi antara variabel bebas. Kriteria yang digunakan dalam:</w:t>
      </w:r>
    </w:p>
    <w:p w14:paraId="0AF3B05B" w14:textId="77777777" w:rsidR="00BE33B6" w:rsidRPr="00EB6716" w:rsidRDefault="00BE33B6" w:rsidP="0052683C">
      <w:pPr>
        <w:pStyle w:val="ListParagraph"/>
        <w:numPr>
          <w:ilvl w:val="0"/>
          <w:numId w:val="17"/>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Jika nilai VIF disekitar angka 1 atau memiliki toleransi mendekati maka dikatakan tidak terdapat masalah multikolineritas.</w:t>
      </w:r>
    </w:p>
    <w:p w14:paraId="41C15A04" w14:textId="77777777" w:rsidR="00BE33B6" w:rsidRPr="00EB6716" w:rsidRDefault="00BE33B6" w:rsidP="0052683C">
      <w:pPr>
        <w:pStyle w:val="ListParagraph"/>
        <w:numPr>
          <w:ilvl w:val="0"/>
          <w:numId w:val="17"/>
        </w:numPr>
        <w:spacing w:after="0" w:line="480" w:lineRule="auto"/>
        <w:ind w:left="426" w:hanging="426"/>
        <w:jc w:val="both"/>
        <w:rPr>
          <w:rFonts w:ascii="Times New Roman" w:hAnsi="Times New Roman" w:cs="Times New Roman"/>
          <w:sz w:val="24"/>
          <w:szCs w:val="24"/>
        </w:rPr>
      </w:pPr>
      <w:r w:rsidRPr="00EB6716">
        <w:rPr>
          <w:rFonts w:ascii="Times New Roman" w:hAnsi="Times New Roman" w:cs="Times New Roman"/>
          <w:sz w:val="24"/>
          <w:szCs w:val="24"/>
        </w:rPr>
        <w:t>Jika koefisien antara variabel bebas kurang dari 0,10 maka menunjukan adanya multikolineritas.</w:t>
      </w:r>
    </w:p>
    <w:p w14:paraId="31A725D1" w14:textId="77777777" w:rsidR="00BE33B6" w:rsidRPr="00EB6716" w:rsidRDefault="001D10FB" w:rsidP="00D50432">
      <w:pPr>
        <w:spacing w:after="0" w:line="480" w:lineRule="auto"/>
        <w:jc w:val="both"/>
        <w:rPr>
          <w:rFonts w:ascii="Times New Roman" w:hAnsi="Times New Roman" w:cs="Times New Roman"/>
          <w:b/>
          <w:sz w:val="24"/>
          <w:szCs w:val="24"/>
        </w:rPr>
      </w:pPr>
      <w:r w:rsidRPr="00EB6716">
        <w:rPr>
          <w:rFonts w:ascii="Times New Roman" w:hAnsi="Times New Roman" w:cs="Times New Roman"/>
          <w:b/>
          <w:sz w:val="24"/>
          <w:szCs w:val="24"/>
        </w:rPr>
        <w:t>3.6.2</w:t>
      </w:r>
      <w:r w:rsidR="00340CA4" w:rsidRPr="00EB6716">
        <w:rPr>
          <w:rFonts w:ascii="Times New Roman" w:hAnsi="Times New Roman" w:cs="Times New Roman"/>
          <w:b/>
          <w:sz w:val="24"/>
          <w:szCs w:val="24"/>
        </w:rPr>
        <w:t xml:space="preserve">.3 </w:t>
      </w:r>
      <w:r w:rsidR="00BE33B6" w:rsidRPr="00EB6716">
        <w:rPr>
          <w:rFonts w:ascii="Times New Roman" w:hAnsi="Times New Roman" w:cs="Times New Roman"/>
          <w:b/>
          <w:sz w:val="24"/>
          <w:szCs w:val="24"/>
        </w:rPr>
        <w:t>Uji Heteroskedastisitas</w:t>
      </w:r>
    </w:p>
    <w:p w14:paraId="74629F03" w14:textId="77777777" w:rsidR="00BE33B6" w:rsidRPr="00EB6716" w:rsidRDefault="00BE33B6"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Pengujian ini memil</w:t>
      </w:r>
      <w:r w:rsidR="00340CA4" w:rsidRPr="00EB6716">
        <w:rPr>
          <w:rFonts w:ascii="Times New Roman" w:hAnsi="Times New Roman" w:cs="Times New Roman"/>
          <w:sz w:val="24"/>
          <w:szCs w:val="24"/>
        </w:rPr>
        <w:t>i</w:t>
      </w:r>
      <w:r w:rsidRPr="00EB6716">
        <w:rPr>
          <w:rFonts w:ascii="Times New Roman" w:hAnsi="Times New Roman" w:cs="Times New Roman"/>
          <w:sz w:val="24"/>
          <w:szCs w:val="24"/>
        </w:rPr>
        <w:t>ki tujuan untuk mengetahui apakah dalam model regresi terjadi k</w:t>
      </w:r>
      <w:r w:rsidR="00340CA4" w:rsidRPr="00EB6716">
        <w:rPr>
          <w:rFonts w:ascii="Times New Roman" w:hAnsi="Times New Roman" w:cs="Times New Roman"/>
          <w:sz w:val="24"/>
          <w:szCs w:val="24"/>
        </w:rPr>
        <w:t>etidaksamaan varian dari residu</w:t>
      </w:r>
      <w:r w:rsidRPr="00EB6716">
        <w:rPr>
          <w:rFonts w:ascii="Times New Roman" w:hAnsi="Times New Roman" w:cs="Times New Roman"/>
          <w:sz w:val="24"/>
          <w:szCs w:val="24"/>
        </w:rPr>
        <w:t xml:space="preserve">l suatu pengamatan ke pengamatan lainnya. Jika varian dari residul satu pengamatan ke pengamatan lain tetap, maka disebut homokedastisitas. Ada tidaknya heterokedastisitas dapat diketahui dengan melalui grafik </w:t>
      </w:r>
      <w:r w:rsidRPr="00EB6716">
        <w:rPr>
          <w:rFonts w:ascii="Times New Roman" w:hAnsi="Times New Roman" w:cs="Times New Roman"/>
          <w:i/>
          <w:sz w:val="24"/>
          <w:szCs w:val="24"/>
        </w:rPr>
        <w:t xml:space="preserve">scatterplot </w:t>
      </w:r>
      <w:r w:rsidRPr="00EB6716">
        <w:rPr>
          <w:rFonts w:ascii="Times New Roman" w:hAnsi="Times New Roman" w:cs="Times New Roman"/>
          <w:sz w:val="24"/>
          <w:szCs w:val="24"/>
        </w:rPr>
        <w:t>antara nilai var</w:t>
      </w:r>
      <w:r w:rsidR="00340CA4" w:rsidRPr="00EB6716">
        <w:rPr>
          <w:rFonts w:ascii="Times New Roman" w:hAnsi="Times New Roman" w:cs="Times New Roman"/>
          <w:sz w:val="24"/>
          <w:szCs w:val="24"/>
        </w:rPr>
        <w:t>iabel independen dengan nilai residu</w:t>
      </w:r>
      <w:r w:rsidRPr="00EB6716">
        <w:rPr>
          <w:rFonts w:ascii="Times New Roman" w:hAnsi="Times New Roman" w:cs="Times New Roman"/>
          <w:sz w:val="24"/>
          <w:szCs w:val="24"/>
        </w:rPr>
        <w:t>lnya. Dasarnya analisis yang dapat digunakan untuk menentukan heterokedastisitas adalah:</w:t>
      </w:r>
    </w:p>
    <w:p w14:paraId="067B1900" w14:textId="77777777" w:rsidR="00BE33B6" w:rsidRPr="00EB6716" w:rsidRDefault="00BE33B6" w:rsidP="0052683C">
      <w:pPr>
        <w:pStyle w:val="ListParagraph"/>
        <w:numPr>
          <w:ilvl w:val="0"/>
          <w:numId w:val="1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lastRenderedPageBreak/>
        <w:t>Jika ada pola tertentu seperti titik-titik yang membentuk pola tertentu yang teratur (bergelombang melebar kemudian menyempit), maka telah terjadi heterokedastisitas.</w:t>
      </w:r>
    </w:p>
    <w:p w14:paraId="3B7ABF7C" w14:textId="77777777" w:rsidR="00340CA4" w:rsidRPr="00EB6716" w:rsidRDefault="00BE33B6" w:rsidP="0052683C">
      <w:pPr>
        <w:pStyle w:val="ListParagraph"/>
        <w:numPr>
          <w:ilvl w:val="0"/>
          <w:numId w:val="18"/>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Jika tidak ada pola yang jelas seperti titik-titik menyebar diatas dan dibawah angka 0 pada sumbu Y, maka tidak terjadi heterokedastisitas.</w:t>
      </w:r>
    </w:p>
    <w:p w14:paraId="6F10D182" w14:textId="77777777" w:rsidR="00340CA4" w:rsidRPr="00EB6716" w:rsidRDefault="007E7905" w:rsidP="00D50432">
      <w:pPr>
        <w:pStyle w:val="subsub"/>
        <w:keepNext w:val="0"/>
        <w:spacing w:before="0" w:line="480" w:lineRule="auto"/>
        <w:rPr>
          <w:rFonts w:cs="Times New Roman"/>
          <w:color w:val="auto"/>
        </w:rPr>
      </w:pPr>
      <w:bookmarkStart w:id="134" w:name="_Toc65536427"/>
      <w:bookmarkStart w:id="135" w:name="_Toc79307117"/>
      <w:r w:rsidRPr="00EB6716">
        <w:rPr>
          <w:rFonts w:cs="Times New Roman"/>
          <w:color w:val="auto"/>
        </w:rPr>
        <w:t>3.6.3</w:t>
      </w:r>
      <w:r w:rsidR="00BE33B6" w:rsidRPr="00EB6716">
        <w:rPr>
          <w:rFonts w:cs="Times New Roman"/>
          <w:color w:val="auto"/>
        </w:rPr>
        <w:t>Pengujian Hipotesis</w:t>
      </w:r>
      <w:bookmarkEnd w:id="134"/>
      <w:bookmarkEnd w:id="135"/>
    </w:p>
    <w:p w14:paraId="734263C8" w14:textId="77777777" w:rsidR="00BE33B6" w:rsidRPr="00EB6716" w:rsidRDefault="00BE33B6" w:rsidP="00D50432">
      <w:pPr>
        <w:spacing w:after="0" w:line="480" w:lineRule="auto"/>
        <w:ind w:left="360"/>
        <w:jc w:val="both"/>
        <w:rPr>
          <w:rFonts w:ascii="Times New Roman" w:hAnsi="Times New Roman" w:cs="Times New Roman"/>
          <w:sz w:val="24"/>
          <w:szCs w:val="24"/>
        </w:rPr>
      </w:pPr>
      <w:r w:rsidRPr="00EB6716">
        <w:rPr>
          <w:rFonts w:ascii="Times New Roman" w:hAnsi="Times New Roman" w:cs="Times New Roman"/>
          <w:sz w:val="24"/>
          <w:szCs w:val="24"/>
        </w:rPr>
        <w:t>Uji hipotesis berguna untuk memeriksa atau menguji koefisien regresi yang signifikan. Ada dua jenis koefisien regresi yang dapat dilakukan yakni:</w:t>
      </w:r>
    </w:p>
    <w:p w14:paraId="54FADDBA" w14:textId="77777777" w:rsidR="00BE33B6" w:rsidRPr="00EB6716" w:rsidRDefault="00BE33B6" w:rsidP="0052683C">
      <w:pPr>
        <w:pStyle w:val="ListParagraph"/>
        <w:numPr>
          <w:ilvl w:val="3"/>
          <w:numId w:val="15"/>
        </w:numPr>
        <w:spacing w:after="0" w:line="480" w:lineRule="auto"/>
        <w:ind w:left="709"/>
        <w:jc w:val="both"/>
        <w:rPr>
          <w:rFonts w:ascii="Times New Roman" w:hAnsi="Times New Roman" w:cs="Times New Roman"/>
          <w:b/>
          <w:sz w:val="24"/>
          <w:szCs w:val="24"/>
        </w:rPr>
      </w:pPr>
      <w:r w:rsidRPr="00EB6716">
        <w:rPr>
          <w:rFonts w:ascii="Times New Roman" w:hAnsi="Times New Roman" w:cs="Times New Roman"/>
          <w:b/>
          <w:sz w:val="24"/>
          <w:szCs w:val="24"/>
        </w:rPr>
        <w:t>Uji t (Uji Persial)</w:t>
      </w:r>
    </w:p>
    <w:p w14:paraId="3718FBF7" w14:textId="77777777" w:rsidR="00BE33B6" w:rsidRPr="00EB6716" w:rsidRDefault="00BE33B6" w:rsidP="00D50432">
      <w:pPr>
        <w:spacing w:after="0" w:line="480" w:lineRule="auto"/>
        <w:ind w:left="-11" w:firstLine="720"/>
        <w:jc w:val="both"/>
        <w:rPr>
          <w:rFonts w:ascii="Times New Roman" w:hAnsi="Times New Roman" w:cs="Times New Roman"/>
          <w:sz w:val="24"/>
          <w:szCs w:val="24"/>
        </w:rPr>
      </w:pPr>
      <w:r w:rsidRPr="00EB6716">
        <w:rPr>
          <w:rFonts w:ascii="Times New Roman" w:hAnsi="Times New Roman" w:cs="Times New Roman"/>
          <w:sz w:val="24"/>
          <w:szCs w:val="24"/>
        </w:rPr>
        <w:t>Tes uji-t digunakan untuk menguji setip variabel bebas (X) atau independen secara individual mempunyai pengaruh signifikan atau tidak terhadap variabel terikat (Y). untuk mengetahui tingkat signifikan dapat dilakukan uji-t dengan rumus:</w:t>
      </w:r>
    </w:p>
    <w:tbl>
      <w:tblPr>
        <w:tblStyle w:val="TableGrid"/>
        <w:tblW w:w="1531" w:type="dxa"/>
        <w:jc w:val="center"/>
        <w:tblLook w:val="04A0" w:firstRow="1" w:lastRow="0" w:firstColumn="1" w:lastColumn="0" w:noHBand="0" w:noVBand="1"/>
      </w:tblPr>
      <w:tblGrid>
        <w:gridCol w:w="1531"/>
      </w:tblGrid>
      <w:tr w:rsidR="00BE33B6" w:rsidRPr="00EB6716" w14:paraId="40745E37" w14:textId="77777777" w:rsidTr="00340CA4">
        <w:trPr>
          <w:trHeight w:val="901"/>
          <w:jc w:val="center"/>
        </w:trPr>
        <w:tc>
          <w:tcPr>
            <w:tcW w:w="0" w:type="auto"/>
            <w:vAlign w:val="center"/>
          </w:tcPr>
          <w:p w14:paraId="548712F0" w14:textId="77777777" w:rsidR="00BE33B6" w:rsidRPr="00EB6716" w:rsidRDefault="00BE33B6" w:rsidP="00D50432">
            <w:pPr>
              <w:jc w:val="center"/>
              <w:rPr>
                <w:rFonts w:ascii="Times New Roman" w:hAnsi="Times New Roman" w:cs="Times New Roman"/>
                <w:sz w:val="28"/>
                <w:szCs w:val="28"/>
              </w:rPr>
            </w:pPr>
            <w:r w:rsidRPr="00EB6716">
              <w:rPr>
                <w:rFonts w:ascii="Times New Roman" w:eastAsiaTheme="minorEastAsia" w:hAnsi="Times New Roman" w:cs="Times New Roman"/>
                <w:sz w:val="28"/>
                <w:szCs w:val="28"/>
              </w:rPr>
              <w:t xml:space="preserve">t = </w:t>
            </w:r>
            <m:oMath>
              <m:f>
                <m:fPr>
                  <m:ctrlPr>
                    <w:rPr>
                      <w:rFonts w:ascii="Cambria Math" w:hAnsi="Cambria Math" w:cs="Times New Roman"/>
                      <w:i/>
                      <w:sz w:val="28"/>
                      <w:szCs w:val="28"/>
                    </w:rPr>
                  </m:ctrlPr>
                </m:fPr>
                <m:num>
                  <m:r>
                    <w:rPr>
                      <w:rFonts w:ascii="Cambria Math" w:hAnsi="Cambria Math" w:cs="Times New Roman"/>
                      <w:sz w:val="28"/>
                      <w:szCs w:val="28"/>
                    </w:rPr>
                    <m:t>r</m:t>
                  </m:r>
                  <m:rad>
                    <m:radPr>
                      <m:degHide m:val="1"/>
                      <m:ctrlPr>
                        <w:rPr>
                          <w:rFonts w:ascii="Cambria Math" w:hAnsi="Cambria Math" w:cs="Times New Roman"/>
                          <w:i/>
                          <w:sz w:val="28"/>
                          <w:szCs w:val="28"/>
                        </w:rPr>
                      </m:ctrlPr>
                    </m:radPr>
                    <m:deg/>
                    <m:e>
                      <m:r>
                        <w:rPr>
                          <w:rFonts w:ascii="Cambria Math" w:hAnsi="Cambria Math" w:cs="Times New Roman"/>
                          <w:sz w:val="28"/>
                          <w:szCs w:val="28"/>
                        </w:rPr>
                        <m:t>n-2</m:t>
                      </m:r>
                    </m:e>
                  </m:rad>
                </m:num>
                <m:den>
                  <m:rad>
                    <m:radPr>
                      <m:degHide m:val="1"/>
                      <m:ctrlPr>
                        <w:rPr>
                          <w:rFonts w:ascii="Cambria Math" w:hAnsi="Cambria Math" w:cs="Times New Roman"/>
                          <w:i/>
                          <w:sz w:val="28"/>
                          <w:szCs w:val="28"/>
                        </w:rPr>
                      </m:ctrlPr>
                    </m:radPr>
                    <m:deg/>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rad>
                </m:den>
              </m:f>
            </m:oMath>
          </w:p>
          <w:p w14:paraId="5CEE63B7" w14:textId="77777777" w:rsidR="00BE33B6" w:rsidRPr="00EB6716" w:rsidRDefault="00BE33B6" w:rsidP="00D50432">
            <w:pPr>
              <w:jc w:val="center"/>
              <w:rPr>
                <w:rFonts w:ascii="Times New Roman" w:hAnsi="Times New Roman" w:cs="Times New Roman"/>
                <w:sz w:val="24"/>
                <w:szCs w:val="24"/>
              </w:rPr>
            </w:pPr>
          </w:p>
        </w:tc>
      </w:tr>
    </w:tbl>
    <w:p w14:paraId="4B4F2BB0" w14:textId="77777777" w:rsidR="00BE33B6" w:rsidRPr="00EB6716" w:rsidRDefault="00BE33B6" w:rsidP="00D50432">
      <w:pPr>
        <w:spacing w:after="0" w:line="360" w:lineRule="auto"/>
        <w:jc w:val="center"/>
        <w:rPr>
          <w:rFonts w:ascii="Times New Roman" w:hAnsi="Times New Roman" w:cs="Times New Roman"/>
          <w:sz w:val="24"/>
          <w:szCs w:val="24"/>
        </w:rPr>
      </w:pPr>
      <w:r w:rsidRPr="00EB6716">
        <w:rPr>
          <w:rFonts w:ascii="Times New Roman" w:hAnsi="Times New Roman" w:cs="Times New Roman"/>
          <w:sz w:val="24"/>
          <w:szCs w:val="24"/>
        </w:rPr>
        <w:t>Sumber: (Sugiyono, 2016 hal. 250)</w:t>
      </w:r>
    </w:p>
    <w:p w14:paraId="374BD242" w14:textId="77777777" w:rsidR="00BE33B6" w:rsidRPr="00EB6716" w:rsidRDefault="00BE33B6" w:rsidP="00D50432">
      <w:pPr>
        <w:spacing w:after="0" w:line="480" w:lineRule="auto"/>
        <w:ind w:firstLine="720"/>
        <w:rPr>
          <w:rFonts w:ascii="Times New Roman" w:hAnsi="Times New Roman" w:cs="Times New Roman"/>
          <w:sz w:val="24"/>
          <w:szCs w:val="24"/>
        </w:rPr>
      </w:pPr>
      <w:r w:rsidRPr="00EB6716">
        <w:rPr>
          <w:rFonts w:ascii="Times New Roman" w:hAnsi="Times New Roman" w:cs="Times New Roman"/>
          <w:sz w:val="24"/>
          <w:szCs w:val="24"/>
        </w:rPr>
        <w:t>Keterangan:</w:t>
      </w:r>
    </w:p>
    <w:p w14:paraId="72CE0737" w14:textId="77777777" w:rsidR="00BE33B6" w:rsidRPr="00EB6716" w:rsidRDefault="00BE33B6" w:rsidP="00D50432">
      <w:pPr>
        <w:spacing w:after="0" w:line="480" w:lineRule="auto"/>
        <w:ind w:left="720"/>
        <w:rPr>
          <w:rFonts w:ascii="Times New Roman" w:hAnsi="Times New Roman" w:cs="Times New Roman"/>
          <w:sz w:val="24"/>
          <w:szCs w:val="24"/>
        </w:rPr>
      </w:pPr>
      <w:r w:rsidRPr="00EB6716">
        <w:rPr>
          <w:rFonts w:ascii="Times New Roman" w:hAnsi="Times New Roman" w:cs="Times New Roman"/>
          <w:sz w:val="24"/>
          <w:szCs w:val="24"/>
        </w:rPr>
        <w:t>t</w:t>
      </w:r>
      <w:r w:rsidRPr="00EB6716">
        <w:rPr>
          <w:rFonts w:ascii="Times New Roman" w:hAnsi="Times New Roman" w:cs="Times New Roman"/>
          <w:sz w:val="24"/>
          <w:szCs w:val="24"/>
        </w:rPr>
        <w:tab/>
      </w:r>
      <w:r w:rsidRPr="00EB6716">
        <w:rPr>
          <w:rFonts w:ascii="Times New Roman" w:hAnsi="Times New Roman" w:cs="Times New Roman"/>
          <w:sz w:val="24"/>
          <w:szCs w:val="24"/>
        </w:rPr>
        <w:tab/>
        <w:t xml:space="preserve">= </w:t>
      </w:r>
      <w:r w:rsidRPr="00EB6716">
        <w:rPr>
          <w:rFonts w:ascii="Times New Roman" w:hAnsi="Times New Roman" w:cs="Times New Roman"/>
          <w:sz w:val="28"/>
          <w:szCs w:val="24"/>
        </w:rPr>
        <w:t>t</w:t>
      </w:r>
      <w:r w:rsidRPr="00EB6716">
        <w:rPr>
          <w:rFonts w:ascii="Times New Roman" w:hAnsi="Times New Roman" w:cs="Times New Roman"/>
          <w:sz w:val="24"/>
          <w:szCs w:val="24"/>
          <w:vertAlign w:val="subscript"/>
        </w:rPr>
        <w:t>hitung</w:t>
      </w:r>
      <w:r w:rsidRPr="00EB6716">
        <w:rPr>
          <w:rFonts w:ascii="Times New Roman" w:hAnsi="Times New Roman" w:cs="Times New Roman"/>
          <w:sz w:val="24"/>
          <w:szCs w:val="24"/>
        </w:rPr>
        <w:t xml:space="preserve"> yang selanjutnya dikonsultasikan dengan </w:t>
      </w:r>
      <w:r w:rsidRPr="00EB6716">
        <w:rPr>
          <w:rFonts w:ascii="Times New Roman" w:hAnsi="Times New Roman" w:cs="Times New Roman"/>
          <w:sz w:val="28"/>
          <w:szCs w:val="24"/>
        </w:rPr>
        <w:t>t</w:t>
      </w:r>
      <w:r w:rsidRPr="00EB6716">
        <w:rPr>
          <w:rFonts w:ascii="Times New Roman" w:hAnsi="Times New Roman" w:cs="Times New Roman"/>
          <w:sz w:val="24"/>
          <w:szCs w:val="24"/>
          <w:vertAlign w:val="subscript"/>
        </w:rPr>
        <w:t>tabel</w:t>
      </w:r>
    </w:p>
    <w:p w14:paraId="64F7AFA1" w14:textId="77777777" w:rsidR="00BE33B6" w:rsidRPr="00EB6716" w:rsidRDefault="00BE33B6" w:rsidP="00D50432">
      <w:pPr>
        <w:spacing w:after="0" w:line="480" w:lineRule="auto"/>
        <w:ind w:firstLine="720"/>
        <w:rPr>
          <w:rFonts w:ascii="Times New Roman" w:hAnsi="Times New Roman" w:cs="Times New Roman"/>
          <w:sz w:val="24"/>
          <w:szCs w:val="24"/>
        </w:rPr>
      </w:pPr>
      <w:r w:rsidRPr="00EB6716">
        <w:rPr>
          <w:rFonts w:ascii="Times New Roman" w:hAnsi="Times New Roman" w:cs="Times New Roman"/>
          <w:sz w:val="24"/>
          <w:szCs w:val="24"/>
        </w:rPr>
        <w:t>r</w:t>
      </w:r>
      <w:r w:rsidRPr="00EB6716">
        <w:rPr>
          <w:rFonts w:ascii="Times New Roman" w:hAnsi="Times New Roman" w:cs="Times New Roman"/>
          <w:sz w:val="24"/>
          <w:szCs w:val="24"/>
        </w:rPr>
        <w:tab/>
      </w:r>
      <w:r w:rsidRPr="00EB6716">
        <w:rPr>
          <w:rFonts w:ascii="Times New Roman" w:hAnsi="Times New Roman" w:cs="Times New Roman"/>
          <w:sz w:val="24"/>
          <w:szCs w:val="24"/>
        </w:rPr>
        <w:tab/>
        <w:t>= Besarnya korelasi antara kedua variabel X dan Y</w:t>
      </w:r>
    </w:p>
    <w:p w14:paraId="0D19AE00" w14:textId="77777777" w:rsidR="00BE33B6" w:rsidRPr="00EB6716" w:rsidRDefault="00BE33B6" w:rsidP="00D50432">
      <w:pPr>
        <w:spacing w:after="0" w:line="480" w:lineRule="auto"/>
        <w:ind w:firstLine="720"/>
        <w:rPr>
          <w:rFonts w:ascii="Times New Roman" w:hAnsi="Times New Roman" w:cs="Times New Roman"/>
          <w:sz w:val="24"/>
          <w:szCs w:val="24"/>
        </w:rPr>
      </w:pPr>
      <w:r w:rsidRPr="00EB6716">
        <w:rPr>
          <w:rFonts w:ascii="Times New Roman" w:hAnsi="Times New Roman" w:cs="Times New Roman"/>
          <w:sz w:val="24"/>
          <w:szCs w:val="24"/>
        </w:rPr>
        <w:t>n</w:t>
      </w:r>
      <w:r w:rsidRPr="00EB6716">
        <w:rPr>
          <w:rFonts w:ascii="Times New Roman" w:hAnsi="Times New Roman" w:cs="Times New Roman"/>
          <w:sz w:val="24"/>
          <w:szCs w:val="24"/>
        </w:rPr>
        <w:tab/>
      </w:r>
      <w:r w:rsidRPr="00EB6716">
        <w:rPr>
          <w:rFonts w:ascii="Times New Roman" w:hAnsi="Times New Roman" w:cs="Times New Roman"/>
          <w:sz w:val="24"/>
          <w:szCs w:val="24"/>
        </w:rPr>
        <w:tab/>
        <w:t>= Jumlah Sampel</w:t>
      </w:r>
    </w:p>
    <w:p w14:paraId="2D34E8CE" w14:textId="77777777" w:rsidR="00BE33B6" w:rsidRPr="00EB6716" w:rsidRDefault="00340CA4" w:rsidP="00D50432">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B</w:t>
      </w:r>
      <w:r w:rsidR="00BE33B6" w:rsidRPr="00EB6716">
        <w:rPr>
          <w:rFonts w:ascii="Times New Roman" w:hAnsi="Times New Roman" w:cs="Times New Roman"/>
          <w:sz w:val="24"/>
          <w:szCs w:val="24"/>
        </w:rPr>
        <w:t>entuk pengujiannya adalah:</w:t>
      </w:r>
    </w:p>
    <w:p w14:paraId="61D3E028" w14:textId="77777777" w:rsidR="00BE33B6" w:rsidRPr="00EB6716" w:rsidRDefault="00BE33B6" w:rsidP="0052683C">
      <w:pPr>
        <w:pStyle w:val="ListParagraph"/>
        <w:numPr>
          <w:ilvl w:val="0"/>
          <w:numId w:val="19"/>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Bila t</w:t>
      </w:r>
      <w:r w:rsidRPr="00EB6716">
        <w:rPr>
          <w:rFonts w:ascii="Times New Roman" w:hAnsi="Times New Roman" w:cs="Times New Roman"/>
          <w:sz w:val="24"/>
          <w:szCs w:val="24"/>
          <w:vertAlign w:val="subscript"/>
        </w:rPr>
        <w:t>hitung,</w:t>
      </w:r>
      <w:r w:rsidRPr="00EB6716">
        <w:rPr>
          <w:rFonts w:ascii="Times New Roman" w:hAnsi="Times New Roman" w:cs="Times New Roman"/>
          <w:sz w:val="24"/>
          <w:szCs w:val="24"/>
        </w:rPr>
        <w:t xml:space="preserve"> &gt; t</w:t>
      </w:r>
      <w:r w:rsidRPr="00EB6716">
        <w:rPr>
          <w:rFonts w:ascii="Times New Roman" w:hAnsi="Times New Roman" w:cs="Times New Roman"/>
          <w:sz w:val="24"/>
          <w:szCs w:val="24"/>
          <w:vertAlign w:val="subscript"/>
        </w:rPr>
        <w:t>tabel,</w:t>
      </w:r>
      <w:r w:rsidRPr="00EB6716">
        <w:rPr>
          <w:rFonts w:ascii="Times New Roman" w:hAnsi="Times New Roman" w:cs="Times New Roman"/>
          <w:sz w:val="24"/>
          <w:szCs w:val="24"/>
        </w:rPr>
        <w:t xml:space="preserve"> maka Ho = ditolak atau Ha diterima. Sehingga ada pengaruh signifikan antara variabel bebas (X) dengan variabel terikat (Y).</w:t>
      </w:r>
    </w:p>
    <w:p w14:paraId="184B36A6" w14:textId="77777777" w:rsidR="00BE33B6" w:rsidRPr="00EB6716" w:rsidRDefault="00BE33B6" w:rsidP="0052683C">
      <w:pPr>
        <w:pStyle w:val="ListParagraph"/>
        <w:numPr>
          <w:ilvl w:val="0"/>
          <w:numId w:val="19"/>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Bila t</w:t>
      </w:r>
      <w:r w:rsidRPr="00EB6716">
        <w:rPr>
          <w:rFonts w:ascii="Times New Roman" w:hAnsi="Times New Roman" w:cs="Times New Roman"/>
          <w:sz w:val="24"/>
          <w:szCs w:val="24"/>
          <w:vertAlign w:val="subscript"/>
        </w:rPr>
        <w:t xml:space="preserve">hitung </w:t>
      </w:r>
      <w:r w:rsidRPr="00EB6716">
        <w:rPr>
          <w:rFonts w:ascii="Times New Roman" w:hAnsi="Times New Roman" w:cs="Times New Roman"/>
          <w:sz w:val="24"/>
          <w:szCs w:val="24"/>
        </w:rPr>
        <w:t>&lt; t</w:t>
      </w:r>
      <w:r w:rsidRPr="00EB6716">
        <w:rPr>
          <w:rFonts w:ascii="Times New Roman" w:hAnsi="Times New Roman" w:cs="Times New Roman"/>
          <w:sz w:val="24"/>
          <w:szCs w:val="24"/>
          <w:vertAlign w:val="subscript"/>
        </w:rPr>
        <w:t>tabel</w:t>
      </w:r>
      <w:r w:rsidRPr="00EB6716">
        <w:rPr>
          <w:rFonts w:ascii="Times New Roman" w:hAnsi="Times New Roman" w:cs="Times New Roman"/>
          <w:sz w:val="24"/>
          <w:szCs w:val="24"/>
        </w:rPr>
        <w:t>, maka Ho = diterima atau Ha ditolak. Sehingga tidak ada pengaruh signifikan antara variabel bebas (X) dengan variabel terikat (Y).</w:t>
      </w:r>
    </w:p>
    <w:p w14:paraId="187C4929" w14:textId="77777777" w:rsidR="00BE33B6" w:rsidRPr="00EB6716" w:rsidRDefault="00BE33B6" w:rsidP="00D50432">
      <w:pPr>
        <w:spacing w:after="0" w:line="480" w:lineRule="auto"/>
        <w:ind w:left="66"/>
        <w:jc w:val="center"/>
        <w:rPr>
          <w:rFonts w:ascii="Times New Roman" w:hAnsi="Times New Roman" w:cs="Times New Roman"/>
          <w:sz w:val="24"/>
          <w:szCs w:val="24"/>
        </w:rPr>
      </w:pPr>
      <w:r w:rsidRPr="00EB6716">
        <w:rPr>
          <w:rFonts w:ascii="Times New Roman" w:hAnsi="Times New Roman" w:cs="Times New Roman"/>
          <w:noProof/>
          <w:sz w:val="24"/>
          <w:lang w:val="id-ID" w:eastAsia="id-ID"/>
        </w:rPr>
        <w:lastRenderedPageBreak/>
        <w:drawing>
          <wp:inline distT="0" distB="0" distL="0" distR="0" wp14:anchorId="65E42FDA" wp14:editId="7E0CA093">
            <wp:extent cx="4048125" cy="885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8125" cy="885825"/>
                    </a:xfrm>
                    <a:prstGeom prst="rect">
                      <a:avLst/>
                    </a:prstGeom>
                    <a:noFill/>
                  </pic:spPr>
                </pic:pic>
              </a:graphicData>
            </a:graphic>
          </wp:inline>
        </w:drawing>
      </w:r>
    </w:p>
    <w:p w14:paraId="730F6EFA" w14:textId="295B0C2C" w:rsidR="00581E4E" w:rsidRPr="00EB6716" w:rsidRDefault="005E112C" w:rsidP="005E112C">
      <w:pPr>
        <w:pStyle w:val="Caption"/>
        <w:jc w:val="center"/>
        <w:rPr>
          <w:rFonts w:ascii="Times New Roman" w:hAnsi="Times New Roman" w:cs="Times New Roman"/>
          <w:b/>
          <w:i w:val="0"/>
          <w:color w:val="auto"/>
          <w:sz w:val="24"/>
          <w:szCs w:val="24"/>
        </w:rPr>
      </w:pPr>
      <w:bookmarkStart w:id="136" w:name="_Toc78993663"/>
      <w:r w:rsidRPr="00EB6716">
        <w:rPr>
          <w:rFonts w:ascii="Times New Roman" w:hAnsi="Times New Roman" w:cs="Times New Roman"/>
          <w:b/>
          <w:i w:val="0"/>
          <w:color w:val="auto"/>
          <w:sz w:val="24"/>
          <w:szCs w:val="24"/>
        </w:rPr>
        <w:t xml:space="preserve">Gambar 3. </w:t>
      </w:r>
      <w:r w:rsidRPr="00EB6716">
        <w:rPr>
          <w:rFonts w:ascii="Times New Roman" w:hAnsi="Times New Roman" w:cs="Times New Roman"/>
          <w:b/>
          <w:i w:val="0"/>
          <w:color w:val="auto"/>
          <w:sz w:val="24"/>
          <w:szCs w:val="24"/>
        </w:rPr>
        <w:fldChar w:fldCharType="begin"/>
      </w:r>
      <w:r w:rsidRPr="00EB6716">
        <w:rPr>
          <w:rFonts w:ascii="Times New Roman" w:hAnsi="Times New Roman" w:cs="Times New Roman"/>
          <w:b/>
          <w:i w:val="0"/>
          <w:color w:val="auto"/>
          <w:sz w:val="24"/>
          <w:szCs w:val="24"/>
        </w:rPr>
        <w:instrText xml:space="preserve"> SEQ Gambar_3. \* ARABIC </w:instrText>
      </w:r>
      <w:r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1</w:t>
      </w:r>
      <w:r w:rsidRPr="00EB6716">
        <w:rPr>
          <w:rFonts w:ascii="Times New Roman" w:hAnsi="Times New Roman" w:cs="Times New Roman"/>
          <w:b/>
          <w:i w:val="0"/>
          <w:color w:val="auto"/>
          <w:sz w:val="24"/>
          <w:szCs w:val="24"/>
        </w:rPr>
        <w:fldChar w:fldCharType="end"/>
      </w:r>
      <w:r w:rsidRPr="00EB6716">
        <w:rPr>
          <w:rFonts w:ascii="Times New Roman" w:hAnsi="Times New Roman" w:cs="Times New Roman"/>
          <w:b/>
          <w:i w:val="0"/>
          <w:color w:val="auto"/>
          <w:sz w:val="24"/>
          <w:szCs w:val="24"/>
        </w:rPr>
        <w:t xml:space="preserve"> Kriteria Pengujian Uji Hipotesis t</w:t>
      </w:r>
      <w:bookmarkEnd w:id="136"/>
    </w:p>
    <w:p w14:paraId="322158CB" w14:textId="77777777" w:rsidR="00581E4E" w:rsidRPr="00EB6716" w:rsidRDefault="00BE33B6" w:rsidP="0052683C">
      <w:pPr>
        <w:pStyle w:val="ListParagraph"/>
        <w:numPr>
          <w:ilvl w:val="3"/>
          <w:numId w:val="15"/>
        </w:numPr>
        <w:spacing w:after="0" w:line="480" w:lineRule="auto"/>
        <w:ind w:left="709"/>
        <w:rPr>
          <w:rFonts w:ascii="Times New Roman" w:hAnsi="Times New Roman" w:cs="Times New Roman"/>
          <w:b/>
          <w:sz w:val="24"/>
          <w:szCs w:val="24"/>
        </w:rPr>
      </w:pPr>
      <w:r w:rsidRPr="00EB6716">
        <w:rPr>
          <w:rFonts w:ascii="Times New Roman" w:hAnsi="Times New Roman" w:cs="Times New Roman"/>
          <w:b/>
          <w:sz w:val="24"/>
          <w:szCs w:val="24"/>
        </w:rPr>
        <w:t xml:space="preserve">Uji F (Simulation) </w:t>
      </w:r>
    </w:p>
    <w:p w14:paraId="445833D8" w14:textId="77777777" w:rsidR="00BE33B6" w:rsidRPr="00EB6716" w:rsidRDefault="00BE33B6" w:rsidP="00D50432">
      <w:pPr>
        <w:spacing w:after="0" w:line="480" w:lineRule="auto"/>
        <w:ind w:firstLine="709"/>
        <w:rPr>
          <w:rFonts w:ascii="Times New Roman" w:hAnsi="Times New Roman" w:cs="Times New Roman"/>
          <w:b/>
          <w:sz w:val="24"/>
          <w:szCs w:val="24"/>
        </w:rPr>
      </w:pPr>
      <w:r w:rsidRPr="00EB6716">
        <w:rPr>
          <w:rFonts w:ascii="Times New Roman" w:hAnsi="Times New Roman" w:cs="Times New Roman"/>
          <w:sz w:val="24"/>
          <w:szCs w:val="24"/>
        </w:rPr>
        <w:t>Untuk mengetahui hipotesis variabel bebas dengan variabel terikat secara bersama-sama uji F dengan Rumus:</w:t>
      </w:r>
    </w:p>
    <w:tbl>
      <w:tblPr>
        <w:tblStyle w:val="TableGrid"/>
        <w:tblW w:w="0" w:type="auto"/>
        <w:jc w:val="center"/>
        <w:tblLook w:val="04A0" w:firstRow="1" w:lastRow="0" w:firstColumn="1" w:lastColumn="0" w:noHBand="0" w:noVBand="1"/>
      </w:tblPr>
      <w:tblGrid>
        <w:gridCol w:w="2821"/>
      </w:tblGrid>
      <w:tr w:rsidR="00BE33B6" w:rsidRPr="00EB6716" w14:paraId="39E4E52C" w14:textId="77777777" w:rsidTr="003C017C">
        <w:trPr>
          <w:trHeight w:val="262"/>
          <w:jc w:val="center"/>
        </w:trPr>
        <w:tc>
          <w:tcPr>
            <w:tcW w:w="0" w:type="auto"/>
          </w:tcPr>
          <w:p w14:paraId="06C9C5FB" w14:textId="77777777" w:rsidR="00BE33B6" w:rsidRPr="00EB6716" w:rsidRDefault="00BE33B6" w:rsidP="00D50432">
            <w:pPr>
              <w:rPr>
                <w:rFonts w:ascii="Times New Roman" w:hAnsi="Times New Roman" w:cs="Times New Roman"/>
              </w:rPr>
            </w:pPr>
            <m:oMathPara>
              <m:oMath>
                <m:r>
                  <w:rPr>
                    <w:rFonts w:ascii="Cambria Math" w:hAnsi="Cambria Math" w:cs="Times New Roman"/>
                  </w:rPr>
                  <m:t>Fh=</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/k</m:t>
                    </m:r>
                  </m:num>
                  <m:den>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 (n-k-1)</m:t>
                    </m:r>
                  </m:den>
                </m:f>
              </m:oMath>
            </m:oMathPara>
          </w:p>
          <w:p w14:paraId="05BCDFDD" w14:textId="77777777" w:rsidR="00BE33B6" w:rsidRPr="00EB6716" w:rsidRDefault="00BE33B6" w:rsidP="00D50432">
            <w:pPr>
              <w:rPr>
                <w:rFonts w:ascii="Times New Roman" w:hAnsi="Times New Roman" w:cs="Times New Roman"/>
                <w:sz w:val="24"/>
                <w:szCs w:val="24"/>
              </w:rPr>
            </w:pPr>
          </w:p>
        </w:tc>
      </w:tr>
    </w:tbl>
    <w:p w14:paraId="1D389231" w14:textId="77777777" w:rsidR="00BE33B6" w:rsidRPr="00EB6716" w:rsidRDefault="00BE33B6" w:rsidP="00D50432">
      <w:pPr>
        <w:spacing w:after="0" w:line="240" w:lineRule="auto"/>
        <w:rPr>
          <w:rFonts w:ascii="Times New Roman" w:hAnsi="Times New Roman" w:cs="Times New Roman"/>
          <w:sz w:val="24"/>
          <w:szCs w:val="24"/>
        </w:rPr>
      </w:pPr>
      <w:r w:rsidRPr="00EB6716">
        <w:rPr>
          <w:rFonts w:ascii="Times New Roman" w:hAnsi="Times New Roman" w:cs="Times New Roman"/>
          <w:sz w:val="24"/>
          <w:szCs w:val="24"/>
        </w:rPr>
        <w:tab/>
      </w:r>
      <w:r w:rsidRPr="00EB6716">
        <w:rPr>
          <w:rFonts w:ascii="Times New Roman" w:hAnsi="Times New Roman" w:cs="Times New Roman"/>
          <w:sz w:val="24"/>
          <w:szCs w:val="24"/>
        </w:rPr>
        <w:tab/>
      </w:r>
      <w:r w:rsidRPr="00EB6716">
        <w:rPr>
          <w:rFonts w:ascii="Times New Roman" w:hAnsi="Times New Roman" w:cs="Times New Roman"/>
          <w:sz w:val="24"/>
          <w:szCs w:val="24"/>
        </w:rPr>
        <w:tab/>
        <w:t xml:space="preserve">        Sumber: (Sugiyono, 2016)</w:t>
      </w:r>
    </w:p>
    <w:p w14:paraId="1E4D2709" w14:textId="77777777" w:rsidR="00BE33B6" w:rsidRPr="00EB6716" w:rsidRDefault="00BE33B6" w:rsidP="00D50432">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Keterangan :</w:t>
      </w:r>
    </w:p>
    <w:p w14:paraId="10DF57D1" w14:textId="77777777" w:rsidR="00BE33B6" w:rsidRPr="00EB6716" w:rsidRDefault="00BE33B6" w:rsidP="00D50432">
      <w:pPr>
        <w:spacing w:after="0" w:line="480" w:lineRule="auto"/>
        <w:ind w:firstLine="720"/>
        <w:rPr>
          <w:rFonts w:ascii="Times New Roman" w:hAnsi="Times New Roman" w:cs="Times New Roman"/>
          <w:sz w:val="24"/>
          <w:szCs w:val="24"/>
        </w:rPr>
      </w:pPr>
      <w:r w:rsidRPr="00EB6716">
        <w:rPr>
          <w:rFonts w:ascii="Times New Roman" w:hAnsi="Times New Roman" w:cs="Times New Roman"/>
          <w:sz w:val="24"/>
          <w:szCs w:val="24"/>
        </w:rPr>
        <w:t>F</w:t>
      </w:r>
      <w:r w:rsidRPr="00EB6716">
        <w:rPr>
          <w:rFonts w:ascii="Times New Roman" w:hAnsi="Times New Roman" w:cs="Times New Roman"/>
          <w:sz w:val="24"/>
          <w:szCs w:val="24"/>
        </w:rPr>
        <w:tab/>
      </w:r>
      <w:r w:rsidRPr="00EB6716">
        <w:rPr>
          <w:rFonts w:ascii="Times New Roman" w:hAnsi="Times New Roman" w:cs="Times New Roman"/>
          <w:sz w:val="24"/>
          <w:szCs w:val="24"/>
        </w:rPr>
        <w:tab/>
        <w:t>= Tingkat Signifikan</w:t>
      </w:r>
    </w:p>
    <w:p w14:paraId="6338B4B5" w14:textId="77777777" w:rsidR="00BE33B6" w:rsidRPr="00EB6716" w:rsidRDefault="00BE33B6" w:rsidP="00D50432">
      <w:pPr>
        <w:spacing w:after="0" w:line="480" w:lineRule="auto"/>
        <w:ind w:firstLine="720"/>
        <w:rPr>
          <w:rFonts w:ascii="Times New Roman" w:hAnsi="Times New Roman" w:cs="Times New Roman"/>
          <w:sz w:val="24"/>
          <w:szCs w:val="24"/>
        </w:rPr>
      </w:pPr>
      <w:r w:rsidRPr="00EB6716">
        <w:rPr>
          <w:rFonts w:ascii="Times New Roman" w:hAnsi="Times New Roman" w:cs="Times New Roman"/>
          <w:sz w:val="24"/>
          <w:szCs w:val="24"/>
        </w:rPr>
        <w:t>R</w:t>
      </w:r>
      <w:r w:rsidRPr="00EB6716">
        <w:rPr>
          <w:rFonts w:ascii="Times New Roman" w:hAnsi="Times New Roman" w:cs="Times New Roman"/>
          <w:sz w:val="24"/>
          <w:szCs w:val="24"/>
          <w:vertAlign w:val="superscript"/>
        </w:rPr>
        <w:t>2</w:t>
      </w:r>
      <w:r w:rsidRPr="00EB6716">
        <w:rPr>
          <w:rFonts w:ascii="Times New Roman" w:hAnsi="Times New Roman" w:cs="Times New Roman"/>
          <w:sz w:val="24"/>
          <w:szCs w:val="24"/>
          <w:vertAlign w:val="superscript"/>
        </w:rPr>
        <w:tab/>
      </w:r>
      <w:r w:rsidRPr="00EB6716">
        <w:rPr>
          <w:rFonts w:ascii="Times New Roman" w:hAnsi="Times New Roman" w:cs="Times New Roman"/>
          <w:sz w:val="24"/>
          <w:szCs w:val="24"/>
          <w:vertAlign w:val="superscript"/>
        </w:rPr>
        <w:tab/>
      </w:r>
      <w:r w:rsidRPr="00EB6716">
        <w:rPr>
          <w:rFonts w:ascii="Times New Roman" w:hAnsi="Times New Roman" w:cs="Times New Roman"/>
          <w:sz w:val="24"/>
          <w:szCs w:val="24"/>
        </w:rPr>
        <w:t>= Koefisien Korelasi Ganda</w:t>
      </w:r>
    </w:p>
    <w:p w14:paraId="11795E0C" w14:textId="77777777" w:rsidR="00BE33B6" w:rsidRPr="00EB6716" w:rsidRDefault="00BE33B6" w:rsidP="00D50432">
      <w:pPr>
        <w:spacing w:after="0" w:line="480" w:lineRule="auto"/>
        <w:ind w:firstLine="720"/>
        <w:rPr>
          <w:rFonts w:ascii="Times New Roman" w:hAnsi="Times New Roman" w:cs="Times New Roman"/>
          <w:sz w:val="24"/>
          <w:szCs w:val="24"/>
        </w:rPr>
      </w:pPr>
      <w:r w:rsidRPr="00EB6716">
        <w:rPr>
          <w:rFonts w:ascii="Times New Roman" w:hAnsi="Times New Roman" w:cs="Times New Roman"/>
          <w:sz w:val="24"/>
          <w:szCs w:val="24"/>
        </w:rPr>
        <w:t xml:space="preserve">k </w:t>
      </w:r>
      <w:r w:rsidRPr="00EB6716">
        <w:rPr>
          <w:rFonts w:ascii="Times New Roman" w:hAnsi="Times New Roman" w:cs="Times New Roman"/>
          <w:sz w:val="24"/>
          <w:szCs w:val="24"/>
        </w:rPr>
        <w:tab/>
      </w:r>
      <w:r w:rsidRPr="00EB6716">
        <w:rPr>
          <w:rFonts w:ascii="Times New Roman" w:hAnsi="Times New Roman" w:cs="Times New Roman"/>
          <w:sz w:val="24"/>
          <w:szCs w:val="24"/>
        </w:rPr>
        <w:tab/>
        <w:t>= Jumlah Variabel Independen</w:t>
      </w:r>
    </w:p>
    <w:p w14:paraId="7819A11D" w14:textId="77777777" w:rsidR="00BE33B6" w:rsidRPr="00EB6716" w:rsidRDefault="00BE33B6" w:rsidP="00D50432">
      <w:pPr>
        <w:spacing w:after="0" w:line="480" w:lineRule="auto"/>
        <w:ind w:firstLine="720"/>
        <w:rPr>
          <w:rFonts w:ascii="Times New Roman" w:hAnsi="Times New Roman" w:cs="Times New Roman"/>
          <w:sz w:val="24"/>
          <w:szCs w:val="24"/>
        </w:rPr>
      </w:pPr>
      <w:r w:rsidRPr="00EB6716">
        <w:rPr>
          <w:rFonts w:ascii="Times New Roman" w:hAnsi="Times New Roman" w:cs="Times New Roman"/>
          <w:sz w:val="24"/>
          <w:szCs w:val="24"/>
        </w:rPr>
        <w:t>n</w:t>
      </w:r>
      <w:r w:rsidRPr="00EB6716">
        <w:rPr>
          <w:rFonts w:ascii="Times New Roman" w:hAnsi="Times New Roman" w:cs="Times New Roman"/>
          <w:sz w:val="24"/>
          <w:szCs w:val="24"/>
        </w:rPr>
        <w:tab/>
      </w:r>
      <w:r w:rsidRPr="00EB6716">
        <w:rPr>
          <w:rFonts w:ascii="Times New Roman" w:hAnsi="Times New Roman" w:cs="Times New Roman"/>
          <w:sz w:val="24"/>
          <w:szCs w:val="24"/>
        </w:rPr>
        <w:tab/>
        <w:t>= Jumlah Sampel</w:t>
      </w:r>
    </w:p>
    <w:p w14:paraId="0A46BC91" w14:textId="77777777" w:rsidR="00BE33B6" w:rsidRPr="00EB6716" w:rsidRDefault="00BE33B6" w:rsidP="00D50432">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Menguji hipotesis dengan Uji F. Maka hipotesis yang hendak di uji adalah:</w:t>
      </w:r>
    </w:p>
    <w:p w14:paraId="56BCB0DC" w14:textId="77777777" w:rsidR="00BE33B6" w:rsidRPr="00EB6716" w:rsidRDefault="00BE33B6" w:rsidP="0052683C">
      <w:pPr>
        <w:pStyle w:val="ListParagraph"/>
        <w:numPr>
          <w:ilvl w:val="0"/>
          <w:numId w:val="20"/>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 xml:space="preserve">Jika </w:t>
      </w:r>
      <w:r w:rsidRPr="00EB6716">
        <w:rPr>
          <w:rFonts w:ascii="Times New Roman" w:hAnsi="Times New Roman" w:cs="Times New Roman"/>
          <w:i/>
          <w:sz w:val="24"/>
          <w:szCs w:val="24"/>
        </w:rPr>
        <w:t>f</w:t>
      </w:r>
      <w:r w:rsidR="00581E4E" w:rsidRPr="00EB6716">
        <w:rPr>
          <w:rFonts w:ascii="Times New Roman" w:hAnsi="Times New Roman" w:cs="Times New Roman"/>
          <w:i/>
          <w:sz w:val="24"/>
          <w:szCs w:val="24"/>
          <w:vertAlign w:val="subscript"/>
        </w:rPr>
        <w:t xml:space="preserve">hitung </w:t>
      </w:r>
      <w:r w:rsidRPr="00EB6716">
        <w:rPr>
          <w:rFonts w:ascii="Times New Roman" w:hAnsi="Times New Roman" w:cs="Times New Roman"/>
          <w:sz w:val="24"/>
          <w:szCs w:val="24"/>
        </w:rPr>
        <w:t xml:space="preserve">&gt; </w:t>
      </w:r>
      <w:r w:rsidRPr="00EB6716">
        <w:rPr>
          <w:rFonts w:ascii="Times New Roman" w:hAnsi="Times New Roman" w:cs="Times New Roman"/>
          <w:i/>
          <w:sz w:val="24"/>
          <w:szCs w:val="24"/>
        </w:rPr>
        <w:t>f</w:t>
      </w:r>
      <w:r w:rsidRPr="00EB6716">
        <w:rPr>
          <w:rFonts w:ascii="Times New Roman" w:hAnsi="Times New Roman" w:cs="Times New Roman"/>
          <w:i/>
          <w:sz w:val="24"/>
          <w:szCs w:val="24"/>
          <w:vertAlign w:val="subscript"/>
        </w:rPr>
        <w:t>tabel</w:t>
      </w:r>
      <w:r w:rsidRPr="00EB6716">
        <w:rPr>
          <w:rFonts w:ascii="Times New Roman" w:hAnsi="Times New Roman" w:cs="Times New Roman"/>
          <w:sz w:val="24"/>
          <w:szCs w:val="24"/>
        </w:rPr>
        <w:t xml:space="preserve"> maka Ho ditolak atau Ha diterima. Maka menandakan adanya pengaruh signifikan model regresi linear yang diperoleh sehingga mengakibatkan signifikan pula pengaruh dari variabel-variabel bebas secara silmutan terhadap variabel terikat</w:t>
      </w:r>
      <w:r w:rsidR="00581E4E" w:rsidRPr="00EB6716">
        <w:rPr>
          <w:rFonts w:ascii="Times New Roman" w:hAnsi="Times New Roman" w:cs="Times New Roman"/>
          <w:sz w:val="24"/>
          <w:szCs w:val="24"/>
        </w:rPr>
        <w:t>.</w:t>
      </w:r>
    </w:p>
    <w:p w14:paraId="1FD9CBE1" w14:textId="77777777" w:rsidR="00BE33B6" w:rsidRPr="00EB6716" w:rsidRDefault="00BE33B6" w:rsidP="0052683C">
      <w:pPr>
        <w:pStyle w:val="ListParagraph"/>
        <w:numPr>
          <w:ilvl w:val="0"/>
          <w:numId w:val="20"/>
        </w:numPr>
        <w:spacing w:after="0" w:line="480" w:lineRule="auto"/>
        <w:ind w:left="426"/>
        <w:jc w:val="both"/>
        <w:rPr>
          <w:rFonts w:ascii="Times New Roman" w:hAnsi="Times New Roman" w:cs="Times New Roman"/>
          <w:sz w:val="24"/>
          <w:szCs w:val="24"/>
        </w:rPr>
      </w:pPr>
      <w:r w:rsidRPr="00EB6716">
        <w:rPr>
          <w:rFonts w:ascii="Times New Roman" w:hAnsi="Times New Roman" w:cs="Times New Roman"/>
          <w:sz w:val="24"/>
          <w:szCs w:val="24"/>
        </w:rPr>
        <w:t xml:space="preserve">Jika </w:t>
      </w:r>
      <w:r w:rsidRPr="00EB6716">
        <w:rPr>
          <w:rFonts w:ascii="Times New Roman" w:hAnsi="Times New Roman" w:cs="Times New Roman"/>
          <w:i/>
          <w:sz w:val="24"/>
          <w:szCs w:val="24"/>
        </w:rPr>
        <w:t>f</w:t>
      </w:r>
      <w:r w:rsidRPr="00EB6716">
        <w:rPr>
          <w:rFonts w:ascii="Times New Roman" w:hAnsi="Times New Roman" w:cs="Times New Roman"/>
          <w:i/>
          <w:sz w:val="24"/>
          <w:szCs w:val="24"/>
          <w:vertAlign w:val="subscript"/>
        </w:rPr>
        <w:t>hitung</w:t>
      </w:r>
      <w:r w:rsidR="00581E4E" w:rsidRPr="00EB6716">
        <w:rPr>
          <w:rFonts w:ascii="Times New Roman" w:hAnsi="Times New Roman" w:cs="Times New Roman"/>
          <w:sz w:val="24"/>
          <w:szCs w:val="24"/>
        </w:rPr>
        <w:t xml:space="preserve"> </w:t>
      </w:r>
      <w:r w:rsidRPr="00EB6716">
        <w:rPr>
          <w:rFonts w:ascii="Times New Roman" w:hAnsi="Times New Roman" w:cs="Times New Roman"/>
          <w:sz w:val="24"/>
          <w:szCs w:val="24"/>
        </w:rPr>
        <w:t xml:space="preserve">&lt; </w:t>
      </w:r>
      <w:r w:rsidRPr="00EB6716">
        <w:rPr>
          <w:rFonts w:ascii="Times New Roman" w:hAnsi="Times New Roman" w:cs="Times New Roman"/>
          <w:i/>
          <w:sz w:val="24"/>
          <w:szCs w:val="24"/>
        </w:rPr>
        <w:t>f</w:t>
      </w:r>
      <w:r w:rsidRPr="00EB6716">
        <w:rPr>
          <w:rFonts w:ascii="Times New Roman" w:hAnsi="Times New Roman" w:cs="Times New Roman"/>
          <w:i/>
          <w:sz w:val="24"/>
          <w:szCs w:val="24"/>
          <w:vertAlign w:val="subscript"/>
        </w:rPr>
        <w:t>tabel</w:t>
      </w:r>
      <w:r w:rsidRPr="00EB6716">
        <w:rPr>
          <w:rFonts w:ascii="Times New Roman" w:hAnsi="Times New Roman" w:cs="Times New Roman"/>
          <w:sz w:val="24"/>
          <w:szCs w:val="24"/>
        </w:rPr>
        <w:t xml:space="preserve"> maka Ho diterima atau Ha ditolak. Maka dapat diartikan sebagai tidak signifikannya model regresi linear berganda yang diperoleh sehingga mengakibatkan tidak signifikan pula pengaruh dari variabel-variabel bebas secara silmutan terhadap variabel terikat.</w:t>
      </w:r>
    </w:p>
    <w:p w14:paraId="3F1EE9CB" w14:textId="77777777" w:rsidR="005E112C" w:rsidRPr="00EB6716" w:rsidRDefault="00BE33B6" w:rsidP="005E112C">
      <w:pPr>
        <w:spacing w:after="0" w:line="480" w:lineRule="auto"/>
        <w:ind w:left="66"/>
        <w:jc w:val="center"/>
        <w:rPr>
          <w:rFonts w:ascii="Times New Roman" w:hAnsi="Times New Roman" w:cs="Times New Roman"/>
        </w:rPr>
      </w:pPr>
      <w:r w:rsidRPr="00EB6716">
        <w:rPr>
          <w:rFonts w:ascii="Times New Roman" w:hAnsi="Times New Roman" w:cs="Times New Roman"/>
          <w:noProof/>
          <w:lang w:val="id-ID" w:eastAsia="id-ID"/>
        </w:rPr>
        <w:lastRenderedPageBreak/>
        <w:drawing>
          <wp:inline distT="0" distB="0" distL="0" distR="0" wp14:anchorId="45791433" wp14:editId="5108B87A">
            <wp:extent cx="2343150" cy="92483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0474" cy="943512"/>
                    </a:xfrm>
                    <a:prstGeom prst="rect">
                      <a:avLst/>
                    </a:prstGeom>
                    <a:noFill/>
                  </pic:spPr>
                </pic:pic>
              </a:graphicData>
            </a:graphic>
          </wp:inline>
        </w:drawing>
      </w:r>
    </w:p>
    <w:p w14:paraId="22797D39" w14:textId="154D350A" w:rsidR="00BE33B6" w:rsidRPr="00EB6716" w:rsidRDefault="005E112C" w:rsidP="005E112C">
      <w:pPr>
        <w:spacing w:after="0" w:line="480" w:lineRule="auto"/>
        <w:ind w:left="66"/>
        <w:jc w:val="center"/>
        <w:rPr>
          <w:rFonts w:ascii="Times New Roman" w:hAnsi="Times New Roman" w:cs="Times New Roman"/>
          <w:b/>
          <w:sz w:val="24"/>
          <w:szCs w:val="24"/>
        </w:rPr>
      </w:pPr>
      <w:bookmarkStart w:id="137" w:name="_Toc78993664"/>
      <w:r w:rsidRPr="00EB6716">
        <w:rPr>
          <w:rFonts w:ascii="Times New Roman" w:hAnsi="Times New Roman" w:cs="Times New Roman"/>
          <w:b/>
          <w:sz w:val="24"/>
          <w:szCs w:val="24"/>
        </w:rPr>
        <w:t xml:space="preserve">Gambar 3. </w:t>
      </w:r>
      <w:r w:rsidRPr="00EB6716">
        <w:rPr>
          <w:rFonts w:ascii="Times New Roman" w:hAnsi="Times New Roman" w:cs="Times New Roman"/>
          <w:b/>
          <w:sz w:val="24"/>
          <w:szCs w:val="24"/>
        </w:rPr>
        <w:fldChar w:fldCharType="begin"/>
      </w:r>
      <w:r w:rsidRPr="00EB6716">
        <w:rPr>
          <w:rFonts w:ascii="Times New Roman" w:hAnsi="Times New Roman" w:cs="Times New Roman"/>
          <w:b/>
          <w:sz w:val="24"/>
          <w:szCs w:val="24"/>
        </w:rPr>
        <w:instrText xml:space="preserve"> SEQ Gambar_3. \* ARABIC </w:instrText>
      </w:r>
      <w:r w:rsidRPr="00EB6716">
        <w:rPr>
          <w:rFonts w:ascii="Times New Roman" w:hAnsi="Times New Roman" w:cs="Times New Roman"/>
          <w:b/>
          <w:sz w:val="24"/>
          <w:szCs w:val="24"/>
        </w:rPr>
        <w:fldChar w:fldCharType="separate"/>
      </w:r>
      <w:r w:rsidR="009703E6">
        <w:rPr>
          <w:rFonts w:ascii="Times New Roman" w:hAnsi="Times New Roman" w:cs="Times New Roman"/>
          <w:b/>
          <w:noProof/>
          <w:sz w:val="24"/>
          <w:szCs w:val="24"/>
        </w:rPr>
        <w:t>2</w:t>
      </w:r>
      <w:r w:rsidRPr="00EB6716">
        <w:rPr>
          <w:rFonts w:ascii="Times New Roman" w:hAnsi="Times New Roman" w:cs="Times New Roman"/>
          <w:b/>
          <w:sz w:val="24"/>
          <w:szCs w:val="24"/>
        </w:rPr>
        <w:fldChar w:fldCharType="end"/>
      </w:r>
      <w:r w:rsidRPr="00EB6716">
        <w:rPr>
          <w:rFonts w:ascii="Times New Roman" w:hAnsi="Times New Roman" w:cs="Times New Roman"/>
          <w:b/>
          <w:sz w:val="24"/>
          <w:szCs w:val="24"/>
        </w:rPr>
        <w:t xml:space="preserve"> Kriteria Pengujian Hipotesis</w:t>
      </w:r>
      <w:bookmarkEnd w:id="137"/>
    </w:p>
    <w:p w14:paraId="29C5A7C9" w14:textId="77777777" w:rsidR="00BE33B6" w:rsidRPr="00EB6716" w:rsidRDefault="00BE33B6" w:rsidP="0052683C">
      <w:pPr>
        <w:pStyle w:val="ListParagraph"/>
        <w:numPr>
          <w:ilvl w:val="2"/>
          <w:numId w:val="15"/>
        </w:numPr>
        <w:spacing w:after="0" w:line="480" w:lineRule="auto"/>
        <w:ind w:left="567" w:hanging="567"/>
        <w:jc w:val="both"/>
        <w:rPr>
          <w:rFonts w:ascii="Times New Roman" w:hAnsi="Times New Roman" w:cs="Times New Roman"/>
          <w:b/>
          <w:sz w:val="24"/>
          <w:szCs w:val="24"/>
        </w:rPr>
      </w:pPr>
      <w:r w:rsidRPr="00EB6716">
        <w:rPr>
          <w:rFonts w:ascii="Times New Roman" w:hAnsi="Times New Roman" w:cs="Times New Roman"/>
          <w:b/>
          <w:sz w:val="24"/>
          <w:szCs w:val="24"/>
        </w:rPr>
        <w:t>Koefisien Determinasi</w:t>
      </w:r>
    </w:p>
    <w:p w14:paraId="1EC29237" w14:textId="77777777" w:rsidR="00BE33B6" w:rsidRPr="00EB6716" w:rsidRDefault="00BE33B6" w:rsidP="00D50432">
      <w:pPr>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Koefisien Determinasi (R</w:t>
      </w:r>
      <w:r w:rsidRPr="00EB6716">
        <w:rPr>
          <w:rFonts w:ascii="Times New Roman" w:hAnsi="Times New Roman" w:cs="Times New Roman"/>
          <w:sz w:val="24"/>
          <w:szCs w:val="24"/>
          <w:vertAlign w:val="superscript"/>
        </w:rPr>
        <w:t>2</w:t>
      </w:r>
      <w:r w:rsidRPr="00EB6716">
        <w:rPr>
          <w:rFonts w:ascii="Times New Roman" w:hAnsi="Times New Roman" w:cs="Times New Roman"/>
          <w:sz w:val="24"/>
          <w:szCs w:val="24"/>
        </w:rPr>
        <w:t xml:space="preserve">) pada intinya mengukur seberapa jauh kemampuan variabel independen (Kompesasi dan Motivasi) dalam menerangkan </w:t>
      </w:r>
      <w:r w:rsidR="00581E4E" w:rsidRPr="00EB6716">
        <w:rPr>
          <w:rFonts w:ascii="Times New Roman" w:hAnsi="Times New Roman" w:cs="Times New Roman"/>
          <w:sz w:val="24"/>
          <w:szCs w:val="24"/>
        </w:rPr>
        <w:t>variabel dependen (</w:t>
      </w:r>
      <w:r w:rsidRPr="00EB6716">
        <w:rPr>
          <w:rFonts w:ascii="Times New Roman" w:hAnsi="Times New Roman" w:cs="Times New Roman"/>
          <w:sz w:val="24"/>
          <w:szCs w:val="24"/>
        </w:rPr>
        <w:t>Kinerja) karyawan. Nilai koefisien determasi adalah antara nol dan satu. Jika nilai R</w:t>
      </w:r>
      <w:r w:rsidRPr="00EB6716">
        <w:rPr>
          <w:rFonts w:ascii="Times New Roman" w:hAnsi="Times New Roman" w:cs="Times New Roman"/>
          <w:sz w:val="24"/>
          <w:szCs w:val="24"/>
          <w:vertAlign w:val="superscript"/>
        </w:rPr>
        <w:t xml:space="preserve">2 </w:t>
      </w:r>
      <w:r w:rsidRPr="00EB6716">
        <w:rPr>
          <w:rFonts w:ascii="Times New Roman" w:hAnsi="Times New Roman" w:cs="Times New Roman"/>
          <w:sz w:val="24"/>
          <w:szCs w:val="24"/>
        </w:rPr>
        <w:t>semakin kecil (mendekati nol) maka kemampuan variabel-variabel independen dalam menjelaskan variabel dependen amat terbatas atau memiliki pengaruh yang kecil. Dan jika nilai R</w:t>
      </w:r>
      <w:r w:rsidRPr="00EB6716">
        <w:rPr>
          <w:rFonts w:ascii="Times New Roman" w:hAnsi="Times New Roman" w:cs="Times New Roman"/>
          <w:sz w:val="24"/>
          <w:szCs w:val="24"/>
          <w:vertAlign w:val="superscript"/>
        </w:rPr>
        <w:t xml:space="preserve">2 </w:t>
      </w:r>
      <w:r w:rsidRPr="00EB6716">
        <w:rPr>
          <w:rFonts w:ascii="Times New Roman" w:hAnsi="Times New Roman" w:cs="Times New Roman"/>
          <w:sz w:val="24"/>
          <w:szCs w:val="24"/>
        </w:rPr>
        <w:t>semakin besar (mendekati satu) berarti variabel-variabel independen memberikan hamper semua informasi yang dibutuhkan untuk memprediksi variasi dependen atau memiliki pengaruh yang besar dengan rumus determinasi sebagai berikut:</w:t>
      </w:r>
    </w:p>
    <w:tbl>
      <w:tblPr>
        <w:tblStyle w:val="TableGrid"/>
        <w:tblW w:w="2024" w:type="dxa"/>
        <w:jc w:val="center"/>
        <w:tblLook w:val="04A0" w:firstRow="1" w:lastRow="0" w:firstColumn="1" w:lastColumn="0" w:noHBand="0" w:noVBand="1"/>
      </w:tblPr>
      <w:tblGrid>
        <w:gridCol w:w="2024"/>
      </w:tblGrid>
      <w:tr w:rsidR="00BE33B6" w:rsidRPr="00EB6716" w14:paraId="7DB379F1" w14:textId="77777777" w:rsidTr="00581E4E">
        <w:trPr>
          <w:trHeight w:val="703"/>
          <w:jc w:val="center"/>
        </w:trPr>
        <w:tc>
          <w:tcPr>
            <w:tcW w:w="0" w:type="auto"/>
            <w:vAlign w:val="center"/>
          </w:tcPr>
          <w:p w14:paraId="29700F0D" w14:textId="77777777" w:rsidR="00BE33B6" w:rsidRPr="00EB6716" w:rsidRDefault="00BE33B6" w:rsidP="00D50432">
            <w:pPr>
              <w:jc w:val="center"/>
              <w:rPr>
                <w:rFonts w:ascii="Times New Roman" w:hAnsi="Times New Roman" w:cs="Times New Roman"/>
                <w:sz w:val="24"/>
                <w:szCs w:val="24"/>
              </w:rPr>
            </w:pPr>
          </w:p>
          <w:p w14:paraId="4AFE375B" w14:textId="77777777" w:rsidR="00BE33B6" w:rsidRPr="00EB6716" w:rsidRDefault="00BE33B6" w:rsidP="00D50432">
            <w:pPr>
              <w:jc w:val="center"/>
              <w:rPr>
                <w:rFonts w:ascii="Times New Roman" w:hAnsi="Times New Roman" w:cs="Times New Roman"/>
                <w:sz w:val="24"/>
                <w:szCs w:val="24"/>
              </w:rPr>
            </w:pPr>
            <w:r w:rsidRPr="00EB6716">
              <w:rPr>
                <w:rFonts w:ascii="Times New Roman" w:hAnsi="Times New Roman" w:cs="Times New Roman"/>
                <w:sz w:val="24"/>
                <w:szCs w:val="24"/>
              </w:rPr>
              <w:t>D= R</w:t>
            </w:r>
            <w:r w:rsidRPr="00EB6716">
              <w:rPr>
                <w:rFonts w:ascii="Times New Roman" w:hAnsi="Times New Roman" w:cs="Times New Roman"/>
                <w:sz w:val="24"/>
                <w:szCs w:val="24"/>
                <w:vertAlign w:val="superscript"/>
              </w:rPr>
              <w:t xml:space="preserve">2 </w:t>
            </w:r>
            <w:r w:rsidRPr="00EB6716">
              <w:rPr>
                <w:rFonts w:ascii="Times New Roman" w:hAnsi="Times New Roman" w:cs="Times New Roman"/>
                <w:sz w:val="24"/>
                <w:szCs w:val="24"/>
              </w:rPr>
              <w:t>x 100%</w:t>
            </w:r>
          </w:p>
          <w:p w14:paraId="159E8726" w14:textId="77777777" w:rsidR="00BE33B6" w:rsidRPr="00EB6716" w:rsidRDefault="00BE33B6" w:rsidP="00D50432">
            <w:pPr>
              <w:jc w:val="center"/>
              <w:rPr>
                <w:rFonts w:ascii="Times New Roman" w:hAnsi="Times New Roman" w:cs="Times New Roman"/>
                <w:sz w:val="24"/>
                <w:szCs w:val="24"/>
              </w:rPr>
            </w:pPr>
          </w:p>
        </w:tc>
      </w:tr>
    </w:tbl>
    <w:p w14:paraId="695A1B25" w14:textId="77777777" w:rsidR="00BE33B6" w:rsidRPr="00EB6716" w:rsidRDefault="00581E4E" w:rsidP="00D50432">
      <w:pPr>
        <w:spacing w:after="0" w:line="360" w:lineRule="auto"/>
        <w:jc w:val="center"/>
        <w:rPr>
          <w:rFonts w:ascii="Times New Roman" w:hAnsi="Times New Roman" w:cs="Times New Roman"/>
          <w:sz w:val="24"/>
          <w:szCs w:val="24"/>
        </w:rPr>
      </w:pPr>
      <w:r w:rsidRPr="00EB6716">
        <w:rPr>
          <w:rFonts w:ascii="Times New Roman" w:hAnsi="Times New Roman" w:cs="Times New Roman"/>
          <w:sz w:val="24"/>
          <w:szCs w:val="24"/>
        </w:rPr>
        <w:t xml:space="preserve">Sumber </w:t>
      </w:r>
      <w:r w:rsidR="00BE33B6" w:rsidRPr="00EB6716">
        <w:rPr>
          <w:rFonts w:ascii="Times New Roman" w:hAnsi="Times New Roman" w:cs="Times New Roman"/>
          <w:sz w:val="24"/>
          <w:szCs w:val="24"/>
        </w:rPr>
        <w:t>: (sugiyono, 2018)</w:t>
      </w:r>
    </w:p>
    <w:p w14:paraId="40D03960" w14:textId="77777777" w:rsidR="00BE33B6" w:rsidRPr="00EB6716" w:rsidRDefault="00BE33B6" w:rsidP="00D50432">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Keterangan :</w:t>
      </w:r>
    </w:p>
    <w:p w14:paraId="0F35F70A" w14:textId="77777777" w:rsidR="00BE33B6" w:rsidRPr="00EB6716" w:rsidRDefault="00BE33B6" w:rsidP="00D50432">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ab/>
        <w:t>D</w:t>
      </w:r>
      <w:r w:rsidRPr="00EB6716">
        <w:rPr>
          <w:rFonts w:ascii="Times New Roman" w:hAnsi="Times New Roman" w:cs="Times New Roman"/>
          <w:sz w:val="24"/>
          <w:szCs w:val="24"/>
        </w:rPr>
        <w:tab/>
        <w:t>= Koefisien Determinasi</w:t>
      </w:r>
    </w:p>
    <w:p w14:paraId="2452E1F9" w14:textId="77777777" w:rsidR="00BE33B6" w:rsidRPr="00EB6716" w:rsidRDefault="00BE33B6" w:rsidP="00D50432">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ab/>
        <w:t>R</w:t>
      </w:r>
      <w:r w:rsidRPr="00EB6716">
        <w:rPr>
          <w:rFonts w:ascii="Times New Roman" w:hAnsi="Times New Roman" w:cs="Times New Roman"/>
          <w:sz w:val="24"/>
          <w:szCs w:val="24"/>
          <w:vertAlign w:val="superscript"/>
        </w:rPr>
        <w:t>2</w:t>
      </w:r>
      <w:r w:rsidRPr="00EB6716">
        <w:rPr>
          <w:rFonts w:ascii="Times New Roman" w:hAnsi="Times New Roman" w:cs="Times New Roman"/>
          <w:sz w:val="24"/>
          <w:szCs w:val="24"/>
          <w:vertAlign w:val="superscript"/>
        </w:rPr>
        <w:tab/>
      </w:r>
      <w:r w:rsidRPr="00EB6716">
        <w:rPr>
          <w:rFonts w:ascii="Times New Roman" w:hAnsi="Times New Roman" w:cs="Times New Roman"/>
          <w:sz w:val="24"/>
          <w:szCs w:val="24"/>
        </w:rPr>
        <w:t>= Koefisien Korelasi Variabel Bebas dengan Varian Terikat</w:t>
      </w:r>
    </w:p>
    <w:p w14:paraId="7F112A91" w14:textId="29ACA5DD" w:rsidR="001C62CF" w:rsidRPr="00EB6716" w:rsidRDefault="000C16A1" w:rsidP="000C16A1">
      <w:pPr>
        <w:spacing w:after="0" w:line="480" w:lineRule="auto"/>
        <w:rPr>
          <w:rFonts w:ascii="Times New Roman" w:hAnsi="Times New Roman" w:cs="Times New Roman"/>
          <w:sz w:val="24"/>
          <w:szCs w:val="24"/>
        </w:rPr>
      </w:pPr>
      <w:r w:rsidRPr="00EB6716">
        <w:rPr>
          <w:rFonts w:ascii="Times New Roman" w:hAnsi="Times New Roman" w:cs="Times New Roman"/>
          <w:sz w:val="24"/>
          <w:szCs w:val="24"/>
        </w:rPr>
        <w:tab/>
        <w:t>100%</w:t>
      </w:r>
      <w:r w:rsidRPr="00EB6716">
        <w:rPr>
          <w:rFonts w:ascii="Times New Roman" w:hAnsi="Times New Roman" w:cs="Times New Roman"/>
          <w:sz w:val="24"/>
          <w:szCs w:val="24"/>
        </w:rPr>
        <w:tab/>
        <w:t>= Persentase Kontribus</w:t>
      </w:r>
      <w:r w:rsidR="001C62CF" w:rsidRPr="00EB6716">
        <w:rPr>
          <w:rFonts w:ascii="Times New Roman" w:hAnsi="Times New Roman" w:cs="Times New Roman"/>
          <w:sz w:val="24"/>
          <w:szCs w:val="24"/>
        </w:rPr>
        <w:br w:type="page"/>
      </w:r>
    </w:p>
    <w:p w14:paraId="3E247E64" w14:textId="77777777" w:rsidR="000C16A1" w:rsidRPr="00EB6716" w:rsidRDefault="000C16A1" w:rsidP="000C16A1">
      <w:pPr>
        <w:spacing w:line="480" w:lineRule="auto"/>
        <w:jc w:val="center"/>
        <w:rPr>
          <w:rFonts w:ascii="Times New Roman" w:hAnsi="Times New Roman" w:cs="Times New Roman"/>
          <w:b/>
          <w:sz w:val="24"/>
          <w:szCs w:val="24"/>
        </w:rPr>
        <w:sectPr w:rsidR="000C16A1" w:rsidRPr="00EB6716" w:rsidSect="00A55AA4">
          <w:headerReference w:type="default" r:id="rId32"/>
          <w:footerReference w:type="default" r:id="rId33"/>
          <w:pgSz w:w="11906" w:h="16838" w:code="9"/>
          <w:pgMar w:top="1701" w:right="1701" w:bottom="1701" w:left="2268" w:header="708" w:footer="708" w:gutter="0"/>
          <w:pgNumType w:start="36"/>
          <w:cols w:space="708"/>
          <w:docGrid w:linePitch="360"/>
        </w:sectPr>
      </w:pPr>
    </w:p>
    <w:p w14:paraId="7E215A63" w14:textId="28812D3E" w:rsidR="000C16A1" w:rsidRPr="00EB6716" w:rsidRDefault="000C16A1" w:rsidP="0010340F">
      <w:pPr>
        <w:pStyle w:val="BABSKRIPSI"/>
      </w:pPr>
      <w:bookmarkStart w:id="138" w:name="_Toc79307118"/>
      <w:r w:rsidRPr="00EB6716">
        <w:lastRenderedPageBreak/>
        <w:t xml:space="preserve">BAB </w:t>
      </w:r>
      <w:bookmarkEnd w:id="138"/>
      <w:r w:rsidR="0056254E">
        <w:t>4</w:t>
      </w:r>
    </w:p>
    <w:p w14:paraId="60957C67" w14:textId="33AF2190" w:rsidR="000C16A1" w:rsidRPr="00EB6716" w:rsidRDefault="000C16A1" w:rsidP="0010340F">
      <w:pPr>
        <w:pStyle w:val="BABSKRIPSI"/>
      </w:pPr>
      <w:bookmarkStart w:id="139" w:name="_Toc79307119"/>
      <w:r w:rsidRPr="00EB6716">
        <w:t>HASIL PENELITIAN DAN PEMBAHASAN</w:t>
      </w:r>
      <w:bookmarkEnd w:id="139"/>
    </w:p>
    <w:p w14:paraId="60A757F8" w14:textId="77777777" w:rsidR="0010340F" w:rsidRPr="00EB6716" w:rsidRDefault="0010340F" w:rsidP="0010340F">
      <w:pPr>
        <w:pStyle w:val="SUBBAB"/>
      </w:pPr>
    </w:p>
    <w:p w14:paraId="61D25FBF" w14:textId="77777777" w:rsidR="000C16A1" w:rsidRPr="00EB6716" w:rsidRDefault="000C16A1" w:rsidP="0010340F">
      <w:pPr>
        <w:pStyle w:val="SUBBAB"/>
        <w:ind w:left="426"/>
      </w:pPr>
      <w:bookmarkStart w:id="140" w:name="_Toc79307120"/>
      <w:r w:rsidRPr="00EB6716">
        <w:t>4.1 Deskriptif Data</w:t>
      </w:r>
      <w:bookmarkEnd w:id="140"/>
    </w:p>
    <w:p w14:paraId="3D065247" w14:textId="27B6205F" w:rsidR="000C16A1" w:rsidRPr="00EB6716" w:rsidRDefault="000C16A1" w:rsidP="005E112C">
      <w:pPr>
        <w:spacing w:line="480" w:lineRule="auto"/>
        <w:jc w:val="both"/>
        <w:rPr>
          <w:rFonts w:ascii="Times New Roman" w:hAnsi="Times New Roman" w:cs="Times New Roman"/>
          <w:sz w:val="24"/>
          <w:szCs w:val="24"/>
        </w:rPr>
      </w:pPr>
      <w:r w:rsidRPr="00EB6716">
        <w:rPr>
          <w:rFonts w:ascii="Times New Roman" w:hAnsi="Times New Roman" w:cs="Times New Roman"/>
          <w:sz w:val="24"/>
          <w:szCs w:val="24"/>
        </w:rPr>
        <w:tab/>
        <w:t xml:space="preserve">Dalam penelitian ini, penulis menyajikan angket yang terdiri dari 10 pertanyaan untuk variabel X1, 8 pertanyaan untuk variabel X2, 8 pertanyaan untuk variabel X3, dan 6 pertanyaan untuk variabel Y, variabel X1 Kepemimpinan Transformasional, variabel X2 Kompensasi, variabel X3 Motivasi, dan variabel Y Kinerja Karyawan. Angket yang disebarkan sebanyak 48 orang karyawan sebagai sampel penelitian dan dengan menggunakan metode </w:t>
      </w:r>
      <w:r w:rsidRPr="00EB6716">
        <w:rPr>
          <w:rFonts w:ascii="Times New Roman" w:hAnsi="Times New Roman" w:cs="Times New Roman"/>
          <w:i/>
          <w:sz w:val="24"/>
          <w:szCs w:val="24"/>
        </w:rPr>
        <w:t>skala likert</w:t>
      </w:r>
      <w:r w:rsidRPr="00EB6716">
        <w:rPr>
          <w:rFonts w:ascii="Times New Roman" w:hAnsi="Times New Roman" w:cs="Times New Roman"/>
          <w:sz w:val="24"/>
          <w:szCs w:val="24"/>
        </w:rPr>
        <w:t>, agar mendap</w:t>
      </w:r>
      <w:r w:rsidR="005E112C" w:rsidRPr="00EB6716">
        <w:rPr>
          <w:rFonts w:ascii="Times New Roman" w:hAnsi="Times New Roman" w:cs="Times New Roman"/>
          <w:sz w:val="24"/>
          <w:szCs w:val="24"/>
        </w:rPr>
        <w:t>atkan hasil valid dan reliabel.</w:t>
      </w:r>
    </w:p>
    <w:p w14:paraId="553E5FB5" w14:textId="007BC541" w:rsidR="005E112C" w:rsidRPr="00EB6716" w:rsidRDefault="005E112C" w:rsidP="005E112C">
      <w:pPr>
        <w:pStyle w:val="Caption"/>
        <w:jc w:val="center"/>
        <w:rPr>
          <w:rFonts w:ascii="Times New Roman" w:hAnsi="Times New Roman" w:cs="Times New Roman"/>
          <w:b/>
          <w:i w:val="0"/>
          <w:color w:val="auto"/>
          <w:sz w:val="24"/>
          <w:szCs w:val="24"/>
        </w:rPr>
      </w:pPr>
      <w:bookmarkStart w:id="141" w:name="_Toc78992799"/>
      <w:r w:rsidRPr="00EB6716">
        <w:rPr>
          <w:rFonts w:ascii="Times New Roman" w:hAnsi="Times New Roman" w:cs="Times New Roman"/>
          <w:b/>
          <w:i w:val="0"/>
          <w:color w:val="auto"/>
          <w:sz w:val="24"/>
          <w:szCs w:val="24"/>
        </w:rPr>
        <w:t xml:space="preserve">Tabel </w:t>
      </w:r>
      <w:r w:rsidR="0056254E">
        <w:rPr>
          <w:rFonts w:ascii="Times New Roman" w:hAnsi="Times New Roman" w:cs="Times New Roman"/>
          <w:b/>
          <w:i w:val="0"/>
          <w:color w:val="auto"/>
          <w:sz w:val="24"/>
          <w:szCs w:val="24"/>
        </w:rPr>
        <w:t>4</w:t>
      </w:r>
      <w:r w:rsidRPr="00EB6716">
        <w:rPr>
          <w:rFonts w:ascii="Times New Roman" w:hAnsi="Times New Roman" w:cs="Times New Roman"/>
          <w:b/>
          <w:i w:val="0"/>
          <w:color w:val="auto"/>
          <w:sz w:val="24"/>
          <w:szCs w:val="24"/>
        </w:rPr>
        <w:t xml:space="preserve">. </w:t>
      </w:r>
      <w:r w:rsidRPr="00EB6716">
        <w:rPr>
          <w:rFonts w:ascii="Times New Roman" w:hAnsi="Times New Roman" w:cs="Times New Roman"/>
          <w:b/>
          <w:i w:val="0"/>
          <w:color w:val="auto"/>
          <w:sz w:val="24"/>
          <w:szCs w:val="24"/>
        </w:rPr>
        <w:fldChar w:fldCharType="begin"/>
      </w:r>
      <w:r w:rsidRPr="00EB6716">
        <w:rPr>
          <w:rFonts w:ascii="Times New Roman" w:hAnsi="Times New Roman" w:cs="Times New Roman"/>
          <w:b/>
          <w:i w:val="0"/>
          <w:color w:val="auto"/>
          <w:sz w:val="24"/>
          <w:szCs w:val="24"/>
        </w:rPr>
        <w:instrText xml:space="preserve"> SEQ Tabel_IV. \* ARABIC </w:instrText>
      </w:r>
      <w:r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1</w:t>
      </w:r>
      <w:bookmarkEnd w:id="141"/>
      <w:r w:rsidRPr="00EB6716">
        <w:rPr>
          <w:rFonts w:ascii="Times New Roman" w:hAnsi="Times New Roman" w:cs="Times New Roman"/>
          <w:b/>
          <w:i w:val="0"/>
          <w:color w:val="auto"/>
          <w:sz w:val="24"/>
          <w:szCs w:val="24"/>
        </w:rPr>
        <w:fldChar w:fldCharType="end"/>
      </w:r>
      <w:r w:rsidRPr="00EB6716">
        <w:rPr>
          <w:rFonts w:ascii="Times New Roman" w:hAnsi="Times New Roman" w:cs="Times New Roman"/>
          <w:b/>
          <w:i w:val="0"/>
          <w:color w:val="auto"/>
          <w:sz w:val="24"/>
          <w:szCs w:val="24"/>
        </w:rPr>
        <w:t xml:space="preserve"> </w:t>
      </w:r>
    </w:p>
    <w:p w14:paraId="73F2B3C6" w14:textId="505E85C3" w:rsidR="005E112C" w:rsidRPr="00EB6716" w:rsidRDefault="005E112C" w:rsidP="005E112C">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Skala Likert</w:t>
      </w:r>
    </w:p>
    <w:tbl>
      <w:tblPr>
        <w:tblStyle w:val="TableGrid"/>
        <w:tblW w:w="0" w:type="auto"/>
        <w:jc w:val="center"/>
        <w:tblLook w:val="04A0" w:firstRow="1" w:lastRow="0" w:firstColumn="1" w:lastColumn="0" w:noHBand="0" w:noVBand="1"/>
      </w:tblPr>
      <w:tblGrid>
        <w:gridCol w:w="2401"/>
        <w:gridCol w:w="2401"/>
      </w:tblGrid>
      <w:tr w:rsidR="000C16A1" w:rsidRPr="00EB6716" w14:paraId="51461150" w14:textId="77777777" w:rsidTr="005239CA">
        <w:trPr>
          <w:trHeight w:val="485"/>
          <w:jc w:val="center"/>
        </w:trPr>
        <w:tc>
          <w:tcPr>
            <w:tcW w:w="2401" w:type="dxa"/>
            <w:vAlign w:val="center"/>
          </w:tcPr>
          <w:p w14:paraId="368F3F3E" w14:textId="77777777" w:rsidR="000C16A1" w:rsidRPr="00EB6716" w:rsidRDefault="000C16A1" w:rsidP="000C16A1">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 xml:space="preserve">Pernyataan  </w:t>
            </w:r>
          </w:p>
        </w:tc>
        <w:tc>
          <w:tcPr>
            <w:tcW w:w="2401" w:type="dxa"/>
            <w:vAlign w:val="center"/>
          </w:tcPr>
          <w:p w14:paraId="3079F202" w14:textId="77777777" w:rsidR="000C16A1" w:rsidRPr="00EB6716" w:rsidRDefault="000C16A1" w:rsidP="000C16A1">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Bobot Nilai (Skor)</w:t>
            </w:r>
          </w:p>
        </w:tc>
      </w:tr>
      <w:tr w:rsidR="000C16A1" w:rsidRPr="00EB6716" w14:paraId="3DFAF876" w14:textId="77777777" w:rsidTr="005239CA">
        <w:trPr>
          <w:trHeight w:val="461"/>
          <w:jc w:val="center"/>
        </w:trPr>
        <w:tc>
          <w:tcPr>
            <w:tcW w:w="2401" w:type="dxa"/>
            <w:vAlign w:val="center"/>
          </w:tcPr>
          <w:p w14:paraId="08131B0F" w14:textId="77777777" w:rsidR="000C16A1" w:rsidRPr="00EB6716" w:rsidRDefault="000C16A1" w:rsidP="000C16A1">
            <w:pPr>
              <w:spacing w:line="360" w:lineRule="auto"/>
              <w:rPr>
                <w:rFonts w:ascii="Times New Roman" w:hAnsi="Times New Roman" w:cs="Times New Roman"/>
                <w:sz w:val="24"/>
                <w:szCs w:val="24"/>
              </w:rPr>
            </w:pPr>
            <w:r w:rsidRPr="00EB6716">
              <w:rPr>
                <w:rFonts w:ascii="Times New Roman" w:hAnsi="Times New Roman" w:cs="Times New Roman"/>
                <w:sz w:val="24"/>
                <w:szCs w:val="24"/>
              </w:rPr>
              <w:t>Sangat Setuju</w:t>
            </w:r>
          </w:p>
        </w:tc>
        <w:tc>
          <w:tcPr>
            <w:tcW w:w="2401" w:type="dxa"/>
            <w:vAlign w:val="center"/>
          </w:tcPr>
          <w:p w14:paraId="6001BEA0" w14:textId="77777777" w:rsidR="000C16A1" w:rsidRPr="00EB6716" w:rsidRDefault="000C16A1" w:rsidP="000C16A1">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5</w:t>
            </w:r>
          </w:p>
        </w:tc>
      </w:tr>
      <w:tr w:rsidR="000C16A1" w:rsidRPr="00EB6716" w14:paraId="7F44F7F2" w14:textId="77777777" w:rsidTr="005239CA">
        <w:trPr>
          <w:trHeight w:val="485"/>
          <w:jc w:val="center"/>
        </w:trPr>
        <w:tc>
          <w:tcPr>
            <w:tcW w:w="2401" w:type="dxa"/>
            <w:vAlign w:val="center"/>
          </w:tcPr>
          <w:p w14:paraId="601A95C4" w14:textId="77777777" w:rsidR="000C16A1" w:rsidRPr="00EB6716" w:rsidRDefault="000C16A1" w:rsidP="000C16A1">
            <w:pPr>
              <w:spacing w:line="360" w:lineRule="auto"/>
              <w:rPr>
                <w:rFonts w:ascii="Times New Roman" w:hAnsi="Times New Roman" w:cs="Times New Roman"/>
                <w:sz w:val="24"/>
                <w:szCs w:val="24"/>
              </w:rPr>
            </w:pPr>
            <w:r w:rsidRPr="00EB6716">
              <w:rPr>
                <w:rFonts w:ascii="Times New Roman" w:hAnsi="Times New Roman" w:cs="Times New Roman"/>
                <w:sz w:val="24"/>
                <w:szCs w:val="24"/>
              </w:rPr>
              <w:t>Setuju</w:t>
            </w:r>
          </w:p>
        </w:tc>
        <w:tc>
          <w:tcPr>
            <w:tcW w:w="2401" w:type="dxa"/>
            <w:vAlign w:val="center"/>
          </w:tcPr>
          <w:p w14:paraId="76F0644E" w14:textId="77777777" w:rsidR="000C16A1" w:rsidRPr="00EB6716" w:rsidRDefault="000C16A1" w:rsidP="000C16A1">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4</w:t>
            </w:r>
          </w:p>
        </w:tc>
      </w:tr>
      <w:tr w:rsidR="000C16A1" w:rsidRPr="00EB6716" w14:paraId="3804C9FE" w14:textId="77777777" w:rsidTr="005239CA">
        <w:trPr>
          <w:trHeight w:val="461"/>
          <w:jc w:val="center"/>
        </w:trPr>
        <w:tc>
          <w:tcPr>
            <w:tcW w:w="2401" w:type="dxa"/>
            <w:vAlign w:val="center"/>
          </w:tcPr>
          <w:p w14:paraId="13E9099C" w14:textId="77777777" w:rsidR="000C16A1" w:rsidRPr="00EB6716" w:rsidRDefault="000C16A1" w:rsidP="000C16A1">
            <w:pPr>
              <w:spacing w:line="360" w:lineRule="auto"/>
              <w:rPr>
                <w:rFonts w:ascii="Times New Roman" w:hAnsi="Times New Roman" w:cs="Times New Roman"/>
                <w:sz w:val="24"/>
                <w:szCs w:val="24"/>
              </w:rPr>
            </w:pPr>
            <w:r w:rsidRPr="00EB6716">
              <w:rPr>
                <w:rFonts w:ascii="Times New Roman" w:hAnsi="Times New Roman" w:cs="Times New Roman"/>
                <w:sz w:val="24"/>
                <w:szCs w:val="24"/>
              </w:rPr>
              <w:t>Kurang Setuju</w:t>
            </w:r>
          </w:p>
        </w:tc>
        <w:tc>
          <w:tcPr>
            <w:tcW w:w="2401" w:type="dxa"/>
            <w:vAlign w:val="center"/>
          </w:tcPr>
          <w:p w14:paraId="6E226189" w14:textId="77777777" w:rsidR="000C16A1" w:rsidRPr="00EB6716" w:rsidRDefault="000C16A1" w:rsidP="000C16A1">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3</w:t>
            </w:r>
          </w:p>
        </w:tc>
      </w:tr>
      <w:tr w:rsidR="000C16A1" w:rsidRPr="00EB6716" w14:paraId="66E86DD4" w14:textId="77777777" w:rsidTr="005239CA">
        <w:trPr>
          <w:trHeight w:val="485"/>
          <w:jc w:val="center"/>
        </w:trPr>
        <w:tc>
          <w:tcPr>
            <w:tcW w:w="2401" w:type="dxa"/>
            <w:vAlign w:val="center"/>
          </w:tcPr>
          <w:p w14:paraId="2AC5ED9E" w14:textId="77777777" w:rsidR="000C16A1" w:rsidRPr="00EB6716" w:rsidRDefault="000C16A1" w:rsidP="000C16A1">
            <w:pPr>
              <w:spacing w:line="360" w:lineRule="auto"/>
              <w:rPr>
                <w:rFonts w:ascii="Times New Roman" w:hAnsi="Times New Roman" w:cs="Times New Roman"/>
                <w:sz w:val="24"/>
                <w:szCs w:val="24"/>
              </w:rPr>
            </w:pPr>
            <w:r w:rsidRPr="00EB6716">
              <w:rPr>
                <w:rFonts w:ascii="Times New Roman" w:hAnsi="Times New Roman" w:cs="Times New Roman"/>
                <w:sz w:val="24"/>
                <w:szCs w:val="24"/>
              </w:rPr>
              <w:t>Tidak Setuju</w:t>
            </w:r>
          </w:p>
        </w:tc>
        <w:tc>
          <w:tcPr>
            <w:tcW w:w="2401" w:type="dxa"/>
            <w:vAlign w:val="center"/>
          </w:tcPr>
          <w:p w14:paraId="06397FCC" w14:textId="77777777" w:rsidR="000C16A1" w:rsidRPr="00EB6716" w:rsidRDefault="000C16A1" w:rsidP="000C16A1">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2</w:t>
            </w:r>
          </w:p>
        </w:tc>
      </w:tr>
      <w:tr w:rsidR="000C16A1" w:rsidRPr="00EB6716" w14:paraId="0CEC64CD" w14:textId="77777777" w:rsidTr="005239CA">
        <w:trPr>
          <w:trHeight w:val="461"/>
          <w:jc w:val="center"/>
        </w:trPr>
        <w:tc>
          <w:tcPr>
            <w:tcW w:w="2401" w:type="dxa"/>
            <w:vAlign w:val="center"/>
          </w:tcPr>
          <w:p w14:paraId="7DCA4B1C" w14:textId="77777777" w:rsidR="000C16A1" w:rsidRPr="00EB6716" w:rsidRDefault="000C16A1" w:rsidP="000C16A1">
            <w:pPr>
              <w:spacing w:line="360" w:lineRule="auto"/>
              <w:rPr>
                <w:rFonts w:ascii="Times New Roman" w:hAnsi="Times New Roman" w:cs="Times New Roman"/>
                <w:sz w:val="24"/>
                <w:szCs w:val="24"/>
              </w:rPr>
            </w:pPr>
            <w:r w:rsidRPr="00EB6716">
              <w:rPr>
                <w:rFonts w:ascii="Times New Roman" w:hAnsi="Times New Roman" w:cs="Times New Roman"/>
                <w:sz w:val="24"/>
                <w:szCs w:val="24"/>
              </w:rPr>
              <w:t>Sangat Tidak Setuju</w:t>
            </w:r>
          </w:p>
        </w:tc>
        <w:tc>
          <w:tcPr>
            <w:tcW w:w="2401" w:type="dxa"/>
            <w:vAlign w:val="center"/>
          </w:tcPr>
          <w:p w14:paraId="54B05CFE" w14:textId="77777777" w:rsidR="000C16A1" w:rsidRPr="00EB6716" w:rsidRDefault="000C16A1" w:rsidP="000C16A1">
            <w:pPr>
              <w:spacing w:line="360" w:lineRule="auto"/>
              <w:jc w:val="center"/>
              <w:rPr>
                <w:rFonts w:ascii="Times New Roman" w:hAnsi="Times New Roman" w:cs="Times New Roman"/>
                <w:sz w:val="24"/>
                <w:szCs w:val="24"/>
              </w:rPr>
            </w:pPr>
            <w:r w:rsidRPr="00EB6716">
              <w:rPr>
                <w:rFonts w:ascii="Times New Roman" w:hAnsi="Times New Roman" w:cs="Times New Roman"/>
                <w:sz w:val="24"/>
                <w:szCs w:val="24"/>
              </w:rPr>
              <w:t>1</w:t>
            </w:r>
          </w:p>
        </w:tc>
      </w:tr>
    </w:tbl>
    <w:p w14:paraId="63E3CEDB" w14:textId="77777777" w:rsidR="000C16A1" w:rsidRPr="00EB6716" w:rsidRDefault="000C16A1" w:rsidP="000C16A1">
      <w:pPr>
        <w:jc w:val="center"/>
        <w:rPr>
          <w:rFonts w:ascii="Times New Roman" w:hAnsi="Times New Roman" w:cs="Times New Roman"/>
          <w:sz w:val="24"/>
          <w:szCs w:val="24"/>
        </w:rPr>
      </w:pPr>
      <w:r w:rsidRPr="00EB6716">
        <w:rPr>
          <w:rFonts w:ascii="Times New Roman" w:hAnsi="Times New Roman" w:cs="Times New Roman"/>
          <w:sz w:val="24"/>
          <w:szCs w:val="24"/>
        </w:rPr>
        <w:t xml:space="preserve"> </w:t>
      </w:r>
    </w:p>
    <w:p w14:paraId="3583A537" w14:textId="77777777" w:rsidR="000C16A1" w:rsidRPr="00EB6716" w:rsidRDefault="000C16A1" w:rsidP="009E6A09">
      <w:pPr>
        <w:pStyle w:val="subsub"/>
        <w:spacing w:line="480" w:lineRule="auto"/>
        <w:rPr>
          <w:rFonts w:cs="Times New Roman"/>
        </w:rPr>
      </w:pPr>
      <w:bookmarkStart w:id="142" w:name="_Toc79307121"/>
      <w:r w:rsidRPr="00EB6716">
        <w:rPr>
          <w:rFonts w:cs="Times New Roman"/>
        </w:rPr>
        <w:t>4.1.1 Karakteristik Responden</w:t>
      </w:r>
      <w:bookmarkEnd w:id="142"/>
    </w:p>
    <w:p w14:paraId="1665F9E9" w14:textId="77777777" w:rsidR="000C16A1" w:rsidRPr="00EB6716" w:rsidRDefault="000C16A1" w:rsidP="009E6A09">
      <w:pPr>
        <w:spacing w:line="480" w:lineRule="auto"/>
        <w:jc w:val="both"/>
        <w:rPr>
          <w:rFonts w:ascii="Times New Roman" w:hAnsi="Times New Roman" w:cs="Times New Roman"/>
          <w:sz w:val="24"/>
          <w:szCs w:val="24"/>
        </w:rPr>
      </w:pPr>
      <w:r w:rsidRPr="00EB6716">
        <w:rPr>
          <w:rFonts w:ascii="Times New Roman" w:hAnsi="Times New Roman" w:cs="Times New Roman"/>
          <w:sz w:val="24"/>
          <w:szCs w:val="24"/>
        </w:rPr>
        <w:tab/>
        <w:t>Responden penelitian ini seluruh karyawan pada PT. Asam Jawa Medan sebanyak 48 orang, yang terdiri beberapa karakteristik, baik usia, jenis kelamin, maupun tingkat pendidikan yang dimiliki karyawan dari kuesioner yang disebarkan, diperoleh data karyawan sebagai berikut:</w:t>
      </w:r>
    </w:p>
    <w:p w14:paraId="591FA201" w14:textId="77777777" w:rsidR="000C16A1" w:rsidRPr="00EB6716" w:rsidRDefault="000C16A1" w:rsidP="000C16A1">
      <w:pPr>
        <w:pStyle w:val="ListParagraph"/>
        <w:numPr>
          <w:ilvl w:val="0"/>
          <w:numId w:val="39"/>
        </w:numPr>
        <w:spacing w:line="480" w:lineRule="auto"/>
        <w:rPr>
          <w:rFonts w:ascii="Times New Roman" w:hAnsi="Times New Roman" w:cs="Times New Roman"/>
          <w:sz w:val="24"/>
          <w:szCs w:val="24"/>
        </w:rPr>
        <w:sectPr w:rsidR="000C16A1" w:rsidRPr="00EB6716" w:rsidSect="00ED0D45">
          <w:headerReference w:type="default" r:id="rId34"/>
          <w:footerReference w:type="default" r:id="rId35"/>
          <w:pgSz w:w="11906" w:h="16838" w:code="9"/>
          <w:pgMar w:top="1701" w:right="1701" w:bottom="1701" w:left="2268" w:header="708" w:footer="708" w:gutter="0"/>
          <w:pgNumType w:start="49"/>
          <w:cols w:space="708"/>
          <w:docGrid w:linePitch="360"/>
        </w:sectPr>
      </w:pPr>
    </w:p>
    <w:p w14:paraId="61312BB2" w14:textId="0EEDF012" w:rsidR="000C16A1" w:rsidRPr="00EB6716" w:rsidRDefault="000C16A1" w:rsidP="000C16A1">
      <w:pPr>
        <w:pStyle w:val="ListParagraph"/>
        <w:numPr>
          <w:ilvl w:val="0"/>
          <w:numId w:val="39"/>
        </w:numPr>
        <w:spacing w:line="480" w:lineRule="auto"/>
        <w:rPr>
          <w:rFonts w:ascii="Times New Roman" w:hAnsi="Times New Roman" w:cs="Times New Roman"/>
          <w:sz w:val="24"/>
          <w:szCs w:val="24"/>
        </w:rPr>
      </w:pPr>
      <w:r w:rsidRPr="00EB6716">
        <w:rPr>
          <w:rFonts w:ascii="Times New Roman" w:hAnsi="Times New Roman" w:cs="Times New Roman"/>
          <w:sz w:val="24"/>
          <w:szCs w:val="24"/>
        </w:rPr>
        <w:lastRenderedPageBreak/>
        <w:t>Jenis Kelamin</w:t>
      </w:r>
    </w:p>
    <w:p w14:paraId="1054F557" w14:textId="7E418404" w:rsidR="005E112C" w:rsidRPr="00EB6716" w:rsidRDefault="0056254E" w:rsidP="005E112C">
      <w:pPr>
        <w:pStyle w:val="Caption"/>
        <w:jc w:val="center"/>
        <w:rPr>
          <w:rFonts w:ascii="Times New Roman" w:hAnsi="Times New Roman" w:cs="Times New Roman"/>
          <w:b/>
          <w:i w:val="0"/>
          <w:color w:val="auto"/>
          <w:sz w:val="24"/>
          <w:szCs w:val="24"/>
        </w:rPr>
      </w:pPr>
      <w:bookmarkStart w:id="143" w:name="_Toc78992800"/>
      <w:r>
        <w:rPr>
          <w:rFonts w:ascii="Times New Roman" w:hAnsi="Times New Roman" w:cs="Times New Roman"/>
          <w:b/>
          <w:i w:val="0"/>
          <w:color w:val="auto"/>
          <w:sz w:val="24"/>
          <w:szCs w:val="24"/>
        </w:rPr>
        <w:t>Tabel 4</w:t>
      </w:r>
      <w:r w:rsidR="005E112C" w:rsidRPr="00EB6716">
        <w:rPr>
          <w:rFonts w:ascii="Times New Roman" w:hAnsi="Times New Roman" w:cs="Times New Roman"/>
          <w:b/>
          <w:i w:val="0"/>
          <w:color w:val="auto"/>
          <w:sz w:val="24"/>
          <w:szCs w:val="24"/>
        </w:rPr>
        <w:t xml:space="preserve">. </w:t>
      </w:r>
      <w:r w:rsidR="005E112C" w:rsidRPr="00EB6716">
        <w:rPr>
          <w:rFonts w:ascii="Times New Roman" w:hAnsi="Times New Roman" w:cs="Times New Roman"/>
          <w:b/>
          <w:i w:val="0"/>
          <w:color w:val="auto"/>
          <w:sz w:val="24"/>
          <w:szCs w:val="24"/>
        </w:rPr>
        <w:fldChar w:fldCharType="begin"/>
      </w:r>
      <w:r w:rsidR="005E112C" w:rsidRPr="00EB6716">
        <w:rPr>
          <w:rFonts w:ascii="Times New Roman" w:hAnsi="Times New Roman" w:cs="Times New Roman"/>
          <w:b/>
          <w:i w:val="0"/>
          <w:color w:val="auto"/>
          <w:sz w:val="24"/>
          <w:szCs w:val="24"/>
        </w:rPr>
        <w:instrText xml:space="preserve"> SEQ Tabel_IV. \* ARABIC </w:instrText>
      </w:r>
      <w:r w:rsidR="005E112C"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2</w:t>
      </w:r>
      <w:bookmarkEnd w:id="143"/>
      <w:r w:rsidR="005E112C" w:rsidRPr="00EB6716">
        <w:rPr>
          <w:rFonts w:ascii="Times New Roman" w:hAnsi="Times New Roman" w:cs="Times New Roman"/>
          <w:b/>
          <w:i w:val="0"/>
          <w:color w:val="auto"/>
          <w:sz w:val="24"/>
          <w:szCs w:val="24"/>
        </w:rPr>
        <w:fldChar w:fldCharType="end"/>
      </w:r>
      <w:r w:rsidR="005E112C" w:rsidRPr="00EB6716">
        <w:rPr>
          <w:rFonts w:ascii="Times New Roman" w:hAnsi="Times New Roman" w:cs="Times New Roman"/>
          <w:b/>
          <w:i w:val="0"/>
          <w:color w:val="auto"/>
          <w:sz w:val="24"/>
          <w:szCs w:val="24"/>
        </w:rPr>
        <w:t xml:space="preserve"> </w:t>
      </w:r>
    </w:p>
    <w:p w14:paraId="09D31F5B" w14:textId="6DAAB617" w:rsidR="000C16A1" w:rsidRPr="00EB6716" w:rsidRDefault="005E112C" w:rsidP="005E112C">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Krakteristik Jenis Kelamin</w:t>
      </w:r>
    </w:p>
    <w:tbl>
      <w:tblPr>
        <w:tblW w:w="5260" w:type="dxa"/>
        <w:jc w:val="center"/>
        <w:tblLook w:val="04A0" w:firstRow="1" w:lastRow="0" w:firstColumn="1" w:lastColumn="0" w:noHBand="0" w:noVBand="1"/>
      </w:tblPr>
      <w:tblGrid>
        <w:gridCol w:w="960"/>
        <w:gridCol w:w="1540"/>
        <w:gridCol w:w="1440"/>
        <w:gridCol w:w="1320"/>
      </w:tblGrid>
      <w:tr w:rsidR="008A0C2C" w:rsidRPr="00EB6716" w14:paraId="024F281C" w14:textId="77777777" w:rsidTr="008A0C2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77662"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No</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DC55B73"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Jenis Kelamin</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752406B"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Frekuensi</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97E033D"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Persentase</w:t>
            </w:r>
          </w:p>
        </w:tc>
      </w:tr>
      <w:tr w:rsidR="008A0C2C" w:rsidRPr="00EB6716" w14:paraId="364C0795" w14:textId="77777777" w:rsidTr="008A0C2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C271B2"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0B908400"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Laki-Laki</w:t>
            </w:r>
          </w:p>
        </w:tc>
        <w:tc>
          <w:tcPr>
            <w:tcW w:w="1440" w:type="dxa"/>
            <w:tcBorders>
              <w:top w:val="nil"/>
              <w:left w:val="nil"/>
              <w:bottom w:val="single" w:sz="4" w:space="0" w:color="auto"/>
              <w:right w:val="single" w:sz="4" w:space="0" w:color="auto"/>
            </w:tcBorders>
            <w:shd w:val="clear" w:color="auto" w:fill="auto"/>
            <w:noWrap/>
            <w:vAlign w:val="bottom"/>
            <w:hideMark/>
          </w:tcPr>
          <w:p w14:paraId="42249F4F" w14:textId="7A247885" w:rsidR="008A0C2C" w:rsidRPr="00EB6716" w:rsidRDefault="009E6A09"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33</w:t>
            </w:r>
          </w:p>
        </w:tc>
        <w:tc>
          <w:tcPr>
            <w:tcW w:w="1320" w:type="dxa"/>
            <w:tcBorders>
              <w:top w:val="nil"/>
              <w:left w:val="nil"/>
              <w:bottom w:val="single" w:sz="4" w:space="0" w:color="auto"/>
              <w:right w:val="single" w:sz="4" w:space="0" w:color="auto"/>
            </w:tcBorders>
            <w:shd w:val="clear" w:color="auto" w:fill="auto"/>
            <w:noWrap/>
            <w:vAlign w:val="bottom"/>
            <w:hideMark/>
          </w:tcPr>
          <w:p w14:paraId="12007318" w14:textId="5242067D" w:rsidR="008A0C2C" w:rsidRPr="00EB6716" w:rsidRDefault="009E6A09"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69</w:t>
            </w:r>
            <w:r w:rsidR="008A0C2C" w:rsidRPr="00EB6716">
              <w:rPr>
                <w:rFonts w:ascii="Times New Roman" w:eastAsia="Times New Roman" w:hAnsi="Times New Roman" w:cs="Times New Roman"/>
                <w:color w:val="000000"/>
              </w:rPr>
              <w:t>%</w:t>
            </w:r>
          </w:p>
        </w:tc>
      </w:tr>
      <w:tr w:rsidR="008A0C2C" w:rsidRPr="00EB6716" w14:paraId="67F3EFCB" w14:textId="77777777" w:rsidTr="008A0C2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CBAAE2"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w:t>
            </w:r>
          </w:p>
        </w:tc>
        <w:tc>
          <w:tcPr>
            <w:tcW w:w="1540" w:type="dxa"/>
            <w:tcBorders>
              <w:top w:val="nil"/>
              <w:left w:val="nil"/>
              <w:bottom w:val="single" w:sz="4" w:space="0" w:color="auto"/>
              <w:right w:val="single" w:sz="4" w:space="0" w:color="auto"/>
            </w:tcBorders>
            <w:shd w:val="clear" w:color="auto" w:fill="auto"/>
            <w:noWrap/>
            <w:vAlign w:val="bottom"/>
            <w:hideMark/>
          </w:tcPr>
          <w:p w14:paraId="29676C15"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Perempuan</w:t>
            </w:r>
          </w:p>
        </w:tc>
        <w:tc>
          <w:tcPr>
            <w:tcW w:w="1440" w:type="dxa"/>
            <w:tcBorders>
              <w:top w:val="nil"/>
              <w:left w:val="nil"/>
              <w:bottom w:val="single" w:sz="4" w:space="0" w:color="auto"/>
              <w:right w:val="single" w:sz="4" w:space="0" w:color="auto"/>
            </w:tcBorders>
            <w:shd w:val="clear" w:color="auto" w:fill="auto"/>
            <w:noWrap/>
            <w:vAlign w:val="bottom"/>
            <w:hideMark/>
          </w:tcPr>
          <w:p w14:paraId="7FAA1C25" w14:textId="268B00B2" w:rsidR="008A0C2C" w:rsidRPr="00EB6716" w:rsidRDefault="009E6A09"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15</w:t>
            </w:r>
          </w:p>
        </w:tc>
        <w:tc>
          <w:tcPr>
            <w:tcW w:w="1320" w:type="dxa"/>
            <w:tcBorders>
              <w:top w:val="nil"/>
              <w:left w:val="nil"/>
              <w:bottom w:val="single" w:sz="4" w:space="0" w:color="auto"/>
              <w:right w:val="single" w:sz="4" w:space="0" w:color="auto"/>
            </w:tcBorders>
            <w:shd w:val="clear" w:color="auto" w:fill="auto"/>
            <w:noWrap/>
            <w:vAlign w:val="bottom"/>
            <w:hideMark/>
          </w:tcPr>
          <w:p w14:paraId="3C06B253" w14:textId="577741E5" w:rsidR="008A0C2C" w:rsidRPr="00EB6716" w:rsidRDefault="009E6A09"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31</w:t>
            </w:r>
            <w:r w:rsidR="008A0C2C" w:rsidRPr="00EB6716">
              <w:rPr>
                <w:rFonts w:ascii="Times New Roman" w:eastAsia="Times New Roman" w:hAnsi="Times New Roman" w:cs="Times New Roman"/>
                <w:color w:val="000000"/>
              </w:rPr>
              <w:t>%</w:t>
            </w:r>
          </w:p>
        </w:tc>
      </w:tr>
      <w:tr w:rsidR="008A0C2C" w:rsidRPr="00EB6716" w14:paraId="013A9668" w14:textId="77777777" w:rsidTr="008A0C2C">
        <w:trPr>
          <w:trHeight w:val="300"/>
          <w:jc w:val="center"/>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33031"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 xml:space="preserve">Jumlah </w:t>
            </w:r>
          </w:p>
        </w:tc>
        <w:tc>
          <w:tcPr>
            <w:tcW w:w="1440" w:type="dxa"/>
            <w:tcBorders>
              <w:top w:val="nil"/>
              <w:left w:val="nil"/>
              <w:bottom w:val="single" w:sz="4" w:space="0" w:color="auto"/>
              <w:right w:val="single" w:sz="4" w:space="0" w:color="auto"/>
            </w:tcBorders>
            <w:shd w:val="clear" w:color="auto" w:fill="auto"/>
            <w:noWrap/>
            <w:vAlign w:val="bottom"/>
            <w:hideMark/>
          </w:tcPr>
          <w:p w14:paraId="709C7B6C"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48</w:t>
            </w:r>
          </w:p>
        </w:tc>
        <w:tc>
          <w:tcPr>
            <w:tcW w:w="1320" w:type="dxa"/>
            <w:tcBorders>
              <w:top w:val="nil"/>
              <w:left w:val="nil"/>
              <w:bottom w:val="single" w:sz="4" w:space="0" w:color="auto"/>
              <w:right w:val="single" w:sz="4" w:space="0" w:color="auto"/>
            </w:tcBorders>
            <w:shd w:val="clear" w:color="auto" w:fill="auto"/>
            <w:noWrap/>
            <w:vAlign w:val="bottom"/>
            <w:hideMark/>
          </w:tcPr>
          <w:p w14:paraId="3E37E435"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100%</w:t>
            </w:r>
          </w:p>
        </w:tc>
      </w:tr>
    </w:tbl>
    <w:p w14:paraId="036695B8" w14:textId="790A3983" w:rsidR="000C16A1" w:rsidRPr="00EB6716" w:rsidRDefault="000C16A1" w:rsidP="000C16A1">
      <w:pPr>
        <w:jc w:val="both"/>
        <w:rPr>
          <w:rFonts w:ascii="Times New Roman" w:hAnsi="Times New Roman" w:cs="Times New Roman"/>
          <w:b/>
          <w:sz w:val="24"/>
          <w:szCs w:val="24"/>
        </w:rPr>
      </w:pPr>
    </w:p>
    <w:p w14:paraId="118A550A" w14:textId="520401C1" w:rsidR="000C16A1" w:rsidRPr="00EB6716" w:rsidRDefault="000C16A1" w:rsidP="000C16A1">
      <w:pPr>
        <w:spacing w:line="480" w:lineRule="auto"/>
        <w:jc w:val="both"/>
        <w:rPr>
          <w:rFonts w:ascii="Times New Roman" w:hAnsi="Times New Roman" w:cs="Times New Roman"/>
          <w:sz w:val="24"/>
          <w:szCs w:val="24"/>
        </w:rPr>
      </w:pPr>
      <w:r w:rsidRPr="00EB6716">
        <w:rPr>
          <w:rFonts w:ascii="Times New Roman" w:hAnsi="Times New Roman" w:cs="Times New Roman"/>
          <w:b/>
          <w:sz w:val="24"/>
          <w:szCs w:val="24"/>
        </w:rPr>
        <w:tab/>
      </w:r>
      <w:r w:rsidRPr="00EB6716">
        <w:rPr>
          <w:rFonts w:ascii="Times New Roman" w:hAnsi="Times New Roman" w:cs="Times New Roman"/>
          <w:sz w:val="24"/>
          <w:szCs w:val="24"/>
        </w:rPr>
        <w:t xml:space="preserve">Dari tabel di atas diketahui bahwa jumlah responden laki-laki sebanyak </w:t>
      </w:r>
      <w:r w:rsidR="009E6A09" w:rsidRPr="00EB6716">
        <w:rPr>
          <w:rFonts w:ascii="Times New Roman" w:hAnsi="Times New Roman" w:cs="Times New Roman"/>
          <w:sz w:val="24"/>
          <w:szCs w:val="24"/>
        </w:rPr>
        <w:t>33</w:t>
      </w:r>
      <w:r w:rsidRPr="00EB6716">
        <w:rPr>
          <w:rFonts w:ascii="Times New Roman" w:hAnsi="Times New Roman" w:cs="Times New Roman"/>
          <w:sz w:val="24"/>
          <w:szCs w:val="24"/>
        </w:rPr>
        <w:t xml:space="preserve"> orang (</w:t>
      </w:r>
      <w:r w:rsidR="009E6A09" w:rsidRPr="00EB6716">
        <w:rPr>
          <w:rFonts w:ascii="Times New Roman" w:hAnsi="Times New Roman" w:cs="Times New Roman"/>
          <w:sz w:val="24"/>
          <w:szCs w:val="24"/>
        </w:rPr>
        <w:t>69</w:t>
      </w:r>
      <w:r w:rsidR="008A0C2C" w:rsidRPr="00EB6716">
        <w:rPr>
          <w:rFonts w:ascii="Times New Roman" w:hAnsi="Times New Roman" w:cs="Times New Roman"/>
          <w:sz w:val="24"/>
          <w:szCs w:val="24"/>
        </w:rPr>
        <w:t>%</w:t>
      </w:r>
      <w:r w:rsidRPr="00EB6716">
        <w:rPr>
          <w:rFonts w:ascii="Times New Roman" w:hAnsi="Times New Roman" w:cs="Times New Roman"/>
          <w:sz w:val="24"/>
          <w:szCs w:val="24"/>
        </w:rPr>
        <w:t>) dan</w:t>
      </w:r>
      <w:r w:rsidR="009E6A09" w:rsidRPr="00EB6716">
        <w:rPr>
          <w:rFonts w:ascii="Times New Roman" w:hAnsi="Times New Roman" w:cs="Times New Roman"/>
          <w:sz w:val="24"/>
          <w:szCs w:val="24"/>
        </w:rPr>
        <w:t xml:space="preserve"> responden perempuan sebanyak 15</w:t>
      </w:r>
      <w:r w:rsidRPr="00EB6716">
        <w:rPr>
          <w:rFonts w:ascii="Times New Roman" w:hAnsi="Times New Roman" w:cs="Times New Roman"/>
          <w:sz w:val="24"/>
          <w:szCs w:val="24"/>
        </w:rPr>
        <w:t xml:space="preserve"> orang (</w:t>
      </w:r>
      <w:r w:rsidR="009E6A09" w:rsidRPr="00EB6716">
        <w:rPr>
          <w:rFonts w:ascii="Times New Roman" w:hAnsi="Times New Roman" w:cs="Times New Roman"/>
          <w:sz w:val="24"/>
          <w:szCs w:val="24"/>
        </w:rPr>
        <w:t>31</w:t>
      </w:r>
      <w:r w:rsidR="008A0C2C" w:rsidRPr="00EB6716">
        <w:rPr>
          <w:rFonts w:ascii="Times New Roman" w:hAnsi="Times New Roman" w:cs="Times New Roman"/>
          <w:sz w:val="24"/>
          <w:szCs w:val="24"/>
        </w:rPr>
        <w:t>%</w:t>
      </w:r>
      <w:r w:rsidRPr="00EB6716">
        <w:rPr>
          <w:rFonts w:ascii="Times New Roman" w:hAnsi="Times New Roman" w:cs="Times New Roman"/>
          <w:sz w:val="24"/>
          <w:szCs w:val="24"/>
        </w:rPr>
        <w:t>). Dengan kata lain</w:t>
      </w:r>
      <w:r w:rsidR="008A0C2C" w:rsidRPr="00EB6716">
        <w:rPr>
          <w:rFonts w:ascii="Times New Roman" w:hAnsi="Times New Roman" w:cs="Times New Roman"/>
          <w:sz w:val="24"/>
          <w:szCs w:val="24"/>
        </w:rPr>
        <w:t xml:space="preserve"> responden laki-laki lebih banyak dibandingkan responden perempuan.</w:t>
      </w:r>
      <w:r w:rsidRPr="00EB6716">
        <w:rPr>
          <w:rFonts w:ascii="Times New Roman" w:hAnsi="Times New Roman" w:cs="Times New Roman"/>
          <w:sz w:val="24"/>
          <w:szCs w:val="24"/>
        </w:rPr>
        <w:t xml:space="preserve"> </w:t>
      </w:r>
    </w:p>
    <w:p w14:paraId="02ED2605" w14:textId="77777777" w:rsidR="000C16A1" w:rsidRPr="00EB6716" w:rsidRDefault="000C16A1" w:rsidP="000C16A1">
      <w:pPr>
        <w:pStyle w:val="ListParagraph"/>
        <w:numPr>
          <w:ilvl w:val="0"/>
          <w:numId w:val="39"/>
        </w:numPr>
        <w:spacing w:line="480" w:lineRule="auto"/>
        <w:rPr>
          <w:rFonts w:ascii="Times New Roman" w:hAnsi="Times New Roman" w:cs="Times New Roman"/>
          <w:sz w:val="24"/>
          <w:szCs w:val="24"/>
        </w:rPr>
      </w:pPr>
      <w:r w:rsidRPr="00EB6716">
        <w:rPr>
          <w:rFonts w:ascii="Times New Roman" w:hAnsi="Times New Roman" w:cs="Times New Roman"/>
          <w:sz w:val="24"/>
          <w:szCs w:val="24"/>
        </w:rPr>
        <w:t xml:space="preserve">Kelompok usia </w:t>
      </w:r>
    </w:p>
    <w:p w14:paraId="4FEF5E4C" w14:textId="589E4FC0" w:rsidR="005E112C" w:rsidRPr="00EB6716" w:rsidRDefault="0056254E" w:rsidP="005E112C">
      <w:pPr>
        <w:pStyle w:val="Caption"/>
        <w:jc w:val="center"/>
        <w:rPr>
          <w:rFonts w:ascii="Times New Roman" w:hAnsi="Times New Roman" w:cs="Times New Roman"/>
          <w:b/>
          <w:i w:val="0"/>
          <w:color w:val="auto"/>
          <w:sz w:val="24"/>
          <w:szCs w:val="24"/>
        </w:rPr>
      </w:pPr>
      <w:bookmarkStart w:id="144" w:name="_Toc78992801"/>
      <w:r>
        <w:rPr>
          <w:rFonts w:ascii="Times New Roman" w:hAnsi="Times New Roman" w:cs="Times New Roman"/>
          <w:b/>
          <w:i w:val="0"/>
          <w:color w:val="auto"/>
          <w:sz w:val="24"/>
          <w:szCs w:val="24"/>
        </w:rPr>
        <w:t>Tabel 4</w:t>
      </w:r>
      <w:r w:rsidR="005E112C" w:rsidRPr="00EB6716">
        <w:rPr>
          <w:rFonts w:ascii="Times New Roman" w:hAnsi="Times New Roman" w:cs="Times New Roman"/>
          <w:b/>
          <w:i w:val="0"/>
          <w:color w:val="auto"/>
          <w:sz w:val="24"/>
          <w:szCs w:val="24"/>
        </w:rPr>
        <w:t xml:space="preserve">. </w:t>
      </w:r>
      <w:r w:rsidR="005E112C" w:rsidRPr="00EB6716">
        <w:rPr>
          <w:rFonts w:ascii="Times New Roman" w:hAnsi="Times New Roman" w:cs="Times New Roman"/>
          <w:b/>
          <w:i w:val="0"/>
          <w:color w:val="auto"/>
          <w:sz w:val="24"/>
          <w:szCs w:val="24"/>
        </w:rPr>
        <w:fldChar w:fldCharType="begin"/>
      </w:r>
      <w:r w:rsidR="005E112C" w:rsidRPr="00EB6716">
        <w:rPr>
          <w:rFonts w:ascii="Times New Roman" w:hAnsi="Times New Roman" w:cs="Times New Roman"/>
          <w:b/>
          <w:i w:val="0"/>
          <w:color w:val="auto"/>
          <w:sz w:val="24"/>
          <w:szCs w:val="24"/>
        </w:rPr>
        <w:instrText xml:space="preserve"> SEQ Tabel_IV. \* ARABIC </w:instrText>
      </w:r>
      <w:r w:rsidR="005E112C"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3</w:t>
      </w:r>
      <w:bookmarkEnd w:id="144"/>
      <w:r w:rsidR="005E112C" w:rsidRPr="00EB6716">
        <w:rPr>
          <w:rFonts w:ascii="Times New Roman" w:hAnsi="Times New Roman" w:cs="Times New Roman"/>
          <w:b/>
          <w:i w:val="0"/>
          <w:color w:val="auto"/>
          <w:sz w:val="24"/>
          <w:szCs w:val="24"/>
        </w:rPr>
        <w:fldChar w:fldCharType="end"/>
      </w:r>
    </w:p>
    <w:p w14:paraId="2A72DEBB" w14:textId="123D2CE1" w:rsidR="000C16A1" w:rsidRPr="00EB6716" w:rsidRDefault="005E112C" w:rsidP="005E112C">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Karakteristik Usia</w:t>
      </w:r>
    </w:p>
    <w:tbl>
      <w:tblPr>
        <w:tblW w:w="5260" w:type="dxa"/>
        <w:jc w:val="center"/>
        <w:tblLook w:val="04A0" w:firstRow="1" w:lastRow="0" w:firstColumn="1" w:lastColumn="0" w:noHBand="0" w:noVBand="1"/>
      </w:tblPr>
      <w:tblGrid>
        <w:gridCol w:w="960"/>
        <w:gridCol w:w="1540"/>
        <w:gridCol w:w="1440"/>
        <w:gridCol w:w="1320"/>
      </w:tblGrid>
      <w:tr w:rsidR="008A0C2C" w:rsidRPr="00EB6716" w14:paraId="24FD4200" w14:textId="77777777" w:rsidTr="008A0C2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76FD1"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 xml:space="preserve">No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62598369"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Usia</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F132EDC"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Frekuensi</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3DF96DFC"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Persentaasi</w:t>
            </w:r>
          </w:p>
        </w:tc>
      </w:tr>
      <w:tr w:rsidR="008A0C2C" w:rsidRPr="00EB6716" w14:paraId="7FEC8527" w14:textId="77777777" w:rsidTr="008A0C2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D9D198"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w:t>
            </w:r>
          </w:p>
        </w:tc>
        <w:tc>
          <w:tcPr>
            <w:tcW w:w="1540" w:type="dxa"/>
            <w:tcBorders>
              <w:top w:val="nil"/>
              <w:left w:val="nil"/>
              <w:bottom w:val="single" w:sz="4" w:space="0" w:color="auto"/>
              <w:right w:val="single" w:sz="4" w:space="0" w:color="auto"/>
            </w:tcBorders>
            <w:shd w:val="clear" w:color="auto" w:fill="auto"/>
            <w:noWrap/>
            <w:vAlign w:val="center"/>
            <w:hideMark/>
          </w:tcPr>
          <w:p w14:paraId="194A74A9" w14:textId="5C7B050B" w:rsidR="008A0C2C" w:rsidRPr="00EB6716" w:rsidRDefault="009E6A09"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18</w:t>
            </w:r>
            <w:r w:rsidR="008A0C2C" w:rsidRPr="00EB6716">
              <w:rPr>
                <w:rFonts w:ascii="Times New Roman" w:eastAsia="Times New Roman" w:hAnsi="Times New Roman" w:cs="Times New Roman"/>
                <w:color w:val="000000"/>
              </w:rPr>
              <w:t>-30 Tahun</w:t>
            </w:r>
          </w:p>
        </w:tc>
        <w:tc>
          <w:tcPr>
            <w:tcW w:w="1440" w:type="dxa"/>
            <w:tcBorders>
              <w:top w:val="nil"/>
              <w:left w:val="nil"/>
              <w:bottom w:val="single" w:sz="4" w:space="0" w:color="auto"/>
              <w:right w:val="single" w:sz="4" w:space="0" w:color="auto"/>
            </w:tcBorders>
            <w:shd w:val="clear" w:color="auto" w:fill="auto"/>
            <w:noWrap/>
            <w:vAlign w:val="center"/>
            <w:hideMark/>
          </w:tcPr>
          <w:p w14:paraId="586A32F6" w14:textId="188989F8" w:rsidR="008A0C2C" w:rsidRPr="00EB6716" w:rsidRDefault="009E6A09"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w:t>
            </w:r>
          </w:p>
        </w:tc>
        <w:tc>
          <w:tcPr>
            <w:tcW w:w="1320" w:type="dxa"/>
            <w:tcBorders>
              <w:top w:val="nil"/>
              <w:left w:val="nil"/>
              <w:bottom w:val="single" w:sz="4" w:space="0" w:color="auto"/>
              <w:right w:val="single" w:sz="4" w:space="0" w:color="auto"/>
            </w:tcBorders>
            <w:shd w:val="clear" w:color="auto" w:fill="auto"/>
            <w:noWrap/>
            <w:vAlign w:val="center"/>
            <w:hideMark/>
          </w:tcPr>
          <w:p w14:paraId="7D31F0B7" w14:textId="395E71F0" w:rsidR="008A0C2C" w:rsidRPr="00EB6716" w:rsidRDefault="009E6A09"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20</w:t>
            </w:r>
            <w:r w:rsidR="008A0C2C" w:rsidRPr="00EB6716">
              <w:rPr>
                <w:rFonts w:ascii="Times New Roman" w:eastAsia="Times New Roman" w:hAnsi="Times New Roman" w:cs="Times New Roman"/>
                <w:color w:val="000000"/>
              </w:rPr>
              <w:t>%</w:t>
            </w:r>
          </w:p>
        </w:tc>
      </w:tr>
      <w:tr w:rsidR="008A0C2C" w:rsidRPr="00EB6716" w14:paraId="38EA9E0B" w14:textId="77777777" w:rsidTr="008A0C2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BD1FEE"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w:t>
            </w:r>
          </w:p>
        </w:tc>
        <w:tc>
          <w:tcPr>
            <w:tcW w:w="1540" w:type="dxa"/>
            <w:tcBorders>
              <w:top w:val="nil"/>
              <w:left w:val="nil"/>
              <w:bottom w:val="single" w:sz="4" w:space="0" w:color="auto"/>
              <w:right w:val="single" w:sz="4" w:space="0" w:color="auto"/>
            </w:tcBorders>
            <w:shd w:val="clear" w:color="auto" w:fill="auto"/>
            <w:noWrap/>
            <w:vAlign w:val="center"/>
            <w:hideMark/>
          </w:tcPr>
          <w:p w14:paraId="057EC38F"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31-40 Tahun</w:t>
            </w:r>
          </w:p>
        </w:tc>
        <w:tc>
          <w:tcPr>
            <w:tcW w:w="1440" w:type="dxa"/>
            <w:tcBorders>
              <w:top w:val="nil"/>
              <w:left w:val="nil"/>
              <w:bottom w:val="single" w:sz="4" w:space="0" w:color="auto"/>
              <w:right w:val="single" w:sz="4" w:space="0" w:color="auto"/>
            </w:tcBorders>
            <w:shd w:val="clear" w:color="auto" w:fill="auto"/>
            <w:noWrap/>
            <w:vAlign w:val="center"/>
            <w:hideMark/>
          </w:tcPr>
          <w:p w14:paraId="6B20ED1C" w14:textId="1383E274" w:rsidR="008A0C2C" w:rsidRPr="00EB6716" w:rsidRDefault="009E6A09"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w:t>
            </w:r>
          </w:p>
        </w:tc>
        <w:tc>
          <w:tcPr>
            <w:tcW w:w="1320" w:type="dxa"/>
            <w:tcBorders>
              <w:top w:val="nil"/>
              <w:left w:val="nil"/>
              <w:bottom w:val="single" w:sz="4" w:space="0" w:color="auto"/>
              <w:right w:val="single" w:sz="4" w:space="0" w:color="auto"/>
            </w:tcBorders>
            <w:shd w:val="clear" w:color="auto" w:fill="auto"/>
            <w:noWrap/>
            <w:vAlign w:val="center"/>
            <w:hideMark/>
          </w:tcPr>
          <w:p w14:paraId="693532CC" w14:textId="756E2D0E" w:rsidR="008A0C2C" w:rsidRPr="00EB6716" w:rsidRDefault="009E6A09"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20</w:t>
            </w:r>
            <w:r w:rsidR="008A0C2C" w:rsidRPr="00EB6716">
              <w:rPr>
                <w:rFonts w:ascii="Times New Roman" w:eastAsia="Times New Roman" w:hAnsi="Times New Roman" w:cs="Times New Roman"/>
                <w:color w:val="000000"/>
              </w:rPr>
              <w:t>%</w:t>
            </w:r>
          </w:p>
        </w:tc>
      </w:tr>
      <w:tr w:rsidR="008A0C2C" w:rsidRPr="00EB6716" w14:paraId="7DF574DD" w14:textId="77777777" w:rsidTr="008A0C2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BDCEFC"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3</w:t>
            </w:r>
          </w:p>
        </w:tc>
        <w:tc>
          <w:tcPr>
            <w:tcW w:w="1540" w:type="dxa"/>
            <w:tcBorders>
              <w:top w:val="nil"/>
              <w:left w:val="nil"/>
              <w:bottom w:val="single" w:sz="4" w:space="0" w:color="auto"/>
              <w:right w:val="single" w:sz="4" w:space="0" w:color="auto"/>
            </w:tcBorders>
            <w:shd w:val="clear" w:color="auto" w:fill="auto"/>
            <w:noWrap/>
            <w:vAlign w:val="center"/>
            <w:hideMark/>
          </w:tcPr>
          <w:p w14:paraId="5BBA5BDB"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41-50 Tahun</w:t>
            </w:r>
          </w:p>
        </w:tc>
        <w:tc>
          <w:tcPr>
            <w:tcW w:w="1440" w:type="dxa"/>
            <w:tcBorders>
              <w:top w:val="nil"/>
              <w:left w:val="nil"/>
              <w:bottom w:val="single" w:sz="4" w:space="0" w:color="auto"/>
              <w:right w:val="single" w:sz="4" w:space="0" w:color="auto"/>
            </w:tcBorders>
            <w:shd w:val="clear" w:color="auto" w:fill="auto"/>
            <w:noWrap/>
            <w:vAlign w:val="center"/>
            <w:hideMark/>
          </w:tcPr>
          <w:p w14:paraId="1762D73F" w14:textId="584904BD" w:rsidR="008A0C2C" w:rsidRPr="00EB6716" w:rsidRDefault="009E6A09"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20</w:t>
            </w:r>
          </w:p>
        </w:tc>
        <w:tc>
          <w:tcPr>
            <w:tcW w:w="1320" w:type="dxa"/>
            <w:tcBorders>
              <w:top w:val="nil"/>
              <w:left w:val="nil"/>
              <w:bottom w:val="single" w:sz="4" w:space="0" w:color="auto"/>
              <w:right w:val="single" w:sz="4" w:space="0" w:color="auto"/>
            </w:tcBorders>
            <w:shd w:val="clear" w:color="auto" w:fill="auto"/>
            <w:noWrap/>
            <w:vAlign w:val="center"/>
            <w:hideMark/>
          </w:tcPr>
          <w:p w14:paraId="45E85AF0" w14:textId="2C959DA5" w:rsidR="008A0C2C" w:rsidRPr="00EB6716" w:rsidRDefault="009E6A09"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43</w:t>
            </w:r>
            <w:r w:rsidR="008A0C2C" w:rsidRPr="00EB6716">
              <w:rPr>
                <w:rFonts w:ascii="Times New Roman" w:eastAsia="Times New Roman" w:hAnsi="Times New Roman" w:cs="Times New Roman"/>
                <w:color w:val="000000"/>
              </w:rPr>
              <w:t>%</w:t>
            </w:r>
          </w:p>
        </w:tc>
      </w:tr>
      <w:tr w:rsidR="008A0C2C" w:rsidRPr="00EB6716" w14:paraId="2B6E5172" w14:textId="77777777" w:rsidTr="008A0C2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912DA8"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w:t>
            </w:r>
          </w:p>
        </w:tc>
        <w:tc>
          <w:tcPr>
            <w:tcW w:w="1540" w:type="dxa"/>
            <w:tcBorders>
              <w:top w:val="nil"/>
              <w:left w:val="nil"/>
              <w:bottom w:val="single" w:sz="4" w:space="0" w:color="auto"/>
              <w:right w:val="single" w:sz="4" w:space="0" w:color="auto"/>
            </w:tcBorders>
            <w:shd w:val="clear" w:color="auto" w:fill="auto"/>
            <w:noWrap/>
            <w:vAlign w:val="center"/>
            <w:hideMark/>
          </w:tcPr>
          <w:p w14:paraId="78916B1B"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&gt;50 Tahun</w:t>
            </w:r>
          </w:p>
        </w:tc>
        <w:tc>
          <w:tcPr>
            <w:tcW w:w="1440" w:type="dxa"/>
            <w:tcBorders>
              <w:top w:val="nil"/>
              <w:left w:val="nil"/>
              <w:bottom w:val="single" w:sz="4" w:space="0" w:color="auto"/>
              <w:right w:val="single" w:sz="4" w:space="0" w:color="auto"/>
            </w:tcBorders>
            <w:shd w:val="clear" w:color="auto" w:fill="auto"/>
            <w:noWrap/>
            <w:vAlign w:val="center"/>
            <w:hideMark/>
          </w:tcPr>
          <w:p w14:paraId="7DC6EC48" w14:textId="6542BC20" w:rsidR="008A0C2C" w:rsidRPr="00EB6716" w:rsidRDefault="009E6A09"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8</w:t>
            </w:r>
          </w:p>
        </w:tc>
        <w:tc>
          <w:tcPr>
            <w:tcW w:w="1320" w:type="dxa"/>
            <w:tcBorders>
              <w:top w:val="nil"/>
              <w:left w:val="nil"/>
              <w:bottom w:val="single" w:sz="4" w:space="0" w:color="auto"/>
              <w:right w:val="single" w:sz="4" w:space="0" w:color="auto"/>
            </w:tcBorders>
            <w:shd w:val="clear" w:color="auto" w:fill="auto"/>
            <w:noWrap/>
            <w:vAlign w:val="center"/>
            <w:hideMark/>
          </w:tcPr>
          <w:p w14:paraId="53638190" w14:textId="36025EE4" w:rsidR="008A0C2C" w:rsidRPr="00EB6716" w:rsidRDefault="009E6A09"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17</w:t>
            </w:r>
            <w:r w:rsidR="008A0C2C" w:rsidRPr="00EB6716">
              <w:rPr>
                <w:rFonts w:ascii="Times New Roman" w:eastAsia="Times New Roman" w:hAnsi="Times New Roman" w:cs="Times New Roman"/>
                <w:color w:val="000000"/>
              </w:rPr>
              <w:t>%</w:t>
            </w:r>
          </w:p>
        </w:tc>
      </w:tr>
      <w:tr w:rsidR="008A0C2C" w:rsidRPr="00EB6716" w14:paraId="42C30589" w14:textId="77777777" w:rsidTr="008A0C2C">
        <w:trPr>
          <w:trHeight w:val="300"/>
          <w:jc w:val="center"/>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75DFA"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 xml:space="preserve">Jumlah </w:t>
            </w:r>
          </w:p>
        </w:tc>
        <w:tc>
          <w:tcPr>
            <w:tcW w:w="1440" w:type="dxa"/>
            <w:tcBorders>
              <w:top w:val="nil"/>
              <w:left w:val="nil"/>
              <w:bottom w:val="single" w:sz="4" w:space="0" w:color="auto"/>
              <w:right w:val="single" w:sz="4" w:space="0" w:color="auto"/>
            </w:tcBorders>
            <w:shd w:val="clear" w:color="auto" w:fill="auto"/>
            <w:noWrap/>
            <w:vAlign w:val="center"/>
            <w:hideMark/>
          </w:tcPr>
          <w:p w14:paraId="611D184F"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48</w:t>
            </w:r>
          </w:p>
        </w:tc>
        <w:tc>
          <w:tcPr>
            <w:tcW w:w="1320" w:type="dxa"/>
            <w:tcBorders>
              <w:top w:val="nil"/>
              <w:left w:val="nil"/>
              <w:bottom w:val="single" w:sz="4" w:space="0" w:color="auto"/>
              <w:right w:val="single" w:sz="4" w:space="0" w:color="auto"/>
            </w:tcBorders>
            <w:shd w:val="clear" w:color="auto" w:fill="auto"/>
            <w:noWrap/>
            <w:vAlign w:val="center"/>
            <w:hideMark/>
          </w:tcPr>
          <w:p w14:paraId="343A7C65"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100%</w:t>
            </w:r>
          </w:p>
        </w:tc>
      </w:tr>
    </w:tbl>
    <w:p w14:paraId="39D3A38A" w14:textId="16BF4B65" w:rsidR="008A0C2C" w:rsidRPr="00EB6716" w:rsidRDefault="008A0C2C" w:rsidP="008A0C2C">
      <w:pPr>
        <w:rPr>
          <w:rFonts w:ascii="Times New Roman" w:hAnsi="Times New Roman" w:cs="Times New Roman"/>
          <w:b/>
          <w:sz w:val="24"/>
          <w:szCs w:val="24"/>
        </w:rPr>
      </w:pPr>
    </w:p>
    <w:p w14:paraId="43BC2A39" w14:textId="4935E26C" w:rsidR="008A0C2C" w:rsidRPr="00EB6716" w:rsidRDefault="008A0C2C" w:rsidP="008A0C2C">
      <w:pPr>
        <w:spacing w:line="480" w:lineRule="auto"/>
        <w:jc w:val="both"/>
        <w:rPr>
          <w:rFonts w:ascii="Times New Roman" w:hAnsi="Times New Roman" w:cs="Times New Roman"/>
          <w:sz w:val="24"/>
          <w:szCs w:val="24"/>
        </w:rPr>
      </w:pPr>
      <w:r w:rsidRPr="00EB6716">
        <w:rPr>
          <w:rFonts w:ascii="Times New Roman" w:hAnsi="Times New Roman" w:cs="Times New Roman"/>
          <w:b/>
          <w:sz w:val="24"/>
          <w:szCs w:val="24"/>
        </w:rPr>
        <w:tab/>
      </w:r>
      <w:r w:rsidRPr="00EB6716">
        <w:rPr>
          <w:rFonts w:ascii="Times New Roman" w:hAnsi="Times New Roman" w:cs="Times New Roman"/>
          <w:sz w:val="24"/>
          <w:szCs w:val="24"/>
        </w:rPr>
        <w:t xml:space="preserve">Dari tabel di atas diketahui bahwa </w:t>
      </w:r>
      <w:r w:rsidR="009E6A09" w:rsidRPr="00EB6716">
        <w:rPr>
          <w:rFonts w:ascii="Times New Roman" w:hAnsi="Times New Roman" w:cs="Times New Roman"/>
          <w:sz w:val="24"/>
          <w:szCs w:val="24"/>
        </w:rPr>
        <w:t>jumlah responden yang berusia 18-30 tahun sebanyak 10 orang (20</w:t>
      </w:r>
      <w:r w:rsidRPr="00EB6716">
        <w:rPr>
          <w:rFonts w:ascii="Times New Roman" w:hAnsi="Times New Roman" w:cs="Times New Roman"/>
          <w:sz w:val="24"/>
          <w:szCs w:val="24"/>
        </w:rPr>
        <w:t>%), usia 31-40 tahu</w:t>
      </w:r>
      <w:r w:rsidR="009E6A09" w:rsidRPr="00EB6716">
        <w:rPr>
          <w:rFonts w:ascii="Times New Roman" w:hAnsi="Times New Roman" w:cs="Times New Roman"/>
          <w:sz w:val="24"/>
          <w:szCs w:val="24"/>
        </w:rPr>
        <w:t>n sebnayak 10 orang (20%), usia 41-50 tahun sebanyak 20 orang (43</w:t>
      </w:r>
      <w:r w:rsidRPr="00EB6716">
        <w:rPr>
          <w:rFonts w:ascii="Times New Roman" w:hAnsi="Times New Roman" w:cs="Times New Roman"/>
          <w:sz w:val="24"/>
          <w:szCs w:val="24"/>
        </w:rPr>
        <w:t>%),</w:t>
      </w:r>
      <w:r w:rsidR="009E6A09" w:rsidRPr="00EB6716">
        <w:rPr>
          <w:rFonts w:ascii="Times New Roman" w:hAnsi="Times New Roman" w:cs="Times New Roman"/>
          <w:sz w:val="24"/>
          <w:szCs w:val="24"/>
        </w:rPr>
        <w:t xml:space="preserve"> dan usia &gt; 50 tahun sebanyak 8 orang (17</w:t>
      </w:r>
      <w:r w:rsidRPr="00EB6716">
        <w:rPr>
          <w:rFonts w:ascii="Times New Roman" w:hAnsi="Times New Roman" w:cs="Times New Roman"/>
          <w:sz w:val="24"/>
          <w:szCs w:val="24"/>
        </w:rPr>
        <w:t>%).</w:t>
      </w:r>
    </w:p>
    <w:p w14:paraId="13D7779D" w14:textId="49D8F5D7" w:rsidR="000C16A1" w:rsidRPr="00EB6716" w:rsidRDefault="000C16A1" w:rsidP="000C16A1">
      <w:pPr>
        <w:rPr>
          <w:rFonts w:ascii="Times New Roman" w:hAnsi="Times New Roman" w:cs="Times New Roman"/>
          <w:b/>
          <w:sz w:val="24"/>
          <w:szCs w:val="24"/>
        </w:rPr>
      </w:pPr>
    </w:p>
    <w:p w14:paraId="235C1DBC" w14:textId="269AEF76" w:rsidR="008A0C2C" w:rsidRPr="00EB6716" w:rsidRDefault="008A0C2C" w:rsidP="000C16A1">
      <w:pPr>
        <w:rPr>
          <w:rFonts w:ascii="Times New Roman" w:hAnsi="Times New Roman" w:cs="Times New Roman"/>
          <w:b/>
          <w:sz w:val="24"/>
          <w:szCs w:val="24"/>
        </w:rPr>
      </w:pPr>
    </w:p>
    <w:p w14:paraId="20E15484" w14:textId="77B9AA59" w:rsidR="008A0C2C" w:rsidRPr="00EB6716" w:rsidRDefault="008A0C2C" w:rsidP="000C16A1">
      <w:pPr>
        <w:rPr>
          <w:rFonts w:ascii="Times New Roman" w:hAnsi="Times New Roman" w:cs="Times New Roman"/>
          <w:b/>
          <w:sz w:val="24"/>
          <w:szCs w:val="24"/>
        </w:rPr>
      </w:pPr>
    </w:p>
    <w:p w14:paraId="28C9079A" w14:textId="4113C973" w:rsidR="008A0C2C" w:rsidRPr="00EB6716" w:rsidRDefault="008A0C2C" w:rsidP="000C16A1">
      <w:pPr>
        <w:rPr>
          <w:rFonts w:ascii="Times New Roman" w:hAnsi="Times New Roman" w:cs="Times New Roman"/>
          <w:b/>
          <w:sz w:val="24"/>
          <w:szCs w:val="24"/>
        </w:rPr>
      </w:pPr>
    </w:p>
    <w:p w14:paraId="2F240DA8" w14:textId="77777777" w:rsidR="008A0C2C" w:rsidRPr="00EB6716" w:rsidRDefault="008A0C2C" w:rsidP="000C16A1">
      <w:pPr>
        <w:rPr>
          <w:rFonts w:ascii="Times New Roman" w:hAnsi="Times New Roman" w:cs="Times New Roman"/>
          <w:b/>
          <w:sz w:val="24"/>
          <w:szCs w:val="24"/>
        </w:rPr>
      </w:pPr>
    </w:p>
    <w:p w14:paraId="77B2D9AE" w14:textId="24A63012" w:rsidR="005E112C" w:rsidRPr="00EB6716" w:rsidRDefault="000C16A1" w:rsidP="005E112C">
      <w:pPr>
        <w:pStyle w:val="ListParagraph"/>
        <w:numPr>
          <w:ilvl w:val="0"/>
          <w:numId w:val="39"/>
        </w:numPr>
        <w:rPr>
          <w:rFonts w:ascii="Times New Roman" w:hAnsi="Times New Roman" w:cs="Times New Roman"/>
          <w:sz w:val="24"/>
          <w:szCs w:val="24"/>
        </w:rPr>
      </w:pPr>
      <w:r w:rsidRPr="00EB6716">
        <w:rPr>
          <w:rFonts w:ascii="Times New Roman" w:hAnsi="Times New Roman" w:cs="Times New Roman"/>
          <w:sz w:val="24"/>
          <w:szCs w:val="24"/>
        </w:rPr>
        <w:t xml:space="preserve">Tingkat Pendidikan </w:t>
      </w:r>
    </w:p>
    <w:p w14:paraId="7D186C86" w14:textId="65BBA8FC" w:rsidR="005E112C" w:rsidRPr="00EB6716" w:rsidRDefault="0056254E" w:rsidP="005E112C">
      <w:pPr>
        <w:pStyle w:val="Caption"/>
        <w:jc w:val="center"/>
        <w:rPr>
          <w:rFonts w:ascii="Times New Roman" w:hAnsi="Times New Roman" w:cs="Times New Roman"/>
          <w:b/>
          <w:i w:val="0"/>
          <w:color w:val="auto"/>
          <w:sz w:val="24"/>
          <w:szCs w:val="24"/>
        </w:rPr>
      </w:pPr>
      <w:bookmarkStart w:id="145" w:name="_Toc78992802"/>
      <w:r>
        <w:rPr>
          <w:rFonts w:ascii="Times New Roman" w:hAnsi="Times New Roman" w:cs="Times New Roman"/>
          <w:b/>
          <w:i w:val="0"/>
          <w:color w:val="auto"/>
          <w:sz w:val="24"/>
          <w:szCs w:val="24"/>
        </w:rPr>
        <w:t>Tabel 4</w:t>
      </w:r>
      <w:r w:rsidR="005E112C" w:rsidRPr="00EB6716">
        <w:rPr>
          <w:rFonts w:ascii="Times New Roman" w:hAnsi="Times New Roman" w:cs="Times New Roman"/>
          <w:b/>
          <w:i w:val="0"/>
          <w:color w:val="auto"/>
          <w:sz w:val="24"/>
          <w:szCs w:val="24"/>
        </w:rPr>
        <w:t xml:space="preserve">. </w:t>
      </w:r>
      <w:r w:rsidR="005E112C" w:rsidRPr="00EB6716">
        <w:rPr>
          <w:rFonts w:ascii="Times New Roman" w:hAnsi="Times New Roman" w:cs="Times New Roman"/>
          <w:b/>
          <w:i w:val="0"/>
          <w:color w:val="auto"/>
          <w:sz w:val="24"/>
          <w:szCs w:val="24"/>
        </w:rPr>
        <w:fldChar w:fldCharType="begin"/>
      </w:r>
      <w:r w:rsidR="005E112C" w:rsidRPr="00EB6716">
        <w:rPr>
          <w:rFonts w:ascii="Times New Roman" w:hAnsi="Times New Roman" w:cs="Times New Roman"/>
          <w:b/>
          <w:i w:val="0"/>
          <w:color w:val="auto"/>
          <w:sz w:val="24"/>
          <w:szCs w:val="24"/>
        </w:rPr>
        <w:instrText xml:space="preserve"> SEQ Tabel_IV. \* ARABIC </w:instrText>
      </w:r>
      <w:r w:rsidR="005E112C"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4</w:t>
      </w:r>
      <w:bookmarkEnd w:id="145"/>
      <w:r w:rsidR="005E112C" w:rsidRPr="00EB6716">
        <w:rPr>
          <w:rFonts w:ascii="Times New Roman" w:hAnsi="Times New Roman" w:cs="Times New Roman"/>
          <w:b/>
          <w:i w:val="0"/>
          <w:color w:val="auto"/>
          <w:sz w:val="24"/>
          <w:szCs w:val="24"/>
        </w:rPr>
        <w:fldChar w:fldCharType="end"/>
      </w:r>
    </w:p>
    <w:p w14:paraId="34C05225" w14:textId="038E1717" w:rsidR="000C16A1" w:rsidRPr="00EB6716" w:rsidRDefault="005E112C" w:rsidP="005E112C">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Karakteristik Pendidikan</w:t>
      </w:r>
    </w:p>
    <w:tbl>
      <w:tblPr>
        <w:tblW w:w="5260" w:type="dxa"/>
        <w:jc w:val="center"/>
        <w:tblLook w:val="04A0" w:firstRow="1" w:lastRow="0" w:firstColumn="1" w:lastColumn="0" w:noHBand="0" w:noVBand="1"/>
      </w:tblPr>
      <w:tblGrid>
        <w:gridCol w:w="960"/>
        <w:gridCol w:w="1540"/>
        <w:gridCol w:w="1440"/>
        <w:gridCol w:w="1320"/>
      </w:tblGrid>
      <w:tr w:rsidR="008A0C2C" w:rsidRPr="00EB6716" w14:paraId="7AE1A0DC" w14:textId="77777777" w:rsidTr="008A0C2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39D7F"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No</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657DEA60"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Pendidikan</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A954B87"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Frekuensi</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3C7F4E0A"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Persentase</w:t>
            </w:r>
          </w:p>
        </w:tc>
      </w:tr>
      <w:tr w:rsidR="008A0C2C" w:rsidRPr="00EB6716" w14:paraId="37CD9D79" w14:textId="77777777" w:rsidTr="008A0C2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E4FFD9"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w:t>
            </w:r>
          </w:p>
        </w:tc>
        <w:tc>
          <w:tcPr>
            <w:tcW w:w="1540" w:type="dxa"/>
            <w:tcBorders>
              <w:top w:val="nil"/>
              <w:left w:val="nil"/>
              <w:bottom w:val="single" w:sz="4" w:space="0" w:color="auto"/>
              <w:right w:val="single" w:sz="4" w:space="0" w:color="auto"/>
            </w:tcBorders>
            <w:shd w:val="clear" w:color="auto" w:fill="auto"/>
            <w:noWrap/>
            <w:vAlign w:val="center"/>
            <w:hideMark/>
          </w:tcPr>
          <w:p w14:paraId="3837FF46"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SMA/SMK</w:t>
            </w:r>
          </w:p>
        </w:tc>
        <w:tc>
          <w:tcPr>
            <w:tcW w:w="1440" w:type="dxa"/>
            <w:tcBorders>
              <w:top w:val="nil"/>
              <w:left w:val="nil"/>
              <w:bottom w:val="single" w:sz="4" w:space="0" w:color="auto"/>
              <w:right w:val="single" w:sz="4" w:space="0" w:color="auto"/>
            </w:tcBorders>
            <w:shd w:val="clear" w:color="auto" w:fill="auto"/>
            <w:noWrap/>
            <w:vAlign w:val="center"/>
            <w:hideMark/>
          </w:tcPr>
          <w:p w14:paraId="5748F94B"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26</w:t>
            </w:r>
          </w:p>
        </w:tc>
        <w:tc>
          <w:tcPr>
            <w:tcW w:w="1320" w:type="dxa"/>
            <w:tcBorders>
              <w:top w:val="nil"/>
              <w:left w:val="nil"/>
              <w:bottom w:val="single" w:sz="4" w:space="0" w:color="auto"/>
              <w:right w:val="single" w:sz="4" w:space="0" w:color="auto"/>
            </w:tcBorders>
            <w:shd w:val="clear" w:color="auto" w:fill="auto"/>
            <w:noWrap/>
            <w:vAlign w:val="center"/>
            <w:hideMark/>
          </w:tcPr>
          <w:p w14:paraId="25909C6C"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54%</w:t>
            </w:r>
          </w:p>
        </w:tc>
      </w:tr>
      <w:tr w:rsidR="008A0C2C" w:rsidRPr="00EB6716" w14:paraId="67DC3810" w14:textId="77777777" w:rsidTr="008A0C2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1EF44F"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w:t>
            </w:r>
          </w:p>
        </w:tc>
        <w:tc>
          <w:tcPr>
            <w:tcW w:w="1540" w:type="dxa"/>
            <w:tcBorders>
              <w:top w:val="nil"/>
              <w:left w:val="nil"/>
              <w:bottom w:val="single" w:sz="4" w:space="0" w:color="auto"/>
              <w:right w:val="single" w:sz="4" w:space="0" w:color="auto"/>
            </w:tcBorders>
            <w:shd w:val="clear" w:color="auto" w:fill="auto"/>
            <w:noWrap/>
            <w:vAlign w:val="center"/>
            <w:hideMark/>
          </w:tcPr>
          <w:p w14:paraId="4C8F743C"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D3</w:t>
            </w:r>
          </w:p>
        </w:tc>
        <w:tc>
          <w:tcPr>
            <w:tcW w:w="1440" w:type="dxa"/>
            <w:tcBorders>
              <w:top w:val="nil"/>
              <w:left w:val="nil"/>
              <w:bottom w:val="single" w:sz="4" w:space="0" w:color="auto"/>
              <w:right w:val="single" w:sz="4" w:space="0" w:color="auto"/>
            </w:tcBorders>
            <w:shd w:val="clear" w:color="auto" w:fill="auto"/>
            <w:noWrap/>
            <w:vAlign w:val="center"/>
            <w:hideMark/>
          </w:tcPr>
          <w:p w14:paraId="366AED1A" w14:textId="2B0AB963" w:rsidR="008A0C2C" w:rsidRPr="00EB6716" w:rsidRDefault="00A73247"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w:t>
            </w:r>
          </w:p>
        </w:tc>
        <w:tc>
          <w:tcPr>
            <w:tcW w:w="1320" w:type="dxa"/>
            <w:tcBorders>
              <w:top w:val="nil"/>
              <w:left w:val="nil"/>
              <w:bottom w:val="single" w:sz="4" w:space="0" w:color="auto"/>
              <w:right w:val="single" w:sz="4" w:space="0" w:color="auto"/>
            </w:tcBorders>
            <w:shd w:val="clear" w:color="auto" w:fill="auto"/>
            <w:noWrap/>
            <w:vAlign w:val="center"/>
            <w:hideMark/>
          </w:tcPr>
          <w:p w14:paraId="3F16C6FA" w14:textId="744A3943" w:rsidR="008A0C2C" w:rsidRPr="00EB6716" w:rsidRDefault="00A73247"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w:t>
            </w:r>
            <w:r w:rsidR="008A0C2C" w:rsidRPr="00EB6716">
              <w:rPr>
                <w:rFonts w:ascii="Times New Roman" w:eastAsia="Times New Roman" w:hAnsi="Times New Roman" w:cs="Times New Roman"/>
                <w:color w:val="000000"/>
              </w:rPr>
              <w:t>%</w:t>
            </w:r>
          </w:p>
        </w:tc>
      </w:tr>
      <w:tr w:rsidR="008A0C2C" w:rsidRPr="00EB6716" w14:paraId="5EFD13B1" w14:textId="77777777" w:rsidTr="008A0C2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5FB673"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3</w:t>
            </w:r>
          </w:p>
        </w:tc>
        <w:tc>
          <w:tcPr>
            <w:tcW w:w="1540" w:type="dxa"/>
            <w:tcBorders>
              <w:top w:val="nil"/>
              <w:left w:val="nil"/>
              <w:bottom w:val="single" w:sz="4" w:space="0" w:color="auto"/>
              <w:right w:val="single" w:sz="4" w:space="0" w:color="auto"/>
            </w:tcBorders>
            <w:shd w:val="clear" w:color="auto" w:fill="auto"/>
            <w:noWrap/>
            <w:vAlign w:val="center"/>
            <w:hideMark/>
          </w:tcPr>
          <w:p w14:paraId="20E71E30"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S1</w:t>
            </w:r>
          </w:p>
        </w:tc>
        <w:tc>
          <w:tcPr>
            <w:tcW w:w="1440" w:type="dxa"/>
            <w:tcBorders>
              <w:top w:val="nil"/>
              <w:left w:val="nil"/>
              <w:bottom w:val="single" w:sz="4" w:space="0" w:color="auto"/>
              <w:right w:val="single" w:sz="4" w:space="0" w:color="auto"/>
            </w:tcBorders>
            <w:shd w:val="clear" w:color="auto" w:fill="auto"/>
            <w:noWrap/>
            <w:vAlign w:val="center"/>
            <w:hideMark/>
          </w:tcPr>
          <w:p w14:paraId="5D7DEB0E" w14:textId="093E1D2E" w:rsidR="008A0C2C" w:rsidRPr="00EB6716" w:rsidRDefault="00A73247"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19</w:t>
            </w:r>
          </w:p>
        </w:tc>
        <w:tc>
          <w:tcPr>
            <w:tcW w:w="1320" w:type="dxa"/>
            <w:tcBorders>
              <w:top w:val="nil"/>
              <w:left w:val="nil"/>
              <w:bottom w:val="single" w:sz="4" w:space="0" w:color="auto"/>
              <w:right w:val="single" w:sz="4" w:space="0" w:color="auto"/>
            </w:tcBorders>
            <w:shd w:val="clear" w:color="auto" w:fill="auto"/>
            <w:noWrap/>
            <w:vAlign w:val="center"/>
            <w:hideMark/>
          </w:tcPr>
          <w:p w14:paraId="42AF6D33" w14:textId="5D6559AF" w:rsidR="008A0C2C" w:rsidRPr="00EB6716" w:rsidRDefault="00A73247"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40</w:t>
            </w:r>
            <w:r w:rsidR="008A0C2C" w:rsidRPr="00EB6716">
              <w:rPr>
                <w:rFonts w:ascii="Times New Roman" w:eastAsia="Times New Roman" w:hAnsi="Times New Roman" w:cs="Times New Roman"/>
                <w:color w:val="000000"/>
              </w:rPr>
              <w:t>%</w:t>
            </w:r>
          </w:p>
        </w:tc>
      </w:tr>
      <w:tr w:rsidR="008A0C2C" w:rsidRPr="00EB6716" w14:paraId="0F27B090" w14:textId="77777777" w:rsidTr="008A0C2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E96929"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w:t>
            </w:r>
          </w:p>
        </w:tc>
        <w:tc>
          <w:tcPr>
            <w:tcW w:w="1540" w:type="dxa"/>
            <w:tcBorders>
              <w:top w:val="nil"/>
              <w:left w:val="nil"/>
              <w:bottom w:val="single" w:sz="4" w:space="0" w:color="auto"/>
              <w:right w:val="single" w:sz="4" w:space="0" w:color="auto"/>
            </w:tcBorders>
            <w:shd w:val="clear" w:color="auto" w:fill="auto"/>
            <w:noWrap/>
            <w:vAlign w:val="center"/>
            <w:hideMark/>
          </w:tcPr>
          <w:p w14:paraId="6E740709"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S2</w:t>
            </w:r>
          </w:p>
        </w:tc>
        <w:tc>
          <w:tcPr>
            <w:tcW w:w="1440" w:type="dxa"/>
            <w:tcBorders>
              <w:top w:val="nil"/>
              <w:left w:val="nil"/>
              <w:bottom w:val="single" w:sz="4" w:space="0" w:color="auto"/>
              <w:right w:val="single" w:sz="4" w:space="0" w:color="auto"/>
            </w:tcBorders>
            <w:shd w:val="clear" w:color="auto" w:fill="auto"/>
            <w:noWrap/>
            <w:vAlign w:val="center"/>
            <w:hideMark/>
          </w:tcPr>
          <w:p w14:paraId="743EC67F" w14:textId="6DDCE577" w:rsidR="008A0C2C" w:rsidRPr="00EB6716" w:rsidRDefault="00A73247"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w:t>
            </w:r>
          </w:p>
        </w:tc>
        <w:tc>
          <w:tcPr>
            <w:tcW w:w="1320" w:type="dxa"/>
            <w:tcBorders>
              <w:top w:val="nil"/>
              <w:left w:val="nil"/>
              <w:bottom w:val="single" w:sz="4" w:space="0" w:color="auto"/>
              <w:right w:val="single" w:sz="4" w:space="0" w:color="auto"/>
            </w:tcBorders>
            <w:shd w:val="clear" w:color="auto" w:fill="auto"/>
            <w:noWrap/>
            <w:vAlign w:val="center"/>
            <w:hideMark/>
          </w:tcPr>
          <w:p w14:paraId="2751FB70" w14:textId="4F68C698" w:rsidR="008A0C2C" w:rsidRPr="00EB6716" w:rsidRDefault="00A73247"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w:t>
            </w:r>
            <w:r w:rsidR="008A0C2C" w:rsidRPr="00EB6716">
              <w:rPr>
                <w:rFonts w:ascii="Times New Roman" w:eastAsia="Times New Roman" w:hAnsi="Times New Roman" w:cs="Times New Roman"/>
                <w:color w:val="000000"/>
              </w:rPr>
              <w:t>%</w:t>
            </w:r>
          </w:p>
        </w:tc>
      </w:tr>
      <w:tr w:rsidR="008A0C2C" w:rsidRPr="00EB6716" w14:paraId="3D11900E" w14:textId="77777777" w:rsidTr="008A0C2C">
        <w:trPr>
          <w:trHeight w:val="300"/>
          <w:jc w:val="center"/>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D329F"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 xml:space="preserve">Jumlah </w:t>
            </w:r>
          </w:p>
        </w:tc>
        <w:tc>
          <w:tcPr>
            <w:tcW w:w="1440" w:type="dxa"/>
            <w:tcBorders>
              <w:top w:val="nil"/>
              <w:left w:val="nil"/>
              <w:bottom w:val="single" w:sz="4" w:space="0" w:color="auto"/>
              <w:right w:val="single" w:sz="4" w:space="0" w:color="auto"/>
            </w:tcBorders>
            <w:shd w:val="clear" w:color="auto" w:fill="auto"/>
            <w:noWrap/>
            <w:vAlign w:val="center"/>
            <w:hideMark/>
          </w:tcPr>
          <w:p w14:paraId="0F7BBAFB"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48</w:t>
            </w:r>
          </w:p>
        </w:tc>
        <w:tc>
          <w:tcPr>
            <w:tcW w:w="1320" w:type="dxa"/>
            <w:tcBorders>
              <w:top w:val="nil"/>
              <w:left w:val="nil"/>
              <w:bottom w:val="single" w:sz="4" w:space="0" w:color="auto"/>
              <w:right w:val="single" w:sz="4" w:space="0" w:color="auto"/>
            </w:tcBorders>
            <w:shd w:val="clear" w:color="auto" w:fill="auto"/>
            <w:noWrap/>
            <w:vAlign w:val="center"/>
            <w:hideMark/>
          </w:tcPr>
          <w:p w14:paraId="18C0F206" w14:textId="77777777" w:rsidR="008A0C2C" w:rsidRPr="00EB6716" w:rsidRDefault="008A0C2C" w:rsidP="008A0C2C">
            <w:pPr>
              <w:spacing w:after="0" w:line="240" w:lineRule="auto"/>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100%</w:t>
            </w:r>
          </w:p>
        </w:tc>
      </w:tr>
    </w:tbl>
    <w:p w14:paraId="511C2E9B" w14:textId="09A0A048" w:rsidR="000C16A1" w:rsidRPr="00EB6716" w:rsidRDefault="000C16A1" w:rsidP="000C16A1">
      <w:pPr>
        <w:rPr>
          <w:rFonts w:ascii="Times New Roman" w:hAnsi="Times New Roman" w:cs="Times New Roman"/>
          <w:b/>
          <w:sz w:val="24"/>
          <w:szCs w:val="24"/>
        </w:rPr>
      </w:pPr>
    </w:p>
    <w:p w14:paraId="7231ACC4" w14:textId="06665BB0" w:rsidR="008A0C2C" w:rsidRPr="00EB6716" w:rsidRDefault="008A0C2C" w:rsidP="00B24007">
      <w:pPr>
        <w:spacing w:line="480" w:lineRule="auto"/>
        <w:jc w:val="both"/>
        <w:rPr>
          <w:rFonts w:ascii="Times New Roman" w:hAnsi="Times New Roman" w:cs="Times New Roman"/>
          <w:sz w:val="24"/>
          <w:szCs w:val="24"/>
        </w:rPr>
      </w:pPr>
      <w:r w:rsidRPr="00EB6716">
        <w:rPr>
          <w:rFonts w:ascii="Times New Roman" w:hAnsi="Times New Roman" w:cs="Times New Roman"/>
          <w:b/>
          <w:sz w:val="24"/>
          <w:szCs w:val="24"/>
        </w:rPr>
        <w:tab/>
      </w:r>
      <w:r w:rsidRPr="00EB6716">
        <w:rPr>
          <w:rFonts w:ascii="Times New Roman" w:hAnsi="Times New Roman" w:cs="Times New Roman"/>
          <w:sz w:val="24"/>
          <w:szCs w:val="24"/>
        </w:rPr>
        <w:t xml:space="preserve">Berdasarkan tabel diatas mayoritas pekerja merupakan mereka yang tingkat pendidikannya setingkat SMA/SMK sebanyak 26 orang dengan persentasi 54%. Responden yang berpendidikan </w:t>
      </w:r>
      <w:r w:rsidR="00A73247" w:rsidRPr="00EB6716">
        <w:rPr>
          <w:rFonts w:ascii="Times New Roman" w:hAnsi="Times New Roman" w:cs="Times New Roman"/>
          <w:sz w:val="24"/>
          <w:szCs w:val="24"/>
        </w:rPr>
        <w:t>diploma sebanyak 2</w:t>
      </w:r>
      <w:r w:rsidR="00B24007" w:rsidRPr="00EB6716">
        <w:rPr>
          <w:rFonts w:ascii="Times New Roman" w:hAnsi="Times New Roman" w:cs="Times New Roman"/>
          <w:sz w:val="24"/>
          <w:szCs w:val="24"/>
        </w:rPr>
        <w:t xml:space="preserve"> orang</w:t>
      </w:r>
      <w:r w:rsidR="00A73247" w:rsidRPr="00EB6716">
        <w:rPr>
          <w:rFonts w:ascii="Times New Roman" w:hAnsi="Times New Roman" w:cs="Times New Roman"/>
          <w:sz w:val="24"/>
          <w:szCs w:val="24"/>
        </w:rPr>
        <w:t xml:space="preserve"> dengan persentase 4</w:t>
      </w:r>
      <w:r w:rsidR="00B24007" w:rsidRPr="00EB6716">
        <w:rPr>
          <w:rFonts w:ascii="Times New Roman" w:hAnsi="Times New Roman" w:cs="Times New Roman"/>
          <w:sz w:val="24"/>
          <w:szCs w:val="24"/>
        </w:rPr>
        <w:t>%. Responden y</w:t>
      </w:r>
      <w:r w:rsidR="00A73247" w:rsidRPr="00EB6716">
        <w:rPr>
          <w:rFonts w:ascii="Times New Roman" w:hAnsi="Times New Roman" w:cs="Times New Roman"/>
          <w:sz w:val="24"/>
          <w:szCs w:val="24"/>
        </w:rPr>
        <w:t>ang berpendidikan S1 sebanyak 19 orang dengan persentase 40</w:t>
      </w:r>
      <w:r w:rsidR="00B24007" w:rsidRPr="00EB6716">
        <w:rPr>
          <w:rFonts w:ascii="Times New Roman" w:hAnsi="Times New Roman" w:cs="Times New Roman"/>
          <w:sz w:val="24"/>
          <w:szCs w:val="24"/>
        </w:rPr>
        <w:t xml:space="preserve">%. Responden </w:t>
      </w:r>
      <w:r w:rsidR="00A73247" w:rsidRPr="00EB6716">
        <w:rPr>
          <w:rFonts w:ascii="Times New Roman" w:hAnsi="Times New Roman" w:cs="Times New Roman"/>
          <w:sz w:val="24"/>
          <w:szCs w:val="24"/>
        </w:rPr>
        <w:t>yang berpendidikan S2 sebanyak 1 orang dengan persentase 2</w:t>
      </w:r>
      <w:r w:rsidR="00B24007" w:rsidRPr="00EB6716">
        <w:rPr>
          <w:rFonts w:ascii="Times New Roman" w:hAnsi="Times New Roman" w:cs="Times New Roman"/>
          <w:sz w:val="24"/>
          <w:szCs w:val="24"/>
        </w:rPr>
        <w:t>%</w:t>
      </w:r>
    </w:p>
    <w:p w14:paraId="4134CFFE" w14:textId="77777777" w:rsidR="000C16A1" w:rsidRPr="00EB6716" w:rsidRDefault="000C16A1" w:rsidP="00A73247">
      <w:pPr>
        <w:pStyle w:val="subsub"/>
        <w:spacing w:line="480" w:lineRule="auto"/>
        <w:rPr>
          <w:rFonts w:cs="Times New Roman"/>
        </w:rPr>
      </w:pPr>
      <w:bookmarkStart w:id="146" w:name="_Toc79307122"/>
      <w:r w:rsidRPr="00EB6716">
        <w:rPr>
          <w:rFonts w:cs="Times New Roman"/>
        </w:rPr>
        <w:t>4.1.2 Deskripsi Variabel Penelitian</w:t>
      </w:r>
      <w:bookmarkEnd w:id="146"/>
      <w:r w:rsidRPr="00EB6716">
        <w:rPr>
          <w:rFonts w:cs="Times New Roman"/>
        </w:rPr>
        <w:t xml:space="preserve"> </w:t>
      </w:r>
    </w:p>
    <w:p w14:paraId="221C1B64" w14:textId="77777777" w:rsidR="000C16A1" w:rsidRPr="00EB6716" w:rsidRDefault="000C16A1" w:rsidP="00A73247">
      <w:pPr>
        <w:pStyle w:val="ListParagraph"/>
        <w:numPr>
          <w:ilvl w:val="0"/>
          <w:numId w:val="40"/>
        </w:numPr>
        <w:spacing w:line="480" w:lineRule="auto"/>
        <w:rPr>
          <w:rFonts w:ascii="Times New Roman" w:hAnsi="Times New Roman" w:cs="Times New Roman"/>
          <w:b/>
          <w:sz w:val="24"/>
          <w:szCs w:val="24"/>
        </w:rPr>
      </w:pPr>
      <w:r w:rsidRPr="00EB6716">
        <w:rPr>
          <w:rFonts w:ascii="Times New Roman" w:hAnsi="Times New Roman" w:cs="Times New Roman"/>
          <w:b/>
          <w:sz w:val="24"/>
          <w:szCs w:val="24"/>
        </w:rPr>
        <w:t>Deskripsi Hasil Analisis Persentase Jawaban Responden Pada Variabel Kepemimpinan Transformasional (X1)</w:t>
      </w:r>
    </w:p>
    <w:p w14:paraId="5146D9DF" w14:textId="6AFFBB89" w:rsidR="008B5901" w:rsidRPr="00EB6716" w:rsidRDefault="0056254E" w:rsidP="008B5901">
      <w:pPr>
        <w:pStyle w:val="Caption"/>
        <w:jc w:val="center"/>
        <w:rPr>
          <w:rFonts w:ascii="Times New Roman" w:hAnsi="Times New Roman" w:cs="Times New Roman"/>
          <w:b/>
          <w:i w:val="0"/>
          <w:color w:val="auto"/>
          <w:sz w:val="24"/>
          <w:szCs w:val="24"/>
        </w:rPr>
      </w:pPr>
      <w:bookmarkStart w:id="147" w:name="_Toc78992803"/>
      <w:r>
        <w:rPr>
          <w:rFonts w:ascii="Times New Roman" w:hAnsi="Times New Roman" w:cs="Times New Roman"/>
          <w:b/>
          <w:i w:val="0"/>
          <w:color w:val="auto"/>
          <w:sz w:val="24"/>
          <w:szCs w:val="24"/>
        </w:rPr>
        <w:t>Tabel 4</w:t>
      </w:r>
      <w:r w:rsidR="008B5901" w:rsidRPr="00EB6716">
        <w:rPr>
          <w:rFonts w:ascii="Times New Roman" w:hAnsi="Times New Roman" w:cs="Times New Roman"/>
          <w:b/>
          <w:i w:val="0"/>
          <w:color w:val="auto"/>
          <w:sz w:val="24"/>
          <w:szCs w:val="24"/>
        </w:rPr>
        <w:t xml:space="preserve">. </w:t>
      </w:r>
      <w:r w:rsidR="008B5901" w:rsidRPr="00EB6716">
        <w:rPr>
          <w:rFonts w:ascii="Times New Roman" w:hAnsi="Times New Roman" w:cs="Times New Roman"/>
          <w:b/>
          <w:i w:val="0"/>
          <w:color w:val="auto"/>
          <w:sz w:val="24"/>
          <w:szCs w:val="24"/>
        </w:rPr>
        <w:fldChar w:fldCharType="begin"/>
      </w:r>
      <w:r w:rsidR="008B5901" w:rsidRPr="00EB6716">
        <w:rPr>
          <w:rFonts w:ascii="Times New Roman" w:hAnsi="Times New Roman" w:cs="Times New Roman"/>
          <w:b/>
          <w:i w:val="0"/>
          <w:color w:val="auto"/>
          <w:sz w:val="24"/>
          <w:szCs w:val="24"/>
        </w:rPr>
        <w:instrText xml:space="preserve"> SEQ Tabel_IV. \* ARABIC </w:instrText>
      </w:r>
      <w:r w:rsidR="008B5901"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5</w:t>
      </w:r>
      <w:bookmarkEnd w:id="147"/>
      <w:r w:rsidR="008B5901" w:rsidRPr="00EB6716">
        <w:rPr>
          <w:rFonts w:ascii="Times New Roman" w:hAnsi="Times New Roman" w:cs="Times New Roman"/>
          <w:b/>
          <w:i w:val="0"/>
          <w:color w:val="auto"/>
          <w:sz w:val="24"/>
          <w:szCs w:val="24"/>
        </w:rPr>
        <w:fldChar w:fldCharType="end"/>
      </w:r>
    </w:p>
    <w:p w14:paraId="40B54E29" w14:textId="3A387F7B" w:rsidR="000C16A1" w:rsidRPr="00EB6716" w:rsidRDefault="008B5901" w:rsidP="008B5901">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 xml:space="preserve">Skor Angket </w:t>
      </w:r>
      <w:r w:rsidR="000C16A1" w:rsidRPr="00EB6716">
        <w:rPr>
          <w:rFonts w:ascii="Times New Roman" w:hAnsi="Times New Roman" w:cs="Times New Roman"/>
          <w:b/>
          <w:i w:val="0"/>
          <w:color w:val="auto"/>
          <w:sz w:val="24"/>
          <w:szCs w:val="24"/>
        </w:rPr>
        <w:t>Kepemimpinan Trasformasional (X1)</w:t>
      </w:r>
    </w:p>
    <w:tbl>
      <w:tblPr>
        <w:tblStyle w:val="TableGrid"/>
        <w:tblW w:w="0" w:type="auto"/>
        <w:jc w:val="center"/>
        <w:tblLook w:val="04A0" w:firstRow="1" w:lastRow="0" w:firstColumn="1" w:lastColumn="0" w:noHBand="0" w:noVBand="1"/>
      </w:tblPr>
      <w:tblGrid>
        <w:gridCol w:w="576"/>
        <w:gridCol w:w="456"/>
        <w:gridCol w:w="696"/>
        <w:gridCol w:w="456"/>
        <w:gridCol w:w="696"/>
        <w:gridCol w:w="456"/>
        <w:gridCol w:w="696"/>
        <w:gridCol w:w="363"/>
        <w:gridCol w:w="576"/>
        <w:gridCol w:w="363"/>
        <w:gridCol w:w="576"/>
        <w:gridCol w:w="456"/>
        <w:gridCol w:w="816"/>
      </w:tblGrid>
      <w:tr w:rsidR="000C16A1" w:rsidRPr="00EB6716" w14:paraId="1AAB64E4" w14:textId="77777777" w:rsidTr="000C16A1">
        <w:trPr>
          <w:trHeight w:val="300"/>
          <w:jc w:val="center"/>
        </w:trPr>
        <w:tc>
          <w:tcPr>
            <w:tcW w:w="0" w:type="auto"/>
            <w:gridSpan w:val="13"/>
            <w:noWrap/>
            <w:vAlign w:val="center"/>
            <w:hideMark/>
          </w:tcPr>
          <w:p w14:paraId="0684408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Alternatif Jawaban</w:t>
            </w:r>
          </w:p>
        </w:tc>
      </w:tr>
      <w:tr w:rsidR="000C16A1" w:rsidRPr="00EB6716" w14:paraId="2A4DAC1D" w14:textId="77777777" w:rsidTr="000C16A1">
        <w:trPr>
          <w:trHeight w:val="300"/>
          <w:jc w:val="center"/>
        </w:trPr>
        <w:tc>
          <w:tcPr>
            <w:tcW w:w="0" w:type="auto"/>
            <w:vMerge w:val="restart"/>
            <w:noWrap/>
            <w:vAlign w:val="center"/>
            <w:hideMark/>
          </w:tcPr>
          <w:p w14:paraId="3C4A320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NO</w:t>
            </w:r>
          </w:p>
        </w:tc>
        <w:tc>
          <w:tcPr>
            <w:tcW w:w="0" w:type="auto"/>
            <w:gridSpan w:val="2"/>
            <w:noWrap/>
            <w:vAlign w:val="center"/>
            <w:hideMark/>
          </w:tcPr>
          <w:p w14:paraId="056D2C8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SS</w:t>
            </w:r>
          </w:p>
        </w:tc>
        <w:tc>
          <w:tcPr>
            <w:tcW w:w="0" w:type="auto"/>
            <w:gridSpan w:val="2"/>
            <w:noWrap/>
            <w:vAlign w:val="center"/>
            <w:hideMark/>
          </w:tcPr>
          <w:p w14:paraId="4851FA8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S</w:t>
            </w:r>
          </w:p>
        </w:tc>
        <w:tc>
          <w:tcPr>
            <w:tcW w:w="0" w:type="auto"/>
            <w:gridSpan w:val="2"/>
            <w:noWrap/>
            <w:vAlign w:val="center"/>
            <w:hideMark/>
          </w:tcPr>
          <w:p w14:paraId="0C05E65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KS</w:t>
            </w:r>
          </w:p>
        </w:tc>
        <w:tc>
          <w:tcPr>
            <w:tcW w:w="0" w:type="auto"/>
            <w:gridSpan w:val="2"/>
            <w:noWrap/>
            <w:vAlign w:val="center"/>
            <w:hideMark/>
          </w:tcPr>
          <w:p w14:paraId="596164E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TS</w:t>
            </w:r>
          </w:p>
        </w:tc>
        <w:tc>
          <w:tcPr>
            <w:tcW w:w="0" w:type="auto"/>
            <w:gridSpan w:val="2"/>
            <w:noWrap/>
            <w:vAlign w:val="center"/>
            <w:hideMark/>
          </w:tcPr>
          <w:p w14:paraId="0868C39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STS</w:t>
            </w:r>
          </w:p>
        </w:tc>
        <w:tc>
          <w:tcPr>
            <w:tcW w:w="0" w:type="auto"/>
            <w:gridSpan w:val="2"/>
            <w:noWrap/>
            <w:vAlign w:val="center"/>
            <w:hideMark/>
          </w:tcPr>
          <w:p w14:paraId="3624513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Jumlah</w:t>
            </w:r>
          </w:p>
        </w:tc>
      </w:tr>
      <w:tr w:rsidR="000C16A1" w:rsidRPr="00EB6716" w14:paraId="6DE25FCB" w14:textId="77777777" w:rsidTr="000C16A1">
        <w:trPr>
          <w:trHeight w:val="300"/>
          <w:jc w:val="center"/>
        </w:trPr>
        <w:tc>
          <w:tcPr>
            <w:tcW w:w="0" w:type="auto"/>
            <w:vMerge/>
            <w:vAlign w:val="center"/>
            <w:hideMark/>
          </w:tcPr>
          <w:p w14:paraId="00D0A04B" w14:textId="77777777" w:rsidR="000C16A1" w:rsidRPr="00EB6716" w:rsidRDefault="000C16A1" w:rsidP="000C16A1">
            <w:pPr>
              <w:jc w:val="center"/>
              <w:rPr>
                <w:rFonts w:ascii="Times New Roman" w:hAnsi="Times New Roman" w:cs="Times New Roman"/>
                <w:b/>
                <w:sz w:val="24"/>
                <w:szCs w:val="24"/>
              </w:rPr>
            </w:pPr>
          </w:p>
        </w:tc>
        <w:tc>
          <w:tcPr>
            <w:tcW w:w="0" w:type="auto"/>
            <w:noWrap/>
            <w:vAlign w:val="center"/>
            <w:hideMark/>
          </w:tcPr>
          <w:p w14:paraId="5EA202D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F</w:t>
            </w:r>
          </w:p>
        </w:tc>
        <w:tc>
          <w:tcPr>
            <w:tcW w:w="0" w:type="auto"/>
            <w:noWrap/>
            <w:vAlign w:val="center"/>
            <w:hideMark/>
          </w:tcPr>
          <w:p w14:paraId="085492C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w:t>
            </w:r>
          </w:p>
        </w:tc>
        <w:tc>
          <w:tcPr>
            <w:tcW w:w="0" w:type="auto"/>
            <w:noWrap/>
            <w:vAlign w:val="center"/>
            <w:hideMark/>
          </w:tcPr>
          <w:p w14:paraId="2F90C8D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F</w:t>
            </w:r>
          </w:p>
        </w:tc>
        <w:tc>
          <w:tcPr>
            <w:tcW w:w="0" w:type="auto"/>
            <w:noWrap/>
            <w:vAlign w:val="center"/>
            <w:hideMark/>
          </w:tcPr>
          <w:p w14:paraId="6074EDEA"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w:t>
            </w:r>
          </w:p>
        </w:tc>
        <w:tc>
          <w:tcPr>
            <w:tcW w:w="0" w:type="auto"/>
            <w:noWrap/>
            <w:vAlign w:val="center"/>
            <w:hideMark/>
          </w:tcPr>
          <w:p w14:paraId="00D80AB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F</w:t>
            </w:r>
          </w:p>
        </w:tc>
        <w:tc>
          <w:tcPr>
            <w:tcW w:w="0" w:type="auto"/>
            <w:noWrap/>
            <w:vAlign w:val="center"/>
            <w:hideMark/>
          </w:tcPr>
          <w:p w14:paraId="7B20E19A"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w:t>
            </w:r>
          </w:p>
        </w:tc>
        <w:tc>
          <w:tcPr>
            <w:tcW w:w="0" w:type="auto"/>
            <w:noWrap/>
            <w:vAlign w:val="center"/>
            <w:hideMark/>
          </w:tcPr>
          <w:p w14:paraId="377BD53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F</w:t>
            </w:r>
          </w:p>
        </w:tc>
        <w:tc>
          <w:tcPr>
            <w:tcW w:w="0" w:type="auto"/>
            <w:noWrap/>
            <w:vAlign w:val="center"/>
            <w:hideMark/>
          </w:tcPr>
          <w:p w14:paraId="24AEB51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w:t>
            </w:r>
          </w:p>
        </w:tc>
        <w:tc>
          <w:tcPr>
            <w:tcW w:w="0" w:type="auto"/>
            <w:noWrap/>
            <w:vAlign w:val="center"/>
            <w:hideMark/>
          </w:tcPr>
          <w:p w14:paraId="5D66B3C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F</w:t>
            </w:r>
          </w:p>
        </w:tc>
        <w:tc>
          <w:tcPr>
            <w:tcW w:w="0" w:type="auto"/>
            <w:noWrap/>
            <w:vAlign w:val="center"/>
            <w:hideMark/>
          </w:tcPr>
          <w:p w14:paraId="480B095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w:t>
            </w:r>
          </w:p>
        </w:tc>
        <w:tc>
          <w:tcPr>
            <w:tcW w:w="0" w:type="auto"/>
            <w:noWrap/>
            <w:vAlign w:val="center"/>
            <w:hideMark/>
          </w:tcPr>
          <w:p w14:paraId="6A72561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F</w:t>
            </w:r>
          </w:p>
        </w:tc>
        <w:tc>
          <w:tcPr>
            <w:tcW w:w="0" w:type="auto"/>
            <w:noWrap/>
            <w:vAlign w:val="center"/>
            <w:hideMark/>
          </w:tcPr>
          <w:p w14:paraId="3F5D005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w:t>
            </w:r>
          </w:p>
        </w:tc>
      </w:tr>
      <w:tr w:rsidR="000C16A1" w:rsidRPr="00EB6716" w14:paraId="536363EE" w14:textId="77777777" w:rsidTr="000C16A1">
        <w:trPr>
          <w:trHeight w:val="300"/>
          <w:jc w:val="center"/>
        </w:trPr>
        <w:tc>
          <w:tcPr>
            <w:tcW w:w="0" w:type="auto"/>
            <w:noWrap/>
            <w:vAlign w:val="center"/>
            <w:hideMark/>
          </w:tcPr>
          <w:p w14:paraId="2081E15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w:t>
            </w:r>
          </w:p>
        </w:tc>
        <w:tc>
          <w:tcPr>
            <w:tcW w:w="0" w:type="auto"/>
            <w:noWrap/>
            <w:vAlign w:val="center"/>
            <w:hideMark/>
          </w:tcPr>
          <w:p w14:paraId="31AD899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9</w:t>
            </w:r>
          </w:p>
        </w:tc>
        <w:tc>
          <w:tcPr>
            <w:tcW w:w="0" w:type="auto"/>
            <w:noWrap/>
            <w:vAlign w:val="center"/>
            <w:hideMark/>
          </w:tcPr>
          <w:p w14:paraId="6983286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19%</w:t>
            </w:r>
          </w:p>
        </w:tc>
        <w:tc>
          <w:tcPr>
            <w:tcW w:w="0" w:type="auto"/>
            <w:noWrap/>
            <w:vAlign w:val="center"/>
            <w:hideMark/>
          </w:tcPr>
          <w:p w14:paraId="67B3235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29</w:t>
            </w:r>
          </w:p>
        </w:tc>
        <w:tc>
          <w:tcPr>
            <w:tcW w:w="0" w:type="auto"/>
            <w:noWrap/>
            <w:vAlign w:val="center"/>
            <w:hideMark/>
          </w:tcPr>
          <w:p w14:paraId="5E5F5B2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60%</w:t>
            </w:r>
          </w:p>
        </w:tc>
        <w:tc>
          <w:tcPr>
            <w:tcW w:w="0" w:type="auto"/>
            <w:noWrap/>
            <w:vAlign w:val="center"/>
            <w:hideMark/>
          </w:tcPr>
          <w:p w14:paraId="0B37E65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8</w:t>
            </w:r>
          </w:p>
        </w:tc>
        <w:tc>
          <w:tcPr>
            <w:tcW w:w="0" w:type="auto"/>
            <w:noWrap/>
            <w:vAlign w:val="center"/>
            <w:hideMark/>
          </w:tcPr>
          <w:p w14:paraId="7A8D74C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17%</w:t>
            </w:r>
          </w:p>
        </w:tc>
        <w:tc>
          <w:tcPr>
            <w:tcW w:w="0" w:type="auto"/>
            <w:noWrap/>
            <w:vAlign w:val="center"/>
            <w:hideMark/>
          </w:tcPr>
          <w:p w14:paraId="1FC5947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79DE610A"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w:t>
            </w:r>
          </w:p>
        </w:tc>
        <w:tc>
          <w:tcPr>
            <w:tcW w:w="0" w:type="auto"/>
            <w:noWrap/>
            <w:vAlign w:val="center"/>
            <w:hideMark/>
          </w:tcPr>
          <w:p w14:paraId="633DB07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50A7E4E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54054EA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6AA83E1A"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2600F814" w14:textId="77777777" w:rsidTr="000C16A1">
        <w:trPr>
          <w:trHeight w:val="300"/>
          <w:jc w:val="center"/>
        </w:trPr>
        <w:tc>
          <w:tcPr>
            <w:tcW w:w="0" w:type="auto"/>
            <w:noWrap/>
            <w:vAlign w:val="center"/>
            <w:hideMark/>
          </w:tcPr>
          <w:p w14:paraId="26FD7E4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65E3057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18</w:t>
            </w:r>
          </w:p>
        </w:tc>
        <w:tc>
          <w:tcPr>
            <w:tcW w:w="0" w:type="auto"/>
            <w:noWrap/>
            <w:vAlign w:val="center"/>
            <w:hideMark/>
          </w:tcPr>
          <w:p w14:paraId="5155C0F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38%</w:t>
            </w:r>
          </w:p>
        </w:tc>
        <w:tc>
          <w:tcPr>
            <w:tcW w:w="0" w:type="auto"/>
            <w:noWrap/>
            <w:vAlign w:val="center"/>
            <w:hideMark/>
          </w:tcPr>
          <w:p w14:paraId="61D8543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24</w:t>
            </w:r>
          </w:p>
        </w:tc>
        <w:tc>
          <w:tcPr>
            <w:tcW w:w="0" w:type="auto"/>
            <w:noWrap/>
            <w:vAlign w:val="center"/>
            <w:hideMark/>
          </w:tcPr>
          <w:p w14:paraId="43239A5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50%</w:t>
            </w:r>
          </w:p>
        </w:tc>
        <w:tc>
          <w:tcPr>
            <w:tcW w:w="0" w:type="auto"/>
            <w:noWrap/>
            <w:vAlign w:val="center"/>
            <w:hideMark/>
          </w:tcPr>
          <w:p w14:paraId="47E41B8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w:t>
            </w:r>
          </w:p>
        </w:tc>
        <w:tc>
          <w:tcPr>
            <w:tcW w:w="0" w:type="auto"/>
            <w:noWrap/>
            <w:vAlign w:val="center"/>
            <w:hideMark/>
          </w:tcPr>
          <w:p w14:paraId="1501A8F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w:t>
            </w:r>
          </w:p>
        </w:tc>
        <w:tc>
          <w:tcPr>
            <w:tcW w:w="0" w:type="auto"/>
            <w:noWrap/>
            <w:vAlign w:val="center"/>
            <w:hideMark/>
          </w:tcPr>
          <w:p w14:paraId="7BBB12A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w:t>
            </w:r>
          </w:p>
        </w:tc>
        <w:tc>
          <w:tcPr>
            <w:tcW w:w="0" w:type="auto"/>
            <w:noWrap/>
            <w:vAlign w:val="center"/>
            <w:hideMark/>
          </w:tcPr>
          <w:p w14:paraId="52C72FC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3E80345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5765BC8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74FEAB0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68F54FB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5D70F402" w14:textId="77777777" w:rsidTr="000C16A1">
        <w:trPr>
          <w:trHeight w:val="300"/>
          <w:jc w:val="center"/>
        </w:trPr>
        <w:tc>
          <w:tcPr>
            <w:tcW w:w="0" w:type="auto"/>
            <w:noWrap/>
            <w:vAlign w:val="center"/>
            <w:hideMark/>
          </w:tcPr>
          <w:p w14:paraId="0E39D8C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w:t>
            </w:r>
          </w:p>
        </w:tc>
        <w:tc>
          <w:tcPr>
            <w:tcW w:w="0" w:type="auto"/>
            <w:noWrap/>
            <w:vAlign w:val="center"/>
            <w:hideMark/>
          </w:tcPr>
          <w:p w14:paraId="5C3D348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12</w:t>
            </w:r>
          </w:p>
        </w:tc>
        <w:tc>
          <w:tcPr>
            <w:tcW w:w="0" w:type="auto"/>
            <w:noWrap/>
            <w:vAlign w:val="center"/>
            <w:hideMark/>
          </w:tcPr>
          <w:p w14:paraId="33145B9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25%</w:t>
            </w:r>
          </w:p>
        </w:tc>
        <w:tc>
          <w:tcPr>
            <w:tcW w:w="0" w:type="auto"/>
            <w:noWrap/>
            <w:vAlign w:val="center"/>
            <w:hideMark/>
          </w:tcPr>
          <w:p w14:paraId="2F0B373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29</w:t>
            </w:r>
          </w:p>
        </w:tc>
        <w:tc>
          <w:tcPr>
            <w:tcW w:w="0" w:type="auto"/>
            <w:noWrap/>
            <w:vAlign w:val="center"/>
            <w:hideMark/>
          </w:tcPr>
          <w:p w14:paraId="5C5297D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60%</w:t>
            </w:r>
          </w:p>
        </w:tc>
        <w:tc>
          <w:tcPr>
            <w:tcW w:w="0" w:type="auto"/>
            <w:noWrap/>
            <w:vAlign w:val="center"/>
            <w:hideMark/>
          </w:tcPr>
          <w:p w14:paraId="67970E6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w:t>
            </w:r>
          </w:p>
        </w:tc>
        <w:tc>
          <w:tcPr>
            <w:tcW w:w="0" w:type="auto"/>
            <w:noWrap/>
            <w:vAlign w:val="center"/>
            <w:hideMark/>
          </w:tcPr>
          <w:p w14:paraId="291091A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13%</w:t>
            </w:r>
          </w:p>
        </w:tc>
        <w:tc>
          <w:tcPr>
            <w:tcW w:w="0" w:type="auto"/>
            <w:noWrap/>
            <w:vAlign w:val="center"/>
            <w:hideMark/>
          </w:tcPr>
          <w:p w14:paraId="7BB1C19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w:t>
            </w:r>
          </w:p>
        </w:tc>
        <w:tc>
          <w:tcPr>
            <w:tcW w:w="0" w:type="auto"/>
            <w:noWrap/>
            <w:vAlign w:val="center"/>
            <w:hideMark/>
          </w:tcPr>
          <w:p w14:paraId="6D5D721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34EF808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632190B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19BA34C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178827F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56FC9CE5" w14:textId="77777777" w:rsidTr="000C16A1">
        <w:trPr>
          <w:trHeight w:val="300"/>
          <w:jc w:val="center"/>
        </w:trPr>
        <w:tc>
          <w:tcPr>
            <w:tcW w:w="0" w:type="auto"/>
            <w:noWrap/>
            <w:vAlign w:val="center"/>
            <w:hideMark/>
          </w:tcPr>
          <w:p w14:paraId="514DD80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w:t>
            </w:r>
          </w:p>
        </w:tc>
        <w:tc>
          <w:tcPr>
            <w:tcW w:w="0" w:type="auto"/>
            <w:noWrap/>
            <w:vAlign w:val="center"/>
            <w:hideMark/>
          </w:tcPr>
          <w:p w14:paraId="3266571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15</w:t>
            </w:r>
          </w:p>
        </w:tc>
        <w:tc>
          <w:tcPr>
            <w:tcW w:w="0" w:type="auto"/>
            <w:noWrap/>
            <w:vAlign w:val="center"/>
            <w:hideMark/>
          </w:tcPr>
          <w:p w14:paraId="1B271A0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31%</w:t>
            </w:r>
          </w:p>
        </w:tc>
        <w:tc>
          <w:tcPr>
            <w:tcW w:w="0" w:type="auto"/>
            <w:noWrap/>
            <w:vAlign w:val="center"/>
            <w:hideMark/>
          </w:tcPr>
          <w:p w14:paraId="461EDCE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25</w:t>
            </w:r>
          </w:p>
        </w:tc>
        <w:tc>
          <w:tcPr>
            <w:tcW w:w="0" w:type="auto"/>
            <w:noWrap/>
            <w:vAlign w:val="center"/>
            <w:hideMark/>
          </w:tcPr>
          <w:p w14:paraId="290E747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52%</w:t>
            </w:r>
          </w:p>
        </w:tc>
        <w:tc>
          <w:tcPr>
            <w:tcW w:w="0" w:type="auto"/>
            <w:noWrap/>
            <w:vAlign w:val="center"/>
            <w:hideMark/>
          </w:tcPr>
          <w:p w14:paraId="2A98046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w:t>
            </w:r>
          </w:p>
        </w:tc>
        <w:tc>
          <w:tcPr>
            <w:tcW w:w="0" w:type="auto"/>
            <w:noWrap/>
            <w:vAlign w:val="center"/>
            <w:hideMark/>
          </w:tcPr>
          <w:p w14:paraId="24EDBC3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13%</w:t>
            </w:r>
          </w:p>
        </w:tc>
        <w:tc>
          <w:tcPr>
            <w:tcW w:w="0" w:type="auto"/>
            <w:noWrap/>
            <w:vAlign w:val="center"/>
            <w:hideMark/>
          </w:tcPr>
          <w:p w14:paraId="4F5A207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w:t>
            </w:r>
          </w:p>
        </w:tc>
        <w:tc>
          <w:tcPr>
            <w:tcW w:w="0" w:type="auto"/>
            <w:noWrap/>
            <w:vAlign w:val="center"/>
            <w:hideMark/>
          </w:tcPr>
          <w:p w14:paraId="4F9C153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31E71B0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w:t>
            </w:r>
          </w:p>
        </w:tc>
        <w:tc>
          <w:tcPr>
            <w:tcW w:w="0" w:type="auto"/>
            <w:noWrap/>
            <w:vAlign w:val="center"/>
            <w:hideMark/>
          </w:tcPr>
          <w:p w14:paraId="0A05986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13B4FA6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20F7A18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6235DD76" w14:textId="77777777" w:rsidTr="000C16A1">
        <w:trPr>
          <w:trHeight w:val="300"/>
          <w:jc w:val="center"/>
        </w:trPr>
        <w:tc>
          <w:tcPr>
            <w:tcW w:w="0" w:type="auto"/>
            <w:noWrap/>
            <w:vAlign w:val="center"/>
            <w:hideMark/>
          </w:tcPr>
          <w:p w14:paraId="341BE9C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w:t>
            </w:r>
          </w:p>
        </w:tc>
        <w:tc>
          <w:tcPr>
            <w:tcW w:w="0" w:type="auto"/>
            <w:noWrap/>
            <w:vAlign w:val="center"/>
            <w:hideMark/>
          </w:tcPr>
          <w:p w14:paraId="2DE3BF4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w:t>
            </w:r>
          </w:p>
        </w:tc>
        <w:tc>
          <w:tcPr>
            <w:tcW w:w="0" w:type="auto"/>
            <w:noWrap/>
            <w:vAlign w:val="center"/>
            <w:hideMark/>
          </w:tcPr>
          <w:p w14:paraId="152CB2D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21%</w:t>
            </w:r>
          </w:p>
        </w:tc>
        <w:tc>
          <w:tcPr>
            <w:tcW w:w="0" w:type="auto"/>
            <w:noWrap/>
            <w:vAlign w:val="center"/>
            <w:hideMark/>
          </w:tcPr>
          <w:p w14:paraId="6ED5017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31</w:t>
            </w:r>
          </w:p>
        </w:tc>
        <w:tc>
          <w:tcPr>
            <w:tcW w:w="0" w:type="auto"/>
            <w:noWrap/>
            <w:vAlign w:val="center"/>
            <w:hideMark/>
          </w:tcPr>
          <w:p w14:paraId="7CA5667A"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65%</w:t>
            </w:r>
          </w:p>
        </w:tc>
        <w:tc>
          <w:tcPr>
            <w:tcW w:w="0" w:type="auto"/>
            <w:noWrap/>
            <w:vAlign w:val="center"/>
            <w:hideMark/>
          </w:tcPr>
          <w:p w14:paraId="70593E1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w:t>
            </w:r>
          </w:p>
        </w:tc>
        <w:tc>
          <w:tcPr>
            <w:tcW w:w="0" w:type="auto"/>
            <w:noWrap/>
            <w:vAlign w:val="center"/>
            <w:hideMark/>
          </w:tcPr>
          <w:p w14:paraId="2AB00E9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w:t>
            </w:r>
          </w:p>
        </w:tc>
        <w:tc>
          <w:tcPr>
            <w:tcW w:w="0" w:type="auto"/>
            <w:noWrap/>
            <w:vAlign w:val="center"/>
            <w:hideMark/>
          </w:tcPr>
          <w:p w14:paraId="3F2C71A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2711C3E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w:t>
            </w:r>
          </w:p>
        </w:tc>
        <w:tc>
          <w:tcPr>
            <w:tcW w:w="0" w:type="auto"/>
            <w:noWrap/>
            <w:vAlign w:val="center"/>
            <w:hideMark/>
          </w:tcPr>
          <w:p w14:paraId="6F9453E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28636B2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0911C36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09822E4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6F4BE4A8" w14:textId="77777777" w:rsidTr="000C16A1">
        <w:trPr>
          <w:trHeight w:val="300"/>
          <w:jc w:val="center"/>
        </w:trPr>
        <w:tc>
          <w:tcPr>
            <w:tcW w:w="0" w:type="auto"/>
            <w:noWrap/>
            <w:vAlign w:val="center"/>
            <w:hideMark/>
          </w:tcPr>
          <w:p w14:paraId="477DF43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w:t>
            </w:r>
          </w:p>
        </w:tc>
        <w:tc>
          <w:tcPr>
            <w:tcW w:w="0" w:type="auto"/>
            <w:noWrap/>
            <w:vAlign w:val="center"/>
            <w:hideMark/>
          </w:tcPr>
          <w:p w14:paraId="461002C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7</w:t>
            </w:r>
          </w:p>
        </w:tc>
        <w:tc>
          <w:tcPr>
            <w:tcW w:w="0" w:type="auto"/>
            <w:noWrap/>
            <w:vAlign w:val="center"/>
            <w:hideMark/>
          </w:tcPr>
          <w:p w14:paraId="6F48849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15%</w:t>
            </w:r>
          </w:p>
        </w:tc>
        <w:tc>
          <w:tcPr>
            <w:tcW w:w="0" w:type="auto"/>
            <w:noWrap/>
            <w:vAlign w:val="center"/>
            <w:hideMark/>
          </w:tcPr>
          <w:p w14:paraId="4C13299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26</w:t>
            </w:r>
          </w:p>
        </w:tc>
        <w:tc>
          <w:tcPr>
            <w:tcW w:w="0" w:type="auto"/>
            <w:noWrap/>
            <w:vAlign w:val="center"/>
            <w:hideMark/>
          </w:tcPr>
          <w:p w14:paraId="16302BA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54%</w:t>
            </w:r>
          </w:p>
        </w:tc>
        <w:tc>
          <w:tcPr>
            <w:tcW w:w="0" w:type="auto"/>
            <w:noWrap/>
            <w:vAlign w:val="center"/>
            <w:hideMark/>
          </w:tcPr>
          <w:p w14:paraId="5107614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w:t>
            </w:r>
          </w:p>
        </w:tc>
        <w:tc>
          <w:tcPr>
            <w:tcW w:w="0" w:type="auto"/>
            <w:noWrap/>
            <w:vAlign w:val="center"/>
            <w:hideMark/>
          </w:tcPr>
          <w:p w14:paraId="232D040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21%</w:t>
            </w:r>
          </w:p>
        </w:tc>
        <w:tc>
          <w:tcPr>
            <w:tcW w:w="0" w:type="auto"/>
            <w:noWrap/>
            <w:vAlign w:val="center"/>
            <w:hideMark/>
          </w:tcPr>
          <w:p w14:paraId="10FFF20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w:t>
            </w:r>
          </w:p>
        </w:tc>
        <w:tc>
          <w:tcPr>
            <w:tcW w:w="0" w:type="auto"/>
            <w:noWrap/>
            <w:vAlign w:val="center"/>
            <w:hideMark/>
          </w:tcPr>
          <w:p w14:paraId="45F4076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8%</w:t>
            </w:r>
          </w:p>
        </w:tc>
        <w:tc>
          <w:tcPr>
            <w:tcW w:w="0" w:type="auto"/>
            <w:noWrap/>
            <w:vAlign w:val="center"/>
            <w:hideMark/>
          </w:tcPr>
          <w:p w14:paraId="3DCDAC2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w:t>
            </w:r>
          </w:p>
        </w:tc>
        <w:tc>
          <w:tcPr>
            <w:tcW w:w="0" w:type="auto"/>
            <w:noWrap/>
            <w:vAlign w:val="center"/>
            <w:hideMark/>
          </w:tcPr>
          <w:p w14:paraId="1651251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42079DB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3939890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6037A8A7" w14:textId="77777777" w:rsidTr="000C16A1">
        <w:trPr>
          <w:trHeight w:val="300"/>
          <w:jc w:val="center"/>
        </w:trPr>
        <w:tc>
          <w:tcPr>
            <w:tcW w:w="0" w:type="auto"/>
            <w:noWrap/>
            <w:vAlign w:val="center"/>
            <w:hideMark/>
          </w:tcPr>
          <w:p w14:paraId="4D8FE39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lastRenderedPageBreak/>
              <w:t>7</w:t>
            </w:r>
          </w:p>
        </w:tc>
        <w:tc>
          <w:tcPr>
            <w:tcW w:w="0" w:type="auto"/>
            <w:noWrap/>
            <w:vAlign w:val="center"/>
            <w:hideMark/>
          </w:tcPr>
          <w:p w14:paraId="2419DFC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8</w:t>
            </w:r>
          </w:p>
        </w:tc>
        <w:tc>
          <w:tcPr>
            <w:tcW w:w="0" w:type="auto"/>
            <w:noWrap/>
            <w:vAlign w:val="center"/>
            <w:hideMark/>
          </w:tcPr>
          <w:p w14:paraId="0FA9E42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17%</w:t>
            </w:r>
          </w:p>
        </w:tc>
        <w:tc>
          <w:tcPr>
            <w:tcW w:w="0" w:type="auto"/>
            <w:noWrap/>
            <w:vAlign w:val="center"/>
            <w:hideMark/>
          </w:tcPr>
          <w:p w14:paraId="03A27B5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33</w:t>
            </w:r>
          </w:p>
        </w:tc>
        <w:tc>
          <w:tcPr>
            <w:tcW w:w="0" w:type="auto"/>
            <w:noWrap/>
            <w:vAlign w:val="center"/>
            <w:hideMark/>
          </w:tcPr>
          <w:p w14:paraId="0B639EC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69%</w:t>
            </w:r>
          </w:p>
        </w:tc>
        <w:tc>
          <w:tcPr>
            <w:tcW w:w="0" w:type="auto"/>
            <w:noWrap/>
            <w:vAlign w:val="center"/>
            <w:hideMark/>
          </w:tcPr>
          <w:p w14:paraId="07CE81F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w:t>
            </w:r>
          </w:p>
        </w:tc>
        <w:tc>
          <w:tcPr>
            <w:tcW w:w="0" w:type="auto"/>
            <w:noWrap/>
            <w:vAlign w:val="center"/>
            <w:hideMark/>
          </w:tcPr>
          <w:p w14:paraId="185CECD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13%</w:t>
            </w:r>
          </w:p>
        </w:tc>
        <w:tc>
          <w:tcPr>
            <w:tcW w:w="0" w:type="auto"/>
            <w:noWrap/>
            <w:vAlign w:val="center"/>
            <w:hideMark/>
          </w:tcPr>
          <w:p w14:paraId="3FF70DE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w:t>
            </w:r>
          </w:p>
        </w:tc>
        <w:tc>
          <w:tcPr>
            <w:tcW w:w="0" w:type="auto"/>
            <w:noWrap/>
            <w:vAlign w:val="center"/>
            <w:hideMark/>
          </w:tcPr>
          <w:p w14:paraId="03DE602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051B288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7DEDDE7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297D446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45B5883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51C63DE9" w14:textId="77777777" w:rsidTr="000C16A1">
        <w:trPr>
          <w:trHeight w:val="300"/>
          <w:jc w:val="center"/>
        </w:trPr>
        <w:tc>
          <w:tcPr>
            <w:tcW w:w="0" w:type="auto"/>
            <w:noWrap/>
            <w:vAlign w:val="center"/>
            <w:hideMark/>
          </w:tcPr>
          <w:p w14:paraId="524E067A"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8</w:t>
            </w:r>
          </w:p>
        </w:tc>
        <w:tc>
          <w:tcPr>
            <w:tcW w:w="0" w:type="auto"/>
            <w:noWrap/>
            <w:vAlign w:val="center"/>
            <w:hideMark/>
          </w:tcPr>
          <w:p w14:paraId="165B612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11</w:t>
            </w:r>
          </w:p>
        </w:tc>
        <w:tc>
          <w:tcPr>
            <w:tcW w:w="0" w:type="auto"/>
            <w:noWrap/>
            <w:vAlign w:val="center"/>
            <w:hideMark/>
          </w:tcPr>
          <w:p w14:paraId="4AAB893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23%</w:t>
            </w:r>
          </w:p>
        </w:tc>
        <w:tc>
          <w:tcPr>
            <w:tcW w:w="0" w:type="auto"/>
            <w:noWrap/>
            <w:vAlign w:val="center"/>
            <w:hideMark/>
          </w:tcPr>
          <w:p w14:paraId="31BBA73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25</w:t>
            </w:r>
          </w:p>
        </w:tc>
        <w:tc>
          <w:tcPr>
            <w:tcW w:w="0" w:type="auto"/>
            <w:noWrap/>
            <w:vAlign w:val="center"/>
            <w:hideMark/>
          </w:tcPr>
          <w:p w14:paraId="070BF26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52%</w:t>
            </w:r>
          </w:p>
        </w:tc>
        <w:tc>
          <w:tcPr>
            <w:tcW w:w="0" w:type="auto"/>
            <w:noWrap/>
            <w:vAlign w:val="center"/>
            <w:hideMark/>
          </w:tcPr>
          <w:p w14:paraId="706037E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9</w:t>
            </w:r>
          </w:p>
        </w:tc>
        <w:tc>
          <w:tcPr>
            <w:tcW w:w="0" w:type="auto"/>
            <w:noWrap/>
            <w:vAlign w:val="center"/>
            <w:hideMark/>
          </w:tcPr>
          <w:p w14:paraId="364E9ABA"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19%</w:t>
            </w:r>
          </w:p>
        </w:tc>
        <w:tc>
          <w:tcPr>
            <w:tcW w:w="0" w:type="auto"/>
            <w:noWrap/>
            <w:vAlign w:val="center"/>
            <w:hideMark/>
          </w:tcPr>
          <w:p w14:paraId="00928F6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11939D3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6701F43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w:t>
            </w:r>
          </w:p>
        </w:tc>
        <w:tc>
          <w:tcPr>
            <w:tcW w:w="0" w:type="auto"/>
            <w:noWrap/>
            <w:vAlign w:val="center"/>
            <w:hideMark/>
          </w:tcPr>
          <w:p w14:paraId="51027C5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w:t>
            </w:r>
          </w:p>
        </w:tc>
        <w:tc>
          <w:tcPr>
            <w:tcW w:w="0" w:type="auto"/>
            <w:noWrap/>
            <w:vAlign w:val="center"/>
            <w:hideMark/>
          </w:tcPr>
          <w:p w14:paraId="6768168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1F35107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19750F38" w14:textId="77777777" w:rsidTr="000C16A1">
        <w:trPr>
          <w:trHeight w:val="300"/>
          <w:jc w:val="center"/>
        </w:trPr>
        <w:tc>
          <w:tcPr>
            <w:tcW w:w="0" w:type="auto"/>
            <w:noWrap/>
            <w:vAlign w:val="center"/>
            <w:hideMark/>
          </w:tcPr>
          <w:p w14:paraId="3D41FDD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9</w:t>
            </w:r>
          </w:p>
        </w:tc>
        <w:tc>
          <w:tcPr>
            <w:tcW w:w="0" w:type="auto"/>
            <w:noWrap/>
            <w:vAlign w:val="center"/>
            <w:hideMark/>
          </w:tcPr>
          <w:p w14:paraId="27B3238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13</w:t>
            </w:r>
          </w:p>
        </w:tc>
        <w:tc>
          <w:tcPr>
            <w:tcW w:w="0" w:type="auto"/>
            <w:noWrap/>
            <w:vAlign w:val="center"/>
            <w:hideMark/>
          </w:tcPr>
          <w:p w14:paraId="1E66BB6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27%</w:t>
            </w:r>
          </w:p>
        </w:tc>
        <w:tc>
          <w:tcPr>
            <w:tcW w:w="0" w:type="auto"/>
            <w:noWrap/>
            <w:vAlign w:val="center"/>
            <w:hideMark/>
          </w:tcPr>
          <w:p w14:paraId="66300B3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26</w:t>
            </w:r>
          </w:p>
        </w:tc>
        <w:tc>
          <w:tcPr>
            <w:tcW w:w="0" w:type="auto"/>
            <w:noWrap/>
            <w:vAlign w:val="center"/>
            <w:hideMark/>
          </w:tcPr>
          <w:p w14:paraId="5C2B7B5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54%</w:t>
            </w:r>
          </w:p>
        </w:tc>
        <w:tc>
          <w:tcPr>
            <w:tcW w:w="0" w:type="auto"/>
            <w:noWrap/>
            <w:vAlign w:val="center"/>
            <w:hideMark/>
          </w:tcPr>
          <w:p w14:paraId="0B28DA6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7</w:t>
            </w:r>
          </w:p>
        </w:tc>
        <w:tc>
          <w:tcPr>
            <w:tcW w:w="0" w:type="auto"/>
            <w:noWrap/>
            <w:vAlign w:val="center"/>
            <w:hideMark/>
          </w:tcPr>
          <w:p w14:paraId="394F9B0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15%</w:t>
            </w:r>
          </w:p>
        </w:tc>
        <w:tc>
          <w:tcPr>
            <w:tcW w:w="0" w:type="auto"/>
            <w:noWrap/>
            <w:vAlign w:val="center"/>
            <w:hideMark/>
          </w:tcPr>
          <w:p w14:paraId="3DFB2DD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68196F5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w:t>
            </w:r>
          </w:p>
        </w:tc>
        <w:tc>
          <w:tcPr>
            <w:tcW w:w="0" w:type="auto"/>
            <w:noWrap/>
            <w:vAlign w:val="center"/>
            <w:hideMark/>
          </w:tcPr>
          <w:p w14:paraId="32D109D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1874320A"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3CB0597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5463F32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0087D392" w14:textId="77777777" w:rsidTr="000C16A1">
        <w:trPr>
          <w:trHeight w:val="300"/>
          <w:jc w:val="center"/>
        </w:trPr>
        <w:tc>
          <w:tcPr>
            <w:tcW w:w="0" w:type="auto"/>
            <w:noWrap/>
            <w:vAlign w:val="center"/>
            <w:hideMark/>
          </w:tcPr>
          <w:p w14:paraId="3AD5933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w:t>
            </w:r>
          </w:p>
        </w:tc>
        <w:tc>
          <w:tcPr>
            <w:tcW w:w="0" w:type="auto"/>
            <w:noWrap/>
            <w:vAlign w:val="center"/>
            <w:hideMark/>
          </w:tcPr>
          <w:p w14:paraId="2E7D5D7A"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7</w:t>
            </w:r>
          </w:p>
        </w:tc>
        <w:tc>
          <w:tcPr>
            <w:tcW w:w="0" w:type="auto"/>
            <w:noWrap/>
            <w:vAlign w:val="center"/>
            <w:hideMark/>
          </w:tcPr>
          <w:p w14:paraId="1A77E98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15%</w:t>
            </w:r>
          </w:p>
        </w:tc>
        <w:tc>
          <w:tcPr>
            <w:tcW w:w="0" w:type="auto"/>
            <w:noWrap/>
            <w:vAlign w:val="center"/>
            <w:hideMark/>
          </w:tcPr>
          <w:p w14:paraId="0546186A"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36</w:t>
            </w:r>
          </w:p>
        </w:tc>
        <w:tc>
          <w:tcPr>
            <w:tcW w:w="0" w:type="auto"/>
            <w:noWrap/>
            <w:vAlign w:val="center"/>
            <w:hideMark/>
          </w:tcPr>
          <w:p w14:paraId="6D235B7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75%</w:t>
            </w:r>
          </w:p>
        </w:tc>
        <w:tc>
          <w:tcPr>
            <w:tcW w:w="0" w:type="auto"/>
            <w:noWrap/>
            <w:vAlign w:val="center"/>
            <w:hideMark/>
          </w:tcPr>
          <w:p w14:paraId="0078F6F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3BA6483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w:t>
            </w:r>
          </w:p>
        </w:tc>
        <w:tc>
          <w:tcPr>
            <w:tcW w:w="0" w:type="auto"/>
            <w:noWrap/>
            <w:vAlign w:val="center"/>
            <w:hideMark/>
          </w:tcPr>
          <w:p w14:paraId="752CC5C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51ABAB1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w:t>
            </w:r>
          </w:p>
        </w:tc>
        <w:tc>
          <w:tcPr>
            <w:tcW w:w="0" w:type="auto"/>
            <w:noWrap/>
            <w:vAlign w:val="center"/>
            <w:hideMark/>
          </w:tcPr>
          <w:p w14:paraId="41CFAF3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w:t>
            </w:r>
          </w:p>
        </w:tc>
        <w:tc>
          <w:tcPr>
            <w:tcW w:w="0" w:type="auto"/>
            <w:noWrap/>
            <w:vAlign w:val="center"/>
            <w:hideMark/>
          </w:tcPr>
          <w:p w14:paraId="5782396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39E135D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0FDBDBB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bl>
    <w:p w14:paraId="75CC3957" w14:textId="77777777" w:rsidR="000C16A1" w:rsidRPr="00EB6716" w:rsidRDefault="000C16A1" w:rsidP="000C16A1">
      <w:pPr>
        <w:rPr>
          <w:rFonts w:ascii="Times New Roman" w:hAnsi="Times New Roman" w:cs="Times New Roman"/>
          <w:b/>
          <w:sz w:val="24"/>
          <w:szCs w:val="24"/>
        </w:rPr>
      </w:pPr>
    </w:p>
    <w:p w14:paraId="36C0AC61" w14:textId="77777777" w:rsidR="000C16A1" w:rsidRPr="00EB6716" w:rsidRDefault="000C16A1" w:rsidP="000C16A1">
      <w:pPr>
        <w:spacing w:after="0" w:line="480" w:lineRule="auto"/>
        <w:ind w:firstLine="450"/>
        <w:jc w:val="both"/>
        <w:rPr>
          <w:rFonts w:ascii="Times New Roman" w:hAnsi="Times New Roman" w:cs="Times New Roman"/>
          <w:sz w:val="24"/>
          <w:szCs w:val="24"/>
        </w:rPr>
      </w:pPr>
      <w:r w:rsidRPr="00EB6716">
        <w:rPr>
          <w:rFonts w:ascii="Times New Roman" w:hAnsi="Times New Roman" w:cs="Times New Roman"/>
          <w:sz w:val="24"/>
          <w:szCs w:val="24"/>
        </w:rPr>
        <w:t>Dari tabel di atas dapat dijelaskan sebagai berikut :</w:t>
      </w:r>
    </w:p>
    <w:p w14:paraId="18A1C84D" w14:textId="77777777" w:rsidR="000C16A1" w:rsidRPr="00EB6716" w:rsidRDefault="000C16A1" w:rsidP="000C16A1">
      <w:pPr>
        <w:pStyle w:val="ListParagraph"/>
        <w:numPr>
          <w:ilvl w:val="0"/>
          <w:numId w:val="41"/>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1 tentang “Membuat saya senang bila saya berada disekitar atasan saya.” mayoritas menjawab setuju sebesar 60%</w:t>
      </w:r>
    </w:p>
    <w:p w14:paraId="118DFB41" w14:textId="77777777" w:rsidR="000C16A1" w:rsidRPr="00EB6716" w:rsidRDefault="000C16A1" w:rsidP="000C16A1">
      <w:pPr>
        <w:pStyle w:val="ListParagraph"/>
        <w:numPr>
          <w:ilvl w:val="0"/>
          <w:numId w:val="41"/>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2 tentang “Memberikan perhatian secara pribadi kepada mereka yang kelihatan terabaikan.” mayoritas menjawab setuju sebesar 50%</w:t>
      </w:r>
    </w:p>
    <w:p w14:paraId="0EECB8D2" w14:textId="77777777" w:rsidR="000C16A1" w:rsidRPr="00EB6716" w:rsidRDefault="000C16A1" w:rsidP="000C16A1">
      <w:pPr>
        <w:pStyle w:val="ListParagraph"/>
        <w:numPr>
          <w:ilvl w:val="0"/>
          <w:numId w:val="41"/>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3 tentang “Membuat saya bangga bergaul dengan atasan saya..” mayoritas menjawab setuju sebesar 60%</w:t>
      </w:r>
    </w:p>
    <w:p w14:paraId="2A7AF95A" w14:textId="77777777" w:rsidR="000C16A1" w:rsidRPr="00EB6716" w:rsidRDefault="000C16A1" w:rsidP="000C16A1">
      <w:pPr>
        <w:pStyle w:val="ListParagraph"/>
        <w:numPr>
          <w:ilvl w:val="0"/>
          <w:numId w:val="41"/>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4 tentang “Membolehkan saya melihat masalah-masalah sebagai kesempatan belajar..” mayoritas menjawab setuju sebesar 52%</w:t>
      </w:r>
    </w:p>
    <w:p w14:paraId="4ABCB9DA" w14:textId="77777777" w:rsidR="000C16A1" w:rsidRPr="00EB6716" w:rsidRDefault="000C16A1" w:rsidP="000C16A1">
      <w:pPr>
        <w:pStyle w:val="ListParagraph"/>
        <w:numPr>
          <w:ilvl w:val="0"/>
          <w:numId w:val="41"/>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Jawaban responden pertanyaan 5 tentang “Memperlihatkan kepada saya bahwa atasan saya mengakui prestasi saya” mayoritas menjawab setuju sebesar 65%</w:t>
      </w:r>
    </w:p>
    <w:p w14:paraId="4532B6F6" w14:textId="77777777" w:rsidR="000C16A1" w:rsidRPr="00EB6716" w:rsidRDefault="000C16A1" w:rsidP="000C16A1">
      <w:pPr>
        <w:pStyle w:val="ListParagraph"/>
        <w:numPr>
          <w:ilvl w:val="0"/>
          <w:numId w:val="41"/>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 xml:space="preserve">Jawaban responden pertanyaan 6 tentang “Memberi tahu saya bagaimana saya mengerjakan pekerjaan saya” mayoritas menjawab setuju sebesar 54% </w:t>
      </w:r>
    </w:p>
    <w:p w14:paraId="45A1E23E" w14:textId="77777777" w:rsidR="000C16A1" w:rsidRPr="00EB6716" w:rsidRDefault="000C16A1" w:rsidP="000C16A1">
      <w:pPr>
        <w:pStyle w:val="ListParagraph"/>
        <w:numPr>
          <w:ilvl w:val="0"/>
          <w:numId w:val="41"/>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7 tentang “Menghindari untuk membuat keputusan sendiri...” mayoritas menjawab setuju sebesar 69%</w:t>
      </w:r>
    </w:p>
    <w:p w14:paraId="6E714D6C" w14:textId="77777777" w:rsidR="000C16A1" w:rsidRPr="00EB6716" w:rsidRDefault="000C16A1" w:rsidP="000C16A1">
      <w:pPr>
        <w:pStyle w:val="ListParagraph"/>
        <w:numPr>
          <w:ilvl w:val="0"/>
          <w:numId w:val="41"/>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lastRenderedPageBreak/>
        <w:t>Jawaban responden pertanyaan 8 tentang “Mempunyai suatu hadiah khusus sebagai perhatian kepada apa yang telah saya lakukan.” mayoritas menjawab setuju sebesar 52%</w:t>
      </w:r>
    </w:p>
    <w:p w14:paraId="0BB40D77" w14:textId="77777777" w:rsidR="000C16A1" w:rsidRPr="00EB6716" w:rsidRDefault="000C16A1" w:rsidP="000C16A1">
      <w:pPr>
        <w:pStyle w:val="ListParagraph"/>
        <w:numPr>
          <w:ilvl w:val="0"/>
          <w:numId w:val="41"/>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9 tentang “Menghindari untuk terlibat dalam pekerjaan kami.” mayoritas menjawab setuju sebesar 54%</w:t>
      </w:r>
    </w:p>
    <w:p w14:paraId="157550FF" w14:textId="77777777" w:rsidR="000C16A1" w:rsidRPr="00EB6716" w:rsidRDefault="000C16A1" w:rsidP="000C16A1">
      <w:pPr>
        <w:pStyle w:val="ListParagraph"/>
        <w:numPr>
          <w:ilvl w:val="0"/>
          <w:numId w:val="41"/>
        </w:numPr>
        <w:spacing w:line="480" w:lineRule="auto"/>
        <w:jc w:val="both"/>
        <w:rPr>
          <w:rFonts w:ascii="Times New Roman" w:hAnsi="Times New Roman" w:cs="Times New Roman"/>
          <w:sz w:val="24"/>
          <w:szCs w:val="24"/>
        </w:rPr>
      </w:pPr>
      <w:r w:rsidRPr="00EB6716">
        <w:rPr>
          <w:rFonts w:ascii="Times New Roman" w:hAnsi="Times New Roman" w:cs="Times New Roman"/>
          <w:sz w:val="24"/>
          <w:szCs w:val="24"/>
        </w:rPr>
        <w:t>Jawaban responden pertanyaan 10 tentang “Memuji saya jika melakukan pekerjaan dengan baik.” mayoritas menjawab setuju sebesar 75%</w:t>
      </w:r>
    </w:p>
    <w:p w14:paraId="50B0F40B" w14:textId="77777777" w:rsidR="000C16A1" w:rsidRPr="00EB6716" w:rsidRDefault="000C16A1" w:rsidP="000C16A1">
      <w:pPr>
        <w:pStyle w:val="ListParagraph"/>
        <w:spacing w:line="480" w:lineRule="auto"/>
        <w:ind w:left="810"/>
        <w:rPr>
          <w:rFonts w:ascii="Times New Roman" w:hAnsi="Times New Roman" w:cs="Times New Roman"/>
          <w:sz w:val="24"/>
          <w:szCs w:val="24"/>
        </w:rPr>
      </w:pPr>
    </w:p>
    <w:p w14:paraId="2F8F26AF" w14:textId="77777777" w:rsidR="000C16A1" w:rsidRPr="00EB6716" w:rsidRDefault="000C16A1" w:rsidP="000C16A1">
      <w:pPr>
        <w:pStyle w:val="ListParagraph"/>
        <w:numPr>
          <w:ilvl w:val="0"/>
          <w:numId w:val="40"/>
        </w:numPr>
        <w:spacing w:line="480" w:lineRule="auto"/>
        <w:rPr>
          <w:rFonts w:ascii="Times New Roman" w:hAnsi="Times New Roman" w:cs="Times New Roman"/>
          <w:b/>
          <w:sz w:val="24"/>
          <w:szCs w:val="24"/>
        </w:rPr>
      </w:pPr>
      <w:r w:rsidRPr="00EB6716">
        <w:rPr>
          <w:rFonts w:ascii="Times New Roman" w:hAnsi="Times New Roman" w:cs="Times New Roman"/>
          <w:b/>
          <w:sz w:val="24"/>
          <w:szCs w:val="24"/>
        </w:rPr>
        <w:t>Deskripsi Hasil Analisis Persentase Jawaban Responden Pada Variabel Kompensasi (X2)</w:t>
      </w:r>
    </w:p>
    <w:p w14:paraId="44FF93A9" w14:textId="0E14288A" w:rsidR="008B5901" w:rsidRPr="00EB6716" w:rsidRDefault="0056254E" w:rsidP="008B5901">
      <w:pPr>
        <w:pStyle w:val="Caption"/>
        <w:jc w:val="center"/>
        <w:rPr>
          <w:rFonts w:ascii="Times New Roman" w:hAnsi="Times New Roman" w:cs="Times New Roman"/>
          <w:b/>
          <w:i w:val="0"/>
          <w:color w:val="auto"/>
          <w:sz w:val="24"/>
          <w:szCs w:val="24"/>
        </w:rPr>
      </w:pPr>
      <w:bookmarkStart w:id="148" w:name="_Toc78992804"/>
      <w:r>
        <w:rPr>
          <w:rFonts w:ascii="Times New Roman" w:hAnsi="Times New Roman" w:cs="Times New Roman"/>
          <w:b/>
          <w:i w:val="0"/>
          <w:color w:val="auto"/>
          <w:sz w:val="24"/>
          <w:szCs w:val="24"/>
        </w:rPr>
        <w:t>Tabel 4</w:t>
      </w:r>
      <w:r w:rsidR="008B5901" w:rsidRPr="00EB6716">
        <w:rPr>
          <w:rFonts w:ascii="Times New Roman" w:hAnsi="Times New Roman" w:cs="Times New Roman"/>
          <w:b/>
          <w:i w:val="0"/>
          <w:color w:val="auto"/>
          <w:sz w:val="24"/>
          <w:szCs w:val="24"/>
        </w:rPr>
        <w:t xml:space="preserve">. </w:t>
      </w:r>
      <w:r w:rsidR="008B5901" w:rsidRPr="00EB6716">
        <w:rPr>
          <w:rFonts w:ascii="Times New Roman" w:hAnsi="Times New Roman" w:cs="Times New Roman"/>
          <w:b/>
          <w:i w:val="0"/>
          <w:color w:val="auto"/>
          <w:sz w:val="24"/>
          <w:szCs w:val="24"/>
        </w:rPr>
        <w:fldChar w:fldCharType="begin"/>
      </w:r>
      <w:r w:rsidR="008B5901" w:rsidRPr="00EB6716">
        <w:rPr>
          <w:rFonts w:ascii="Times New Roman" w:hAnsi="Times New Roman" w:cs="Times New Roman"/>
          <w:b/>
          <w:i w:val="0"/>
          <w:color w:val="auto"/>
          <w:sz w:val="24"/>
          <w:szCs w:val="24"/>
        </w:rPr>
        <w:instrText xml:space="preserve"> SEQ Tabel_IV. \* ARABIC </w:instrText>
      </w:r>
      <w:r w:rsidR="008B5901"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6</w:t>
      </w:r>
      <w:bookmarkEnd w:id="148"/>
      <w:r w:rsidR="008B5901" w:rsidRPr="00EB6716">
        <w:rPr>
          <w:rFonts w:ascii="Times New Roman" w:hAnsi="Times New Roman" w:cs="Times New Roman"/>
          <w:b/>
          <w:i w:val="0"/>
          <w:color w:val="auto"/>
          <w:sz w:val="24"/>
          <w:szCs w:val="24"/>
        </w:rPr>
        <w:fldChar w:fldCharType="end"/>
      </w:r>
    </w:p>
    <w:p w14:paraId="23CA65BF" w14:textId="3FDB046C" w:rsidR="000C16A1" w:rsidRPr="00EB6716" w:rsidRDefault="008B5901" w:rsidP="008B5901">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 xml:space="preserve">Skor Angket </w:t>
      </w:r>
      <w:r w:rsidR="000C16A1" w:rsidRPr="00EB6716">
        <w:rPr>
          <w:rFonts w:ascii="Times New Roman" w:hAnsi="Times New Roman" w:cs="Times New Roman"/>
          <w:b/>
          <w:i w:val="0"/>
          <w:color w:val="auto"/>
          <w:sz w:val="24"/>
          <w:szCs w:val="24"/>
        </w:rPr>
        <w:t>Kompensasi (X2)</w:t>
      </w:r>
    </w:p>
    <w:tbl>
      <w:tblPr>
        <w:tblStyle w:val="TableGrid"/>
        <w:tblW w:w="0" w:type="auto"/>
        <w:jc w:val="center"/>
        <w:tblLook w:val="04A0" w:firstRow="1" w:lastRow="0" w:firstColumn="1" w:lastColumn="0" w:noHBand="0" w:noVBand="1"/>
      </w:tblPr>
      <w:tblGrid>
        <w:gridCol w:w="576"/>
        <w:gridCol w:w="456"/>
        <w:gridCol w:w="696"/>
        <w:gridCol w:w="456"/>
        <w:gridCol w:w="696"/>
        <w:gridCol w:w="363"/>
        <w:gridCol w:w="696"/>
        <w:gridCol w:w="363"/>
        <w:gridCol w:w="576"/>
        <w:gridCol w:w="363"/>
        <w:gridCol w:w="576"/>
        <w:gridCol w:w="456"/>
        <w:gridCol w:w="816"/>
      </w:tblGrid>
      <w:tr w:rsidR="000C16A1" w:rsidRPr="00EB6716" w14:paraId="7D3BA26D" w14:textId="77777777" w:rsidTr="000C16A1">
        <w:trPr>
          <w:trHeight w:val="300"/>
          <w:jc w:val="center"/>
        </w:trPr>
        <w:tc>
          <w:tcPr>
            <w:tcW w:w="0" w:type="auto"/>
            <w:gridSpan w:val="13"/>
            <w:noWrap/>
            <w:vAlign w:val="center"/>
            <w:hideMark/>
          </w:tcPr>
          <w:p w14:paraId="26AE067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Alternatif Jawaban</w:t>
            </w:r>
          </w:p>
        </w:tc>
      </w:tr>
      <w:tr w:rsidR="000C16A1" w:rsidRPr="00EB6716" w14:paraId="5813A721" w14:textId="77777777" w:rsidTr="000C16A1">
        <w:trPr>
          <w:trHeight w:val="300"/>
          <w:jc w:val="center"/>
        </w:trPr>
        <w:tc>
          <w:tcPr>
            <w:tcW w:w="0" w:type="auto"/>
            <w:vMerge w:val="restart"/>
            <w:noWrap/>
            <w:vAlign w:val="center"/>
            <w:hideMark/>
          </w:tcPr>
          <w:p w14:paraId="73D3389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NO</w:t>
            </w:r>
          </w:p>
        </w:tc>
        <w:tc>
          <w:tcPr>
            <w:tcW w:w="0" w:type="auto"/>
            <w:gridSpan w:val="2"/>
            <w:noWrap/>
            <w:vAlign w:val="center"/>
            <w:hideMark/>
          </w:tcPr>
          <w:p w14:paraId="092DEE0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SS</w:t>
            </w:r>
          </w:p>
        </w:tc>
        <w:tc>
          <w:tcPr>
            <w:tcW w:w="0" w:type="auto"/>
            <w:gridSpan w:val="2"/>
            <w:noWrap/>
            <w:vAlign w:val="center"/>
            <w:hideMark/>
          </w:tcPr>
          <w:p w14:paraId="4210D31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S</w:t>
            </w:r>
          </w:p>
        </w:tc>
        <w:tc>
          <w:tcPr>
            <w:tcW w:w="0" w:type="auto"/>
            <w:gridSpan w:val="2"/>
            <w:noWrap/>
            <w:vAlign w:val="center"/>
            <w:hideMark/>
          </w:tcPr>
          <w:p w14:paraId="1A7FDA3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KS</w:t>
            </w:r>
          </w:p>
        </w:tc>
        <w:tc>
          <w:tcPr>
            <w:tcW w:w="0" w:type="auto"/>
            <w:gridSpan w:val="2"/>
            <w:noWrap/>
            <w:vAlign w:val="center"/>
            <w:hideMark/>
          </w:tcPr>
          <w:p w14:paraId="35E2A82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TS</w:t>
            </w:r>
          </w:p>
        </w:tc>
        <w:tc>
          <w:tcPr>
            <w:tcW w:w="0" w:type="auto"/>
            <w:gridSpan w:val="2"/>
            <w:noWrap/>
            <w:vAlign w:val="center"/>
            <w:hideMark/>
          </w:tcPr>
          <w:p w14:paraId="5358A60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STS</w:t>
            </w:r>
          </w:p>
        </w:tc>
        <w:tc>
          <w:tcPr>
            <w:tcW w:w="0" w:type="auto"/>
            <w:gridSpan w:val="2"/>
            <w:noWrap/>
            <w:vAlign w:val="center"/>
            <w:hideMark/>
          </w:tcPr>
          <w:p w14:paraId="0AE6ECB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Jumlah</w:t>
            </w:r>
          </w:p>
        </w:tc>
      </w:tr>
      <w:tr w:rsidR="000C16A1" w:rsidRPr="00EB6716" w14:paraId="205B6252" w14:textId="77777777" w:rsidTr="000C16A1">
        <w:trPr>
          <w:trHeight w:val="300"/>
          <w:jc w:val="center"/>
        </w:trPr>
        <w:tc>
          <w:tcPr>
            <w:tcW w:w="0" w:type="auto"/>
            <w:vMerge/>
            <w:vAlign w:val="center"/>
            <w:hideMark/>
          </w:tcPr>
          <w:p w14:paraId="04FF92DB" w14:textId="77777777" w:rsidR="000C16A1" w:rsidRPr="00EB6716" w:rsidRDefault="000C16A1" w:rsidP="000C16A1">
            <w:pPr>
              <w:jc w:val="center"/>
              <w:rPr>
                <w:rFonts w:ascii="Times New Roman" w:hAnsi="Times New Roman" w:cs="Times New Roman"/>
                <w:b/>
                <w:sz w:val="24"/>
                <w:szCs w:val="24"/>
              </w:rPr>
            </w:pPr>
          </w:p>
        </w:tc>
        <w:tc>
          <w:tcPr>
            <w:tcW w:w="0" w:type="auto"/>
            <w:noWrap/>
            <w:vAlign w:val="center"/>
            <w:hideMark/>
          </w:tcPr>
          <w:p w14:paraId="5BB1845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F</w:t>
            </w:r>
          </w:p>
        </w:tc>
        <w:tc>
          <w:tcPr>
            <w:tcW w:w="0" w:type="auto"/>
            <w:noWrap/>
            <w:vAlign w:val="center"/>
            <w:hideMark/>
          </w:tcPr>
          <w:p w14:paraId="442E106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w:t>
            </w:r>
          </w:p>
        </w:tc>
        <w:tc>
          <w:tcPr>
            <w:tcW w:w="0" w:type="auto"/>
            <w:noWrap/>
            <w:vAlign w:val="center"/>
            <w:hideMark/>
          </w:tcPr>
          <w:p w14:paraId="3639599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F</w:t>
            </w:r>
          </w:p>
        </w:tc>
        <w:tc>
          <w:tcPr>
            <w:tcW w:w="0" w:type="auto"/>
            <w:noWrap/>
            <w:vAlign w:val="center"/>
            <w:hideMark/>
          </w:tcPr>
          <w:p w14:paraId="512E41C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w:t>
            </w:r>
          </w:p>
        </w:tc>
        <w:tc>
          <w:tcPr>
            <w:tcW w:w="0" w:type="auto"/>
            <w:noWrap/>
            <w:vAlign w:val="center"/>
            <w:hideMark/>
          </w:tcPr>
          <w:p w14:paraId="769E664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F</w:t>
            </w:r>
          </w:p>
        </w:tc>
        <w:tc>
          <w:tcPr>
            <w:tcW w:w="0" w:type="auto"/>
            <w:noWrap/>
            <w:vAlign w:val="center"/>
            <w:hideMark/>
          </w:tcPr>
          <w:p w14:paraId="35C69CB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w:t>
            </w:r>
          </w:p>
        </w:tc>
        <w:tc>
          <w:tcPr>
            <w:tcW w:w="0" w:type="auto"/>
            <w:noWrap/>
            <w:vAlign w:val="center"/>
            <w:hideMark/>
          </w:tcPr>
          <w:p w14:paraId="1F76FA1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F</w:t>
            </w:r>
          </w:p>
        </w:tc>
        <w:tc>
          <w:tcPr>
            <w:tcW w:w="0" w:type="auto"/>
            <w:noWrap/>
            <w:vAlign w:val="center"/>
            <w:hideMark/>
          </w:tcPr>
          <w:p w14:paraId="3265F80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w:t>
            </w:r>
          </w:p>
        </w:tc>
        <w:tc>
          <w:tcPr>
            <w:tcW w:w="0" w:type="auto"/>
            <w:noWrap/>
            <w:vAlign w:val="center"/>
            <w:hideMark/>
          </w:tcPr>
          <w:p w14:paraId="0CE85DE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F</w:t>
            </w:r>
          </w:p>
        </w:tc>
        <w:tc>
          <w:tcPr>
            <w:tcW w:w="0" w:type="auto"/>
            <w:noWrap/>
            <w:vAlign w:val="center"/>
            <w:hideMark/>
          </w:tcPr>
          <w:p w14:paraId="49669C4A"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w:t>
            </w:r>
          </w:p>
        </w:tc>
        <w:tc>
          <w:tcPr>
            <w:tcW w:w="0" w:type="auto"/>
            <w:noWrap/>
            <w:vAlign w:val="center"/>
            <w:hideMark/>
          </w:tcPr>
          <w:p w14:paraId="0086A00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F</w:t>
            </w:r>
          </w:p>
        </w:tc>
        <w:tc>
          <w:tcPr>
            <w:tcW w:w="0" w:type="auto"/>
            <w:noWrap/>
            <w:vAlign w:val="center"/>
            <w:hideMark/>
          </w:tcPr>
          <w:p w14:paraId="47B5B13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w:t>
            </w:r>
          </w:p>
        </w:tc>
      </w:tr>
      <w:tr w:rsidR="000C16A1" w:rsidRPr="00EB6716" w14:paraId="0FEE0023" w14:textId="77777777" w:rsidTr="000C16A1">
        <w:trPr>
          <w:trHeight w:val="300"/>
          <w:jc w:val="center"/>
        </w:trPr>
        <w:tc>
          <w:tcPr>
            <w:tcW w:w="0" w:type="auto"/>
            <w:noWrap/>
            <w:vAlign w:val="center"/>
            <w:hideMark/>
          </w:tcPr>
          <w:p w14:paraId="6CD7A79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w:t>
            </w:r>
          </w:p>
        </w:tc>
        <w:tc>
          <w:tcPr>
            <w:tcW w:w="0" w:type="auto"/>
            <w:noWrap/>
            <w:vAlign w:val="center"/>
            <w:hideMark/>
          </w:tcPr>
          <w:p w14:paraId="2845812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17</w:t>
            </w:r>
          </w:p>
        </w:tc>
        <w:tc>
          <w:tcPr>
            <w:tcW w:w="0" w:type="auto"/>
            <w:noWrap/>
            <w:vAlign w:val="center"/>
            <w:hideMark/>
          </w:tcPr>
          <w:p w14:paraId="0D79B16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35%</w:t>
            </w:r>
          </w:p>
        </w:tc>
        <w:tc>
          <w:tcPr>
            <w:tcW w:w="0" w:type="auto"/>
            <w:noWrap/>
            <w:vAlign w:val="center"/>
            <w:hideMark/>
          </w:tcPr>
          <w:p w14:paraId="10989C2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28</w:t>
            </w:r>
          </w:p>
        </w:tc>
        <w:tc>
          <w:tcPr>
            <w:tcW w:w="0" w:type="auto"/>
            <w:noWrap/>
            <w:vAlign w:val="center"/>
            <w:hideMark/>
          </w:tcPr>
          <w:p w14:paraId="49AA8FA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58%</w:t>
            </w:r>
          </w:p>
        </w:tc>
        <w:tc>
          <w:tcPr>
            <w:tcW w:w="0" w:type="auto"/>
            <w:noWrap/>
            <w:vAlign w:val="center"/>
            <w:hideMark/>
          </w:tcPr>
          <w:p w14:paraId="2F55E89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w:t>
            </w:r>
          </w:p>
        </w:tc>
        <w:tc>
          <w:tcPr>
            <w:tcW w:w="0" w:type="auto"/>
            <w:noWrap/>
            <w:vAlign w:val="center"/>
            <w:hideMark/>
          </w:tcPr>
          <w:p w14:paraId="0DC7AF9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40A6D33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5B01F61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w:t>
            </w:r>
          </w:p>
        </w:tc>
        <w:tc>
          <w:tcPr>
            <w:tcW w:w="0" w:type="auto"/>
            <w:noWrap/>
            <w:vAlign w:val="center"/>
            <w:hideMark/>
          </w:tcPr>
          <w:p w14:paraId="754BB08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73BFAD1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1B5F3B6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2F77546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510E80E1" w14:textId="77777777" w:rsidTr="000C16A1">
        <w:trPr>
          <w:trHeight w:val="300"/>
          <w:jc w:val="center"/>
        </w:trPr>
        <w:tc>
          <w:tcPr>
            <w:tcW w:w="0" w:type="auto"/>
            <w:noWrap/>
            <w:vAlign w:val="center"/>
            <w:hideMark/>
          </w:tcPr>
          <w:p w14:paraId="3887F6D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53154B7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25</w:t>
            </w:r>
          </w:p>
        </w:tc>
        <w:tc>
          <w:tcPr>
            <w:tcW w:w="0" w:type="auto"/>
            <w:noWrap/>
            <w:vAlign w:val="center"/>
            <w:hideMark/>
          </w:tcPr>
          <w:p w14:paraId="72FC879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52%</w:t>
            </w:r>
          </w:p>
        </w:tc>
        <w:tc>
          <w:tcPr>
            <w:tcW w:w="0" w:type="auto"/>
            <w:noWrap/>
            <w:vAlign w:val="center"/>
            <w:hideMark/>
          </w:tcPr>
          <w:p w14:paraId="5CE9AB2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23</w:t>
            </w:r>
          </w:p>
        </w:tc>
        <w:tc>
          <w:tcPr>
            <w:tcW w:w="0" w:type="auto"/>
            <w:noWrap/>
            <w:vAlign w:val="center"/>
            <w:hideMark/>
          </w:tcPr>
          <w:p w14:paraId="0B56E8B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202B1C5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30E9DC6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16B8AC1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45ADC37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362FB9E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5FFB329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42D1F2F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0B62316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238B892A" w14:textId="77777777" w:rsidTr="000C16A1">
        <w:trPr>
          <w:trHeight w:val="300"/>
          <w:jc w:val="center"/>
        </w:trPr>
        <w:tc>
          <w:tcPr>
            <w:tcW w:w="0" w:type="auto"/>
            <w:noWrap/>
            <w:vAlign w:val="center"/>
            <w:hideMark/>
          </w:tcPr>
          <w:p w14:paraId="34731B9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w:t>
            </w:r>
          </w:p>
        </w:tc>
        <w:tc>
          <w:tcPr>
            <w:tcW w:w="0" w:type="auto"/>
            <w:noWrap/>
            <w:vAlign w:val="center"/>
            <w:hideMark/>
          </w:tcPr>
          <w:p w14:paraId="3EF75B1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26</w:t>
            </w:r>
          </w:p>
        </w:tc>
        <w:tc>
          <w:tcPr>
            <w:tcW w:w="0" w:type="auto"/>
            <w:noWrap/>
            <w:vAlign w:val="center"/>
            <w:hideMark/>
          </w:tcPr>
          <w:p w14:paraId="326F0B6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54%</w:t>
            </w:r>
          </w:p>
        </w:tc>
        <w:tc>
          <w:tcPr>
            <w:tcW w:w="0" w:type="auto"/>
            <w:noWrap/>
            <w:vAlign w:val="center"/>
            <w:hideMark/>
          </w:tcPr>
          <w:p w14:paraId="69162EA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15</w:t>
            </w:r>
          </w:p>
        </w:tc>
        <w:tc>
          <w:tcPr>
            <w:tcW w:w="0" w:type="auto"/>
            <w:noWrap/>
            <w:vAlign w:val="center"/>
            <w:hideMark/>
          </w:tcPr>
          <w:p w14:paraId="1308EFF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31%</w:t>
            </w:r>
          </w:p>
        </w:tc>
        <w:tc>
          <w:tcPr>
            <w:tcW w:w="0" w:type="auto"/>
            <w:noWrap/>
            <w:vAlign w:val="center"/>
            <w:hideMark/>
          </w:tcPr>
          <w:p w14:paraId="58EAF07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7</w:t>
            </w:r>
          </w:p>
        </w:tc>
        <w:tc>
          <w:tcPr>
            <w:tcW w:w="0" w:type="auto"/>
            <w:noWrap/>
            <w:vAlign w:val="center"/>
            <w:hideMark/>
          </w:tcPr>
          <w:p w14:paraId="4818946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15%</w:t>
            </w:r>
          </w:p>
        </w:tc>
        <w:tc>
          <w:tcPr>
            <w:tcW w:w="0" w:type="auto"/>
            <w:noWrap/>
            <w:vAlign w:val="center"/>
            <w:hideMark/>
          </w:tcPr>
          <w:p w14:paraId="7201CE3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4A51FB6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4626D1B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5A48733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2879942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5B3536F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593D2A42" w14:textId="77777777" w:rsidTr="000C16A1">
        <w:trPr>
          <w:trHeight w:val="300"/>
          <w:jc w:val="center"/>
        </w:trPr>
        <w:tc>
          <w:tcPr>
            <w:tcW w:w="0" w:type="auto"/>
            <w:noWrap/>
            <w:vAlign w:val="center"/>
            <w:hideMark/>
          </w:tcPr>
          <w:p w14:paraId="3B19D06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w:t>
            </w:r>
          </w:p>
        </w:tc>
        <w:tc>
          <w:tcPr>
            <w:tcW w:w="0" w:type="auto"/>
            <w:noWrap/>
            <w:vAlign w:val="center"/>
            <w:hideMark/>
          </w:tcPr>
          <w:p w14:paraId="685C9F1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29</w:t>
            </w:r>
          </w:p>
        </w:tc>
        <w:tc>
          <w:tcPr>
            <w:tcW w:w="0" w:type="auto"/>
            <w:noWrap/>
            <w:vAlign w:val="center"/>
            <w:hideMark/>
          </w:tcPr>
          <w:p w14:paraId="4450EF0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60%</w:t>
            </w:r>
          </w:p>
        </w:tc>
        <w:tc>
          <w:tcPr>
            <w:tcW w:w="0" w:type="auto"/>
            <w:noWrap/>
            <w:vAlign w:val="center"/>
            <w:hideMark/>
          </w:tcPr>
          <w:p w14:paraId="6FEDE08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16</w:t>
            </w:r>
          </w:p>
        </w:tc>
        <w:tc>
          <w:tcPr>
            <w:tcW w:w="0" w:type="auto"/>
            <w:noWrap/>
            <w:vAlign w:val="center"/>
            <w:hideMark/>
          </w:tcPr>
          <w:p w14:paraId="13CBEC8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33%</w:t>
            </w:r>
          </w:p>
        </w:tc>
        <w:tc>
          <w:tcPr>
            <w:tcW w:w="0" w:type="auto"/>
            <w:noWrap/>
            <w:vAlign w:val="center"/>
            <w:hideMark/>
          </w:tcPr>
          <w:p w14:paraId="113E653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w:t>
            </w:r>
          </w:p>
        </w:tc>
        <w:tc>
          <w:tcPr>
            <w:tcW w:w="0" w:type="auto"/>
            <w:noWrap/>
            <w:vAlign w:val="center"/>
            <w:hideMark/>
          </w:tcPr>
          <w:p w14:paraId="21BEBFB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w:t>
            </w:r>
          </w:p>
        </w:tc>
        <w:tc>
          <w:tcPr>
            <w:tcW w:w="0" w:type="auto"/>
            <w:noWrap/>
            <w:vAlign w:val="center"/>
            <w:hideMark/>
          </w:tcPr>
          <w:p w14:paraId="2DCD67D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3C15317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141883D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0B85C8F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267C402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07B581B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3774E8F2" w14:textId="77777777" w:rsidTr="000C16A1">
        <w:trPr>
          <w:trHeight w:val="300"/>
          <w:jc w:val="center"/>
        </w:trPr>
        <w:tc>
          <w:tcPr>
            <w:tcW w:w="0" w:type="auto"/>
            <w:noWrap/>
            <w:vAlign w:val="center"/>
            <w:hideMark/>
          </w:tcPr>
          <w:p w14:paraId="1A8B005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w:t>
            </w:r>
          </w:p>
        </w:tc>
        <w:tc>
          <w:tcPr>
            <w:tcW w:w="0" w:type="auto"/>
            <w:noWrap/>
            <w:vAlign w:val="center"/>
            <w:hideMark/>
          </w:tcPr>
          <w:p w14:paraId="6198E5B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25</w:t>
            </w:r>
          </w:p>
        </w:tc>
        <w:tc>
          <w:tcPr>
            <w:tcW w:w="0" w:type="auto"/>
            <w:noWrap/>
            <w:vAlign w:val="center"/>
            <w:hideMark/>
          </w:tcPr>
          <w:p w14:paraId="41B09A3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52%</w:t>
            </w:r>
          </w:p>
        </w:tc>
        <w:tc>
          <w:tcPr>
            <w:tcW w:w="0" w:type="auto"/>
            <w:noWrap/>
            <w:vAlign w:val="center"/>
            <w:hideMark/>
          </w:tcPr>
          <w:p w14:paraId="2F18B41A"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20</w:t>
            </w:r>
          </w:p>
        </w:tc>
        <w:tc>
          <w:tcPr>
            <w:tcW w:w="0" w:type="auto"/>
            <w:noWrap/>
            <w:vAlign w:val="center"/>
            <w:hideMark/>
          </w:tcPr>
          <w:p w14:paraId="61C222E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42%</w:t>
            </w:r>
          </w:p>
        </w:tc>
        <w:tc>
          <w:tcPr>
            <w:tcW w:w="0" w:type="auto"/>
            <w:noWrap/>
            <w:vAlign w:val="center"/>
            <w:hideMark/>
          </w:tcPr>
          <w:p w14:paraId="6FC219D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w:t>
            </w:r>
          </w:p>
        </w:tc>
        <w:tc>
          <w:tcPr>
            <w:tcW w:w="0" w:type="auto"/>
            <w:noWrap/>
            <w:vAlign w:val="center"/>
            <w:hideMark/>
          </w:tcPr>
          <w:p w14:paraId="046614B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w:t>
            </w:r>
          </w:p>
        </w:tc>
        <w:tc>
          <w:tcPr>
            <w:tcW w:w="0" w:type="auto"/>
            <w:noWrap/>
            <w:vAlign w:val="center"/>
            <w:hideMark/>
          </w:tcPr>
          <w:p w14:paraId="5B36630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5081477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0A9EED0F"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0DF9099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25F238C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5879105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24CFAC90" w14:textId="77777777" w:rsidTr="000C16A1">
        <w:trPr>
          <w:trHeight w:val="300"/>
          <w:jc w:val="center"/>
        </w:trPr>
        <w:tc>
          <w:tcPr>
            <w:tcW w:w="0" w:type="auto"/>
            <w:noWrap/>
            <w:vAlign w:val="center"/>
            <w:hideMark/>
          </w:tcPr>
          <w:p w14:paraId="1B1951C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w:t>
            </w:r>
          </w:p>
        </w:tc>
        <w:tc>
          <w:tcPr>
            <w:tcW w:w="0" w:type="auto"/>
            <w:noWrap/>
            <w:vAlign w:val="center"/>
            <w:hideMark/>
          </w:tcPr>
          <w:p w14:paraId="3561F15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24</w:t>
            </w:r>
          </w:p>
        </w:tc>
        <w:tc>
          <w:tcPr>
            <w:tcW w:w="0" w:type="auto"/>
            <w:noWrap/>
            <w:vAlign w:val="center"/>
            <w:hideMark/>
          </w:tcPr>
          <w:p w14:paraId="09737D9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50%</w:t>
            </w:r>
          </w:p>
        </w:tc>
        <w:tc>
          <w:tcPr>
            <w:tcW w:w="0" w:type="auto"/>
            <w:noWrap/>
            <w:vAlign w:val="center"/>
            <w:hideMark/>
          </w:tcPr>
          <w:p w14:paraId="2EA65A3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20</w:t>
            </w:r>
          </w:p>
        </w:tc>
        <w:tc>
          <w:tcPr>
            <w:tcW w:w="0" w:type="auto"/>
            <w:noWrap/>
            <w:vAlign w:val="center"/>
            <w:hideMark/>
          </w:tcPr>
          <w:p w14:paraId="3EE068B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42%</w:t>
            </w:r>
          </w:p>
        </w:tc>
        <w:tc>
          <w:tcPr>
            <w:tcW w:w="0" w:type="auto"/>
            <w:noWrap/>
            <w:vAlign w:val="center"/>
            <w:hideMark/>
          </w:tcPr>
          <w:p w14:paraId="421F1CA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w:t>
            </w:r>
          </w:p>
        </w:tc>
        <w:tc>
          <w:tcPr>
            <w:tcW w:w="0" w:type="auto"/>
            <w:noWrap/>
            <w:vAlign w:val="center"/>
            <w:hideMark/>
          </w:tcPr>
          <w:p w14:paraId="3E9B5ED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6%</w:t>
            </w:r>
          </w:p>
        </w:tc>
        <w:tc>
          <w:tcPr>
            <w:tcW w:w="0" w:type="auto"/>
            <w:noWrap/>
            <w:vAlign w:val="center"/>
            <w:hideMark/>
          </w:tcPr>
          <w:p w14:paraId="6992BAC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w:t>
            </w:r>
          </w:p>
        </w:tc>
        <w:tc>
          <w:tcPr>
            <w:tcW w:w="0" w:type="auto"/>
            <w:noWrap/>
            <w:vAlign w:val="center"/>
            <w:hideMark/>
          </w:tcPr>
          <w:p w14:paraId="3D13EEC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40BC58F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w:t>
            </w:r>
          </w:p>
        </w:tc>
        <w:tc>
          <w:tcPr>
            <w:tcW w:w="0" w:type="auto"/>
            <w:noWrap/>
            <w:vAlign w:val="center"/>
            <w:hideMark/>
          </w:tcPr>
          <w:p w14:paraId="14AE655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01733B8A"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3CBFCAB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6A181363" w14:textId="77777777" w:rsidTr="000C16A1">
        <w:trPr>
          <w:trHeight w:val="300"/>
          <w:jc w:val="center"/>
        </w:trPr>
        <w:tc>
          <w:tcPr>
            <w:tcW w:w="0" w:type="auto"/>
            <w:noWrap/>
            <w:vAlign w:val="center"/>
            <w:hideMark/>
          </w:tcPr>
          <w:p w14:paraId="4E1BE17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7</w:t>
            </w:r>
          </w:p>
        </w:tc>
        <w:tc>
          <w:tcPr>
            <w:tcW w:w="0" w:type="auto"/>
            <w:noWrap/>
            <w:vAlign w:val="center"/>
            <w:hideMark/>
          </w:tcPr>
          <w:p w14:paraId="1EA53AD8"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23</w:t>
            </w:r>
          </w:p>
        </w:tc>
        <w:tc>
          <w:tcPr>
            <w:tcW w:w="0" w:type="auto"/>
            <w:noWrap/>
            <w:vAlign w:val="center"/>
            <w:hideMark/>
          </w:tcPr>
          <w:p w14:paraId="43CF352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7F37EED6"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25</w:t>
            </w:r>
          </w:p>
        </w:tc>
        <w:tc>
          <w:tcPr>
            <w:tcW w:w="0" w:type="auto"/>
            <w:noWrap/>
            <w:vAlign w:val="center"/>
            <w:hideMark/>
          </w:tcPr>
          <w:p w14:paraId="1FD292B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52%</w:t>
            </w:r>
          </w:p>
        </w:tc>
        <w:tc>
          <w:tcPr>
            <w:tcW w:w="0" w:type="auto"/>
            <w:noWrap/>
            <w:vAlign w:val="center"/>
            <w:hideMark/>
          </w:tcPr>
          <w:p w14:paraId="6C540E0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6FAB640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1D287A9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34F2DE6C"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644BB59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47825253"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6D9D064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3C06C09D"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r w:rsidR="000C16A1" w:rsidRPr="00EB6716" w14:paraId="31FC5EC1" w14:textId="77777777" w:rsidTr="000C16A1">
        <w:trPr>
          <w:trHeight w:val="300"/>
          <w:jc w:val="center"/>
        </w:trPr>
        <w:tc>
          <w:tcPr>
            <w:tcW w:w="0" w:type="auto"/>
            <w:noWrap/>
            <w:vAlign w:val="center"/>
            <w:hideMark/>
          </w:tcPr>
          <w:p w14:paraId="38AC9A54"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8</w:t>
            </w:r>
          </w:p>
        </w:tc>
        <w:tc>
          <w:tcPr>
            <w:tcW w:w="0" w:type="auto"/>
            <w:noWrap/>
            <w:vAlign w:val="center"/>
            <w:hideMark/>
          </w:tcPr>
          <w:p w14:paraId="50A9486E"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23</w:t>
            </w:r>
          </w:p>
        </w:tc>
        <w:tc>
          <w:tcPr>
            <w:tcW w:w="0" w:type="auto"/>
            <w:noWrap/>
            <w:vAlign w:val="center"/>
            <w:hideMark/>
          </w:tcPr>
          <w:p w14:paraId="094C7B7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5629D727"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17</w:t>
            </w:r>
          </w:p>
        </w:tc>
        <w:tc>
          <w:tcPr>
            <w:tcW w:w="0" w:type="auto"/>
            <w:noWrap/>
            <w:vAlign w:val="center"/>
            <w:hideMark/>
          </w:tcPr>
          <w:p w14:paraId="1E2FD939"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35%</w:t>
            </w:r>
          </w:p>
        </w:tc>
        <w:tc>
          <w:tcPr>
            <w:tcW w:w="0" w:type="auto"/>
            <w:noWrap/>
            <w:vAlign w:val="center"/>
            <w:hideMark/>
          </w:tcPr>
          <w:p w14:paraId="2CAD225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7</w:t>
            </w:r>
          </w:p>
        </w:tc>
        <w:tc>
          <w:tcPr>
            <w:tcW w:w="0" w:type="auto"/>
            <w:noWrap/>
            <w:vAlign w:val="center"/>
            <w:hideMark/>
          </w:tcPr>
          <w:p w14:paraId="090A69A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15%</w:t>
            </w:r>
          </w:p>
        </w:tc>
        <w:tc>
          <w:tcPr>
            <w:tcW w:w="0" w:type="auto"/>
            <w:noWrap/>
            <w:vAlign w:val="center"/>
            <w:hideMark/>
          </w:tcPr>
          <w:p w14:paraId="6F82DDB0"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0A7F9C7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0%</w:t>
            </w:r>
          </w:p>
        </w:tc>
        <w:tc>
          <w:tcPr>
            <w:tcW w:w="0" w:type="auto"/>
            <w:noWrap/>
            <w:vAlign w:val="center"/>
            <w:hideMark/>
          </w:tcPr>
          <w:p w14:paraId="5CA2D1C1"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w:t>
            </w:r>
          </w:p>
        </w:tc>
        <w:tc>
          <w:tcPr>
            <w:tcW w:w="0" w:type="auto"/>
            <w:noWrap/>
            <w:vAlign w:val="center"/>
            <w:hideMark/>
          </w:tcPr>
          <w:p w14:paraId="6D55C65B"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2%</w:t>
            </w:r>
          </w:p>
        </w:tc>
        <w:tc>
          <w:tcPr>
            <w:tcW w:w="0" w:type="auto"/>
            <w:noWrap/>
            <w:vAlign w:val="center"/>
            <w:hideMark/>
          </w:tcPr>
          <w:p w14:paraId="0EA78AD2"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48</w:t>
            </w:r>
          </w:p>
        </w:tc>
        <w:tc>
          <w:tcPr>
            <w:tcW w:w="0" w:type="auto"/>
            <w:noWrap/>
            <w:vAlign w:val="center"/>
            <w:hideMark/>
          </w:tcPr>
          <w:p w14:paraId="4C855435" w14:textId="77777777" w:rsidR="000C16A1" w:rsidRPr="00EB6716" w:rsidRDefault="000C16A1" w:rsidP="000C16A1">
            <w:pPr>
              <w:jc w:val="center"/>
              <w:rPr>
                <w:rFonts w:ascii="Times New Roman" w:hAnsi="Times New Roman" w:cs="Times New Roman"/>
                <w:b/>
                <w:sz w:val="24"/>
                <w:szCs w:val="24"/>
              </w:rPr>
            </w:pPr>
            <w:r w:rsidRPr="00EB6716">
              <w:rPr>
                <w:rFonts w:ascii="Times New Roman" w:hAnsi="Times New Roman" w:cs="Times New Roman"/>
                <w:b/>
                <w:sz w:val="24"/>
                <w:szCs w:val="24"/>
              </w:rPr>
              <w:t>100%</w:t>
            </w:r>
          </w:p>
        </w:tc>
      </w:tr>
    </w:tbl>
    <w:p w14:paraId="39CBE25D" w14:textId="77777777" w:rsidR="000C16A1" w:rsidRPr="00EB6716" w:rsidRDefault="000C16A1" w:rsidP="000C16A1">
      <w:pPr>
        <w:rPr>
          <w:rFonts w:ascii="Times New Roman" w:hAnsi="Times New Roman" w:cs="Times New Roman"/>
          <w:b/>
          <w:sz w:val="24"/>
          <w:szCs w:val="24"/>
        </w:rPr>
      </w:pPr>
    </w:p>
    <w:p w14:paraId="5DB7D1DD" w14:textId="77777777" w:rsidR="000C16A1" w:rsidRPr="00EB6716" w:rsidRDefault="000C16A1" w:rsidP="000C16A1">
      <w:pPr>
        <w:spacing w:after="0" w:line="480" w:lineRule="auto"/>
        <w:ind w:firstLine="450"/>
        <w:jc w:val="both"/>
        <w:rPr>
          <w:rFonts w:ascii="Times New Roman" w:hAnsi="Times New Roman" w:cs="Times New Roman"/>
          <w:sz w:val="24"/>
          <w:szCs w:val="24"/>
        </w:rPr>
      </w:pPr>
      <w:r w:rsidRPr="00EB6716">
        <w:rPr>
          <w:rFonts w:ascii="Times New Roman" w:hAnsi="Times New Roman" w:cs="Times New Roman"/>
          <w:sz w:val="24"/>
          <w:szCs w:val="24"/>
        </w:rPr>
        <w:t>Dari tabel di atas dapat dijelaskan sebagai berikut :</w:t>
      </w:r>
    </w:p>
    <w:p w14:paraId="6FFB0172" w14:textId="77777777" w:rsidR="000C16A1" w:rsidRPr="00EB6716" w:rsidRDefault="000C16A1" w:rsidP="000C16A1">
      <w:pPr>
        <w:pStyle w:val="ListParagraph"/>
        <w:numPr>
          <w:ilvl w:val="0"/>
          <w:numId w:val="42"/>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Jawaban responden pertanyaan 1 tentang “Besarnya gaji pokok sesuai dengan pekerjaan yang dilakukan” mayoritas menjawab setuju sebesar 58%</w:t>
      </w:r>
    </w:p>
    <w:p w14:paraId="0B735D6A" w14:textId="77777777" w:rsidR="000C16A1" w:rsidRPr="00EB6716" w:rsidRDefault="000C16A1" w:rsidP="000C16A1">
      <w:pPr>
        <w:pStyle w:val="ListParagraph"/>
        <w:numPr>
          <w:ilvl w:val="0"/>
          <w:numId w:val="42"/>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lastRenderedPageBreak/>
        <w:t>Jawaban responden pertanyaan 2 tentang “Gaji pokok yang anda terima telah memenuhi kebutuhan dasar.” mayoritas menjawab sangat setuju sebesar 52%</w:t>
      </w:r>
    </w:p>
    <w:p w14:paraId="63D36DAB" w14:textId="77777777" w:rsidR="000C16A1" w:rsidRPr="00EB6716" w:rsidRDefault="000C16A1" w:rsidP="000C16A1">
      <w:pPr>
        <w:pStyle w:val="ListParagraph"/>
        <w:numPr>
          <w:ilvl w:val="0"/>
          <w:numId w:val="42"/>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Jawaban responden pertanyaan 3 tentang “Insentif yang diberikan organisasi dapat meningkatkan semangat kerja dalam bekerja.” mayoritas menjawab sangat setuju sebesar 54%</w:t>
      </w:r>
    </w:p>
    <w:p w14:paraId="412321DF" w14:textId="77777777" w:rsidR="000C16A1" w:rsidRPr="00EB6716" w:rsidRDefault="000C16A1" w:rsidP="000C16A1">
      <w:pPr>
        <w:pStyle w:val="ListParagraph"/>
        <w:numPr>
          <w:ilvl w:val="0"/>
          <w:numId w:val="42"/>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4 tentang “Insentif dapat dijadikan pelopor untuk meningkatkan semangat kerja..” mayoritas menjawab sangat setuju sebesar 60%</w:t>
      </w:r>
    </w:p>
    <w:p w14:paraId="7BD73F4D" w14:textId="77777777" w:rsidR="000C16A1" w:rsidRPr="00EB6716" w:rsidRDefault="000C16A1" w:rsidP="000C16A1">
      <w:pPr>
        <w:pStyle w:val="ListParagraph"/>
        <w:numPr>
          <w:ilvl w:val="0"/>
          <w:numId w:val="42"/>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Jawaban responden pertanyaan 5 tentang  “Anda merasa bisa mengandalkan tunjangan untuk pemenuhan kebutuhan” mayoritas menjawab sangat setuju sebesar 52%</w:t>
      </w:r>
    </w:p>
    <w:p w14:paraId="0BA45E45" w14:textId="77777777" w:rsidR="000C16A1" w:rsidRPr="00EB6716" w:rsidRDefault="000C16A1" w:rsidP="000C16A1">
      <w:pPr>
        <w:pStyle w:val="ListParagraph"/>
        <w:numPr>
          <w:ilvl w:val="0"/>
          <w:numId w:val="42"/>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 xml:space="preserve">Jawaban responden pertanyaan 6 tentang “Tunjangan yang diberikan sesuai dengan jabatan yang ditempati karyawan.” mayoritas menjawab sangat setuju sebesar 50% </w:t>
      </w:r>
    </w:p>
    <w:p w14:paraId="3BC122C2" w14:textId="77777777" w:rsidR="000C16A1" w:rsidRPr="00EB6716" w:rsidRDefault="000C16A1" w:rsidP="000C16A1">
      <w:pPr>
        <w:pStyle w:val="ListParagraph"/>
        <w:numPr>
          <w:ilvl w:val="0"/>
          <w:numId w:val="42"/>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7 tentang “Sarana pendukung dan peralatan bekerja yang memadai.” mayoritas menjawab setuju sebesar 52%</w:t>
      </w:r>
    </w:p>
    <w:p w14:paraId="7B5F2DF6" w14:textId="77777777" w:rsidR="000C16A1" w:rsidRPr="00EB6716" w:rsidRDefault="000C16A1" w:rsidP="000C16A1">
      <w:pPr>
        <w:pStyle w:val="ListParagraph"/>
        <w:numPr>
          <w:ilvl w:val="0"/>
          <w:numId w:val="42"/>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Jawaban responden pertanyaan 8 tentang “Fasilitas kantor hanya digunakan untuk kegiatan kantor..” mayoritas menjawab sangat setuju sebesar 48%</w:t>
      </w:r>
    </w:p>
    <w:p w14:paraId="0D732D22" w14:textId="77777777" w:rsidR="000C16A1" w:rsidRPr="00EB6716" w:rsidRDefault="000C16A1" w:rsidP="000C16A1">
      <w:pPr>
        <w:pStyle w:val="ListParagraph"/>
        <w:numPr>
          <w:ilvl w:val="0"/>
          <w:numId w:val="40"/>
        </w:numPr>
        <w:spacing w:line="480" w:lineRule="auto"/>
        <w:rPr>
          <w:rFonts w:ascii="Times New Roman" w:hAnsi="Times New Roman" w:cs="Times New Roman"/>
          <w:b/>
          <w:sz w:val="24"/>
          <w:szCs w:val="24"/>
        </w:rPr>
      </w:pPr>
      <w:r w:rsidRPr="00EB6716">
        <w:rPr>
          <w:rFonts w:ascii="Times New Roman" w:hAnsi="Times New Roman" w:cs="Times New Roman"/>
          <w:b/>
          <w:sz w:val="24"/>
          <w:szCs w:val="24"/>
        </w:rPr>
        <w:t>Deskripsi Hasil Analisis Persentase Jawaban Responden Pada Variabel Motivasi (X3)</w:t>
      </w:r>
    </w:p>
    <w:p w14:paraId="48ACF43F" w14:textId="293BEA18" w:rsidR="008B5901" w:rsidRPr="00EB6716" w:rsidRDefault="0056254E" w:rsidP="008B5901">
      <w:pPr>
        <w:pStyle w:val="Caption"/>
        <w:jc w:val="center"/>
        <w:rPr>
          <w:rFonts w:ascii="Times New Roman" w:hAnsi="Times New Roman" w:cs="Times New Roman"/>
          <w:b/>
          <w:i w:val="0"/>
          <w:color w:val="auto"/>
          <w:sz w:val="24"/>
          <w:szCs w:val="24"/>
        </w:rPr>
      </w:pPr>
      <w:bookmarkStart w:id="149" w:name="_Toc78992805"/>
      <w:r>
        <w:rPr>
          <w:rFonts w:ascii="Times New Roman" w:hAnsi="Times New Roman" w:cs="Times New Roman"/>
          <w:b/>
          <w:i w:val="0"/>
          <w:color w:val="auto"/>
          <w:sz w:val="24"/>
          <w:szCs w:val="24"/>
        </w:rPr>
        <w:t>Tabel 4</w:t>
      </w:r>
      <w:r w:rsidR="008B5901" w:rsidRPr="00EB6716">
        <w:rPr>
          <w:rFonts w:ascii="Times New Roman" w:hAnsi="Times New Roman" w:cs="Times New Roman"/>
          <w:b/>
          <w:i w:val="0"/>
          <w:color w:val="auto"/>
          <w:sz w:val="24"/>
          <w:szCs w:val="24"/>
        </w:rPr>
        <w:t xml:space="preserve">. </w:t>
      </w:r>
      <w:r w:rsidR="008B5901" w:rsidRPr="00EB6716">
        <w:rPr>
          <w:rFonts w:ascii="Times New Roman" w:hAnsi="Times New Roman" w:cs="Times New Roman"/>
          <w:b/>
          <w:i w:val="0"/>
          <w:color w:val="auto"/>
          <w:sz w:val="24"/>
          <w:szCs w:val="24"/>
        </w:rPr>
        <w:fldChar w:fldCharType="begin"/>
      </w:r>
      <w:r w:rsidR="008B5901" w:rsidRPr="00EB6716">
        <w:rPr>
          <w:rFonts w:ascii="Times New Roman" w:hAnsi="Times New Roman" w:cs="Times New Roman"/>
          <w:b/>
          <w:i w:val="0"/>
          <w:color w:val="auto"/>
          <w:sz w:val="24"/>
          <w:szCs w:val="24"/>
        </w:rPr>
        <w:instrText xml:space="preserve"> SEQ Tabel_IV. \* ARABIC </w:instrText>
      </w:r>
      <w:r w:rsidR="008B5901"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7</w:t>
      </w:r>
      <w:bookmarkEnd w:id="149"/>
      <w:r w:rsidR="008B5901" w:rsidRPr="00EB6716">
        <w:rPr>
          <w:rFonts w:ascii="Times New Roman" w:hAnsi="Times New Roman" w:cs="Times New Roman"/>
          <w:b/>
          <w:i w:val="0"/>
          <w:color w:val="auto"/>
          <w:sz w:val="24"/>
          <w:szCs w:val="24"/>
        </w:rPr>
        <w:fldChar w:fldCharType="end"/>
      </w:r>
      <w:r w:rsidR="008B5901" w:rsidRPr="00EB6716">
        <w:rPr>
          <w:rFonts w:ascii="Times New Roman" w:hAnsi="Times New Roman" w:cs="Times New Roman"/>
          <w:b/>
          <w:i w:val="0"/>
          <w:color w:val="auto"/>
          <w:sz w:val="24"/>
          <w:szCs w:val="24"/>
        </w:rPr>
        <w:t xml:space="preserve"> </w:t>
      </w:r>
    </w:p>
    <w:p w14:paraId="3EDCF127" w14:textId="45E7967F" w:rsidR="000C16A1" w:rsidRPr="00EB6716" w:rsidRDefault="008B5901" w:rsidP="008B5901">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lastRenderedPageBreak/>
        <w:t xml:space="preserve">Skor Angket </w:t>
      </w:r>
      <w:r w:rsidR="000C16A1" w:rsidRPr="00EB6716">
        <w:rPr>
          <w:rFonts w:ascii="Times New Roman" w:hAnsi="Times New Roman" w:cs="Times New Roman"/>
          <w:b/>
          <w:i w:val="0"/>
          <w:color w:val="auto"/>
          <w:sz w:val="24"/>
          <w:szCs w:val="24"/>
        </w:rPr>
        <w:t>Motivasi (X3)</w:t>
      </w:r>
    </w:p>
    <w:tbl>
      <w:tblPr>
        <w:tblStyle w:val="TableGrid"/>
        <w:tblW w:w="0" w:type="auto"/>
        <w:jc w:val="center"/>
        <w:tblLook w:val="04A0" w:firstRow="1" w:lastRow="0" w:firstColumn="1" w:lastColumn="0" w:noHBand="0" w:noVBand="1"/>
      </w:tblPr>
      <w:tblGrid>
        <w:gridCol w:w="563"/>
        <w:gridCol w:w="456"/>
        <w:gridCol w:w="656"/>
        <w:gridCol w:w="456"/>
        <w:gridCol w:w="656"/>
        <w:gridCol w:w="456"/>
        <w:gridCol w:w="656"/>
        <w:gridCol w:w="350"/>
        <w:gridCol w:w="536"/>
        <w:gridCol w:w="350"/>
        <w:gridCol w:w="536"/>
        <w:gridCol w:w="456"/>
        <w:gridCol w:w="776"/>
      </w:tblGrid>
      <w:tr w:rsidR="004D57A9" w:rsidRPr="00EB6716" w14:paraId="7FC77FD5" w14:textId="77777777" w:rsidTr="004D57A9">
        <w:trPr>
          <w:trHeight w:val="300"/>
          <w:jc w:val="center"/>
        </w:trPr>
        <w:tc>
          <w:tcPr>
            <w:tcW w:w="0" w:type="auto"/>
            <w:gridSpan w:val="13"/>
            <w:noWrap/>
            <w:hideMark/>
          </w:tcPr>
          <w:p w14:paraId="0D368636"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Alternatif Jawaban</w:t>
            </w:r>
          </w:p>
        </w:tc>
      </w:tr>
      <w:tr w:rsidR="004D57A9" w:rsidRPr="00EB6716" w14:paraId="2AAB04B3" w14:textId="77777777" w:rsidTr="004D57A9">
        <w:trPr>
          <w:trHeight w:val="300"/>
          <w:jc w:val="center"/>
        </w:trPr>
        <w:tc>
          <w:tcPr>
            <w:tcW w:w="0" w:type="auto"/>
            <w:vMerge w:val="restart"/>
            <w:noWrap/>
            <w:hideMark/>
          </w:tcPr>
          <w:p w14:paraId="238013C1"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NO</w:t>
            </w:r>
          </w:p>
        </w:tc>
        <w:tc>
          <w:tcPr>
            <w:tcW w:w="0" w:type="auto"/>
            <w:gridSpan w:val="2"/>
            <w:noWrap/>
            <w:hideMark/>
          </w:tcPr>
          <w:p w14:paraId="038292E2"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SS</w:t>
            </w:r>
          </w:p>
        </w:tc>
        <w:tc>
          <w:tcPr>
            <w:tcW w:w="0" w:type="auto"/>
            <w:gridSpan w:val="2"/>
            <w:noWrap/>
            <w:hideMark/>
          </w:tcPr>
          <w:p w14:paraId="43498B51"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S</w:t>
            </w:r>
          </w:p>
        </w:tc>
        <w:tc>
          <w:tcPr>
            <w:tcW w:w="0" w:type="auto"/>
            <w:gridSpan w:val="2"/>
            <w:noWrap/>
            <w:hideMark/>
          </w:tcPr>
          <w:p w14:paraId="77728A80"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KS</w:t>
            </w:r>
          </w:p>
        </w:tc>
        <w:tc>
          <w:tcPr>
            <w:tcW w:w="0" w:type="auto"/>
            <w:gridSpan w:val="2"/>
            <w:noWrap/>
            <w:hideMark/>
          </w:tcPr>
          <w:p w14:paraId="003835CF"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TS</w:t>
            </w:r>
          </w:p>
        </w:tc>
        <w:tc>
          <w:tcPr>
            <w:tcW w:w="0" w:type="auto"/>
            <w:gridSpan w:val="2"/>
            <w:noWrap/>
            <w:hideMark/>
          </w:tcPr>
          <w:p w14:paraId="0774E97F"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STS</w:t>
            </w:r>
          </w:p>
        </w:tc>
        <w:tc>
          <w:tcPr>
            <w:tcW w:w="0" w:type="auto"/>
            <w:gridSpan w:val="2"/>
            <w:noWrap/>
            <w:hideMark/>
          </w:tcPr>
          <w:p w14:paraId="2B2E4F75"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Jumlah</w:t>
            </w:r>
          </w:p>
        </w:tc>
      </w:tr>
      <w:tr w:rsidR="004D57A9" w:rsidRPr="00EB6716" w14:paraId="44754681" w14:textId="77777777" w:rsidTr="004D57A9">
        <w:trPr>
          <w:trHeight w:val="300"/>
          <w:jc w:val="center"/>
        </w:trPr>
        <w:tc>
          <w:tcPr>
            <w:tcW w:w="0" w:type="auto"/>
            <w:vMerge/>
            <w:hideMark/>
          </w:tcPr>
          <w:p w14:paraId="7DE0235F" w14:textId="77777777" w:rsidR="004D57A9" w:rsidRPr="00EB6716" w:rsidRDefault="004D57A9">
            <w:pPr>
              <w:rPr>
                <w:rFonts w:ascii="Times New Roman" w:hAnsi="Times New Roman" w:cs="Times New Roman"/>
                <w:sz w:val="24"/>
                <w:szCs w:val="24"/>
              </w:rPr>
            </w:pPr>
          </w:p>
        </w:tc>
        <w:tc>
          <w:tcPr>
            <w:tcW w:w="0" w:type="auto"/>
            <w:noWrap/>
            <w:hideMark/>
          </w:tcPr>
          <w:p w14:paraId="1ABA01FE"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F</w:t>
            </w:r>
          </w:p>
        </w:tc>
        <w:tc>
          <w:tcPr>
            <w:tcW w:w="0" w:type="auto"/>
            <w:noWrap/>
            <w:hideMark/>
          </w:tcPr>
          <w:p w14:paraId="6CEB1C8D"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w:t>
            </w:r>
          </w:p>
        </w:tc>
        <w:tc>
          <w:tcPr>
            <w:tcW w:w="0" w:type="auto"/>
            <w:noWrap/>
            <w:hideMark/>
          </w:tcPr>
          <w:p w14:paraId="12B33EAB"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F</w:t>
            </w:r>
          </w:p>
        </w:tc>
        <w:tc>
          <w:tcPr>
            <w:tcW w:w="0" w:type="auto"/>
            <w:noWrap/>
            <w:hideMark/>
          </w:tcPr>
          <w:p w14:paraId="0177D9E7"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w:t>
            </w:r>
          </w:p>
        </w:tc>
        <w:tc>
          <w:tcPr>
            <w:tcW w:w="0" w:type="auto"/>
            <w:noWrap/>
            <w:hideMark/>
          </w:tcPr>
          <w:p w14:paraId="6DEF13BC"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F</w:t>
            </w:r>
          </w:p>
        </w:tc>
        <w:tc>
          <w:tcPr>
            <w:tcW w:w="0" w:type="auto"/>
            <w:noWrap/>
            <w:hideMark/>
          </w:tcPr>
          <w:p w14:paraId="07D50292"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w:t>
            </w:r>
          </w:p>
        </w:tc>
        <w:tc>
          <w:tcPr>
            <w:tcW w:w="0" w:type="auto"/>
            <w:noWrap/>
            <w:hideMark/>
          </w:tcPr>
          <w:p w14:paraId="11D05004"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F</w:t>
            </w:r>
          </w:p>
        </w:tc>
        <w:tc>
          <w:tcPr>
            <w:tcW w:w="0" w:type="auto"/>
            <w:noWrap/>
            <w:hideMark/>
          </w:tcPr>
          <w:p w14:paraId="7F9A6D09"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w:t>
            </w:r>
          </w:p>
        </w:tc>
        <w:tc>
          <w:tcPr>
            <w:tcW w:w="0" w:type="auto"/>
            <w:noWrap/>
            <w:hideMark/>
          </w:tcPr>
          <w:p w14:paraId="6255EC53"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F</w:t>
            </w:r>
          </w:p>
        </w:tc>
        <w:tc>
          <w:tcPr>
            <w:tcW w:w="0" w:type="auto"/>
            <w:noWrap/>
            <w:hideMark/>
          </w:tcPr>
          <w:p w14:paraId="15582850"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w:t>
            </w:r>
          </w:p>
        </w:tc>
        <w:tc>
          <w:tcPr>
            <w:tcW w:w="0" w:type="auto"/>
            <w:noWrap/>
            <w:hideMark/>
          </w:tcPr>
          <w:p w14:paraId="720F37B6"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F</w:t>
            </w:r>
          </w:p>
        </w:tc>
        <w:tc>
          <w:tcPr>
            <w:tcW w:w="0" w:type="auto"/>
            <w:noWrap/>
            <w:hideMark/>
          </w:tcPr>
          <w:p w14:paraId="4CD9393A"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w:t>
            </w:r>
          </w:p>
        </w:tc>
      </w:tr>
      <w:tr w:rsidR="004D57A9" w:rsidRPr="00EB6716" w14:paraId="7A10E4C6" w14:textId="77777777" w:rsidTr="004D57A9">
        <w:trPr>
          <w:trHeight w:val="300"/>
          <w:jc w:val="center"/>
        </w:trPr>
        <w:tc>
          <w:tcPr>
            <w:tcW w:w="0" w:type="auto"/>
            <w:noWrap/>
            <w:hideMark/>
          </w:tcPr>
          <w:p w14:paraId="621E93EF"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w:t>
            </w:r>
          </w:p>
        </w:tc>
        <w:tc>
          <w:tcPr>
            <w:tcW w:w="0" w:type="auto"/>
            <w:noWrap/>
            <w:hideMark/>
          </w:tcPr>
          <w:p w14:paraId="4A1E2631"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11</w:t>
            </w:r>
          </w:p>
        </w:tc>
        <w:tc>
          <w:tcPr>
            <w:tcW w:w="0" w:type="auto"/>
            <w:noWrap/>
            <w:hideMark/>
          </w:tcPr>
          <w:p w14:paraId="01AC1500"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23%</w:t>
            </w:r>
          </w:p>
        </w:tc>
        <w:tc>
          <w:tcPr>
            <w:tcW w:w="0" w:type="auto"/>
            <w:noWrap/>
            <w:hideMark/>
          </w:tcPr>
          <w:p w14:paraId="41AE4364"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25</w:t>
            </w:r>
          </w:p>
        </w:tc>
        <w:tc>
          <w:tcPr>
            <w:tcW w:w="0" w:type="auto"/>
            <w:noWrap/>
            <w:hideMark/>
          </w:tcPr>
          <w:p w14:paraId="555C3B7B"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52%</w:t>
            </w:r>
          </w:p>
        </w:tc>
        <w:tc>
          <w:tcPr>
            <w:tcW w:w="0" w:type="auto"/>
            <w:noWrap/>
            <w:hideMark/>
          </w:tcPr>
          <w:p w14:paraId="4E62BA98"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12</w:t>
            </w:r>
          </w:p>
        </w:tc>
        <w:tc>
          <w:tcPr>
            <w:tcW w:w="0" w:type="auto"/>
            <w:noWrap/>
            <w:hideMark/>
          </w:tcPr>
          <w:p w14:paraId="3C9D3C0D"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25%</w:t>
            </w:r>
          </w:p>
        </w:tc>
        <w:tc>
          <w:tcPr>
            <w:tcW w:w="0" w:type="auto"/>
            <w:noWrap/>
            <w:hideMark/>
          </w:tcPr>
          <w:p w14:paraId="77158899"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10265989"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2A458B4D"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48FDDB18"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4DCB048E"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48</w:t>
            </w:r>
          </w:p>
        </w:tc>
        <w:tc>
          <w:tcPr>
            <w:tcW w:w="0" w:type="auto"/>
            <w:noWrap/>
            <w:hideMark/>
          </w:tcPr>
          <w:p w14:paraId="007A9774"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100%</w:t>
            </w:r>
          </w:p>
        </w:tc>
      </w:tr>
      <w:tr w:rsidR="004D57A9" w:rsidRPr="00EB6716" w14:paraId="4BA13A3B" w14:textId="77777777" w:rsidTr="004D57A9">
        <w:trPr>
          <w:trHeight w:val="300"/>
          <w:jc w:val="center"/>
        </w:trPr>
        <w:tc>
          <w:tcPr>
            <w:tcW w:w="0" w:type="auto"/>
            <w:noWrap/>
            <w:hideMark/>
          </w:tcPr>
          <w:p w14:paraId="75258381"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w:t>
            </w:r>
          </w:p>
        </w:tc>
        <w:tc>
          <w:tcPr>
            <w:tcW w:w="0" w:type="auto"/>
            <w:noWrap/>
            <w:hideMark/>
          </w:tcPr>
          <w:p w14:paraId="3B32CFBE"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12</w:t>
            </w:r>
          </w:p>
        </w:tc>
        <w:tc>
          <w:tcPr>
            <w:tcW w:w="0" w:type="auto"/>
            <w:noWrap/>
            <w:hideMark/>
          </w:tcPr>
          <w:p w14:paraId="27588ACF"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25%</w:t>
            </w:r>
          </w:p>
        </w:tc>
        <w:tc>
          <w:tcPr>
            <w:tcW w:w="0" w:type="auto"/>
            <w:noWrap/>
            <w:hideMark/>
          </w:tcPr>
          <w:p w14:paraId="0AD1F86D"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24</w:t>
            </w:r>
          </w:p>
        </w:tc>
        <w:tc>
          <w:tcPr>
            <w:tcW w:w="0" w:type="auto"/>
            <w:noWrap/>
            <w:hideMark/>
          </w:tcPr>
          <w:p w14:paraId="34341D2E"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50%</w:t>
            </w:r>
          </w:p>
        </w:tc>
        <w:tc>
          <w:tcPr>
            <w:tcW w:w="0" w:type="auto"/>
            <w:noWrap/>
            <w:hideMark/>
          </w:tcPr>
          <w:p w14:paraId="4E502E4C"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12</w:t>
            </w:r>
          </w:p>
        </w:tc>
        <w:tc>
          <w:tcPr>
            <w:tcW w:w="0" w:type="auto"/>
            <w:noWrap/>
            <w:hideMark/>
          </w:tcPr>
          <w:p w14:paraId="750D0979"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25%</w:t>
            </w:r>
          </w:p>
        </w:tc>
        <w:tc>
          <w:tcPr>
            <w:tcW w:w="0" w:type="auto"/>
            <w:noWrap/>
            <w:hideMark/>
          </w:tcPr>
          <w:p w14:paraId="10316E6E"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53663505"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130CF076"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7271AB11"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0DBCA0F7"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48</w:t>
            </w:r>
          </w:p>
        </w:tc>
        <w:tc>
          <w:tcPr>
            <w:tcW w:w="0" w:type="auto"/>
            <w:noWrap/>
            <w:hideMark/>
          </w:tcPr>
          <w:p w14:paraId="1877EBE4"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100%</w:t>
            </w:r>
          </w:p>
        </w:tc>
      </w:tr>
      <w:tr w:rsidR="004D57A9" w:rsidRPr="00EB6716" w14:paraId="079E9A8D" w14:textId="77777777" w:rsidTr="004D57A9">
        <w:trPr>
          <w:trHeight w:val="300"/>
          <w:jc w:val="center"/>
        </w:trPr>
        <w:tc>
          <w:tcPr>
            <w:tcW w:w="0" w:type="auto"/>
            <w:noWrap/>
            <w:hideMark/>
          </w:tcPr>
          <w:p w14:paraId="0343D050"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3</w:t>
            </w:r>
          </w:p>
        </w:tc>
        <w:tc>
          <w:tcPr>
            <w:tcW w:w="0" w:type="auto"/>
            <w:noWrap/>
            <w:hideMark/>
          </w:tcPr>
          <w:p w14:paraId="5B9B4F99"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15</w:t>
            </w:r>
          </w:p>
        </w:tc>
        <w:tc>
          <w:tcPr>
            <w:tcW w:w="0" w:type="auto"/>
            <w:noWrap/>
            <w:hideMark/>
          </w:tcPr>
          <w:p w14:paraId="704985CF"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31%</w:t>
            </w:r>
          </w:p>
        </w:tc>
        <w:tc>
          <w:tcPr>
            <w:tcW w:w="0" w:type="auto"/>
            <w:noWrap/>
            <w:hideMark/>
          </w:tcPr>
          <w:p w14:paraId="4F9F5640"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24</w:t>
            </w:r>
          </w:p>
        </w:tc>
        <w:tc>
          <w:tcPr>
            <w:tcW w:w="0" w:type="auto"/>
            <w:noWrap/>
            <w:hideMark/>
          </w:tcPr>
          <w:p w14:paraId="2EBCBF6D"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50%</w:t>
            </w:r>
          </w:p>
        </w:tc>
        <w:tc>
          <w:tcPr>
            <w:tcW w:w="0" w:type="auto"/>
            <w:noWrap/>
            <w:hideMark/>
          </w:tcPr>
          <w:p w14:paraId="1A087AD6"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9</w:t>
            </w:r>
          </w:p>
        </w:tc>
        <w:tc>
          <w:tcPr>
            <w:tcW w:w="0" w:type="auto"/>
            <w:noWrap/>
            <w:hideMark/>
          </w:tcPr>
          <w:p w14:paraId="525D2D19"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19%</w:t>
            </w:r>
          </w:p>
        </w:tc>
        <w:tc>
          <w:tcPr>
            <w:tcW w:w="0" w:type="auto"/>
            <w:noWrap/>
            <w:hideMark/>
          </w:tcPr>
          <w:p w14:paraId="5B97EB40"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6E28E7EA"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3255EAE7"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2521732A"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0F4BE488"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48</w:t>
            </w:r>
          </w:p>
        </w:tc>
        <w:tc>
          <w:tcPr>
            <w:tcW w:w="0" w:type="auto"/>
            <w:noWrap/>
            <w:hideMark/>
          </w:tcPr>
          <w:p w14:paraId="6D8AF9D0"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100%</w:t>
            </w:r>
          </w:p>
        </w:tc>
      </w:tr>
      <w:tr w:rsidR="004D57A9" w:rsidRPr="00EB6716" w14:paraId="4E6BAFDB" w14:textId="77777777" w:rsidTr="004D57A9">
        <w:trPr>
          <w:trHeight w:val="300"/>
          <w:jc w:val="center"/>
        </w:trPr>
        <w:tc>
          <w:tcPr>
            <w:tcW w:w="0" w:type="auto"/>
            <w:noWrap/>
            <w:hideMark/>
          </w:tcPr>
          <w:p w14:paraId="6A9BBB9B"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4</w:t>
            </w:r>
          </w:p>
        </w:tc>
        <w:tc>
          <w:tcPr>
            <w:tcW w:w="0" w:type="auto"/>
            <w:noWrap/>
            <w:hideMark/>
          </w:tcPr>
          <w:p w14:paraId="737925D6"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11</w:t>
            </w:r>
          </w:p>
        </w:tc>
        <w:tc>
          <w:tcPr>
            <w:tcW w:w="0" w:type="auto"/>
            <w:noWrap/>
            <w:hideMark/>
          </w:tcPr>
          <w:p w14:paraId="09AD7E9A"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23%</w:t>
            </w:r>
          </w:p>
        </w:tc>
        <w:tc>
          <w:tcPr>
            <w:tcW w:w="0" w:type="auto"/>
            <w:noWrap/>
            <w:hideMark/>
          </w:tcPr>
          <w:p w14:paraId="5FDE9729"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25</w:t>
            </w:r>
          </w:p>
        </w:tc>
        <w:tc>
          <w:tcPr>
            <w:tcW w:w="0" w:type="auto"/>
            <w:noWrap/>
            <w:hideMark/>
          </w:tcPr>
          <w:p w14:paraId="7959E917"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52%</w:t>
            </w:r>
          </w:p>
        </w:tc>
        <w:tc>
          <w:tcPr>
            <w:tcW w:w="0" w:type="auto"/>
            <w:noWrap/>
            <w:hideMark/>
          </w:tcPr>
          <w:p w14:paraId="09501876"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11</w:t>
            </w:r>
          </w:p>
        </w:tc>
        <w:tc>
          <w:tcPr>
            <w:tcW w:w="0" w:type="auto"/>
            <w:noWrap/>
            <w:hideMark/>
          </w:tcPr>
          <w:p w14:paraId="60C71924"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23%</w:t>
            </w:r>
          </w:p>
        </w:tc>
        <w:tc>
          <w:tcPr>
            <w:tcW w:w="0" w:type="auto"/>
            <w:noWrap/>
            <w:hideMark/>
          </w:tcPr>
          <w:p w14:paraId="511C75B6"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w:t>
            </w:r>
          </w:p>
        </w:tc>
        <w:tc>
          <w:tcPr>
            <w:tcW w:w="0" w:type="auto"/>
            <w:noWrap/>
            <w:hideMark/>
          </w:tcPr>
          <w:p w14:paraId="4BDC95B7"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w:t>
            </w:r>
          </w:p>
        </w:tc>
        <w:tc>
          <w:tcPr>
            <w:tcW w:w="0" w:type="auto"/>
            <w:noWrap/>
            <w:hideMark/>
          </w:tcPr>
          <w:p w14:paraId="68687C13"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0B6CC2A4"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6673C9F8"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48</w:t>
            </w:r>
          </w:p>
        </w:tc>
        <w:tc>
          <w:tcPr>
            <w:tcW w:w="0" w:type="auto"/>
            <w:noWrap/>
            <w:hideMark/>
          </w:tcPr>
          <w:p w14:paraId="0318185F"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100%</w:t>
            </w:r>
          </w:p>
        </w:tc>
      </w:tr>
      <w:tr w:rsidR="004D57A9" w:rsidRPr="00EB6716" w14:paraId="30EAB5D7" w14:textId="77777777" w:rsidTr="004D57A9">
        <w:trPr>
          <w:trHeight w:val="300"/>
          <w:jc w:val="center"/>
        </w:trPr>
        <w:tc>
          <w:tcPr>
            <w:tcW w:w="0" w:type="auto"/>
            <w:noWrap/>
            <w:hideMark/>
          </w:tcPr>
          <w:p w14:paraId="14463902"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5</w:t>
            </w:r>
          </w:p>
        </w:tc>
        <w:tc>
          <w:tcPr>
            <w:tcW w:w="0" w:type="auto"/>
            <w:noWrap/>
            <w:hideMark/>
          </w:tcPr>
          <w:p w14:paraId="6505C10A"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11</w:t>
            </w:r>
          </w:p>
        </w:tc>
        <w:tc>
          <w:tcPr>
            <w:tcW w:w="0" w:type="auto"/>
            <w:noWrap/>
            <w:hideMark/>
          </w:tcPr>
          <w:p w14:paraId="28CB8921"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23%</w:t>
            </w:r>
          </w:p>
        </w:tc>
        <w:tc>
          <w:tcPr>
            <w:tcW w:w="0" w:type="auto"/>
            <w:noWrap/>
            <w:hideMark/>
          </w:tcPr>
          <w:p w14:paraId="2358916E"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26</w:t>
            </w:r>
          </w:p>
        </w:tc>
        <w:tc>
          <w:tcPr>
            <w:tcW w:w="0" w:type="auto"/>
            <w:noWrap/>
            <w:hideMark/>
          </w:tcPr>
          <w:p w14:paraId="17CFE5A8"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54%</w:t>
            </w:r>
          </w:p>
        </w:tc>
        <w:tc>
          <w:tcPr>
            <w:tcW w:w="0" w:type="auto"/>
            <w:noWrap/>
            <w:hideMark/>
          </w:tcPr>
          <w:p w14:paraId="1DAA1674"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10</w:t>
            </w:r>
          </w:p>
        </w:tc>
        <w:tc>
          <w:tcPr>
            <w:tcW w:w="0" w:type="auto"/>
            <w:noWrap/>
            <w:hideMark/>
          </w:tcPr>
          <w:p w14:paraId="212C315D"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21%</w:t>
            </w:r>
          </w:p>
        </w:tc>
        <w:tc>
          <w:tcPr>
            <w:tcW w:w="0" w:type="auto"/>
            <w:noWrap/>
            <w:hideMark/>
          </w:tcPr>
          <w:p w14:paraId="376E92BB"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27FFD086"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1BEF6E30"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w:t>
            </w:r>
          </w:p>
        </w:tc>
        <w:tc>
          <w:tcPr>
            <w:tcW w:w="0" w:type="auto"/>
            <w:noWrap/>
            <w:hideMark/>
          </w:tcPr>
          <w:p w14:paraId="4B62E22E"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w:t>
            </w:r>
          </w:p>
        </w:tc>
        <w:tc>
          <w:tcPr>
            <w:tcW w:w="0" w:type="auto"/>
            <w:noWrap/>
            <w:hideMark/>
          </w:tcPr>
          <w:p w14:paraId="2B8BE823"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48</w:t>
            </w:r>
          </w:p>
        </w:tc>
        <w:tc>
          <w:tcPr>
            <w:tcW w:w="0" w:type="auto"/>
            <w:noWrap/>
            <w:hideMark/>
          </w:tcPr>
          <w:p w14:paraId="31554FFF"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100%</w:t>
            </w:r>
          </w:p>
        </w:tc>
      </w:tr>
      <w:tr w:rsidR="004D57A9" w:rsidRPr="00EB6716" w14:paraId="34229C0F" w14:textId="77777777" w:rsidTr="004D57A9">
        <w:trPr>
          <w:trHeight w:val="300"/>
          <w:jc w:val="center"/>
        </w:trPr>
        <w:tc>
          <w:tcPr>
            <w:tcW w:w="0" w:type="auto"/>
            <w:noWrap/>
            <w:hideMark/>
          </w:tcPr>
          <w:p w14:paraId="374EC888"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6</w:t>
            </w:r>
          </w:p>
        </w:tc>
        <w:tc>
          <w:tcPr>
            <w:tcW w:w="0" w:type="auto"/>
            <w:noWrap/>
            <w:hideMark/>
          </w:tcPr>
          <w:p w14:paraId="646FD18F"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14</w:t>
            </w:r>
          </w:p>
        </w:tc>
        <w:tc>
          <w:tcPr>
            <w:tcW w:w="0" w:type="auto"/>
            <w:noWrap/>
            <w:hideMark/>
          </w:tcPr>
          <w:p w14:paraId="30C75815"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29%</w:t>
            </w:r>
          </w:p>
        </w:tc>
        <w:tc>
          <w:tcPr>
            <w:tcW w:w="0" w:type="auto"/>
            <w:noWrap/>
            <w:hideMark/>
          </w:tcPr>
          <w:p w14:paraId="6A8ADE24"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25</w:t>
            </w:r>
          </w:p>
        </w:tc>
        <w:tc>
          <w:tcPr>
            <w:tcW w:w="0" w:type="auto"/>
            <w:noWrap/>
            <w:hideMark/>
          </w:tcPr>
          <w:p w14:paraId="6C78F3FA"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52%</w:t>
            </w:r>
          </w:p>
        </w:tc>
        <w:tc>
          <w:tcPr>
            <w:tcW w:w="0" w:type="auto"/>
            <w:noWrap/>
            <w:hideMark/>
          </w:tcPr>
          <w:p w14:paraId="7734A30C"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8</w:t>
            </w:r>
          </w:p>
        </w:tc>
        <w:tc>
          <w:tcPr>
            <w:tcW w:w="0" w:type="auto"/>
            <w:noWrap/>
            <w:hideMark/>
          </w:tcPr>
          <w:p w14:paraId="395FEC7C"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17%</w:t>
            </w:r>
          </w:p>
        </w:tc>
        <w:tc>
          <w:tcPr>
            <w:tcW w:w="0" w:type="auto"/>
            <w:noWrap/>
            <w:hideMark/>
          </w:tcPr>
          <w:p w14:paraId="300024E5"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1094227C"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1DFBB8DB"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w:t>
            </w:r>
          </w:p>
        </w:tc>
        <w:tc>
          <w:tcPr>
            <w:tcW w:w="0" w:type="auto"/>
            <w:noWrap/>
            <w:hideMark/>
          </w:tcPr>
          <w:p w14:paraId="5CEF59D0"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w:t>
            </w:r>
          </w:p>
        </w:tc>
        <w:tc>
          <w:tcPr>
            <w:tcW w:w="0" w:type="auto"/>
            <w:noWrap/>
            <w:hideMark/>
          </w:tcPr>
          <w:p w14:paraId="65555980"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48</w:t>
            </w:r>
          </w:p>
        </w:tc>
        <w:tc>
          <w:tcPr>
            <w:tcW w:w="0" w:type="auto"/>
            <w:noWrap/>
            <w:hideMark/>
          </w:tcPr>
          <w:p w14:paraId="165774A5"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100%</w:t>
            </w:r>
          </w:p>
        </w:tc>
      </w:tr>
      <w:tr w:rsidR="004D57A9" w:rsidRPr="00EB6716" w14:paraId="382AC2FD" w14:textId="77777777" w:rsidTr="004D57A9">
        <w:trPr>
          <w:trHeight w:val="300"/>
          <w:jc w:val="center"/>
        </w:trPr>
        <w:tc>
          <w:tcPr>
            <w:tcW w:w="0" w:type="auto"/>
            <w:noWrap/>
            <w:hideMark/>
          </w:tcPr>
          <w:p w14:paraId="2EC9B52E"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7</w:t>
            </w:r>
          </w:p>
        </w:tc>
        <w:tc>
          <w:tcPr>
            <w:tcW w:w="0" w:type="auto"/>
            <w:noWrap/>
            <w:hideMark/>
          </w:tcPr>
          <w:p w14:paraId="0B38755D"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14</w:t>
            </w:r>
          </w:p>
        </w:tc>
        <w:tc>
          <w:tcPr>
            <w:tcW w:w="0" w:type="auto"/>
            <w:noWrap/>
            <w:hideMark/>
          </w:tcPr>
          <w:p w14:paraId="0FFB277C"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29%</w:t>
            </w:r>
          </w:p>
        </w:tc>
        <w:tc>
          <w:tcPr>
            <w:tcW w:w="0" w:type="auto"/>
            <w:noWrap/>
            <w:hideMark/>
          </w:tcPr>
          <w:p w14:paraId="31268A74"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25</w:t>
            </w:r>
          </w:p>
        </w:tc>
        <w:tc>
          <w:tcPr>
            <w:tcW w:w="0" w:type="auto"/>
            <w:noWrap/>
            <w:hideMark/>
          </w:tcPr>
          <w:p w14:paraId="2E9A45C7"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52%</w:t>
            </w:r>
          </w:p>
        </w:tc>
        <w:tc>
          <w:tcPr>
            <w:tcW w:w="0" w:type="auto"/>
            <w:noWrap/>
            <w:hideMark/>
          </w:tcPr>
          <w:p w14:paraId="6F73C1A0"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8</w:t>
            </w:r>
          </w:p>
        </w:tc>
        <w:tc>
          <w:tcPr>
            <w:tcW w:w="0" w:type="auto"/>
            <w:noWrap/>
            <w:hideMark/>
          </w:tcPr>
          <w:p w14:paraId="46D80B44"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17%</w:t>
            </w:r>
          </w:p>
        </w:tc>
        <w:tc>
          <w:tcPr>
            <w:tcW w:w="0" w:type="auto"/>
            <w:noWrap/>
            <w:hideMark/>
          </w:tcPr>
          <w:p w14:paraId="6934F828"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3021092C"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7E69B360"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w:t>
            </w:r>
          </w:p>
        </w:tc>
        <w:tc>
          <w:tcPr>
            <w:tcW w:w="0" w:type="auto"/>
            <w:noWrap/>
            <w:hideMark/>
          </w:tcPr>
          <w:p w14:paraId="38135446"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w:t>
            </w:r>
          </w:p>
        </w:tc>
        <w:tc>
          <w:tcPr>
            <w:tcW w:w="0" w:type="auto"/>
            <w:noWrap/>
            <w:hideMark/>
          </w:tcPr>
          <w:p w14:paraId="5894D892"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48</w:t>
            </w:r>
          </w:p>
        </w:tc>
        <w:tc>
          <w:tcPr>
            <w:tcW w:w="0" w:type="auto"/>
            <w:noWrap/>
            <w:hideMark/>
          </w:tcPr>
          <w:p w14:paraId="61453C64"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100%</w:t>
            </w:r>
          </w:p>
        </w:tc>
      </w:tr>
      <w:tr w:rsidR="004D57A9" w:rsidRPr="00EB6716" w14:paraId="4FA3185A" w14:textId="77777777" w:rsidTr="004D57A9">
        <w:trPr>
          <w:trHeight w:val="300"/>
          <w:jc w:val="center"/>
        </w:trPr>
        <w:tc>
          <w:tcPr>
            <w:tcW w:w="0" w:type="auto"/>
            <w:noWrap/>
            <w:hideMark/>
          </w:tcPr>
          <w:p w14:paraId="5B8724A6"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8</w:t>
            </w:r>
          </w:p>
        </w:tc>
        <w:tc>
          <w:tcPr>
            <w:tcW w:w="0" w:type="auto"/>
            <w:noWrap/>
            <w:hideMark/>
          </w:tcPr>
          <w:p w14:paraId="6A95CBBE"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10</w:t>
            </w:r>
          </w:p>
        </w:tc>
        <w:tc>
          <w:tcPr>
            <w:tcW w:w="0" w:type="auto"/>
            <w:noWrap/>
            <w:hideMark/>
          </w:tcPr>
          <w:p w14:paraId="0FB63741"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21%</w:t>
            </w:r>
          </w:p>
        </w:tc>
        <w:tc>
          <w:tcPr>
            <w:tcW w:w="0" w:type="auto"/>
            <w:noWrap/>
            <w:hideMark/>
          </w:tcPr>
          <w:p w14:paraId="5C727C6C"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27</w:t>
            </w:r>
          </w:p>
        </w:tc>
        <w:tc>
          <w:tcPr>
            <w:tcW w:w="0" w:type="auto"/>
            <w:noWrap/>
            <w:hideMark/>
          </w:tcPr>
          <w:p w14:paraId="2F1C23D6"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56%</w:t>
            </w:r>
          </w:p>
        </w:tc>
        <w:tc>
          <w:tcPr>
            <w:tcW w:w="0" w:type="auto"/>
            <w:noWrap/>
            <w:hideMark/>
          </w:tcPr>
          <w:p w14:paraId="65979218"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10</w:t>
            </w:r>
          </w:p>
        </w:tc>
        <w:tc>
          <w:tcPr>
            <w:tcW w:w="0" w:type="auto"/>
            <w:noWrap/>
            <w:hideMark/>
          </w:tcPr>
          <w:p w14:paraId="02CC9C42"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21%</w:t>
            </w:r>
          </w:p>
        </w:tc>
        <w:tc>
          <w:tcPr>
            <w:tcW w:w="0" w:type="auto"/>
            <w:noWrap/>
            <w:hideMark/>
          </w:tcPr>
          <w:p w14:paraId="7E9334EA"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w:t>
            </w:r>
          </w:p>
        </w:tc>
        <w:tc>
          <w:tcPr>
            <w:tcW w:w="0" w:type="auto"/>
            <w:noWrap/>
            <w:hideMark/>
          </w:tcPr>
          <w:p w14:paraId="7061E3E7"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2%</w:t>
            </w:r>
          </w:p>
        </w:tc>
        <w:tc>
          <w:tcPr>
            <w:tcW w:w="0" w:type="auto"/>
            <w:noWrap/>
            <w:hideMark/>
          </w:tcPr>
          <w:p w14:paraId="7670FF3D"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67FCBDC5"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0%</w:t>
            </w:r>
          </w:p>
        </w:tc>
        <w:tc>
          <w:tcPr>
            <w:tcW w:w="0" w:type="auto"/>
            <w:noWrap/>
            <w:hideMark/>
          </w:tcPr>
          <w:p w14:paraId="66091D15"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48</w:t>
            </w:r>
          </w:p>
        </w:tc>
        <w:tc>
          <w:tcPr>
            <w:tcW w:w="0" w:type="auto"/>
            <w:noWrap/>
            <w:hideMark/>
          </w:tcPr>
          <w:p w14:paraId="06ADABC3" w14:textId="77777777" w:rsidR="004D57A9" w:rsidRPr="00EB6716" w:rsidRDefault="004D57A9" w:rsidP="004D57A9">
            <w:pPr>
              <w:rPr>
                <w:rFonts w:ascii="Times New Roman" w:hAnsi="Times New Roman" w:cs="Times New Roman"/>
                <w:sz w:val="24"/>
                <w:szCs w:val="24"/>
              </w:rPr>
            </w:pPr>
            <w:r w:rsidRPr="00EB6716">
              <w:rPr>
                <w:rFonts w:ascii="Times New Roman" w:hAnsi="Times New Roman" w:cs="Times New Roman"/>
                <w:sz w:val="24"/>
                <w:szCs w:val="24"/>
              </w:rPr>
              <w:t>100%</w:t>
            </w:r>
          </w:p>
        </w:tc>
      </w:tr>
    </w:tbl>
    <w:p w14:paraId="0F25AA55" w14:textId="77777777" w:rsidR="000C16A1" w:rsidRPr="00EB6716" w:rsidRDefault="000C16A1" w:rsidP="000C16A1">
      <w:pPr>
        <w:rPr>
          <w:rFonts w:ascii="Times New Roman" w:hAnsi="Times New Roman" w:cs="Times New Roman"/>
          <w:b/>
          <w:sz w:val="24"/>
          <w:szCs w:val="24"/>
        </w:rPr>
      </w:pPr>
    </w:p>
    <w:p w14:paraId="3304446A" w14:textId="77777777" w:rsidR="000C16A1" w:rsidRPr="00EB6716" w:rsidRDefault="000C16A1" w:rsidP="000C16A1">
      <w:pPr>
        <w:spacing w:after="0" w:line="480" w:lineRule="auto"/>
        <w:ind w:firstLine="450"/>
        <w:jc w:val="both"/>
        <w:rPr>
          <w:rFonts w:ascii="Times New Roman" w:hAnsi="Times New Roman" w:cs="Times New Roman"/>
          <w:sz w:val="24"/>
          <w:szCs w:val="24"/>
        </w:rPr>
      </w:pPr>
      <w:r w:rsidRPr="00EB6716">
        <w:rPr>
          <w:rFonts w:ascii="Times New Roman" w:hAnsi="Times New Roman" w:cs="Times New Roman"/>
          <w:sz w:val="24"/>
          <w:szCs w:val="24"/>
        </w:rPr>
        <w:t>Dari tabel di atas dapat dijelaskan sebagai berikut :</w:t>
      </w:r>
    </w:p>
    <w:p w14:paraId="45C15F90" w14:textId="77777777" w:rsidR="000C16A1" w:rsidRPr="00EB6716" w:rsidRDefault="000C16A1" w:rsidP="000C16A1">
      <w:pPr>
        <w:pStyle w:val="ListParagraph"/>
        <w:numPr>
          <w:ilvl w:val="0"/>
          <w:numId w:val="43"/>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Jawaban responden pertanyaan 1 tentang “Saya merasa senang bila pengabdian saya selama bekerja dikantor ini diakui oleh atasan.” mayoritas menjawab setuju sebesar 52%</w:t>
      </w:r>
    </w:p>
    <w:p w14:paraId="267BF4FA" w14:textId="77777777" w:rsidR="000C16A1" w:rsidRPr="00EB6716" w:rsidRDefault="000C16A1" w:rsidP="000C16A1">
      <w:pPr>
        <w:pStyle w:val="ListParagraph"/>
        <w:numPr>
          <w:ilvl w:val="0"/>
          <w:numId w:val="43"/>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2 tentang “Dalam melaksanakan suatu pekerjaan, saya harus mendapatkan hasil terbaik.” mayoritas menjawab setuju sebesar 50%</w:t>
      </w:r>
    </w:p>
    <w:p w14:paraId="7C71D03E" w14:textId="77777777" w:rsidR="000C16A1" w:rsidRPr="00EB6716" w:rsidRDefault="000C16A1" w:rsidP="000C16A1">
      <w:pPr>
        <w:pStyle w:val="ListParagraph"/>
        <w:numPr>
          <w:ilvl w:val="0"/>
          <w:numId w:val="43"/>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Jawaban responden pertanyaan 3 tentang “Saya selalu bersemangat seperti atasan saya, dan rekan kerja saya dalam mengerjakan tugas dengan hasil yang baik agar menjadi pegawai yang berprestasi.” mayoritas menjawab setuju sebesar 50%</w:t>
      </w:r>
    </w:p>
    <w:p w14:paraId="354EC7EB" w14:textId="77777777" w:rsidR="000C16A1" w:rsidRPr="00EB6716" w:rsidRDefault="000C16A1" w:rsidP="000C16A1">
      <w:pPr>
        <w:pStyle w:val="ListParagraph"/>
        <w:numPr>
          <w:ilvl w:val="0"/>
          <w:numId w:val="43"/>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4 tentang “Saya bersemangat ingin mengetahui bagaimana saya mencapai kemajuan ketika saya menyelesaikan tugas-tugas yang diberikan.” mayoritas menjawab setuju sebesar 52%</w:t>
      </w:r>
    </w:p>
    <w:p w14:paraId="2A5863B4" w14:textId="77777777" w:rsidR="000C16A1" w:rsidRPr="00EB6716" w:rsidRDefault="000C16A1" w:rsidP="000C16A1">
      <w:pPr>
        <w:pStyle w:val="ListParagraph"/>
        <w:numPr>
          <w:ilvl w:val="0"/>
          <w:numId w:val="43"/>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lastRenderedPageBreak/>
        <w:t>Jawaban responden pertanyaan 5 tentang  “Saya selalu melakukakan inisiatif dalam melaksanakan tugas agar saya dapat mengerjakan suatu pekerjaan dengan cara yang lebih mudah.” mayoritas menjawab setuju sebesar 54%</w:t>
      </w:r>
    </w:p>
    <w:p w14:paraId="1BF5C85C" w14:textId="77777777" w:rsidR="000C16A1" w:rsidRPr="00EB6716" w:rsidRDefault="000C16A1" w:rsidP="000C16A1">
      <w:pPr>
        <w:pStyle w:val="ListParagraph"/>
        <w:numPr>
          <w:ilvl w:val="0"/>
          <w:numId w:val="43"/>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 xml:space="preserve">Jawaban responden pertanyaan 6 tentang “Saya mampu memberikan ide untuk kemajuan kantor.” mayoritas menjawab setuju sebesar 52% </w:t>
      </w:r>
    </w:p>
    <w:p w14:paraId="3F142E57" w14:textId="77777777" w:rsidR="000C16A1" w:rsidRPr="00EB6716" w:rsidRDefault="000C16A1" w:rsidP="000C16A1">
      <w:pPr>
        <w:pStyle w:val="ListParagraph"/>
        <w:numPr>
          <w:ilvl w:val="0"/>
          <w:numId w:val="43"/>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7 tentang “Saya harus menyelasaikan tugas dengan tanggung jawab yang tinggi” mayoritas menjawab setuju sebesar 52%</w:t>
      </w:r>
    </w:p>
    <w:p w14:paraId="04428CEF" w14:textId="77777777" w:rsidR="000C16A1" w:rsidRPr="00EB6716" w:rsidRDefault="000C16A1" w:rsidP="000C16A1">
      <w:pPr>
        <w:pStyle w:val="ListParagraph"/>
        <w:numPr>
          <w:ilvl w:val="0"/>
          <w:numId w:val="43"/>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Jawaban responden pertanyaan 8 tentang “Saya merasa mempunyai tanggung jawab terhadap pekerjaan yang dibebankan kepada saya.” mayoritas menjawab setuju sebesar 56%</w:t>
      </w:r>
    </w:p>
    <w:p w14:paraId="082571B0" w14:textId="77777777" w:rsidR="000C16A1" w:rsidRPr="00EB6716" w:rsidRDefault="000C16A1" w:rsidP="000C16A1">
      <w:pPr>
        <w:pStyle w:val="ListParagraph"/>
        <w:numPr>
          <w:ilvl w:val="0"/>
          <w:numId w:val="40"/>
        </w:numPr>
        <w:spacing w:line="480" w:lineRule="auto"/>
        <w:rPr>
          <w:rFonts w:ascii="Times New Roman" w:hAnsi="Times New Roman" w:cs="Times New Roman"/>
          <w:b/>
          <w:sz w:val="24"/>
          <w:szCs w:val="24"/>
        </w:rPr>
      </w:pPr>
      <w:r w:rsidRPr="00EB6716">
        <w:rPr>
          <w:rFonts w:ascii="Times New Roman" w:hAnsi="Times New Roman" w:cs="Times New Roman"/>
          <w:b/>
          <w:sz w:val="24"/>
          <w:szCs w:val="24"/>
        </w:rPr>
        <w:t>Deskripsi Hasil Analisis Persentase Jawaban Responden Pada Variabel Kinerja Karyawan (Y)</w:t>
      </w:r>
    </w:p>
    <w:p w14:paraId="20673FAE" w14:textId="1C5A2668" w:rsidR="008B5901" w:rsidRPr="00EB6716" w:rsidRDefault="0056254E" w:rsidP="008B5901">
      <w:pPr>
        <w:pStyle w:val="Caption"/>
        <w:jc w:val="center"/>
        <w:rPr>
          <w:rFonts w:ascii="Times New Roman" w:hAnsi="Times New Roman" w:cs="Times New Roman"/>
          <w:b/>
          <w:i w:val="0"/>
          <w:color w:val="auto"/>
          <w:sz w:val="24"/>
          <w:szCs w:val="24"/>
        </w:rPr>
      </w:pPr>
      <w:bookmarkStart w:id="150" w:name="_Toc78992806"/>
      <w:r>
        <w:rPr>
          <w:rFonts w:ascii="Times New Roman" w:hAnsi="Times New Roman" w:cs="Times New Roman"/>
          <w:b/>
          <w:i w:val="0"/>
          <w:color w:val="auto"/>
          <w:sz w:val="24"/>
          <w:szCs w:val="24"/>
        </w:rPr>
        <w:t>Tabel 4</w:t>
      </w:r>
      <w:r w:rsidR="008B5901" w:rsidRPr="00EB6716">
        <w:rPr>
          <w:rFonts w:ascii="Times New Roman" w:hAnsi="Times New Roman" w:cs="Times New Roman"/>
          <w:b/>
          <w:i w:val="0"/>
          <w:color w:val="auto"/>
          <w:sz w:val="24"/>
          <w:szCs w:val="24"/>
        </w:rPr>
        <w:t xml:space="preserve">. </w:t>
      </w:r>
      <w:r w:rsidR="008B5901" w:rsidRPr="00EB6716">
        <w:rPr>
          <w:rFonts w:ascii="Times New Roman" w:hAnsi="Times New Roman" w:cs="Times New Roman"/>
          <w:b/>
          <w:i w:val="0"/>
          <w:color w:val="auto"/>
          <w:sz w:val="24"/>
          <w:szCs w:val="24"/>
        </w:rPr>
        <w:fldChar w:fldCharType="begin"/>
      </w:r>
      <w:r w:rsidR="008B5901" w:rsidRPr="00EB6716">
        <w:rPr>
          <w:rFonts w:ascii="Times New Roman" w:hAnsi="Times New Roman" w:cs="Times New Roman"/>
          <w:b/>
          <w:i w:val="0"/>
          <w:color w:val="auto"/>
          <w:sz w:val="24"/>
          <w:szCs w:val="24"/>
        </w:rPr>
        <w:instrText xml:space="preserve"> SEQ Tabel_IV. \* ARABIC </w:instrText>
      </w:r>
      <w:r w:rsidR="008B5901"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8</w:t>
      </w:r>
      <w:bookmarkEnd w:id="150"/>
      <w:r w:rsidR="008B5901" w:rsidRPr="00EB6716">
        <w:rPr>
          <w:rFonts w:ascii="Times New Roman" w:hAnsi="Times New Roman" w:cs="Times New Roman"/>
          <w:b/>
          <w:i w:val="0"/>
          <w:color w:val="auto"/>
          <w:sz w:val="24"/>
          <w:szCs w:val="24"/>
        </w:rPr>
        <w:fldChar w:fldCharType="end"/>
      </w:r>
      <w:r w:rsidR="008B5901" w:rsidRPr="00EB6716">
        <w:rPr>
          <w:rFonts w:ascii="Times New Roman" w:hAnsi="Times New Roman" w:cs="Times New Roman"/>
          <w:b/>
          <w:i w:val="0"/>
          <w:color w:val="auto"/>
          <w:sz w:val="24"/>
          <w:szCs w:val="24"/>
        </w:rPr>
        <w:t xml:space="preserve"> </w:t>
      </w:r>
    </w:p>
    <w:p w14:paraId="1D88F8F8" w14:textId="2088DFAA" w:rsidR="000C16A1" w:rsidRPr="00EB6716" w:rsidRDefault="008B5901" w:rsidP="008B5901">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 xml:space="preserve">Skor Angket </w:t>
      </w:r>
      <w:r w:rsidR="000C16A1" w:rsidRPr="00EB6716">
        <w:rPr>
          <w:rFonts w:ascii="Times New Roman" w:hAnsi="Times New Roman" w:cs="Times New Roman"/>
          <w:b/>
          <w:i w:val="0"/>
          <w:color w:val="auto"/>
          <w:sz w:val="24"/>
          <w:szCs w:val="24"/>
        </w:rPr>
        <w:t>Kinerja Karyawan (Y)</w:t>
      </w:r>
    </w:p>
    <w:tbl>
      <w:tblPr>
        <w:tblStyle w:val="TableGrid"/>
        <w:tblW w:w="0" w:type="auto"/>
        <w:jc w:val="center"/>
        <w:tblLook w:val="04A0" w:firstRow="1" w:lastRow="0" w:firstColumn="1" w:lastColumn="0" w:noHBand="0" w:noVBand="1"/>
      </w:tblPr>
      <w:tblGrid>
        <w:gridCol w:w="534"/>
        <w:gridCol w:w="436"/>
        <w:gridCol w:w="620"/>
        <w:gridCol w:w="436"/>
        <w:gridCol w:w="620"/>
        <w:gridCol w:w="436"/>
        <w:gridCol w:w="620"/>
        <w:gridCol w:w="339"/>
        <w:gridCol w:w="510"/>
        <w:gridCol w:w="339"/>
        <w:gridCol w:w="510"/>
        <w:gridCol w:w="436"/>
        <w:gridCol w:w="730"/>
      </w:tblGrid>
      <w:tr w:rsidR="00DD3322" w:rsidRPr="00EB6716" w14:paraId="204DB03B" w14:textId="77777777" w:rsidTr="00DD3322">
        <w:trPr>
          <w:trHeight w:val="300"/>
          <w:jc w:val="center"/>
        </w:trPr>
        <w:tc>
          <w:tcPr>
            <w:tcW w:w="0" w:type="auto"/>
            <w:gridSpan w:val="13"/>
            <w:noWrap/>
            <w:vAlign w:val="center"/>
            <w:hideMark/>
          </w:tcPr>
          <w:p w14:paraId="387CA188"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Alternatif Jawaban</w:t>
            </w:r>
          </w:p>
        </w:tc>
      </w:tr>
      <w:tr w:rsidR="00DD3322" w:rsidRPr="00EB6716" w14:paraId="5273BFC0" w14:textId="77777777" w:rsidTr="00DD3322">
        <w:trPr>
          <w:trHeight w:val="300"/>
          <w:jc w:val="center"/>
        </w:trPr>
        <w:tc>
          <w:tcPr>
            <w:tcW w:w="0" w:type="auto"/>
            <w:vMerge w:val="restart"/>
            <w:noWrap/>
            <w:vAlign w:val="center"/>
            <w:hideMark/>
          </w:tcPr>
          <w:p w14:paraId="5F6E8865"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NO</w:t>
            </w:r>
          </w:p>
        </w:tc>
        <w:tc>
          <w:tcPr>
            <w:tcW w:w="0" w:type="auto"/>
            <w:gridSpan w:val="2"/>
            <w:noWrap/>
            <w:vAlign w:val="center"/>
            <w:hideMark/>
          </w:tcPr>
          <w:p w14:paraId="2E73770A"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SS</w:t>
            </w:r>
          </w:p>
        </w:tc>
        <w:tc>
          <w:tcPr>
            <w:tcW w:w="0" w:type="auto"/>
            <w:gridSpan w:val="2"/>
            <w:noWrap/>
            <w:vAlign w:val="center"/>
            <w:hideMark/>
          </w:tcPr>
          <w:p w14:paraId="1EAA8723"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S</w:t>
            </w:r>
          </w:p>
        </w:tc>
        <w:tc>
          <w:tcPr>
            <w:tcW w:w="0" w:type="auto"/>
            <w:gridSpan w:val="2"/>
            <w:noWrap/>
            <w:vAlign w:val="center"/>
            <w:hideMark/>
          </w:tcPr>
          <w:p w14:paraId="0F0F0EA7"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KS</w:t>
            </w:r>
          </w:p>
        </w:tc>
        <w:tc>
          <w:tcPr>
            <w:tcW w:w="0" w:type="auto"/>
            <w:gridSpan w:val="2"/>
            <w:noWrap/>
            <w:vAlign w:val="center"/>
            <w:hideMark/>
          </w:tcPr>
          <w:p w14:paraId="4FB1D457"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TS</w:t>
            </w:r>
          </w:p>
        </w:tc>
        <w:tc>
          <w:tcPr>
            <w:tcW w:w="0" w:type="auto"/>
            <w:gridSpan w:val="2"/>
            <w:noWrap/>
            <w:vAlign w:val="center"/>
            <w:hideMark/>
          </w:tcPr>
          <w:p w14:paraId="742BE5DE"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STS</w:t>
            </w:r>
          </w:p>
        </w:tc>
        <w:tc>
          <w:tcPr>
            <w:tcW w:w="0" w:type="auto"/>
            <w:gridSpan w:val="2"/>
            <w:noWrap/>
            <w:vAlign w:val="center"/>
            <w:hideMark/>
          </w:tcPr>
          <w:p w14:paraId="531E74CD"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Jumlah</w:t>
            </w:r>
          </w:p>
        </w:tc>
      </w:tr>
      <w:tr w:rsidR="00DD3322" w:rsidRPr="00EB6716" w14:paraId="6D0DBF87" w14:textId="77777777" w:rsidTr="00DD3322">
        <w:trPr>
          <w:trHeight w:val="300"/>
          <w:jc w:val="center"/>
        </w:trPr>
        <w:tc>
          <w:tcPr>
            <w:tcW w:w="0" w:type="auto"/>
            <w:vMerge/>
            <w:vAlign w:val="center"/>
            <w:hideMark/>
          </w:tcPr>
          <w:p w14:paraId="3D901C71" w14:textId="77777777" w:rsidR="00DD3322" w:rsidRPr="00EB6716" w:rsidRDefault="00DD3322" w:rsidP="00DD3322">
            <w:pPr>
              <w:jc w:val="center"/>
              <w:rPr>
                <w:rFonts w:ascii="Times New Roman" w:eastAsia="Times New Roman" w:hAnsi="Times New Roman" w:cs="Times New Roman"/>
                <w:color w:val="000000"/>
              </w:rPr>
            </w:pPr>
          </w:p>
        </w:tc>
        <w:tc>
          <w:tcPr>
            <w:tcW w:w="0" w:type="auto"/>
            <w:noWrap/>
            <w:vAlign w:val="center"/>
            <w:hideMark/>
          </w:tcPr>
          <w:p w14:paraId="5C9FDFE9"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F</w:t>
            </w:r>
          </w:p>
        </w:tc>
        <w:tc>
          <w:tcPr>
            <w:tcW w:w="0" w:type="auto"/>
            <w:noWrap/>
            <w:vAlign w:val="center"/>
            <w:hideMark/>
          </w:tcPr>
          <w:p w14:paraId="7C5DC4B5"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w:t>
            </w:r>
          </w:p>
        </w:tc>
        <w:tc>
          <w:tcPr>
            <w:tcW w:w="0" w:type="auto"/>
            <w:noWrap/>
            <w:vAlign w:val="center"/>
            <w:hideMark/>
          </w:tcPr>
          <w:p w14:paraId="34505681"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F</w:t>
            </w:r>
          </w:p>
        </w:tc>
        <w:tc>
          <w:tcPr>
            <w:tcW w:w="0" w:type="auto"/>
            <w:noWrap/>
            <w:vAlign w:val="center"/>
            <w:hideMark/>
          </w:tcPr>
          <w:p w14:paraId="09136B5B"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w:t>
            </w:r>
          </w:p>
        </w:tc>
        <w:tc>
          <w:tcPr>
            <w:tcW w:w="0" w:type="auto"/>
            <w:noWrap/>
            <w:vAlign w:val="center"/>
            <w:hideMark/>
          </w:tcPr>
          <w:p w14:paraId="490A4964"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F</w:t>
            </w:r>
          </w:p>
        </w:tc>
        <w:tc>
          <w:tcPr>
            <w:tcW w:w="0" w:type="auto"/>
            <w:noWrap/>
            <w:vAlign w:val="center"/>
            <w:hideMark/>
          </w:tcPr>
          <w:p w14:paraId="2AAE582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w:t>
            </w:r>
          </w:p>
        </w:tc>
        <w:tc>
          <w:tcPr>
            <w:tcW w:w="0" w:type="auto"/>
            <w:noWrap/>
            <w:vAlign w:val="center"/>
            <w:hideMark/>
          </w:tcPr>
          <w:p w14:paraId="7D795776"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F</w:t>
            </w:r>
          </w:p>
        </w:tc>
        <w:tc>
          <w:tcPr>
            <w:tcW w:w="0" w:type="auto"/>
            <w:noWrap/>
            <w:vAlign w:val="center"/>
            <w:hideMark/>
          </w:tcPr>
          <w:p w14:paraId="331D5503"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w:t>
            </w:r>
          </w:p>
        </w:tc>
        <w:tc>
          <w:tcPr>
            <w:tcW w:w="0" w:type="auto"/>
            <w:noWrap/>
            <w:vAlign w:val="center"/>
            <w:hideMark/>
          </w:tcPr>
          <w:p w14:paraId="07531368"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F</w:t>
            </w:r>
          </w:p>
        </w:tc>
        <w:tc>
          <w:tcPr>
            <w:tcW w:w="0" w:type="auto"/>
            <w:noWrap/>
            <w:vAlign w:val="center"/>
            <w:hideMark/>
          </w:tcPr>
          <w:p w14:paraId="191C42EB"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w:t>
            </w:r>
          </w:p>
        </w:tc>
        <w:tc>
          <w:tcPr>
            <w:tcW w:w="0" w:type="auto"/>
            <w:noWrap/>
            <w:vAlign w:val="center"/>
            <w:hideMark/>
          </w:tcPr>
          <w:p w14:paraId="6C3FE572"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F</w:t>
            </w:r>
          </w:p>
        </w:tc>
        <w:tc>
          <w:tcPr>
            <w:tcW w:w="0" w:type="auto"/>
            <w:noWrap/>
            <w:vAlign w:val="center"/>
            <w:hideMark/>
          </w:tcPr>
          <w:p w14:paraId="6A522978"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w:t>
            </w:r>
          </w:p>
        </w:tc>
      </w:tr>
      <w:tr w:rsidR="00DD3322" w:rsidRPr="00EB6716" w14:paraId="0C4D1DED" w14:textId="77777777" w:rsidTr="00DD3322">
        <w:trPr>
          <w:trHeight w:val="300"/>
          <w:jc w:val="center"/>
        </w:trPr>
        <w:tc>
          <w:tcPr>
            <w:tcW w:w="0" w:type="auto"/>
            <w:noWrap/>
            <w:vAlign w:val="center"/>
            <w:hideMark/>
          </w:tcPr>
          <w:p w14:paraId="43797D34"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w:t>
            </w:r>
          </w:p>
        </w:tc>
        <w:tc>
          <w:tcPr>
            <w:tcW w:w="0" w:type="auto"/>
            <w:noWrap/>
            <w:vAlign w:val="center"/>
            <w:hideMark/>
          </w:tcPr>
          <w:p w14:paraId="26C501BE"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6</w:t>
            </w:r>
          </w:p>
        </w:tc>
        <w:tc>
          <w:tcPr>
            <w:tcW w:w="0" w:type="auto"/>
            <w:noWrap/>
            <w:vAlign w:val="center"/>
            <w:hideMark/>
          </w:tcPr>
          <w:p w14:paraId="6EE0A54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13%</w:t>
            </w:r>
          </w:p>
        </w:tc>
        <w:tc>
          <w:tcPr>
            <w:tcW w:w="0" w:type="auto"/>
            <w:noWrap/>
            <w:vAlign w:val="center"/>
            <w:hideMark/>
          </w:tcPr>
          <w:p w14:paraId="3B323531"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27</w:t>
            </w:r>
          </w:p>
        </w:tc>
        <w:tc>
          <w:tcPr>
            <w:tcW w:w="0" w:type="auto"/>
            <w:noWrap/>
            <w:vAlign w:val="center"/>
            <w:hideMark/>
          </w:tcPr>
          <w:p w14:paraId="102F77E3"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56%</w:t>
            </w:r>
          </w:p>
        </w:tc>
        <w:tc>
          <w:tcPr>
            <w:tcW w:w="0" w:type="auto"/>
            <w:noWrap/>
            <w:vAlign w:val="center"/>
            <w:hideMark/>
          </w:tcPr>
          <w:p w14:paraId="08170633"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14</w:t>
            </w:r>
          </w:p>
        </w:tc>
        <w:tc>
          <w:tcPr>
            <w:tcW w:w="0" w:type="auto"/>
            <w:noWrap/>
            <w:vAlign w:val="center"/>
            <w:hideMark/>
          </w:tcPr>
          <w:p w14:paraId="765597F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29%</w:t>
            </w:r>
          </w:p>
        </w:tc>
        <w:tc>
          <w:tcPr>
            <w:tcW w:w="0" w:type="auto"/>
            <w:noWrap/>
            <w:vAlign w:val="center"/>
            <w:hideMark/>
          </w:tcPr>
          <w:p w14:paraId="4CB486FF"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w:t>
            </w:r>
          </w:p>
        </w:tc>
        <w:tc>
          <w:tcPr>
            <w:tcW w:w="0" w:type="auto"/>
            <w:noWrap/>
            <w:vAlign w:val="center"/>
            <w:hideMark/>
          </w:tcPr>
          <w:p w14:paraId="44ABC691"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w:t>
            </w:r>
          </w:p>
        </w:tc>
        <w:tc>
          <w:tcPr>
            <w:tcW w:w="0" w:type="auto"/>
            <w:noWrap/>
            <w:vAlign w:val="center"/>
            <w:hideMark/>
          </w:tcPr>
          <w:p w14:paraId="0CED9207"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1107D8D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751719E1"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48</w:t>
            </w:r>
          </w:p>
        </w:tc>
        <w:tc>
          <w:tcPr>
            <w:tcW w:w="0" w:type="auto"/>
            <w:noWrap/>
            <w:vAlign w:val="center"/>
            <w:hideMark/>
          </w:tcPr>
          <w:p w14:paraId="1248C227"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100%</w:t>
            </w:r>
          </w:p>
        </w:tc>
      </w:tr>
      <w:tr w:rsidR="00DD3322" w:rsidRPr="00EB6716" w14:paraId="1A7C4A6C" w14:textId="77777777" w:rsidTr="00DD3322">
        <w:trPr>
          <w:trHeight w:val="300"/>
          <w:jc w:val="center"/>
        </w:trPr>
        <w:tc>
          <w:tcPr>
            <w:tcW w:w="0" w:type="auto"/>
            <w:noWrap/>
            <w:vAlign w:val="center"/>
            <w:hideMark/>
          </w:tcPr>
          <w:p w14:paraId="0581B2B7"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w:t>
            </w:r>
          </w:p>
        </w:tc>
        <w:tc>
          <w:tcPr>
            <w:tcW w:w="0" w:type="auto"/>
            <w:noWrap/>
            <w:vAlign w:val="center"/>
            <w:hideMark/>
          </w:tcPr>
          <w:p w14:paraId="5BB1D100"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19</w:t>
            </w:r>
          </w:p>
        </w:tc>
        <w:tc>
          <w:tcPr>
            <w:tcW w:w="0" w:type="auto"/>
            <w:noWrap/>
            <w:vAlign w:val="center"/>
            <w:hideMark/>
          </w:tcPr>
          <w:p w14:paraId="4FABC185"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40%</w:t>
            </w:r>
          </w:p>
        </w:tc>
        <w:tc>
          <w:tcPr>
            <w:tcW w:w="0" w:type="auto"/>
            <w:noWrap/>
            <w:vAlign w:val="center"/>
            <w:hideMark/>
          </w:tcPr>
          <w:p w14:paraId="0B2BE0F7"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27</w:t>
            </w:r>
          </w:p>
        </w:tc>
        <w:tc>
          <w:tcPr>
            <w:tcW w:w="0" w:type="auto"/>
            <w:noWrap/>
            <w:vAlign w:val="center"/>
            <w:hideMark/>
          </w:tcPr>
          <w:p w14:paraId="2D620872"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56%</w:t>
            </w:r>
          </w:p>
        </w:tc>
        <w:tc>
          <w:tcPr>
            <w:tcW w:w="0" w:type="auto"/>
            <w:noWrap/>
            <w:vAlign w:val="center"/>
            <w:hideMark/>
          </w:tcPr>
          <w:p w14:paraId="24EAD768"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w:t>
            </w:r>
          </w:p>
        </w:tc>
        <w:tc>
          <w:tcPr>
            <w:tcW w:w="0" w:type="auto"/>
            <w:noWrap/>
            <w:vAlign w:val="center"/>
            <w:hideMark/>
          </w:tcPr>
          <w:p w14:paraId="60566A06"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w:t>
            </w:r>
          </w:p>
        </w:tc>
        <w:tc>
          <w:tcPr>
            <w:tcW w:w="0" w:type="auto"/>
            <w:noWrap/>
            <w:vAlign w:val="center"/>
            <w:hideMark/>
          </w:tcPr>
          <w:p w14:paraId="6E2E5FB0"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0419D847"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6E8AE0A6"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60D93DB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092231D6"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48</w:t>
            </w:r>
          </w:p>
        </w:tc>
        <w:tc>
          <w:tcPr>
            <w:tcW w:w="0" w:type="auto"/>
            <w:noWrap/>
            <w:vAlign w:val="center"/>
            <w:hideMark/>
          </w:tcPr>
          <w:p w14:paraId="7FDE9EBA"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100%</w:t>
            </w:r>
          </w:p>
        </w:tc>
      </w:tr>
      <w:tr w:rsidR="00DD3322" w:rsidRPr="00EB6716" w14:paraId="1A184CB2" w14:textId="77777777" w:rsidTr="00DD3322">
        <w:trPr>
          <w:trHeight w:val="300"/>
          <w:jc w:val="center"/>
        </w:trPr>
        <w:tc>
          <w:tcPr>
            <w:tcW w:w="0" w:type="auto"/>
            <w:noWrap/>
            <w:vAlign w:val="center"/>
            <w:hideMark/>
          </w:tcPr>
          <w:p w14:paraId="2D3FC6A9"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3</w:t>
            </w:r>
          </w:p>
        </w:tc>
        <w:tc>
          <w:tcPr>
            <w:tcW w:w="0" w:type="auto"/>
            <w:noWrap/>
            <w:vAlign w:val="center"/>
            <w:hideMark/>
          </w:tcPr>
          <w:p w14:paraId="02B5086E"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29</w:t>
            </w:r>
          </w:p>
        </w:tc>
        <w:tc>
          <w:tcPr>
            <w:tcW w:w="0" w:type="auto"/>
            <w:noWrap/>
            <w:vAlign w:val="center"/>
            <w:hideMark/>
          </w:tcPr>
          <w:p w14:paraId="76111EED"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60%</w:t>
            </w:r>
          </w:p>
        </w:tc>
        <w:tc>
          <w:tcPr>
            <w:tcW w:w="0" w:type="auto"/>
            <w:noWrap/>
            <w:vAlign w:val="center"/>
            <w:hideMark/>
          </w:tcPr>
          <w:p w14:paraId="09DC686F"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13</w:t>
            </w:r>
          </w:p>
        </w:tc>
        <w:tc>
          <w:tcPr>
            <w:tcW w:w="0" w:type="auto"/>
            <w:noWrap/>
            <w:vAlign w:val="center"/>
            <w:hideMark/>
          </w:tcPr>
          <w:p w14:paraId="679F17F4"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27%</w:t>
            </w:r>
          </w:p>
        </w:tc>
        <w:tc>
          <w:tcPr>
            <w:tcW w:w="0" w:type="auto"/>
            <w:noWrap/>
            <w:vAlign w:val="center"/>
            <w:hideMark/>
          </w:tcPr>
          <w:p w14:paraId="5D66DD3B"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3</w:t>
            </w:r>
          </w:p>
        </w:tc>
        <w:tc>
          <w:tcPr>
            <w:tcW w:w="0" w:type="auto"/>
            <w:noWrap/>
            <w:vAlign w:val="center"/>
            <w:hideMark/>
          </w:tcPr>
          <w:p w14:paraId="4E42085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6%</w:t>
            </w:r>
          </w:p>
        </w:tc>
        <w:tc>
          <w:tcPr>
            <w:tcW w:w="0" w:type="auto"/>
            <w:noWrap/>
            <w:vAlign w:val="center"/>
            <w:hideMark/>
          </w:tcPr>
          <w:p w14:paraId="564788CA"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3</w:t>
            </w:r>
          </w:p>
        </w:tc>
        <w:tc>
          <w:tcPr>
            <w:tcW w:w="0" w:type="auto"/>
            <w:noWrap/>
            <w:vAlign w:val="center"/>
            <w:hideMark/>
          </w:tcPr>
          <w:p w14:paraId="11577F48"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6%</w:t>
            </w:r>
          </w:p>
        </w:tc>
        <w:tc>
          <w:tcPr>
            <w:tcW w:w="0" w:type="auto"/>
            <w:noWrap/>
            <w:vAlign w:val="center"/>
            <w:hideMark/>
          </w:tcPr>
          <w:p w14:paraId="64BAB516"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69C1F537"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50E93238"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48</w:t>
            </w:r>
          </w:p>
        </w:tc>
        <w:tc>
          <w:tcPr>
            <w:tcW w:w="0" w:type="auto"/>
            <w:noWrap/>
            <w:vAlign w:val="center"/>
            <w:hideMark/>
          </w:tcPr>
          <w:p w14:paraId="1D38761F"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100%</w:t>
            </w:r>
          </w:p>
        </w:tc>
      </w:tr>
      <w:tr w:rsidR="00DD3322" w:rsidRPr="00EB6716" w14:paraId="7F62A42A" w14:textId="77777777" w:rsidTr="00DD3322">
        <w:trPr>
          <w:trHeight w:val="300"/>
          <w:jc w:val="center"/>
        </w:trPr>
        <w:tc>
          <w:tcPr>
            <w:tcW w:w="0" w:type="auto"/>
            <w:noWrap/>
            <w:vAlign w:val="center"/>
            <w:hideMark/>
          </w:tcPr>
          <w:p w14:paraId="3142FC71"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w:t>
            </w:r>
          </w:p>
        </w:tc>
        <w:tc>
          <w:tcPr>
            <w:tcW w:w="0" w:type="auto"/>
            <w:noWrap/>
            <w:vAlign w:val="center"/>
            <w:hideMark/>
          </w:tcPr>
          <w:p w14:paraId="71DB423B"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18</w:t>
            </w:r>
          </w:p>
        </w:tc>
        <w:tc>
          <w:tcPr>
            <w:tcW w:w="0" w:type="auto"/>
            <w:noWrap/>
            <w:vAlign w:val="center"/>
            <w:hideMark/>
          </w:tcPr>
          <w:p w14:paraId="0388C0B5"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38%</w:t>
            </w:r>
          </w:p>
        </w:tc>
        <w:tc>
          <w:tcPr>
            <w:tcW w:w="0" w:type="auto"/>
            <w:noWrap/>
            <w:vAlign w:val="center"/>
            <w:hideMark/>
          </w:tcPr>
          <w:p w14:paraId="30558931"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25</w:t>
            </w:r>
          </w:p>
        </w:tc>
        <w:tc>
          <w:tcPr>
            <w:tcW w:w="0" w:type="auto"/>
            <w:noWrap/>
            <w:vAlign w:val="center"/>
            <w:hideMark/>
          </w:tcPr>
          <w:p w14:paraId="5C7CE16F"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52%</w:t>
            </w:r>
          </w:p>
        </w:tc>
        <w:tc>
          <w:tcPr>
            <w:tcW w:w="0" w:type="auto"/>
            <w:noWrap/>
            <w:vAlign w:val="center"/>
            <w:hideMark/>
          </w:tcPr>
          <w:p w14:paraId="3DE147DA"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5</w:t>
            </w:r>
          </w:p>
        </w:tc>
        <w:tc>
          <w:tcPr>
            <w:tcW w:w="0" w:type="auto"/>
            <w:noWrap/>
            <w:vAlign w:val="center"/>
            <w:hideMark/>
          </w:tcPr>
          <w:p w14:paraId="068E3896"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w:t>
            </w:r>
          </w:p>
        </w:tc>
        <w:tc>
          <w:tcPr>
            <w:tcW w:w="0" w:type="auto"/>
            <w:noWrap/>
            <w:vAlign w:val="center"/>
            <w:hideMark/>
          </w:tcPr>
          <w:p w14:paraId="191D836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1C47912A"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0098C450"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7FAFF28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1BF8DBA0"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48</w:t>
            </w:r>
          </w:p>
        </w:tc>
        <w:tc>
          <w:tcPr>
            <w:tcW w:w="0" w:type="auto"/>
            <w:noWrap/>
            <w:vAlign w:val="center"/>
            <w:hideMark/>
          </w:tcPr>
          <w:p w14:paraId="350E4465"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100%</w:t>
            </w:r>
          </w:p>
        </w:tc>
      </w:tr>
      <w:tr w:rsidR="00DD3322" w:rsidRPr="00EB6716" w14:paraId="21C5B547" w14:textId="77777777" w:rsidTr="00DD3322">
        <w:trPr>
          <w:trHeight w:val="300"/>
          <w:jc w:val="center"/>
        </w:trPr>
        <w:tc>
          <w:tcPr>
            <w:tcW w:w="0" w:type="auto"/>
            <w:noWrap/>
            <w:vAlign w:val="center"/>
            <w:hideMark/>
          </w:tcPr>
          <w:p w14:paraId="0640D86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5</w:t>
            </w:r>
          </w:p>
        </w:tc>
        <w:tc>
          <w:tcPr>
            <w:tcW w:w="0" w:type="auto"/>
            <w:noWrap/>
            <w:vAlign w:val="center"/>
            <w:hideMark/>
          </w:tcPr>
          <w:p w14:paraId="00BB4FC6"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26</w:t>
            </w:r>
          </w:p>
        </w:tc>
        <w:tc>
          <w:tcPr>
            <w:tcW w:w="0" w:type="auto"/>
            <w:noWrap/>
            <w:vAlign w:val="center"/>
            <w:hideMark/>
          </w:tcPr>
          <w:p w14:paraId="2CF01CA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54%</w:t>
            </w:r>
          </w:p>
        </w:tc>
        <w:tc>
          <w:tcPr>
            <w:tcW w:w="0" w:type="auto"/>
            <w:noWrap/>
            <w:vAlign w:val="center"/>
            <w:hideMark/>
          </w:tcPr>
          <w:p w14:paraId="1288BFBD"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16</w:t>
            </w:r>
          </w:p>
        </w:tc>
        <w:tc>
          <w:tcPr>
            <w:tcW w:w="0" w:type="auto"/>
            <w:noWrap/>
            <w:vAlign w:val="center"/>
            <w:hideMark/>
          </w:tcPr>
          <w:p w14:paraId="23307F0E"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33%</w:t>
            </w:r>
          </w:p>
        </w:tc>
        <w:tc>
          <w:tcPr>
            <w:tcW w:w="0" w:type="auto"/>
            <w:noWrap/>
            <w:vAlign w:val="center"/>
            <w:hideMark/>
          </w:tcPr>
          <w:p w14:paraId="1686FF90"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6</w:t>
            </w:r>
          </w:p>
        </w:tc>
        <w:tc>
          <w:tcPr>
            <w:tcW w:w="0" w:type="auto"/>
            <w:noWrap/>
            <w:vAlign w:val="center"/>
            <w:hideMark/>
          </w:tcPr>
          <w:p w14:paraId="5406ED5F"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13%</w:t>
            </w:r>
          </w:p>
        </w:tc>
        <w:tc>
          <w:tcPr>
            <w:tcW w:w="0" w:type="auto"/>
            <w:noWrap/>
            <w:vAlign w:val="center"/>
            <w:hideMark/>
          </w:tcPr>
          <w:p w14:paraId="28CD4498"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65CD4CBD"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1005E07B"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4C817ECA"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1EE9D663"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48</w:t>
            </w:r>
          </w:p>
        </w:tc>
        <w:tc>
          <w:tcPr>
            <w:tcW w:w="0" w:type="auto"/>
            <w:noWrap/>
            <w:vAlign w:val="center"/>
            <w:hideMark/>
          </w:tcPr>
          <w:p w14:paraId="0BD266FD"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100%</w:t>
            </w:r>
          </w:p>
        </w:tc>
      </w:tr>
      <w:tr w:rsidR="00DD3322" w:rsidRPr="00EB6716" w14:paraId="1DD504D5" w14:textId="77777777" w:rsidTr="00DD3322">
        <w:trPr>
          <w:trHeight w:val="300"/>
          <w:jc w:val="center"/>
        </w:trPr>
        <w:tc>
          <w:tcPr>
            <w:tcW w:w="0" w:type="auto"/>
            <w:noWrap/>
            <w:vAlign w:val="center"/>
            <w:hideMark/>
          </w:tcPr>
          <w:p w14:paraId="38C83591"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6</w:t>
            </w:r>
          </w:p>
        </w:tc>
        <w:tc>
          <w:tcPr>
            <w:tcW w:w="0" w:type="auto"/>
            <w:noWrap/>
            <w:vAlign w:val="center"/>
            <w:hideMark/>
          </w:tcPr>
          <w:p w14:paraId="73BBCE2B"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32</w:t>
            </w:r>
          </w:p>
        </w:tc>
        <w:tc>
          <w:tcPr>
            <w:tcW w:w="0" w:type="auto"/>
            <w:noWrap/>
            <w:vAlign w:val="center"/>
            <w:hideMark/>
          </w:tcPr>
          <w:p w14:paraId="06E1474D"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67%</w:t>
            </w:r>
          </w:p>
        </w:tc>
        <w:tc>
          <w:tcPr>
            <w:tcW w:w="0" w:type="auto"/>
            <w:noWrap/>
            <w:vAlign w:val="center"/>
            <w:hideMark/>
          </w:tcPr>
          <w:p w14:paraId="0B791C3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11</w:t>
            </w:r>
          </w:p>
        </w:tc>
        <w:tc>
          <w:tcPr>
            <w:tcW w:w="0" w:type="auto"/>
            <w:noWrap/>
            <w:vAlign w:val="center"/>
            <w:hideMark/>
          </w:tcPr>
          <w:p w14:paraId="403CD34F"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23%</w:t>
            </w:r>
          </w:p>
        </w:tc>
        <w:tc>
          <w:tcPr>
            <w:tcW w:w="0" w:type="auto"/>
            <w:noWrap/>
            <w:vAlign w:val="center"/>
            <w:hideMark/>
          </w:tcPr>
          <w:p w14:paraId="7883494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w:t>
            </w:r>
          </w:p>
        </w:tc>
        <w:tc>
          <w:tcPr>
            <w:tcW w:w="0" w:type="auto"/>
            <w:noWrap/>
            <w:vAlign w:val="center"/>
            <w:hideMark/>
          </w:tcPr>
          <w:p w14:paraId="5F9FF360"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8%</w:t>
            </w:r>
          </w:p>
        </w:tc>
        <w:tc>
          <w:tcPr>
            <w:tcW w:w="0" w:type="auto"/>
            <w:noWrap/>
            <w:vAlign w:val="center"/>
            <w:hideMark/>
          </w:tcPr>
          <w:p w14:paraId="16489301"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w:t>
            </w:r>
          </w:p>
        </w:tc>
        <w:tc>
          <w:tcPr>
            <w:tcW w:w="0" w:type="auto"/>
            <w:noWrap/>
            <w:vAlign w:val="center"/>
            <w:hideMark/>
          </w:tcPr>
          <w:p w14:paraId="793C3AC4"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w:t>
            </w:r>
          </w:p>
        </w:tc>
        <w:tc>
          <w:tcPr>
            <w:tcW w:w="0" w:type="auto"/>
            <w:noWrap/>
            <w:vAlign w:val="center"/>
            <w:hideMark/>
          </w:tcPr>
          <w:p w14:paraId="16A77441"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3123AF9D"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4114F73F"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48</w:t>
            </w:r>
          </w:p>
        </w:tc>
        <w:tc>
          <w:tcPr>
            <w:tcW w:w="0" w:type="auto"/>
            <w:noWrap/>
            <w:vAlign w:val="center"/>
            <w:hideMark/>
          </w:tcPr>
          <w:p w14:paraId="5C5E043A"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100%</w:t>
            </w:r>
          </w:p>
        </w:tc>
      </w:tr>
      <w:tr w:rsidR="00DD3322" w:rsidRPr="00EB6716" w14:paraId="2905483F" w14:textId="77777777" w:rsidTr="00DD3322">
        <w:trPr>
          <w:trHeight w:val="300"/>
          <w:jc w:val="center"/>
        </w:trPr>
        <w:tc>
          <w:tcPr>
            <w:tcW w:w="0" w:type="auto"/>
            <w:noWrap/>
            <w:vAlign w:val="center"/>
            <w:hideMark/>
          </w:tcPr>
          <w:p w14:paraId="1027181A"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7</w:t>
            </w:r>
          </w:p>
        </w:tc>
        <w:tc>
          <w:tcPr>
            <w:tcW w:w="0" w:type="auto"/>
            <w:noWrap/>
            <w:vAlign w:val="center"/>
            <w:hideMark/>
          </w:tcPr>
          <w:p w14:paraId="46D4642D"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30</w:t>
            </w:r>
          </w:p>
        </w:tc>
        <w:tc>
          <w:tcPr>
            <w:tcW w:w="0" w:type="auto"/>
            <w:noWrap/>
            <w:vAlign w:val="center"/>
            <w:hideMark/>
          </w:tcPr>
          <w:p w14:paraId="5D13FE2B"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63%</w:t>
            </w:r>
          </w:p>
        </w:tc>
        <w:tc>
          <w:tcPr>
            <w:tcW w:w="0" w:type="auto"/>
            <w:noWrap/>
            <w:vAlign w:val="center"/>
            <w:hideMark/>
          </w:tcPr>
          <w:p w14:paraId="630AA012"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17</w:t>
            </w:r>
          </w:p>
        </w:tc>
        <w:tc>
          <w:tcPr>
            <w:tcW w:w="0" w:type="auto"/>
            <w:noWrap/>
            <w:vAlign w:val="center"/>
            <w:hideMark/>
          </w:tcPr>
          <w:p w14:paraId="29ABB452"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35%</w:t>
            </w:r>
          </w:p>
        </w:tc>
        <w:tc>
          <w:tcPr>
            <w:tcW w:w="0" w:type="auto"/>
            <w:noWrap/>
            <w:vAlign w:val="center"/>
            <w:hideMark/>
          </w:tcPr>
          <w:p w14:paraId="3B318934"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w:t>
            </w:r>
          </w:p>
        </w:tc>
        <w:tc>
          <w:tcPr>
            <w:tcW w:w="0" w:type="auto"/>
            <w:noWrap/>
            <w:vAlign w:val="center"/>
            <w:hideMark/>
          </w:tcPr>
          <w:p w14:paraId="76695A71"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w:t>
            </w:r>
          </w:p>
        </w:tc>
        <w:tc>
          <w:tcPr>
            <w:tcW w:w="0" w:type="auto"/>
            <w:noWrap/>
            <w:vAlign w:val="center"/>
            <w:hideMark/>
          </w:tcPr>
          <w:p w14:paraId="42BF96FD"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4B103E27"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492D3AA1"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672F11DF"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13CD7A9F"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48</w:t>
            </w:r>
          </w:p>
        </w:tc>
        <w:tc>
          <w:tcPr>
            <w:tcW w:w="0" w:type="auto"/>
            <w:noWrap/>
            <w:vAlign w:val="center"/>
            <w:hideMark/>
          </w:tcPr>
          <w:p w14:paraId="4CE5DAB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100%</w:t>
            </w:r>
          </w:p>
        </w:tc>
      </w:tr>
      <w:tr w:rsidR="00DD3322" w:rsidRPr="00EB6716" w14:paraId="0805D1F6" w14:textId="77777777" w:rsidTr="00DD3322">
        <w:trPr>
          <w:trHeight w:val="300"/>
          <w:jc w:val="center"/>
        </w:trPr>
        <w:tc>
          <w:tcPr>
            <w:tcW w:w="0" w:type="auto"/>
            <w:noWrap/>
            <w:vAlign w:val="center"/>
            <w:hideMark/>
          </w:tcPr>
          <w:p w14:paraId="4AB16C95"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8</w:t>
            </w:r>
          </w:p>
        </w:tc>
        <w:tc>
          <w:tcPr>
            <w:tcW w:w="0" w:type="auto"/>
            <w:noWrap/>
            <w:vAlign w:val="center"/>
            <w:hideMark/>
          </w:tcPr>
          <w:p w14:paraId="139F65DA"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19</w:t>
            </w:r>
          </w:p>
        </w:tc>
        <w:tc>
          <w:tcPr>
            <w:tcW w:w="0" w:type="auto"/>
            <w:noWrap/>
            <w:vAlign w:val="center"/>
            <w:hideMark/>
          </w:tcPr>
          <w:p w14:paraId="651307E0"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40%</w:t>
            </w:r>
          </w:p>
        </w:tc>
        <w:tc>
          <w:tcPr>
            <w:tcW w:w="0" w:type="auto"/>
            <w:noWrap/>
            <w:vAlign w:val="center"/>
            <w:hideMark/>
          </w:tcPr>
          <w:p w14:paraId="2622189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19</w:t>
            </w:r>
          </w:p>
        </w:tc>
        <w:tc>
          <w:tcPr>
            <w:tcW w:w="0" w:type="auto"/>
            <w:noWrap/>
            <w:vAlign w:val="center"/>
            <w:hideMark/>
          </w:tcPr>
          <w:p w14:paraId="0516D24C"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40%</w:t>
            </w:r>
          </w:p>
        </w:tc>
        <w:tc>
          <w:tcPr>
            <w:tcW w:w="0" w:type="auto"/>
            <w:noWrap/>
            <w:vAlign w:val="center"/>
            <w:hideMark/>
          </w:tcPr>
          <w:p w14:paraId="578E54DF"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w:t>
            </w:r>
          </w:p>
        </w:tc>
        <w:tc>
          <w:tcPr>
            <w:tcW w:w="0" w:type="auto"/>
            <w:noWrap/>
            <w:vAlign w:val="center"/>
            <w:hideMark/>
          </w:tcPr>
          <w:p w14:paraId="0A5ACFBF"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21%</w:t>
            </w:r>
          </w:p>
        </w:tc>
        <w:tc>
          <w:tcPr>
            <w:tcW w:w="0" w:type="auto"/>
            <w:noWrap/>
            <w:vAlign w:val="center"/>
            <w:hideMark/>
          </w:tcPr>
          <w:p w14:paraId="58E098F8"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3B593FFB"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69F84A83"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754F649E"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0%</w:t>
            </w:r>
          </w:p>
        </w:tc>
        <w:tc>
          <w:tcPr>
            <w:tcW w:w="0" w:type="auto"/>
            <w:noWrap/>
            <w:vAlign w:val="center"/>
            <w:hideMark/>
          </w:tcPr>
          <w:p w14:paraId="01D40A39"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48</w:t>
            </w:r>
          </w:p>
        </w:tc>
        <w:tc>
          <w:tcPr>
            <w:tcW w:w="0" w:type="auto"/>
            <w:noWrap/>
            <w:vAlign w:val="center"/>
            <w:hideMark/>
          </w:tcPr>
          <w:p w14:paraId="3E98D3E5" w14:textId="77777777" w:rsidR="00DD3322" w:rsidRPr="00EB6716" w:rsidRDefault="00DD3322" w:rsidP="00DD3322">
            <w:pPr>
              <w:jc w:val="center"/>
              <w:rPr>
                <w:rFonts w:ascii="Times New Roman" w:eastAsia="Times New Roman" w:hAnsi="Times New Roman" w:cs="Times New Roman"/>
                <w:color w:val="000000"/>
              </w:rPr>
            </w:pPr>
            <w:r w:rsidRPr="00EB6716">
              <w:rPr>
                <w:rFonts w:ascii="Times New Roman" w:eastAsia="Times New Roman" w:hAnsi="Times New Roman" w:cs="Times New Roman"/>
                <w:color w:val="000000"/>
              </w:rPr>
              <w:t>100%</w:t>
            </w:r>
          </w:p>
        </w:tc>
      </w:tr>
    </w:tbl>
    <w:p w14:paraId="1250C47F" w14:textId="77777777" w:rsidR="000C16A1" w:rsidRPr="00EB6716" w:rsidRDefault="000C16A1" w:rsidP="000C16A1">
      <w:pPr>
        <w:spacing w:after="0" w:line="480" w:lineRule="auto"/>
        <w:ind w:firstLine="450"/>
        <w:jc w:val="both"/>
        <w:rPr>
          <w:rFonts w:ascii="Times New Roman" w:hAnsi="Times New Roman" w:cs="Times New Roman"/>
          <w:sz w:val="24"/>
          <w:szCs w:val="24"/>
        </w:rPr>
      </w:pPr>
    </w:p>
    <w:p w14:paraId="3F8EF6A8" w14:textId="77777777" w:rsidR="000C16A1" w:rsidRPr="00EB6716" w:rsidRDefault="000C16A1" w:rsidP="000C16A1">
      <w:pPr>
        <w:spacing w:after="0" w:line="480" w:lineRule="auto"/>
        <w:ind w:firstLine="450"/>
        <w:jc w:val="both"/>
        <w:rPr>
          <w:rFonts w:ascii="Times New Roman" w:hAnsi="Times New Roman" w:cs="Times New Roman"/>
          <w:sz w:val="24"/>
          <w:szCs w:val="24"/>
        </w:rPr>
      </w:pPr>
      <w:r w:rsidRPr="00EB6716">
        <w:rPr>
          <w:rFonts w:ascii="Times New Roman" w:hAnsi="Times New Roman" w:cs="Times New Roman"/>
          <w:sz w:val="24"/>
          <w:szCs w:val="24"/>
        </w:rPr>
        <w:t>Dari tabel di atas dapat dijelaskan sebagai berikut :</w:t>
      </w:r>
    </w:p>
    <w:p w14:paraId="6A995F8C" w14:textId="4E523749" w:rsidR="000C16A1" w:rsidRPr="00EB6716" w:rsidRDefault="000C16A1" w:rsidP="000C16A1">
      <w:pPr>
        <w:pStyle w:val="ListParagraph"/>
        <w:numPr>
          <w:ilvl w:val="0"/>
          <w:numId w:val="44"/>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lastRenderedPageBreak/>
        <w:t>Jawaban responden pertanyaan 1 tentang “Dalam menyelesaikan pekerjaan saya selalu mengutamakan kualitas pekerjaan.” mayoritas menjawab</w:t>
      </w:r>
      <w:r w:rsidR="00C063B6" w:rsidRPr="00EB6716">
        <w:rPr>
          <w:rFonts w:ascii="Times New Roman" w:hAnsi="Times New Roman" w:cs="Times New Roman"/>
          <w:sz w:val="24"/>
          <w:szCs w:val="24"/>
        </w:rPr>
        <w:t xml:space="preserve"> setuju sebesar 56</w:t>
      </w:r>
      <w:r w:rsidRPr="00EB6716">
        <w:rPr>
          <w:rFonts w:ascii="Times New Roman" w:hAnsi="Times New Roman" w:cs="Times New Roman"/>
          <w:sz w:val="24"/>
          <w:szCs w:val="24"/>
        </w:rPr>
        <w:t>%</w:t>
      </w:r>
    </w:p>
    <w:p w14:paraId="18F379DE" w14:textId="22DA0E5B" w:rsidR="000C16A1" w:rsidRPr="00EB6716" w:rsidRDefault="000C16A1" w:rsidP="000C16A1">
      <w:pPr>
        <w:pStyle w:val="ListParagraph"/>
        <w:numPr>
          <w:ilvl w:val="0"/>
          <w:numId w:val="44"/>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2 tentang “Saya menggunakan fasilitas yang diberikan oleh kantor untuk menunjang kualitas pekerjaan.” mayoritas m</w:t>
      </w:r>
      <w:r w:rsidR="00C063B6" w:rsidRPr="00EB6716">
        <w:rPr>
          <w:rFonts w:ascii="Times New Roman" w:hAnsi="Times New Roman" w:cs="Times New Roman"/>
          <w:sz w:val="24"/>
          <w:szCs w:val="24"/>
        </w:rPr>
        <w:t>enjawab setuju sebesar 56</w:t>
      </w:r>
      <w:r w:rsidRPr="00EB6716">
        <w:rPr>
          <w:rFonts w:ascii="Times New Roman" w:hAnsi="Times New Roman" w:cs="Times New Roman"/>
          <w:sz w:val="24"/>
          <w:szCs w:val="24"/>
        </w:rPr>
        <w:t>%</w:t>
      </w:r>
    </w:p>
    <w:p w14:paraId="4F9704BA" w14:textId="25DDA45B" w:rsidR="000C16A1" w:rsidRPr="00EB6716" w:rsidRDefault="000C16A1" w:rsidP="00C063B6">
      <w:pPr>
        <w:pStyle w:val="ListParagraph"/>
        <w:numPr>
          <w:ilvl w:val="0"/>
          <w:numId w:val="44"/>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Jawaban responden pertanyaan 3 tentang “</w:t>
      </w:r>
      <w:r w:rsidR="00C063B6" w:rsidRPr="00EB6716">
        <w:rPr>
          <w:rFonts w:ascii="Times New Roman" w:hAnsi="Times New Roman" w:cs="Times New Roman"/>
          <w:sz w:val="24"/>
          <w:szCs w:val="24"/>
        </w:rPr>
        <w:t>Saya selalu menetapkan target dalam bekerja</w:t>
      </w:r>
      <w:r w:rsidRPr="00EB6716">
        <w:rPr>
          <w:rFonts w:ascii="Times New Roman" w:hAnsi="Times New Roman" w:cs="Times New Roman"/>
          <w:sz w:val="24"/>
          <w:szCs w:val="24"/>
        </w:rPr>
        <w:t>” mayo</w:t>
      </w:r>
      <w:r w:rsidR="00C063B6" w:rsidRPr="00EB6716">
        <w:rPr>
          <w:rFonts w:ascii="Times New Roman" w:hAnsi="Times New Roman" w:cs="Times New Roman"/>
          <w:sz w:val="24"/>
          <w:szCs w:val="24"/>
        </w:rPr>
        <w:t>ritas menjawab sangat setuju sebesar 60</w:t>
      </w:r>
      <w:r w:rsidRPr="00EB6716">
        <w:rPr>
          <w:rFonts w:ascii="Times New Roman" w:hAnsi="Times New Roman" w:cs="Times New Roman"/>
          <w:sz w:val="24"/>
          <w:szCs w:val="24"/>
        </w:rPr>
        <w:t>%</w:t>
      </w:r>
    </w:p>
    <w:p w14:paraId="6F9D2D8E" w14:textId="08B3818E" w:rsidR="000C16A1" w:rsidRPr="00EB6716" w:rsidRDefault="000C16A1" w:rsidP="00C063B6">
      <w:pPr>
        <w:pStyle w:val="ListParagraph"/>
        <w:numPr>
          <w:ilvl w:val="0"/>
          <w:numId w:val="44"/>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4 tentang “</w:t>
      </w:r>
      <w:r w:rsidR="00C063B6" w:rsidRPr="00EB6716">
        <w:rPr>
          <w:rFonts w:ascii="Times New Roman" w:hAnsi="Times New Roman" w:cs="Times New Roman"/>
          <w:sz w:val="24"/>
          <w:szCs w:val="24"/>
        </w:rPr>
        <w:t>Kuantitas Kerja saya sudah sesuai dengan standart kerja yang diharapkan oleh kantor</w:t>
      </w:r>
      <w:r w:rsidRPr="00EB6716">
        <w:rPr>
          <w:rFonts w:ascii="Times New Roman" w:hAnsi="Times New Roman" w:cs="Times New Roman"/>
          <w:sz w:val="24"/>
          <w:szCs w:val="24"/>
        </w:rPr>
        <w:t>” mayo</w:t>
      </w:r>
      <w:r w:rsidR="00C063B6" w:rsidRPr="00EB6716">
        <w:rPr>
          <w:rFonts w:ascii="Times New Roman" w:hAnsi="Times New Roman" w:cs="Times New Roman"/>
          <w:sz w:val="24"/>
          <w:szCs w:val="24"/>
        </w:rPr>
        <w:t>ritas menjawab setuju sebesar 52</w:t>
      </w:r>
      <w:r w:rsidRPr="00EB6716">
        <w:rPr>
          <w:rFonts w:ascii="Times New Roman" w:hAnsi="Times New Roman" w:cs="Times New Roman"/>
          <w:sz w:val="24"/>
          <w:szCs w:val="24"/>
        </w:rPr>
        <w:t>%</w:t>
      </w:r>
    </w:p>
    <w:p w14:paraId="7BE9A68E" w14:textId="739A3E8E" w:rsidR="000C16A1" w:rsidRPr="00EB6716" w:rsidRDefault="000C16A1" w:rsidP="00C063B6">
      <w:pPr>
        <w:pStyle w:val="ListParagraph"/>
        <w:numPr>
          <w:ilvl w:val="0"/>
          <w:numId w:val="44"/>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Jawaban responden pertanyaan 5 tentang “</w:t>
      </w:r>
      <w:r w:rsidR="00C063B6" w:rsidRPr="00EB6716">
        <w:rPr>
          <w:rFonts w:ascii="Times New Roman" w:hAnsi="Times New Roman" w:cs="Times New Roman"/>
          <w:sz w:val="24"/>
          <w:szCs w:val="24"/>
        </w:rPr>
        <w:t>Kuantitas kerja yang diberikan sudah sesuai dengan kemampuan saya</w:t>
      </w:r>
      <w:r w:rsidRPr="00EB6716">
        <w:rPr>
          <w:rFonts w:ascii="Times New Roman" w:hAnsi="Times New Roman" w:cs="Times New Roman"/>
          <w:sz w:val="24"/>
          <w:szCs w:val="24"/>
        </w:rPr>
        <w:t xml:space="preserve">.” mayoritas menjawab </w:t>
      </w:r>
      <w:r w:rsidR="00C063B6" w:rsidRPr="00EB6716">
        <w:rPr>
          <w:rFonts w:ascii="Times New Roman" w:hAnsi="Times New Roman" w:cs="Times New Roman"/>
          <w:sz w:val="24"/>
          <w:szCs w:val="24"/>
        </w:rPr>
        <w:t xml:space="preserve">sangat </w:t>
      </w:r>
      <w:r w:rsidRPr="00EB6716">
        <w:rPr>
          <w:rFonts w:ascii="Times New Roman" w:hAnsi="Times New Roman" w:cs="Times New Roman"/>
          <w:sz w:val="24"/>
          <w:szCs w:val="24"/>
        </w:rPr>
        <w:t>setuju sebesar 5</w:t>
      </w:r>
      <w:r w:rsidR="00C063B6" w:rsidRPr="00EB6716">
        <w:rPr>
          <w:rFonts w:ascii="Times New Roman" w:hAnsi="Times New Roman" w:cs="Times New Roman"/>
          <w:sz w:val="24"/>
          <w:szCs w:val="24"/>
        </w:rPr>
        <w:t>4</w:t>
      </w:r>
      <w:r w:rsidRPr="00EB6716">
        <w:rPr>
          <w:rFonts w:ascii="Times New Roman" w:hAnsi="Times New Roman" w:cs="Times New Roman"/>
          <w:sz w:val="24"/>
          <w:szCs w:val="24"/>
        </w:rPr>
        <w:t>%</w:t>
      </w:r>
    </w:p>
    <w:p w14:paraId="4DA78D19" w14:textId="7B9359D0" w:rsidR="000C16A1" w:rsidRPr="00EB6716" w:rsidRDefault="000C16A1" w:rsidP="00C063B6">
      <w:pPr>
        <w:pStyle w:val="ListParagraph"/>
        <w:numPr>
          <w:ilvl w:val="0"/>
          <w:numId w:val="44"/>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Jawaban responden pertanyaan 6 tentang “</w:t>
      </w:r>
      <w:r w:rsidR="00C063B6" w:rsidRPr="00EB6716">
        <w:rPr>
          <w:rFonts w:ascii="Times New Roman" w:hAnsi="Times New Roman" w:cs="Times New Roman"/>
          <w:sz w:val="24"/>
          <w:szCs w:val="24"/>
        </w:rPr>
        <w:t>Saya selalu menjaga kerapian, kebersihan, dan keteraturan saat bekerja</w:t>
      </w:r>
      <w:r w:rsidRPr="00EB6716">
        <w:rPr>
          <w:rFonts w:ascii="Times New Roman" w:hAnsi="Times New Roman" w:cs="Times New Roman"/>
          <w:sz w:val="24"/>
          <w:szCs w:val="24"/>
        </w:rPr>
        <w:t>” mayo</w:t>
      </w:r>
      <w:r w:rsidR="00C063B6" w:rsidRPr="00EB6716">
        <w:rPr>
          <w:rFonts w:ascii="Times New Roman" w:hAnsi="Times New Roman" w:cs="Times New Roman"/>
          <w:sz w:val="24"/>
          <w:szCs w:val="24"/>
        </w:rPr>
        <w:t>ritas menjawab setuju sebesar 67</w:t>
      </w:r>
      <w:r w:rsidRPr="00EB6716">
        <w:rPr>
          <w:rFonts w:ascii="Times New Roman" w:hAnsi="Times New Roman" w:cs="Times New Roman"/>
          <w:sz w:val="24"/>
          <w:szCs w:val="24"/>
        </w:rPr>
        <w:t xml:space="preserve">% </w:t>
      </w:r>
    </w:p>
    <w:p w14:paraId="56430171" w14:textId="05AAEAE9" w:rsidR="00C063B6" w:rsidRPr="00EB6716" w:rsidRDefault="00C063B6" w:rsidP="00C063B6">
      <w:pPr>
        <w:pStyle w:val="ListParagraph"/>
        <w:numPr>
          <w:ilvl w:val="0"/>
          <w:numId w:val="44"/>
        </w:num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Jawaban responden pertanyaan 5 tentang “Saya dapat menyelesaikan pekerjaan tepat waktu.” mayoritas menjawab sangat setuju sebesar 63%</w:t>
      </w:r>
    </w:p>
    <w:p w14:paraId="5EE97C58" w14:textId="6B769602" w:rsidR="00C063B6" w:rsidRPr="00EB6716" w:rsidRDefault="00C063B6" w:rsidP="00C063B6">
      <w:pPr>
        <w:pStyle w:val="ListParagraph"/>
        <w:numPr>
          <w:ilvl w:val="0"/>
          <w:numId w:val="44"/>
        </w:numPr>
        <w:spacing w:after="0" w:line="480" w:lineRule="auto"/>
        <w:jc w:val="both"/>
        <w:rPr>
          <w:rFonts w:ascii="Times New Roman" w:hAnsi="Times New Roman" w:cs="Times New Roman"/>
          <w:b/>
          <w:sz w:val="24"/>
          <w:szCs w:val="24"/>
        </w:rPr>
      </w:pPr>
      <w:r w:rsidRPr="00EB6716">
        <w:rPr>
          <w:rFonts w:ascii="Times New Roman" w:hAnsi="Times New Roman" w:cs="Times New Roman"/>
          <w:sz w:val="24"/>
          <w:szCs w:val="24"/>
        </w:rPr>
        <w:t xml:space="preserve">Jawaban responden pertanyaan 6 tentang “Saya selalu masuk kantor tepat waktu setelah jam istirahat selesai.” mayoritas menjawab sangat setuju sebesar 40% </w:t>
      </w:r>
    </w:p>
    <w:p w14:paraId="2FDCC722" w14:textId="77777777" w:rsidR="000C16A1" w:rsidRPr="00EB6716" w:rsidRDefault="000C16A1" w:rsidP="0010340F">
      <w:pPr>
        <w:pStyle w:val="SUBBAB"/>
        <w:ind w:left="426"/>
      </w:pPr>
      <w:bookmarkStart w:id="151" w:name="_Toc79307123"/>
      <w:r w:rsidRPr="00EB6716">
        <w:lastRenderedPageBreak/>
        <w:t>4.2 Hasil Analisis Data</w:t>
      </w:r>
      <w:bookmarkEnd w:id="151"/>
    </w:p>
    <w:p w14:paraId="43D02F07" w14:textId="77777777" w:rsidR="000C16A1" w:rsidRPr="00EB6716" w:rsidRDefault="000C16A1" w:rsidP="000C16A1">
      <w:pPr>
        <w:spacing w:after="0" w:line="480" w:lineRule="auto"/>
        <w:jc w:val="both"/>
        <w:rPr>
          <w:rFonts w:ascii="Times New Roman" w:hAnsi="Times New Roman" w:cs="Times New Roman"/>
          <w:sz w:val="24"/>
          <w:szCs w:val="24"/>
        </w:rPr>
      </w:pPr>
      <w:r w:rsidRPr="00EB6716">
        <w:rPr>
          <w:rFonts w:ascii="Times New Roman" w:hAnsi="Times New Roman" w:cs="Times New Roman"/>
          <w:b/>
          <w:sz w:val="24"/>
          <w:szCs w:val="24"/>
        </w:rPr>
        <w:tab/>
      </w:r>
      <w:r w:rsidRPr="00EB6716">
        <w:rPr>
          <w:rFonts w:ascii="Times New Roman" w:hAnsi="Times New Roman" w:cs="Times New Roman"/>
          <w:sz w:val="24"/>
          <w:szCs w:val="24"/>
        </w:rPr>
        <w:t>Teknis analisis data yang digunakan dalam penelitian ini adalah uji regresi linear berganda, uji asumsi klasik, uji hipotesis dan koefisien determinasi (R2).</w:t>
      </w:r>
    </w:p>
    <w:p w14:paraId="24A90AEB" w14:textId="77777777" w:rsidR="000C16A1" w:rsidRPr="00EB6716" w:rsidRDefault="000C16A1" w:rsidP="0010340F">
      <w:pPr>
        <w:pStyle w:val="subsub"/>
        <w:rPr>
          <w:rFonts w:cs="Times New Roman"/>
        </w:rPr>
      </w:pPr>
      <w:bookmarkStart w:id="152" w:name="_Toc79307124"/>
      <w:r w:rsidRPr="00EB6716">
        <w:rPr>
          <w:rFonts w:cs="Times New Roman"/>
        </w:rPr>
        <w:t>4.2.1 Regresi Linear Berganda</w:t>
      </w:r>
      <w:bookmarkEnd w:id="152"/>
    </w:p>
    <w:p w14:paraId="04149804" w14:textId="77777777" w:rsidR="000C16A1" w:rsidRPr="00EB6716" w:rsidRDefault="000C16A1" w:rsidP="000C16A1">
      <w:pPr>
        <w:spacing w:after="0" w:line="480" w:lineRule="auto"/>
        <w:jc w:val="both"/>
        <w:rPr>
          <w:rFonts w:ascii="Times New Roman" w:hAnsi="Times New Roman" w:cs="Times New Roman"/>
          <w:b/>
          <w:sz w:val="24"/>
          <w:szCs w:val="24"/>
        </w:rPr>
      </w:pPr>
      <w:r w:rsidRPr="00EB6716">
        <w:rPr>
          <w:rFonts w:ascii="Times New Roman" w:hAnsi="Times New Roman" w:cs="Times New Roman"/>
          <w:b/>
          <w:sz w:val="24"/>
          <w:szCs w:val="24"/>
        </w:rPr>
        <w:t>4.2.1.1 Metode Regresi Linear Berganda</w:t>
      </w:r>
    </w:p>
    <w:p w14:paraId="25187F3C" w14:textId="77777777" w:rsidR="000C16A1" w:rsidRPr="00EB6716" w:rsidRDefault="000C16A1" w:rsidP="000C16A1">
      <w:pPr>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Pengujian hipotesis adalah untuk menguji hipotesis yang diajukan. Hipotesis yang diajukan dalam penelitian ini terkait pengaruh variabel Kepemimpinan Transformasional, Kompensasi, dan Motivasi terhadap Kinerja Karyawan. Terknis analisis data yang digunakan untuk menguji hipotesis adalah regresi linear berganda. Berikut ini hasil analisis linear berganda yang dilakukan dengan menggunakan program SPSS versi 16 for Windows.</w:t>
      </w:r>
    </w:p>
    <w:p w14:paraId="1A769E5F" w14:textId="77777777" w:rsidR="008B5901" w:rsidRPr="00EB6716" w:rsidRDefault="008B5901" w:rsidP="008B5901">
      <w:pPr>
        <w:pStyle w:val="Caption"/>
        <w:rPr>
          <w:rFonts w:ascii="Times New Roman" w:hAnsi="Times New Roman" w:cs="Times New Roman"/>
          <w:b/>
          <w:i w:val="0"/>
          <w:iCs w:val="0"/>
          <w:color w:val="auto"/>
          <w:sz w:val="24"/>
          <w:szCs w:val="24"/>
        </w:rPr>
      </w:pPr>
    </w:p>
    <w:p w14:paraId="711BD604" w14:textId="0149E6D5" w:rsidR="008B5901" w:rsidRPr="00EB6716" w:rsidRDefault="0056254E" w:rsidP="008B5901">
      <w:pPr>
        <w:pStyle w:val="Caption"/>
        <w:jc w:val="center"/>
        <w:rPr>
          <w:rFonts w:ascii="Times New Roman" w:hAnsi="Times New Roman" w:cs="Times New Roman"/>
          <w:b/>
          <w:i w:val="0"/>
          <w:color w:val="auto"/>
          <w:sz w:val="24"/>
          <w:szCs w:val="24"/>
        </w:rPr>
      </w:pPr>
      <w:bookmarkStart w:id="153" w:name="_Toc78992807"/>
      <w:r>
        <w:rPr>
          <w:rFonts w:ascii="Times New Roman" w:hAnsi="Times New Roman" w:cs="Times New Roman"/>
          <w:b/>
          <w:i w:val="0"/>
          <w:color w:val="auto"/>
          <w:sz w:val="24"/>
          <w:szCs w:val="24"/>
        </w:rPr>
        <w:t>Tabel 4</w:t>
      </w:r>
      <w:r w:rsidR="008B5901" w:rsidRPr="00EB6716">
        <w:rPr>
          <w:rFonts w:ascii="Times New Roman" w:hAnsi="Times New Roman" w:cs="Times New Roman"/>
          <w:b/>
          <w:i w:val="0"/>
          <w:color w:val="auto"/>
          <w:sz w:val="24"/>
          <w:szCs w:val="24"/>
        </w:rPr>
        <w:t xml:space="preserve">. </w:t>
      </w:r>
      <w:r w:rsidR="008B5901" w:rsidRPr="00EB6716">
        <w:rPr>
          <w:rFonts w:ascii="Times New Roman" w:hAnsi="Times New Roman" w:cs="Times New Roman"/>
          <w:b/>
          <w:i w:val="0"/>
          <w:color w:val="auto"/>
          <w:sz w:val="24"/>
          <w:szCs w:val="24"/>
        </w:rPr>
        <w:fldChar w:fldCharType="begin"/>
      </w:r>
      <w:r w:rsidR="008B5901" w:rsidRPr="00EB6716">
        <w:rPr>
          <w:rFonts w:ascii="Times New Roman" w:hAnsi="Times New Roman" w:cs="Times New Roman"/>
          <w:b/>
          <w:i w:val="0"/>
          <w:color w:val="auto"/>
          <w:sz w:val="24"/>
          <w:szCs w:val="24"/>
        </w:rPr>
        <w:instrText xml:space="preserve"> SEQ Tabel_IV. \* ARABIC </w:instrText>
      </w:r>
      <w:r w:rsidR="008B5901"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9</w:t>
      </w:r>
      <w:bookmarkEnd w:id="153"/>
      <w:r w:rsidR="008B5901" w:rsidRPr="00EB6716">
        <w:rPr>
          <w:rFonts w:ascii="Times New Roman" w:hAnsi="Times New Roman" w:cs="Times New Roman"/>
          <w:b/>
          <w:i w:val="0"/>
          <w:color w:val="auto"/>
          <w:sz w:val="24"/>
          <w:szCs w:val="24"/>
        </w:rPr>
        <w:fldChar w:fldCharType="end"/>
      </w:r>
      <w:r w:rsidR="008B5901" w:rsidRPr="00EB6716">
        <w:rPr>
          <w:rFonts w:ascii="Times New Roman" w:hAnsi="Times New Roman" w:cs="Times New Roman"/>
          <w:b/>
          <w:i w:val="0"/>
          <w:color w:val="auto"/>
          <w:sz w:val="24"/>
          <w:szCs w:val="24"/>
        </w:rPr>
        <w:t xml:space="preserve"> </w:t>
      </w:r>
    </w:p>
    <w:p w14:paraId="718BD644" w14:textId="484DF0CD" w:rsidR="00B22AA9" w:rsidRPr="00EB6716" w:rsidRDefault="00B22AA9" w:rsidP="008B5901">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Regresi Linear Berganda</w:t>
      </w:r>
    </w:p>
    <w:tbl>
      <w:tblPr>
        <w:tblStyle w:val="TableGrid"/>
        <w:tblW w:w="0" w:type="auto"/>
        <w:jc w:val="center"/>
        <w:tblLook w:val="0000" w:firstRow="0" w:lastRow="0" w:firstColumn="0" w:lastColumn="0" w:noHBand="0" w:noVBand="0"/>
      </w:tblPr>
      <w:tblGrid>
        <w:gridCol w:w="306"/>
        <w:gridCol w:w="976"/>
        <w:gridCol w:w="986"/>
        <w:gridCol w:w="1285"/>
        <w:gridCol w:w="2081"/>
        <w:gridCol w:w="621"/>
        <w:gridCol w:w="531"/>
      </w:tblGrid>
      <w:tr w:rsidR="00B22AA9" w:rsidRPr="00EB6716" w14:paraId="7090B718" w14:textId="77777777" w:rsidTr="00B22AA9">
        <w:trPr>
          <w:jc w:val="center"/>
        </w:trPr>
        <w:tc>
          <w:tcPr>
            <w:tcW w:w="0" w:type="auto"/>
            <w:gridSpan w:val="7"/>
          </w:tcPr>
          <w:p w14:paraId="1CA7E88A"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b/>
                <w:bCs/>
                <w:color w:val="000000"/>
                <w:sz w:val="18"/>
                <w:szCs w:val="18"/>
              </w:rPr>
              <w:t>Coefficients</w:t>
            </w:r>
            <w:r w:rsidRPr="00EB6716">
              <w:rPr>
                <w:rFonts w:ascii="Times New Roman" w:hAnsi="Times New Roman" w:cs="Times New Roman"/>
                <w:b/>
                <w:bCs/>
                <w:color w:val="000000"/>
                <w:sz w:val="18"/>
                <w:szCs w:val="18"/>
                <w:vertAlign w:val="superscript"/>
              </w:rPr>
              <w:t>a</w:t>
            </w:r>
          </w:p>
        </w:tc>
      </w:tr>
      <w:tr w:rsidR="00B22AA9" w:rsidRPr="00EB6716" w14:paraId="3CF932F7" w14:textId="77777777" w:rsidTr="00B22AA9">
        <w:trPr>
          <w:jc w:val="center"/>
        </w:trPr>
        <w:tc>
          <w:tcPr>
            <w:tcW w:w="0" w:type="auto"/>
            <w:gridSpan w:val="2"/>
            <w:vMerge w:val="restart"/>
          </w:tcPr>
          <w:p w14:paraId="7ACD0010" w14:textId="77777777" w:rsidR="00B22AA9" w:rsidRPr="00EB6716" w:rsidRDefault="00B22AA9" w:rsidP="00B22AA9">
            <w:pPr>
              <w:autoSpaceDE w:val="0"/>
              <w:autoSpaceDN w:val="0"/>
              <w:adjustRightInd w:val="0"/>
              <w:spacing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Model</w:t>
            </w:r>
          </w:p>
        </w:tc>
        <w:tc>
          <w:tcPr>
            <w:tcW w:w="0" w:type="auto"/>
            <w:gridSpan w:val="2"/>
          </w:tcPr>
          <w:p w14:paraId="258858D4" w14:textId="77777777" w:rsidR="00B22AA9" w:rsidRPr="00EB6716" w:rsidRDefault="00B22AA9" w:rsidP="00B22AA9">
            <w:pPr>
              <w:autoSpaceDE w:val="0"/>
              <w:autoSpaceDN w:val="0"/>
              <w:adjustRightInd w:val="0"/>
              <w:spacing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Unstandardized Coefficients</w:t>
            </w:r>
          </w:p>
        </w:tc>
        <w:tc>
          <w:tcPr>
            <w:tcW w:w="0" w:type="auto"/>
          </w:tcPr>
          <w:p w14:paraId="7AC48FF5" w14:textId="77777777" w:rsidR="00B22AA9" w:rsidRPr="00EB6716" w:rsidRDefault="00B22AA9" w:rsidP="00B22AA9">
            <w:pPr>
              <w:autoSpaceDE w:val="0"/>
              <w:autoSpaceDN w:val="0"/>
              <w:adjustRightInd w:val="0"/>
              <w:spacing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Standardized Coefficients</w:t>
            </w:r>
          </w:p>
        </w:tc>
        <w:tc>
          <w:tcPr>
            <w:tcW w:w="0" w:type="auto"/>
            <w:vMerge w:val="restart"/>
          </w:tcPr>
          <w:p w14:paraId="61D3AD20" w14:textId="77777777" w:rsidR="00B22AA9" w:rsidRPr="00EB6716" w:rsidRDefault="00B22AA9" w:rsidP="00B22AA9">
            <w:pPr>
              <w:autoSpaceDE w:val="0"/>
              <w:autoSpaceDN w:val="0"/>
              <w:adjustRightInd w:val="0"/>
              <w:spacing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t</w:t>
            </w:r>
          </w:p>
        </w:tc>
        <w:tc>
          <w:tcPr>
            <w:tcW w:w="0" w:type="auto"/>
            <w:vMerge w:val="restart"/>
          </w:tcPr>
          <w:p w14:paraId="10A5A009" w14:textId="77777777" w:rsidR="00B22AA9" w:rsidRPr="00EB6716" w:rsidRDefault="00B22AA9" w:rsidP="00B22AA9">
            <w:pPr>
              <w:autoSpaceDE w:val="0"/>
              <w:autoSpaceDN w:val="0"/>
              <w:adjustRightInd w:val="0"/>
              <w:spacing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Sig.</w:t>
            </w:r>
          </w:p>
        </w:tc>
      </w:tr>
      <w:tr w:rsidR="00B22AA9" w:rsidRPr="00EB6716" w14:paraId="0BC4DAB2" w14:textId="77777777" w:rsidTr="00B22AA9">
        <w:trPr>
          <w:jc w:val="center"/>
        </w:trPr>
        <w:tc>
          <w:tcPr>
            <w:tcW w:w="0" w:type="auto"/>
            <w:gridSpan w:val="2"/>
            <w:vMerge/>
          </w:tcPr>
          <w:p w14:paraId="3F250253" w14:textId="77777777" w:rsidR="00B22AA9" w:rsidRPr="00EB6716" w:rsidRDefault="00B22AA9" w:rsidP="00B22AA9">
            <w:pPr>
              <w:autoSpaceDE w:val="0"/>
              <w:autoSpaceDN w:val="0"/>
              <w:adjustRightInd w:val="0"/>
              <w:jc w:val="center"/>
              <w:rPr>
                <w:rFonts w:ascii="Times New Roman" w:hAnsi="Times New Roman" w:cs="Times New Roman"/>
                <w:color w:val="000000"/>
                <w:sz w:val="18"/>
                <w:szCs w:val="18"/>
              </w:rPr>
            </w:pPr>
          </w:p>
        </w:tc>
        <w:tc>
          <w:tcPr>
            <w:tcW w:w="0" w:type="auto"/>
          </w:tcPr>
          <w:p w14:paraId="09D706C4" w14:textId="77777777" w:rsidR="00B22AA9" w:rsidRPr="00EB6716" w:rsidRDefault="00B22AA9" w:rsidP="00B22AA9">
            <w:pPr>
              <w:autoSpaceDE w:val="0"/>
              <w:autoSpaceDN w:val="0"/>
              <w:adjustRightInd w:val="0"/>
              <w:spacing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B</w:t>
            </w:r>
          </w:p>
        </w:tc>
        <w:tc>
          <w:tcPr>
            <w:tcW w:w="0" w:type="auto"/>
          </w:tcPr>
          <w:p w14:paraId="192B542A" w14:textId="77777777" w:rsidR="00B22AA9" w:rsidRPr="00EB6716" w:rsidRDefault="00B22AA9" w:rsidP="00B22AA9">
            <w:pPr>
              <w:autoSpaceDE w:val="0"/>
              <w:autoSpaceDN w:val="0"/>
              <w:adjustRightInd w:val="0"/>
              <w:spacing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Std. Error</w:t>
            </w:r>
          </w:p>
        </w:tc>
        <w:tc>
          <w:tcPr>
            <w:tcW w:w="0" w:type="auto"/>
          </w:tcPr>
          <w:p w14:paraId="2E488342" w14:textId="77777777" w:rsidR="00B22AA9" w:rsidRPr="00EB6716" w:rsidRDefault="00B22AA9" w:rsidP="00B22AA9">
            <w:pPr>
              <w:autoSpaceDE w:val="0"/>
              <w:autoSpaceDN w:val="0"/>
              <w:adjustRightInd w:val="0"/>
              <w:spacing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Beta</w:t>
            </w:r>
          </w:p>
        </w:tc>
        <w:tc>
          <w:tcPr>
            <w:tcW w:w="0" w:type="auto"/>
            <w:vMerge/>
          </w:tcPr>
          <w:p w14:paraId="2EE05711" w14:textId="77777777" w:rsidR="00B22AA9" w:rsidRPr="00EB6716" w:rsidRDefault="00B22AA9" w:rsidP="00B22AA9">
            <w:pPr>
              <w:autoSpaceDE w:val="0"/>
              <w:autoSpaceDN w:val="0"/>
              <w:adjustRightInd w:val="0"/>
              <w:jc w:val="right"/>
              <w:rPr>
                <w:rFonts w:ascii="Times New Roman" w:hAnsi="Times New Roman" w:cs="Times New Roman"/>
                <w:color w:val="000000"/>
                <w:sz w:val="18"/>
                <w:szCs w:val="18"/>
              </w:rPr>
            </w:pPr>
          </w:p>
        </w:tc>
        <w:tc>
          <w:tcPr>
            <w:tcW w:w="0" w:type="auto"/>
            <w:vMerge/>
          </w:tcPr>
          <w:p w14:paraId="6F78E3B7" w14:textId="77777777" w:rsidR="00B22AA9" w:rsidRPr="00EB6716" w:rsidRDefault="00B22AA9" w:rsidP="00B22AA9">
            <w:pPr>
              <w:autoSpaceDE w:val="0"/>
              <w:autoSpaceDN w:val="0"/>
              <w:adjustRightInd w:val="0"/>
              <w:jc w:val="right"/>
              <w:rPr>
                <w:rFonts w:ascii="Times New Roman" w:hAnsi="Times New Roman" w:cs="Times New Roman"/>
                <w:color w:val="000000"/>
                <w:sz w:val="18"/>
                <w:szCs w:val="18"/>
              </w:rPr>
            </w:pPr>
          </w:p>
        </w:tc>
      </w:tr>
      <w:tr w:rsidR="00B22AA9" w:rsidRPr="00EB6716" w14:paraId="2D5492AB" w14:textId="77777777" w:rsidTr="00B22AA9">
        <w:trPr>
          <w:jc w:val="center"/>
        </w:trPr>
        <w:tc>
          <w:tcPr>
            <w:tcW w:w="0" w:type="auto"/>
            <w:vMerge w:val="restart"/>
          </w:tcPr>
          <w:p w14:paraId="1A0691D8"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w:t>
            </w:r>
          </w:p>
        </w:tc>
        <w:tc>
          <w:tcPr>
            <w:tcW w:w="0" w:type="auto"/>
          </w:tcPr>
          <w:p w14:paraId="0915C145" w14:textId="77777777" w:rsidR="00B22AA9" w:rsidRPr="00EB6716" w:rsidRDefault="00B22AA9" w:rsidP="00B22AA9">
            <w:pPr>
              <w:autoSpaceDE w:val="0"/>
              <w:autoSpaceDN w:val="0"/>
              <w:adjustRightInd w:val="0"/>
              <w:spacing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(Constant)</w:t>
            </w:r>
          </w:p>
        </w:tc>
        <w:tc>
          <w:tcPr>
            <w:tcW w:w="0" w:type="auto"/>
          </w:tcPr>
          <w:p w14:paraId="22A43794"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17.760</w:t>
            </w:r>
          </w:p>
        </w:tc>
        <w:tc>
          <w:tcPr>
            <w:tcW w:w="0" w:type="auto"/>
          </w:tcPr>
          <w:p w14:paraId="10F4F57F"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6.194</w:t>
            </w:r>
          </w:p>
        </w:tc>
        <w:tc>
          <w:tcPr>
            <w:tcW w:w="0" w:type="auto"/>
          </w:tcPr>
          <w:p w14:paraId="207ABC9D" w14:textId="77777777" w:rsidR="00B22AA9" w:rsidRPr="00EB6716" w:rsidRDefault="00B22AA9" w:rsidP="00B22AA9">
            <w:pPr>
              <w:autoSpaceDE w:val="0"/>
              <w:autoSpaceDN w:val="0"/>
              <w:adjustRightInd w:val="0"/>
              <w:jc w:val="right"/>
              <w:rPr>
                <w:rFonts w:ascii="Times New Roman" w:hAnsi="Times New Roman" w:cs="Times New Roman"/>
                <w:sz w:val="24"/>
                <w:szCs w:val="24"/>
              </w:rPr>
            </w:pPr>
          </w:p>
        </w:tc>
        <w:tc>
          <w:tcPr>
            <w:tcW w:w="0" w:type="auto"/>
          </w:tcPr>
          <w:p w14:paraId="1FA2A4B6"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2.868</w:t>
            </w:r>
          </w:p>
        </w:tc>
        <w:tc>
          <w:tcPr>
            <w:tcW w:w="0" w:type="auto"/>
          </w:tcPr>
          <w:p w14:paraId="3D958D25"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.006</w:t>
            </w:r>
          </w:p>
        </w:tc>
      </w:tr>
      <w:tr w:rsidR="00B22AA9" w:rsidRPr="00EB6716" w14:paraId="549DACDC" w14:textId="77777777" w:rsidTr="00B22AA9">
        <w:trPr>
          <w:jc w:val="center"/>
        </w:trPr>
        <w:tc>
          <w:tcPr>
            <w:tcW w:w="0" w:type="auto"/>
            <w:vMerge/>
          </w:tcPr>
          <w:p w14:paraId="208B75E0" w14:textId="77777777" w:rsidR="00B22AA9" w:rsidRPr="00EB6716" w:rsidRDefault="00B22AA9" w:rsidP="00B22AA9">
            <w:pPr>
              <w:autoSpaceDE w:val="0"/>
              <w:autoSpaceDN w:val="0"/>
              <w:adjustRightInd w:val="0"/>
              <w:jc w:val="right"/>
              <w:rPr>
                <w:rFonts w:ascii="Times New Roman" w:hAnsi="Times New Roman" w:cs="Times New Roman"/>
                <w:color w:val="000000"/>
                <w:sz w:val="18"/>
                <w:szCs w:val="18"/>
              </w:rPr>
            </w:pPr>
          </w:p>
        </w:tc>
        <w:tc>
          <w:tcPr>
            <w:tcW w:w="0" w:type="auto"/>
          </w:tcPr>
          <w:p w14:paraId="2135DE5B" w14:textId="77777777" w:rsidR="00B22AA9" w:rsidRPr="00EB6716" w:rsidRDefault="00B22AA9" w:rsidP="00B22AA9">
            <w:pPr>
              <w:autoSpaceDE w:val="0"/>
              <w:autoSpaceDN w:val="0"/>
              <w:adjustRightInd w:val="0"/>
              <w:spacing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X1</w:t>
            </w:r>
          </w:p>
        </w:tc>
        <w:tc>
          <w:tcPr>
            <w:tcW w:w="0" w:type="auto"/>
          </w:tcPr>
          <w:p w14:paraId="2AA00394" w14:textId="0DE65721" w:rsidR="00B22AA9" w:rsidRPr="00EB6716" w:rsidRDefault="00CF161A"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B22AA9" w:rsidRPr="00EB6716">
              <w:rPr>
                <w:rFonts w:ascii="Times New Roman" w:hAnsi="Times New Roman" w:cs="Times New Roman"/>
                <w:color w:val="000000"/>
                <w:sz w:val="18"/>
                <w:szCs w:val="18"/>
              </w:rPr>
              <w:t>32</w:t>
            </w:r>
          </w:p>
        </w:tc>
        <w:tc>
          <w:tcPr>
            <w:tcW w:w="0" w:type="auto"/>
          </w:tcPr>
          <w:p w14:paraId="57B61949"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.103</w:t>
            </w:r>
          </w:p>
        </w:tc>
        <w:tc>
          <w:tcPr>
            <w:tcW w:w="0" w:type="auto"/>
          </w:tcPr>
          <w:p w14:paraId="7FF4DB29" w14:textId="78E2383D" w:rsidR="00B22AA9" w:rsidRPr="00EB6716" w:rsidRDefault="00CF161A"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B22AA9" w:rsidRPr="00EB6716">
              <w:rPr>
                <w:rFonts w:ascii="Times New Roman" w:hAnsi="Times New Roman" w:cs="Times New Roman"/>
                <w:color w:val="000000"/>
                <w:sz w:val="18"/>
                <w:szCs w:val="18"/>
              </w:rPr>
              <w:t>47</w:t>
            </w:r>
          </w:p>
        </w:tc>
        <w:tc>
          <w:tcPr>
            <w:tcW w:w="0" w:type="auto"/>
          </w:tcPr>
          <w:p w14:paraId="6F88A555" w14:textId="37837857" w:rsidR="00B22AA9" w:rsidRPr="00EB6716" w:rsidRDefault="00CF161A"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w:t>
            </w:r>
            <w:r w:rsidR="00B22AA9" w:rsidRPr="00EB6716">
              <w:rPr>
                <w:rFonts w:ascii="Times New Roman" w:hAnsi="Times New Roman" w:cs="Times New Roman"/>
                <w:color w:val="000000"/>
                <w:sz w:val="18"/>
                <w:szCs w:val="18"/>
              </w:rPr>
              <w:t>.309</w:t>
            </w:r>
          </w:p>
        </w:tc>
        <w:tc>
          <w:tcPr>
            <w:tcW w:w="0" w:type="auto"/>
          </w:tcPr>
          <w:p w14:paraId="683BAE61" w14:textId="2637515D" w:rsidR="00B22AA9" w:rsidRPr="00EB6716" w:rsidRDefault="00CF161A"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.002</w:t>
            </w:r>
          </w:p>
        </w:tc>
      </w:tr>
      <w:tr w:rsidR="00B22AA9" w:rsidRPr="00EB6716" w14:paraId="3E9EB869" w14:textId="77777777" w:rsidTr="00B22AA9">
        <w:trPr>
          <w:jc w:val="center"/>
        </w:trPr>
        <w:tc>
          <w:tcPr>
            <w:tcW w:w="0" w:type="auto"/>
            <w:vMerge/>
          </w:tcPr>
          <w:p w14:paraId="3FFD43CC" w14:textId="77777777" w:rsidR="00B22AA9" w:rsidRPr="00EB6716" w:rsidRDefault="00B22AA9" w:rsidP="00B22AA9">
            <w:pPr>
              <w:autoSpaceDE w:val="0"/>
              <w:autoSpaceDN w:val="0"/>
              <w:adjustRightInd w:val="0"/>
              <w:jc w:val="right"/>
              <w:rPr>
                <w:rFonts w:ascii="Times New Roman" w:hAnsi="Times New Roman" w:cs="Times New Roman"/>
                <w:color w:val="000000"/>
                <w:sz w:val="18"/>
                <w:szCs w:val="18"/>
              </w:rPr>
            </w:pPr>
          </w:p>
        </w:tc>
        <w:tc>
          <w:tcPr>
            <w:tcW w:w="0" w:type="auto"/>
          </w:tcPr>
          <w:p w14:paraId="721EB4B6" w14:textId="77777777" w:rsidR="00B22AA9" w:rsidRPr="00EB6716" w:rsidRDefault="00B22AA9" w:rsidP="00B22AA9">
            <w:pPr>
              <w:autoSpaceDE w:val="0"/>
              <w:autoSpaceDN w:val="0"/>
              <w:adjustRightInd w:val="0"/>
              <w:spacing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X2</w:t>
            </w:r>
          </w:p>
        </w:tc>
        <w:tc>
          <w:tcPr>
            <w:tcW w:w="0" w:type="auto"/>
          </w:tcPr>
          <w:p w14:paraId="1F078E86"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.479</w:t>
            </w:r>
          </w:p>
        </w:tc>
        <w:tc>
          <w:tcPr>
            <w:tcW w:w="0" w:type="auto"/>
          </w:tcPr>
          <w:p w14:paraId="7FF36D70"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.129</w:t>
            </w:r>
          </w:p>
        </w:tc>
        <w:tc>
          <w:tcPr>
            <w:tcW w:w="0" w:type="auto"/>
          </w:tcPr>
          <w:p w14:paraId="38BA5BD2"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.489</w:t>
            </w:r>
          </w:p>
        </w:tc>
        <w:tc>
          <w:tcPr>
            <w:tcW w:w="0" w:type="auto"/>
          </w:tcPr>
          <w:p w14:paraId="60616420"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3.708</w:t>
            </w:r>
          </w:p>
        </w:tc>
        <w:tc>
          <w:tcPr>
            <w:tcW w:w="0" w:type="auto"/>
          </w:tcPr>
          <w:p w14:paraId="134AFB7D"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.001</w:t>
            </w:r>
          </w:p>
        </w:tc>
      </w:tr>
      <w:tr w:rsidR="00B22AA9" w:rsidRPr="00EB6716" w14:paraId="36645C9E" w14:textId="77777777" w:rsidTr="00B22AA9">
        <w:trPr>
          <w:jc w:val="center"/>
        </w:trPr>
        <w:tc>
          <w:tcPr>
            <w:tcW w:w="0" w:type="auto"/>
            <w:vMerge/>
          </w:tcPr>
          <w:p w14:paraId="6A15715A" w14:textId="77777777" w:rsidR="00B22AA9" w:rsidRPr="00EB6716" w:rsidRDefault="00B22AA9" w:rsidP="00B22AA9">
            <w:pPr>
              <w:autoSpaceDE w:val="0"/>
              <w:autoSpaceDN w:val="0"/>
              <w:adjustRightInd w:val="0"/>
              <w:jc w:val="right"/>
              <w:rPr>
                <w:rFonts w:ascii="Times New Roman" w:hAnsi="Times New Roman" w:cs="Times New Roman"/>
                <w:color w:val="000000"/>
                <w:sz w:val="18"/>
                <w:szCs w:val="18"/>
              </w:rPr>
            </w:pPr>
          </w:p>
        </w:tc>
        <w:tc>
          <w:tcPr>
            <w:tcW w:w="0" w:type="auto"/>
          </w:tcPr>
          <w:p w14:paraId="53AA8866" w14:textId="77777777" w:rsidR="00B22AA9" w:rsidRPr="00EB6716" w:rsidRDefault="00B22AA9" w:rsidP="00B22AA9">
            <w:pPr>
              <w:autoSpaceDE w:val="0"/>
              <w:autoSpaceDN w:val="0"/>
              <w:adjustRightInd w:val="0"/>
              <w:spacing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X3</w:t>
            </w:r>
          </w:p>
        </w:tc>
        <w:tc>
          <w:tcPr>
            <w:tcW w:w="0" w:type="auto"/>
          </w:tcPr>
          <w:p w14:paraId="503F90D0" w14:textId="7EC47A3A" w:rsidR="00B22AA9" w:rsidRPr="00EB6716" w:rsidRDefault="00CF161A"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B22AA9" w:rsidRPr="00EB6716">
              <w:rPr>
                <w:rFonts w:ascii="Times New Roman" w:hAnsi="Times New Roman" w:cs="Times New Roman"/>
                <w:color w:val="000000"/>
                <w:sz w:val="18"/>
                <w:szCs w:val="18"/>
              </w:rPr>
              <w:t>37</w:t>
            </w:r>
          </w:p>
        </w:tc>
        <w:tc>
          <w:tcPr>
            <w:tcW w:w="0" w:type="auto"/>
          </w:tcPr>
          <w:p w14:paraId="31A35AA6"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.108</w:t>
            </w:r>
          </w:p>
        </w:tc>
        <w:tc>
          <w:tcPr>
            <w:tcW w:w="0" w:type="auto"/>
          </w:tcPr>
          <w:p w14:paraId="62D95909" w14:textId="201D98A4" w:rsidR="00B22AA9" w:rsidRPr="00EB6716" w:rsidRDefault="00CF161A"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B22AA9" w:rsidRPr="00EB6716">
              <w:rPr>
                <w:rFonts w:ascii="Times New Roman" w:hAnsi="Times New Roman" w:cs="Times New Roman"/>
                <w:color w:val="000000"/>
                <w:sz w:val="18"/>
                <w:szCs w:val="18"/>
              </w:rPr>
              <w:t>52</w:t>
            </w:r>
          </w:p>
        </w:tc>
        <w:tc>
          <w:tcPr>
            <w:tcW w:w="0" w:type="auto"/>
          </w:tcPr>
          <w:p w14:paraId="47399A17" w14:textId="62A28AFF" w:rsidR="00B22AA9" w:rsidRPr="00EB6716" w:rsidRDefault="00CF161A"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w:t>
            </w:r>
            <w:r w:rsidR="00B22AA9" w:rsidRPr="00EB6716">
              <w:rPr>
                <w:rFonts w:ascii="Times New Roman" w:hAnsi="Times New Roman" w:cs="Times New Roman"/>
                <w:color w:val="000000"/>
                <w:sz w:val="18"/>
                <w:szCs w:val="18"/>
              </w:rPr>
              <w:t>.343</w:t>
            </w:r>
          </w:p>
        </w:tc>
        <w:tc>
          <w:tcPr>
            <w:tcW w:w="0" w:type="auto"/>
          </w:tcPr>
          <w:p w14:paraId="07D94CCF" w14:textId="39CDC170" w:rsidR="00B22AA9" w:rsidRPr="00EB6716" w:rsidRDefault="00CF161A"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.002</w:t>
            </w:r>
          </w:p>
        </w:tc>
      </w:tr>
      <w:tr w:rsidR="00B22AA9" w:rsidRPr="00EB6716" w14:paraId="50E46D83" w14:textId="77777777" w:rsidTr="00B22AA9">
        <w:trPr>
          <w:jc w:val="center"/>
        </w:trPr>
        <w:tc>
          <w:tcPr>
            <w:tcW w:w="0" w:type="auto"/>
            <w:gridSpan w:val="3"/>
          </w:tcPr>
          <w:p w14:paraId="4341F4D0" w14:textId="77777777" w:rsidR="00B22AA9" w:rsidRPr="00EB6716" w:rsidRDefault="00B22AA9" w:rsidP="00B22AA9">
            <w:pPr>
              <w:autoSpaceDE w:val="0"/>
              <w:autoSpaceDN w:val="0"/>
              <w:adjustRightInd w:val="0"/>
              <w:spacing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a. Dependent Variable: Y</w:t>
            </w:r>
          </w:p>
        </w:tc>
        <w:tc>
          <w:tcPr>
            <w:tcW w:w="0" w:type="auto"/>
          </w:tcPr>
          <w:p w14:paraId="54599A1E" w14:textId="77777777" w:rsidR="00B22AA9" w:rsidRPr="00EB6716" w:rsidRDefault="00B22AA9" w:rsidP="00B22AA9">
            <w:pPr>
              <w:autoSpaceDE w:val="0"/>
              <w:autoSpaceDN w:val="0"/>
              <w:adjustRightInd w:val="0"/>
              <w:jc w:val="right"/>
              <w:rPr>
                <w:rFonts w:ascii="Times New Roman" w:hAnsi="Times New Roman" w:cs="Times New Roman"/>
                <w:sz w:val="24"/>
                <w:szCs w:val="24"/>
              </w:rPr>
            </w:pPr>
          </w:p>
        </w:tc>
        <w:tc>
          <w:tcPr>
            <w:tcW w:w="0" w:type="auto"/>
          </w:tcPr>
          <w:p w14:paraId="0C7A407A" w14:textId="77777777" w:rsidR="00B22AA9" w:rsidRPr="00EB6716" w:rsidRDefault="00B22AA9" w:rsidP="00B22AA9">
            <w:pPr>
              <w:autoSpaceDE w:val="0"/>
              <w:autoSpaceDN w:val="0"/>
              <w:adjustRightInd w:val="0"/>
              <w:jc w:val="right"/>
              <w:rPr>
                <w:rFonts w:ascii="Times New Roman" w:hAnsi="Times New Roman" w:cs="Times New Roman"/>
                <w:sz w:val="24"/>
                <w:szCs w:val="24"/>
              </w:rPr>
            </w:pPr>
          </w:p>
        </w:tc>
        <w:tc>
          <w:tcPr>
            <w:tcW w:w="0" w:type="auto"/>
          </w:tcPr>
          <w:p w14:paraId="4908380D" w14:textId="77777777" w:rsidR="00B22AA9" w:rsidRPr="00EB6716" w:rsidRDefault="00B22AA9" w:rsidP="00B22AA9">
            <w:pPr>
              <w:autoSpaceDE w:val="0"/>
              <w:autoSpaceDN w:val="0"/>
              <w:adjustRightInd w:val="0"/>
              <w:jc w:val="right"/>
              <w:rPr>
                <w:rFonts w:ascii="Times New Roman" w:hAnsi="Times New Roman" w:cs="Times New Roman"/>
                <w:sz w:val="24"/>
                <w:szCs w:val="24"/>
              </w:rPr>
            </w:pPr>
          </w:p>
        </w:tc>
        <w:tc>
          <w:tcPr>
            <w:tcW w:w="0" w:type="auto"/>
          </w:tcPr>
          <w:p w14:paraId="5B5B193F" w14:textId="77777777" w:rsidR="00B22AA9" w:rsidRPr="00EB6716" w:rsidRDefault="00B22AA9" w:rsidP="00B22AA9">
            <w:pPr>
              <w:autoSpaceDE w:val="0"/>
              <w:autoSpaceDN w:val="0"/>
              <w:adjustRightInd w:val="0"/>
              <w:jc w:val="right"/>
              <w:rPr>
                <w:rFonts w:ascii="Times New Roman" w:hAnsi="Times New Roman" w:cs="Times New Roman"/>
                <w:sz w:val="24"/>
                <w:szCs w:val="24"/>
              </w:rPr>
            </w:pPr>
          </w:p>
        </w:tc>
      </w:tr>
    </w:tbl>
    <w:p w14:paraId="7552E23A" w14:textId="4301D6C3" w:rsidR="000C16A1" w:rsidRPr="00EB6716" w:rsidRDefault="000C16A1" w:rsidP="00B22AA9">
      <w:pPr>
        <w:autoSpaceDE w:val="0"/>
        <w:autoSpaceDN w:val="0"/>
        <w:adjustRightInd w:val="0"/>
        <w:spacing w:after="0" w:line="400" w:lineRule="atLeast"/>
        <w:rPr>
          <w:rFonts w:ascii="Times New Roman" w:hAnsi="Times New Roman" w:cs="Times New Roman"/>
          <w:sz w:val="24"/>
          <w:szCs w:val="24"/>
        </w:rPr>
      </w:pPr>
    </w:p>
    <w:p w14:paraId="07BDCF9F" w14:textId="77777777" w:rsidR="000C16A1" w:rsidRPr="00EB6716" w:rsidRDefault="000C16A1" w:rsidP="000C16A1">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Dari persamaan diatas tersebut dapat dijelaskan bahwa:</w:t>
      </w:r>
    </w:p>
    <w:p w14:paraId="17D2C6AE" w14:textId="18AC42EB" w:rsidR="000C16A1" w:rsidRPr="00EB6716" w:rsidRDefault="00CF161A" w:rsidP="000C16A1">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Y = 17.760 + 447X1 + 489X2 + 4</w:t>
      </w:r>
      <w:r w:rsidR="00B22AA9" w:rsidRPr="00EB6716">
        <w:rPr>
          <w:rFonts w:ascii="Times New Roman" w:hAnsi="Times New Roman" w:cs="Times New Roman"/>
          <w:sz w:val="24"/>
          <w:szCs w:val="24"/>
        </w:rPr>
        <w:t>52X3</w:t>
      </w:r>
    </w:p>
    <w:p w14:paraId="0C1CB25E" w14:textId="77777777" w:rsidR="000C16A1" w:rsidRPr="00EB6716" w:rsidRDefault="000C16A1" w:rsidP="000C16A1">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Keterangan</w:t>
      </w:r>
    </w:p>
    <w:p w14:paraId="43F3799E" w14:textId="77777777" w:rsidR="000C16A1" w:rsidRPr="00EB6716" w:rsidRDefault="000C16A1" w:rsidP="000C16A1">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Y = Kinerja Karyawan</w:t>
      </w:r>
    </w:p>
    <w:p w14:paraId="6E8D8873" w14:textId="77777777" w:rsidR="000C16A1" w:rsidRPr="00EB6716" w:rsidRDefault="000C16A1" w:rsidP="000C16A1">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X1 = kepemimpinan trasformasional</w:t>
      </w:r>
    </w:p>
    <w:p w14:paraId="46B88CC0" w14:textId="77777777" w:rsidR="000C16A1" w:rsidRPr="00EB6716" w:rsidRDefault="000C16A1" w:rsidP="000C16A1">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X2 = Kompensasi</w:t>
      </w:r>
    </w:p>
    <w:p w14:paraId="30FC8E06" w14:textId="77777777" w:rsidR="000C16A1" w:rsidRPr="00EB6716" w:rsidRDefault="000C16A1" w:rsidP="000C16A1">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lastRenderedPageBreak/>
        <w:t>X3 = Motivasi</w:t>
      </w:r>
    </w:p>
    <w:p w14:paraId="63E141B6" w14:textId="77777777" w:rsidR="000C16A1" w:rsidRPr="00EB6716" w:rsidRDefault="000C16A1" w:rsidP="000C16A1">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 xml:space="preserve">Dari persamaan diatas dapat dijelaskan bahwa: </w:t>
      </w:r>
    </w:p>
    <w:p w14:paraId="53A2D289" w14:textId="3608BB61" w:rsidR="000C16A1" w:rsidRPr="00EB6716" w:rsidRDefault="00B22AA9" w:rsidP="00A665B1">
      <w:pPr>
        <w:pStyle w:val="ListParagraph"/>
        <w:numPr>
          <w:ilvl w:val="0"/>
          <w:numId w:val="45"/>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1. Konstanta bernilai 17.760</w:t>
      </w:r>
      <w:r w:rsidR="000C16A1" w:rsidRPr="00EB6716">
        <w:rPr>
          <w:rFonts w:ascii="Times New Roman" w:hAnsi="Times New Roman" w:cs="Times New Roman"/>
          <w:sz w:val="24"/>
          <w:szCs w:val="24"/>
        </w:rPr>
        <w:t xml:space="preserve"> menunjukan bahwa jika tidak ada pengaruh dari variabel bebas (X1,X2,X3) maka kinerja k</w:t>
      </w:r>
      <w:r w:rsidRPr="00EB6716">
        <w:rPr>
          <w:rFonts w:ascii="Times New Roman" w:hAnsi="Times New Roman" w:cs="Times New Roman"/>
          <w:sz w:val="24"/>
          <w:szCs w:val="24"/>
        </w:rPr>
        <w:t>aryawan (Y) akan bernilai 17.760</w:t>
      </w:r>
      <w:r w:rsidR="000C16A1" w:rsidRPr="00EB6716">
        <w:rPr>
          <w:rFonts w:ascii="Times New Roman" w:hAnsi="Times New Roman" w:cs="Times New Roman"/>
          <w:sz w:val="24"/>
          <w:szCs w:val="24"/>
        </w:rPr>
        <w:t>.</w:t>
      </w:r>
    </w:p>
    <w:p w14:paraId="2873AF6F" w14:textId="77777777" w:rsidR="000C16A1" w:rsidRPr="00EB6716" w:rsidRDefault="000C16A1" w:rsidP="00A665B1">
      <w:pPr>
        <w:pStyle w:val="ListParagraph"/>
        <w:numPr>
          <w:ilvl w:val="0"/>
          <w:numId w:val="45"/>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 xml:space="preserve">Nilai koefisien yang bertanda positif menunjukkan bahwa semakin tinggi nilai variabel bebas (X1,X2,X3) mka nilai kinerja karyawan (Y) akan semakin tinggi. </w:t>
      </w:r>
    </w:p>
    <w:p w14:paraId="791DEABF" w14:textId="77777777" w:rsidR="000C16A1" w:rsidRPr="00EB6716" w:rsidRDefault="000C16A1" w:rsidP="00A665B1">
      <w:pPr>
        <w:pStyle w:val="ListParagraph"/>
        <w:numPr>
          <w:ilvl w:val="0"/>
          <w:numId w:val="45"/>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Nilai koefisien regresi yang bertanda negatif menunjukkan bahwa semakin tinggi nilai variabel bebas (X1,X2,X3) maka nilai kinerja karyawan (Y) semakin rendah.</w:t>
      </w:r>
    </w:p>
    <w:p w14:paraId="0BC38EC9" w14:textId="0ACF6BF9" w:rsidR="000C16A1" w:rsidRPr="00EB6716" w:rsidRDefault="00CF161A" w:rsidP="00A665B1">
      <w:pPr>
        <w:pStyle w:val="ListParagraph"/>
        <w:numPr>
          <w:ilvl w:val="0"/>
          <w:numId w:val="45"/>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Koefisien X1 (b1) = 4</w:t>
      </w:r>
      <w:r w:rsidR="00B22AA9" w:rsidRPr="00EB6716">
        <w:rPr>
          <w:rFonts w:ascii="Times New Roman" w:hAnsi="Times New Roman" w:cs="Times New Roman"/>
          <w:sz w:val="24"/>
          <w:szCs w:val="24"/>
        </w:rPr>
        <w:t>3</w:t>
      </w:r>
      <w:r w:rsidR="000C16A1" w:rsidRPr="00EB6716">
        <w:rPr>
          <w:rFonts w:ascii="Times New Roman" w:hAnsi="Times New Roman" w:cs="Times New Roman"/>
          <w:sz w:val="24"/>
          <w:szCs w:val="24"/>
        </w:rPr>
        <w:t xml:space="preserve">2, ini menunjukkan setiap terjadi peningkatan variabel kepemimpinan transformasional sebesar satu satuan maka akan meningkatkan kinerjs karyawan sebesar </w:t>
      </w:r>
      <w:r w:rsidRPr="00EB6716">
        <w:rPr>
          <w:rFonts w:ascii="Times New Roman" w:hAnsi="Times New Roman" w:cs="Times New Roman"/>
          <w:sz w:val="24"/>
          <w:szCs w:val="24"/>
        </w:rPr>
        <w:t>4</w:t>
      </w:r>
      <w:r w:rsidR="00566168" w:rsidRPr="00EB6716">
        <w:rPr>
          <w:rFonts w:ascii="Times New Roman" w:hAnsi="Times New Roman" w:cs="Times New Roman"/>
          <w:sz w:val="24"/>
          <w:szCs w:val="24"/>
        </w:rPr>
        <w:t>32</w:t>
      </w:r>
      <w:r w:rsidR="000C16A1" w:rsidRPr="00EB6716">
        <w:rPr>
          <w:rFonts w:ascii="Times New Roman" w:hAnsi="Times New Roman" w:cs="Times New Roman"/>
          <w:sz w:val="24"/>
          <w:szCs w:val="24"/>
        </w:rPr>
        <w:t>.</w:t>
      </w:r>
    </w:p>
    <w:p w14:paraId="68496FFC" w14:textId="2FE764C2" w:rsidR="000C16A1" w:rsidRPr="00EB6716" w:rsidRDefault="000C16A1" w:rsidP="00A665B1">
      <w:pPr>
        <w:pStyle w:val="ListParagraph"/>
        <w:numPr>
          <w:ilvl w:val="0"/>
          <w:numId w:val="45"/>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 xml:space="preserve">Koefisien X2 (b2) = </w:t>
      </w:r>
      <w:r w:rsidR="00B22AA9" w:rsidRPr="00EB6716">
        <w:rPr>
          <w:rFonts w:ascii="Times New Roman" w:hAnsi="Times New Roman" w:cs="Times New Roman"/>
          <w:sz w:val="24"/>
          <w:szCs w:val="24"/>
        </w:rPr>
        <w:t>479</w:t>
      </w:r>
      <w:r w:rsidRPr="00EB6716">
        <w:rPr>
          <w:rFonts w:ascii="Times New Roman" w:hAnsi="Times New Roman" w:cs="Times New Roman"/>
          <w:sz w:val="24"/>
          <w:szCs w:val="24"/>
        </w:rPr>
        <w:t xml:space="preserve">, ini menunjukkan setiap terjadi peningkatan variabel kompensasi sebesar satu satuan maka akan meningkatkan kinerjs karyawan sebesar </w:t>
      </w:r>
      <w:r w:rsidR="00566168" w:rsidRPr="00EB6716">
        <w:rPr>
          <w:rFonts w:ascii="Times New Roman" w:hAnsi="Times New Roman" w:cs="Times New Roman"/>
          <w:sz w:val="24"/>
          <w:szCs w:val="24"/>
        </w:rPr>
        <w:t>479</w:t>
      </w:r>
      <w:r w:rsidRPr="00EB6716">
        <w:rPr>
          <w:rFonts w:ascii="Times New Roman" w:hAnsi="Times New Roman" w:cs="Times New Roman"/>
          <w:sz w:val="24"/>
          <w:szCs w:val="24"/>
        </w:rPr>
        <w:t>.</w:t>
      </w:r>
    </w:p>
    <w:p w14:paraId="645A14E0" w14:textId="20FDC728" w:rsidR="000C16A1" w:rsidRPr="00EB6716" w:rsidRDefault="000C16A1" w:rsidP="00A665B1">
      <w:pPr>
        <w:pStyle w:val="ListParagraph"/>
        <w:numPr>
          <w:ilvl w:val="0"/>
          <w:numId w:val="45"/>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 xml:space="preserve">Koefisien X3 (b3) = </w:t>
      </w:r>
      <w:r w:rsidR="00CF161A" w:rsidRPr="00EB6716">
        <w:rPr>
          <w:rFonts w:ascii="Times New Roman" w:hAnsi="Times New Roman" w:cs="Times New Roman"/>
          <w:sz w:val="24"/>
          <w:szCs w:val="24"/>
        </w:rPr>
        <w:t>4</w:t>
      </w:r>
      <w:r w:rsidR="00566168" w:rsidRPr="00EB6716">
        <w:rPr>
          <w:rFonts w:ascii="Times New Roman" w:hAnsi="Times New Roman" w:cs="Times New Roman"/>
          <w:sz w:val="24"/>
          <w:szCs w:val="24"/>
        </w:rPr>
        <w:t>37</w:t>
      </w:r>
      <w:r w:rsidRPr="00EB6716">
        <w:rPr>
          <w:rFonts w:ascii="Times New Roman" w:hAnsi="Times New Roman" w:cs="Times New Roman"/>
          <w:sz w:val="24"/>
          <w:szCs w:val="24"/>
        </w:rPr>
        <w:t xml:space="preserve">, ini menunjukkan setiap terjadi peningkatan variabel motivasi sebesar satu satuan maka akan meningkatkan kinerjs karyawan sebesar </w:t>
      </w:r>
      <w:r w:rsidR="00CF161A" w:rsidRPr="00EB6716">
        <w:rPr>
          <w:rFonts w:ascii="Times New Roman" w:hAnsi="Times New Roman" w:cs="Times New Roman"/>
          <w:sz w:val="24"/>
          <w:szCs w:val="24"/>
        </w:rPr>
        <w:t>4</w:t>
      </w:r>
      <w:r w:rsidR="00566168" w:rsidRPr="00EB6716">
        <w:rPr>
          <w:rFonts w:ascii="Times New Roman" w:hAnsi="Times New Roman" w:cs="Times New Roman"/>
          <w:sz w:val="24"/>
          <w:szCs w:val="24"/>
        </w:rPr>
        <w:t>37</w:t>
      </w:r>
      <w:r w:rsidRPr="00EB6716">
        <w:rPr>
          <w:rFonts w:ascii="Times New Roman" w:hAnsi="Times New Roman" w:cs="Times New Roman"/>
          <w:sz w:val="24"/>
          <w:szCs w:val="24"/>
        </w:rPr>
        <w:t>.</w:t>
      </w:r>
    </w:p>
    <w:p w14:paraId="6EDFB8A7" w14:textId="6D3CB31F" w:rsidR="000C16A1" w:rsidRPr="00EB6716" w:rsidRDefault="0010340F" w:rsidP="00D5536A">
      <w:pPr>
        <w:pStyle w:val="subsub"/>
        <w:rPr>
          <w:rFonts w:cs="Times New Roman"/>
        </w:rPr>
      </w:pPr>
      <w:bookmarkStart w:id="154" w:name="_Toc79307125"/>
      <w:r w:rsidRPr="00EB6716">
        <w:rPr>
          <w:rFonts w:cs="Times New Roman"/>
        </w:rPr>
        <w:t>4.2.2</w:t>
      </w:r>
      <w:r w:rsidR="000C16A1" w:rsidRPr="00EB6716">
        <w:rPr>
          <w:rFonts w:cs="Times New Roman"/>
        </w:rPr>
        <w:t xml:space="preserve"> Uji Asumsi Klasik</w:t>
      </w:r>
      <w:bookmarkEnd w:id="154"/>
    </w:p>
    <w:p w14:paraId="17BBD25C" w14:textId="1E829D9C" w:rsidR="000C16A1" w:rsidRPr="00EB6716" w:rsidRDefault="0010340F" w:rsidP="000C16A1">
      <w:pPr>
        <w:autoSpaceDE w:val="0"/>
        <w:autoSpaceDN w:val="0"/>
        <w:adjustRightInd w:val="0"/>
        <w:spacing w:after="0" w:line="480" w:lineRule="auto"/>
        <w:jc w:val="both"/>
        <w:rPr>
          <w:rFonts w:ascii="Times New Roman" w:hAnsi="Times New Roman" w:cs="Times New Roman"/>
          <w:b/>
          <w:sz w:val="24"/>
          <w:szCs w:val="24"/>
        </w:rPr>
      </w:pPr>
      <w:r w:rsidRPr="00EB6716">
        <w:rPr>
          <w:rFonts w:ascii="Times New Roman" w:hAnsi="Times New Roman" w:cs="Times New Roman"/>
          <w:b/>
          <w:sz w:val="24"/>
          <w:szCs w:val="24"/>
        </w:rPr>
        <w:tab/>
        <w:t>4.2</w:t>
      </w:r>
      <w:r w:rsidR="000C16A1" w:rsidRPr="00EB6716">
        <w:rPr>
          <w:rFonts w:ascii="Times New Roman" w:hAnsi="Times New Roman" w:cs="Times New Roman"/>
          <w:b/>
          <w:sz w:val="24"/>
          <w:szCs w:val="24"/>
        </w:rPr>
        <w:t>.</w:t>
      </w:r>
      <w:r w:rsidR="00D5536A" w:rsidRPr="00EB6716">
        <w:rPr>
          <w:rFonts w:ascii="Times New Roman" w:hAnsi="Times New Roman" w:cs="Times New Roman"/>
          <w:b/>
          <w:sz w:val="24"/>
          <w:szCs w:val="24"/>
        </w:rPr>
        <w:t>2.</w:t>
      </w:r>
      <w:r w:rsidR="000C16A1" w:rsidRPr="00EB6716">
        <w:rPr>
          <w:rFonts w:ascii="Times New Roman" w:hAnsi="Times New Roman" w:cs="Times New Roman"/>
          <w:b/>
          <w:sz w:val="24"/>
          <w:szCs w:val="24"/>
        </w:rPr>
        <w:t>1 Uji Normalitas</w:t>
      </w:r>
    </w:p>
    <w:p w14:paraId="1B81D849" w14:textId="77777777" w:rsidR="000C16A1" w:rsidRPr="00EB6716" w:rsidRDefault="000C16A1" w:rsidP="000C16A1">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 xml:space="preserve">Uji normalitas untuk melihat apakah dalam model regresi, variabel dependen dan independennya memiliki distribusu normal atau tidak. Jika data menyebar disekitar garis diagonal dan mengikuti arah garis diagonal maka model </w:t>
      </w:r>
      <w:r w:rsidRPr="00EB6716">
        <w:rPr>
          <w:rFonts w:ascii="Times New Roman" w:hAnsi="Times New Roman" w:cs="Times New Roman"/>
          <w:sz w:val="24"/>
          <w:szCs w:val="24"/>
        </w:rPr>
        <w:lastRenderedPageBreak/>
        <w:t>regresi memenuhi asumsi normalitas. Berdasarkan hadil olahan data menggunkan spss versi 16, maka diketahui uji normalisasi menggunkan metode P-Plot adalah sebagai berikut:</w:t>
      </w:r>
    </w:p>
    <w:p w14:paraId="11FB7C19" w14:textId="04BDCD11" w:rsidR="000C16A1" w:rsidRPr="00EB6716" w:rsidRDefault="00566168" w:rsidP="00AC6583">
      <w:pPr>
        <w:autoSpaceDE w:val="0"/>
        <w:autoSpaceDN w:val="0"/>
        <w:adjustRightInd w:val="0"/>
        <w:spacing w:after="0" w:line="240" w:lineRule="auto"/>
        <w:jc w:val="center"/>
        <w:rPr>
          <w:rFonts w:ascii="Times New Roman" w:hAnsi="Times New Roman" w:cs="Times New Roman"/>
          <w:sz w:val="24"/>
          <w:szCs w:val="24"/>
        </w:rPr>
      </w:pPr>
      <w:r w:rsidRPr="00EB6716">
        <w:rPr>
          <w:rFonts w:ascii="Times New Roman" w:hAnsi="Times New Roman" w:cs="Times New Roman"/>
          <w:noProof/>
          <w:sz w:val="24"/>
          <w:szCs w:val="24"/>
          <w:lang w:val="id-ID" w:eastAsia="id-ID"/>
        </w:rPr>
        <w:drawing>
          <wp:inline distT="0" distB="0" distL="0" distR="0" wp14:anchorId="0795787B" wp14:editId="41688E6B">
            <wp:extent cx="3390578" cy="271462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7926" cy="2720508"/>
                    </a:xfrm>
                    <a:prstGeom prst="rect">
                      <a:avLst/>
                    </a:prstGeom>
                    <a:noFill/>
                    <a:ln>
                      <a:noFill/>
                    </a:ln>
                  </pic:spPr>
                </pic:pic>
              </a:graphicData>
            </a:graphic>
          </wp:inline>
        </w:drawing>
      </w:r>
    </w:p>
    <w:p w14:paraId="0070BC8D" w14:textId="77777777" w:rsidR="00AC6583" w:rsidRPr="00EB6716" w:rsidRDefault="00AC6583" w:rsidP="00AC6583">
      <w:pPr>
        <w:autoSpaceDE w:val="0"/>
        <w:autoSpaceDN w:val="0"/>
        <w:adjustRightInd w:val="0"/>
        <w:spacing w:after="0" w:line="240" w:lineRule="auto"/>
        <w:jc w:val="center"/>
        <w:rPr>
          <w:rFonts w:ascii="Times New Roman" w:hAnsi="Times New Roman" w:cs="Times New Roman"/>
          <w:b/>
          <w:sz w:val="24"/>
          <w:szCs w:val="24"/>
        </w:rPr>
      </w:pPr>
    </w:p>
    <w:p w14:paraId="550F6E9A" w14:textId="77A42C24" w:rsidR="00AC6583" w:rsidRPr="00EB6716" w:rsidRDefault="008B5901" w:rsidP="008B5901">
      <w:pPr>
        <w:pStyle w:val="Caption"/>
        <w:jc w:val="center"/>
        <w:rPr>
          <w:rFonts w:ascii="Times New Roman" w:hAnsi="Times New Roman" w:cs="Times New Roman"/>
          <w:b/>
          <w:i w:val="0"/>
          <w:color w:val="auto"/>
          <w:sz w:val="24"/>
          <w:szCs w:val="24"/>
        </w:rPr>
      </w:pPr>
      <w:bookmarkStart w:id="155" w:name="_Toc78993671"/>
      <w:r w:rsidRPr="00EB6716">
        <w:rPr>
          <w:rFonts w:ascii="Times New Roman" w:hAnsi="Times New Roman" w:cs="Times New Roman"/>
          <w:b/>
          <w:i w:val="0"/>
          <w:color w:val="auto"/>
          <w:sz w:val="24"/>
          <w:szCs w:val="24"/>
        </w:rPr>
        <w:t xml:space="preserve">Gambar 4. </w:t>
      </w:r>
      <w:r w:rsidRPr="00EB6716">
        <w:rPr>
          <w:rFonts w:ascii="Times New Roman" w:hAnsi="Times New Roman" w:cs="Times New Roman"/>
          <w:b/>
          <w:i w:val="0"/>
          <w:color w:val="auto"/>
          <w:sz w:val="24"/>
          <w:szCs w:val="24"/>
        </w:rPr>
        <w:fldChar w:fldCharType="begin"/>
      </w:r>
      <w:r w:rsidRPr="00EB6716">
        <w:rPr>
          <w:rFonts w:ascii="Times New Roman" w:hAnsi="Times New Roman" w:cs="Times New Roman"/>
          <w:b/>
          <w:i w:val="0"/>
          <w:color w:val="auto"/>
          <w:sz w:val="24"/>
          <w:szCs w:val="24"/>
        </w:rPr>
        <w:instrText xml:space="preserve"> SEQ Gambar_4. \* ARABIC </w:instrText>
      </w:r>
      <w:r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1</w:t>
      </w:r>
      <w:r w:rsidRPr="00EB6716">
        <w:rPr>
          <w:rFonts w:ascii="Times New Roman" w:hAnsi="Times New Roman" w:cs="Times New Roman"/>
          <w:b/>
          <w:i w:val="0"/>
          <w:color w:val="auto"/>
          <w:sz w:val="24"/>
          <w:szCs w:val="24"/>
        </w:rPr>
        <w:fldChar w:fldCharType="end"/>
      </w:r>
      <w:r w:rsidRPr="00EB6716">
        <w:rPr>
          <w:rFonts w:ascii="Times New Roman" w:hAnsi="Times New Roman" w:cs="Times New Roman"/>
          <w:b/>
          <w:i w:val="0"/>
          <w:color w:val="auto"/>
          <w:sz w:val="24"/>
          <w:szCs w:val="24"/>
        </w:rPr>
        <w:t xml:space="preserve"> Grafik Histogram Uji Normalis</w:t>
      </w:r>
      <w:bookmarkEnd w:id="155"/>
    </w:p>
    <w:p w14:paraId="77D47D22" w14:textId="7363C1D1" w:rsidR="000C16A1" w:rsidRPr="00EB6716" w:rsidRDefault="000C16A1" w:rsidP="000C16A1">
      <w:pPr>
        <w:autoSpaceDE w:val="0"/>
        <w:autoSpaceDN w:val="0"/>
        <w:adjustRightInd w:val="0"/>
        <w:spacing w:after="0" w:line="240" w:lineRule="auto"/>
        <w:jc w:val="center"/>
        <w:rPr>
          <w:rFonts w:ascii="Times New Roman" w:hAnsi="Times New Roman" w:cs="Times New Roman"/>
          <w:sz w:val="24"/>
          <w:szCs w:val="24"/>
        </w:rPr>
      </w:pPr>
      <w:r w:rsidRPr="00EB6716">
        <w:rPr>
          <w:rFonts w:ascii="Times New Roman" w:hAnsi="Times New Roman" w:cs="Times New Roman"/>
          <w:sz w:val="24"/>
          <w:szCs w:val="24"/>
        </w:rPr>
        <w:t>Hasil Pengujian Normalitas</w:t>
      </w:r>
    </w:p>
    <w:p w14:paraId="2DD16814" w14:textId="77777777" w:rsidR="000C16A1" w:rsidRPr="00EB6716" w:rsidRDefault="000C16A1" w:rsidP="000C16A1">
      <w:pPr>
        <w:autoSpaceDE w:val="0"/>
        <w:autoSpaceDN w:val="0"/>
        <w:adjustRightInd w:val="0"/>
        <w:spacing w:after="0" w:line="240" w:lineRule="auto"/>
        <w:jc w:val="center"/>
        <w:rPr>
          <w:rFonts w:ascii="Times New Roman" w:hAnsi="Times New Roman" w:cs="Times New Roman"/>
          <w:sz w:val="24"/>
          <w:szCs w:val="24"/>
        </w:rPr>
      </w:pPr>
      <w:r w:rsidRPr="00EB6716">
        <w:rPr>
          <w:rFonts w:ascii="Times New Roman" w:hAnsi="Times New Roman" w:cs="Times New Roman"/>
          <w:sz w:val="24"/>
          <w:szCs w:val="24"/>
        </w:rPr>
        <w:t>Sumber: Pengolahan Data SPSS</w:t>
      </w:r>
    </w:p>
    <w:p w14:paraId="5592A24D" w14:textId="77777777" w:rsidR="000C16A1" w:rsidRPr="00EB6716" w:rsidRDefault="000C16A1" w:rsidP="000C16A1">
      <w:pPr>
        <w:autoSpaceDE w:val="0"/>
        <w:autoSpaceDN w:val="0"/>
        <w:adjustRightInd w:val="0"/>
        <w:spacing w:after="0" w:line="240" w:lineRule="auto"/>
        <w:jc w:val="center"/>
        <w:rPr>
          <w:rFonts w:ascii="Times New Roman" w:hAnsi="Times New Roman" w:cs="Times New Roman"/>
          <w:sz w:val="24"/>
          <w:szCs w:val="24"/>
        </w:rPr>
      </w:pPr>
    </w:p>
    <w:p w14:paraId="75695869" w14:textId="77777777" w:rsidR="000C16A1" w:rsidRPr="00EB6716" w:rsidRDefault="000C16A1" w:rsidP="000C16A1">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Dari hasil gambar diatas menunjukan bahwa data menyebar disekitar garis diagonal dan mengikuti arah garis diagonal, sehingga data dalam model regresi penelitian ini cenderung normal.</w:t>
      </w:r>
    </w:p>
    <w:p w14:paraId="69192E59" w14:textId="1DC501B6" w:rsidR="00566168" w:rsidRPr="00EB6716" w:rsidRDefault="00566168" w:rsidP="00566168">
      <w:pPr>
        <w:autoSpaceDE w:val="0"/>
        <w:autoSpaceDN w:val="0"/>
        <w:adjustRightInd w:val="0"/>
        <w:spacing w:after="0" w:line="240" w:lineRule="auto"/>
        <w:jc w:val="center"/>
        <w:rPr>
          <w:rFonts w:ascii="Times New Roman" w:hAnsi="Times New Roman" w:cs="Times New Roman"/>
          <w:sz w:val="24"/>
          <w:szCs w:val="24"/>
        </w:rPr>
      </w:pPr>
      <w:r w:rsidRPr="00EB6716">
        <w:rPr>
          <w:rFonts w:ascii="Times New Roman" w:hAnsi="Times New Roman" w:cs="Times New Roman"/>
          <w:noProof/>
          <w:sz w:val="24"/>
          <w:szCs w:val="24"/>
          <w:lang w:val="id-ID" w:eastAsia="id-ID"/>
        </w:rPr>
        <w:drawing>
          <wp:inline distT="0" distB="0" distL="0" distR="0" wp14:anchorId="18ED77CA" wp14:editId="7EEE8708">
            <wp:extent cx="3366784" cy="26955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7729" cy="2704338"/>
                    </a:xfrm>
                    <a:prstGeom prst="rect">
                      <a:avLst/>
                    </a:prstGeom>
                    <a:noFill/>
                    <a:ln>
                      <a:noFill/>
                    </a:ln>
                  </pic:spPr>
                </pic:pic>
              </a:graphicData>
            </a:graphic>
          </wp:inline>
        </w:drawing>
      </w:r>
    </w:p>
    <w:p w14:paraId="51ED7C72" w14:textId="4DF840BF" w:rsidR="000C16A1" w:rsidRPr="00EB6716" w:rsidRDefault="000C16A1" w:rsidP="00566168">
      <w:pPr>
        <w:autoSpaceDE w:val="0"/>
        <w:autoSpaceDN w:val="0"/>
        <w:adjustRightInd w:val="0"/>
        <w:spacing w:after="0" w:line="240" w:lineRule="auto"/>
        <w:rPr>
          <w:rFonts w:ascii="Times New Roman" w:hAnsi="Times New Roman" w:cs="Times New Roman"/>
          <w:sz w:val="24"/>
          <w:szCs w:val="24"/>
        </w:rPr>
      </w:pPr>
    </w:p>
    <w:p w14:paraId="1ECC0885" w14:textId="3EF06C85" w:rsidR="000C16A1" w:rsidRPr="00EB6716" w:rsidRDefault="00913647" w:rsidP="00913647">
      <w:pPr>
        <w:pStyle w:val="Caption"/>
        <w:jc w:val="center"/>
        <w:rPr>
          <w:rFonts w:ascii="Times New Roman" w:hAnsi="Times New Roman" w:cs="Times New Roman"/>
          <w:b/>
          <w:i w:val="0"/>
          <w:color w:val="auto"/>
          <w:sz w:val="24"/>
          <w:szCs w:val="24"/>
        </w:rPr>
      </w:pPr>
      <w:bookmarkStart w:id="156" w:name="_Toc78993672"/>
      <w:r w:rsidRPr="00EB6716">
        <w:rPr>
          <w:rFonts w:ascii="Times New Roman" w:hAnsi="Times New Roman" w:cs="Times New Roman"/>
          <w:b/>
          <w:i w:val="0"/>
          <w:color w:val="auto"/>
          <w:sz w:val="24"/>
          <w:szCs w:val="24"/>
        </w:rPr>
        <w:t xml:space="preserve">Gambar 4. </w:t>
      </w:r>
      <w:r w:rsidRPr="00EB6716">
        <w:rPr>
          <w:rFonts w:ascii="Times New Roman" w:hAnsi="Times New Roman" w:cs="Times New Roman"/>
          <w:b/>
          <w:i w:val="0"/>
          <w:color w:val="auto"/>
          <w:sz w:val="24"/>
          <w:szCs w:val="24"/>
        </w:rPr>
        <w:fldChar w:fldCharType="begin"/>
      </w:r>
      <w:r w:rsidRPr="00EB6716">
        <w:rPr>
          <w:rFonts w:ascii="Times New Roman" w:hAnsi="Times New Roman" w:cs="Times New Roman"/>
          <w:b/>
          <w:i w:val="0"/>
          <w:color w:val="auto"/>
          <w:sz w:val="24"/>
          <w:szCs w:val="24"/>
        </w:rPr>
        <w:instrText xml:space="preserve"> SEQ Gambar_4. \* ARABIC </w:instrText>
      </w:r>
      <w:r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2</w:t>
      </w:r>
      <w:r w:rsidRPr="00EB6716">
        <w:rPr>
          <w:rFonts w:ascii="Times New Roman" w:hAnsi="Times New Roman" w:cs="Times New Roman"/>
          <w:b/>
          <w:i w:val="0"/>
          <w:color w:val="auto"/>
          <w:sz w:val="24"/>
          <w:szCs w:val="24"/>
        </w:rPr>
        <w:fldChar w:fldCharType="end"/>
      </w:r>
      <w:r w:rsidRPr="00EB6716">
        <w:rPr>
          <w:rFonts w:ascii="Times New Roman" w:hAnsi="Times New Roman" w:cs="Times New Roman"/>
          <w:b/>
          <w:i w:val="0"/>
          <w:color w:val="auto"/>
          <w:sz w:val="24"/>
          <w:szCs w:val="24"/>
        </w:rPr>
        <w:t xml:space="preserve"> Grafik Histogram Uji Normalis</w:t>
      </w:r>
      <w:bookmarkEnd w:id="156"/>
    </w:p>
    <w:p w14:paraId="15AA068F" w14:textId="0A892DC6" w:rsidR="000C16A1" w:rsidRPr="00EB6716" w:rsidRDefault="000C16A1" w:rsidP="000C16A1">
      <w:pPr>
        <w:autoSpaceDE w:val="0"/>
        <w:autoSpaceDN w:val="0"/>
        <w:adjustRightInd w:val="0"/>
        <w:spacing w:after="0" w:line="480" w:lineRule="auto"/>
        <w:jc w:val="center"/>
        <w:rPr>
          <w:rFonts w:ascii="Times New Roman" w:hAnsi="Times New Roman" w:cs="Times New Roman"/>
          <w:sz w:val="24"/>
          <w:szCs w:val="24"/>
        </w:rPr>
      </w:pPr>
      <w:r w:rsidRPr="00EB6716">
        <w:rPr>
          <w:rFonts w:ascii="Times New Roman" w:hAnsi="Times New Roman" w:cs="Times New Roman"/>
          <w:sz w:val="24"/>
          <w:szCs w:val="24"/>
        </w:rPr>
        <w:t>Sumber: Pengolahan Data SPSS</w:t>
      </w:r>
    </w:p>
    <w:p w14:paraId="4BADC392" w14:textId="77777777" w:rsidR="00913647" w:rsidRPr="00EB6716" w:rsidRDefault="00913647" w:rsidP="000C16A1">
      <w:pPr>
        <w:autoSpaceDE w:val="0"/>
        <w:autoSpaceDN w:val="0"/>
        <w:adjustRightInd w:val="0"/>
        <w:spacing w:after="0" w:line="480" w:lineRule="auto"/>
        <w:jc w:val="center"/>
        <w:rPr>
          <w:rFonts w:ascii="Times New Roman" w:hAnsi="Times New Roman" w:cs="Times New Roman"/>
          <w:sz w:val="24"/>
          <w:szCs w:val="24"/>
        </w:rPr>
      </w:pPr>
    </w:p>
    <w:p w14:paraId="36CA5FC3" w14:textId="2D76BE46" w:rsidR="000C16A1" w:rsidRPr="00EB6716" w:rsidRDefault="0010340F" w:rsidP="000C16A1">
      <w:pPr>
        <w:autoSpaceDE w:val="0"/>
        <w:autoSpaceDN w:val="0"/>
        <w:adjustRightInd w:val="0"/>
        <w:spacing w:after="0" w:line="480" w:lineRule="auto"/>
        <w:rPr>
          <w:rFonts w:ascii="Times New Roman" w:hAnsi="Times New Roman" w:cs="Times New Roman"/>
          <w:b/>
          <w:sz w:val="24"/>
          <w:szCs w:val="24"/>
        </w:rPr>
      </w:pPr>
      <w:r w:rsidRPr="00EB6716">
        <w:rPr>
          <w:rFonts w:ascii="Times New Roman" w:hAnsi="Times New Roman" w:cs="Times New Roman"/>
          <w:b/>
          <w:sz w:val="24"/>
          <w:szCs w:val="24"/>
        </w:rPr>
        <w:t>4.2</w:t>
      </w:r>
      <w:r w:rsidR="000C16A1" w:rsidRPr="00EB6716">
        <w:rPr>
          <w:rFonts w:ascii="Times New Roman" w:hAnsi="Times New Roman" w:cs="Times New Roman"/>
          <w:b/>
          <w:sz w:val="24"/>
          <w:szCs w:val="24"/>
        </w:rPr>
        <w:t>.2</w:t>
      </w:r>
      <w:r w:rsidR="00D5536A" w:rsidRPr="00EB6716">
        <w:rPr>
          <w:rFonts w:ascii="Times New Roman" w:hAnsi="Times New Roman" w:cs="Times New Roman"/>
          <w:b/>
          <w:sz w:val="24"/>
          <w:szCs w:val="24"/>
        </w:rPr>
        <w:t>.2</w:t>
      </w:r>
      <w:r w:rsidR="000C16A1" w:rsidRPr="00EB6716">
        <w:rPr>
          <w:rFonts w:ascii="Times New Roman" w:hAnsi="Times New Roman" w:cs="Times New Roman"/>
          <w:b/>
          <w:sz w:val="24"/>
          <w:szCs w:val="24"/>
        </w:rPr>
        <w:t xml:space="preserve"> Uji Multikolinearitas</w:t>
      </w:r>
    </w:p>
    <w:p w14:paraId="0CC87E14" w14:textId="77777777" w:rsidR="000C16A1" w:rsidRPr="00EB6716" w:rsidRDefault="000C16A1" w:rsidP="000C16A1">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b/>
          <w:sz w:val="24"/>
          <w:szCs w:val="24"/>
        </w:rPr>
        <w:tab/>
      </w:r>
      <w:r w:rsidRPr="00EB6716">
        <w:rPr>
          <w:rFonts w:ascii="Times New Roman" w:hAnsi="Times New Roman" w:cs="Times New Roman"/>
          <w:sz w:val="24"/>
          <w:szCs w:val="24"/>
        </w:rPr>
        <w:t>Uji multikolinearitas dilakukan untuk mengetahui besarnya interkolerasi antara variabel bebas dalam penelitian ini. Jika terjadi kolerasi, maka dinamakan terdapat masalah multikolinearitas. Untuk mendeteksi ada tidaknya multikolinearitas dapat dilihat pada nilai tolerance dan VIF. Apabila nilai toleransi diatas 0,1 dan nilai VIF dibawah 10 maka tidak terjadi multikolinearitas.</w:t>
      </w:r>
    </w:p>
    <w:p w14:paraId="02998EA0" w14:textId="77777777" w:rsidR="000C16A1" w:rsidRPr="00EB6716" w:rsidRDefault="000C16A1" w:rsidP="000C16A1">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Hasil uji multikolinearitas untuk model regresi pada penelitian ini disajikan pada tabel 10 dibawah ini:</w:t>
      </w:r>
    </w:p>
    <w:p w14:paraId="1335628C" w14:textId="315EE4FD" w:rsidR="00913647" w:rsidRPr="00EB6716" w:rsidRDefault="0056254E" w:rsidP="00913647">
      <w:pPr>
        <w:pStyle w:val="Caption"/>
        <w:jc w:val="center"/>
        <w:rPr>
          <w:rFonts w:ascii="Times New Roman" w:hAnsi="Times New Roman" w:cs="Times New Roman"/>
          <w:b/>
          <w:i w:val="0"/>
          <w:color w:val="auto"/>
          <w:sz w:val="24"/>
          <w:szCs w:val="24"/>
        </w:rPr>
      </w:pPr>
      <w:bookmarkStart w:id="157" w:name="_Toc78992808"/>
      <w:r>
        <w:rPr>
          <w:rFonts w:ascii="Times New Roman" w:hAnsi="Times New Roman" w:cs="Times New Roman"/>
          <w:b/>
          <w:i w:val="0"/>
          <w:color w:val="auto"/>
          <w:sz w:val="24"/>
          <w:szCs w:val="24"/>
        </w:rPr>
        <w:t>Tabel 4</w:t>
      </w:r>
      <w:r w:rsidR="00913647" w:rsidRPr="00EB6716">
        <w:rPr>
          <w:rFonts w:ascii="Times New Roman" w:hAnsi="Times New Roman" w:cs="Times New Roman"/>
          <w:b/>
          <w:i w:val="0"/>
          <w:color w:val="auto"/>
          <w:sz w:val="24"/>
          <w:szCs w:val="24"/>
        </w:rPr>
        <w:t xml:space="preserve">. </w:t>
      </w:r>
      <w:r w:rsidR="00913647" w:rsidRPr="00EB6716">
        <w:rPr>
          <w:rFonts w:ascii="Times New Roman" w:hAnsi="Times New Roman" w:cs="Times New Roman"/>
          <w:b/>
          <w:i w:val="0"/>
          <w:color w:val="auto"/>
          <w:sz w:val="24"/>
          <w:szCs w:val="24"/>
        </w:rPr>
        <w:fldChar w:fldCharType="begin"/>
      </w:r>
      <w:r w:rsidR="00913647" w:rsidRPr="00EB6716">
        <w:rPr>
          <w:rFonts w:ascii="Times New Roman" w:hAnsi="Times New Roman" w:cs="Times New Roman"/>
          <w:b/>
          <w:i w:val="0"/>
          <w:color w:val="auto"/>
          <w:sz w:val="24"/>
          <w:szCs w:val="24"/>
        </w:rPr>
        <w:instrText xml:space="preserve"> SEQ Tabel_IV. \* ARABIC </w:instrText>
      </w:r>
      <w:r w:rsidR="00913647"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10</w:t>
      </w:r>
      <w:bookmarkEnd w:id="157"/>
      <w:r w:rsidR="00913647" w:rsidRPr="00EB6716">
        <w:rPr>
          <w:rFonts w:ascii="Times New Roman" w:hAnsi="Times New Roman" w:cs="Times New Roman"/>
          <w:b/>
          <w:i w:val="0"/>
          <w:color w:val="auto"/>
          <w:sz w:val="24"/>
          <w:szCs w:val="24"/>
        </w:rPr>
        <w:fldChar w:fldCharType="end"/>
      </w:r>
      <w:r w:rsidR="00913647" w:rsidRPr="00EB6716">
        <w:rPr>
          <w:rFonts w:ascii="Times New Roman" w:hAnsi="Times New Roman" w:cs="Times New Roman"/>
          <w:b/>
          <w:i w:val="0"/>
          <w:color w:val="auto"/>
          <w:sz w:val="24"/>
          <w:szCs w:val="24"/>
        </w:rPr>
        <w:t xml:space="preserve"> </w:t>
      </w:r>
    </w:p>
    <w:p w14:paraId="67EFA674" w14:textId="21CEBD00" w:rsidR="00566168" w:rsidRPr="00EB6716" w:rsidRDefault="00913647" w:rsidP="00913647">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Hasil Uji Multikolineritas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54"/>
        <w:gridCol w:w="839"/>
        <w:gridCol w:w="907"/>
        <w:gridCol w:w="1229"/>
        <w:gridCol w:w="1925"/>
        <w:gridCol w:w="465"/>
        <w:gridCol w:w="375"/>
        <w:gridCol w:w="1012"/>
        <w:gridCol w:w="603"/>
      </w:tblGrid>
      <w:tr w:rsidR="00566168" w:rsidRPr="00EB6716" w14:paraId="5692BDBD" w14:textId="77777777" w:rsidTr="00082567">
        <w:trPr>
          <w:cantSplit/>
          <w:tblHeader/>
        </w:trPr>
        <w:tc>
          <w:tcPr>
            <w:tcW w:w="0" w:type="auto"/>
            <w:gridSpan w:val="9"/>
            <w:tcBorders>
              <w:top w:val="nil"/>
              <w:left w:val="nil"/>
              <w:bottom w:val="nil"/>
              <w:right w:val="nil"/>
            </w:tcBorders>
            <w:shd w:val="clear" w:color="auto" w:fill="FFFFFF"/>
            <w:tcMar>
              <w:top w:w="30" w:type="dxa"/>
              <w:left w:w="30" w:type="dxa"/>
              <w:bottom w:w="30" w:type="dxa"/>
              <w:right w:w="30" w:type="dxa"/>
            </w:tcMar>
            <w:vAlign w:val="center"/>
          </w:tcPr>
          <w:p w14:paraId="6FD196CA" w14:textId="77777777" w:rsidR="00566168" w:rsidRPr="00EB6716" w:rsidRDefault="00566168" w:rsidP="00566168">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b/>
                <w:bCs/>
                <w:color w:val="000000"/>
                <w:sz w:val="18"/>
                <w:szCs w:val="18"/>
              </w:rPr>
              <w:t>Coefficients</w:t>
            </w:r>
            <w:r w:rsidRPr="00EB6716">
              <w:rPr>
                <w:rFonts w:ascii="Times New Roman" w:hAnsi="Times New Roman" w:cs="Times New Roman"/>
                <w:b/>
                <w:bCs/>
                <w:color w:val="000000"/>
                <w:sz w:val="18"/>
                <w:szCs w:val="18"/>
                <w:vertAlign w:val="superscript"/>
              </w:rPr>
              <w:t>a</w:t>
            </w:r>
          </w:p>
        </w:tc>
      </w:tr>
      <w:tr w:rsidR="00082567" w:rsidRPr="00EB6716" w14:paraId="2EEFE311" w14:textId="77777777" w:rsidTr="00082567">
        <w:trPr>
          <w:cantSplit/>
          <w:tblHeader/>
        </w:trPr>
        <w:tc>
          <w:tcPr>
            <w:tcW w:w="0" w:type="auto"/>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685ED53" w14:textId="77777777" w:rsidR="00566168" w:rsidRPr="00EB6716" w:rsidRDefault="00566168" w:rsidP="00566168">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Model</w:t>
            </w:r>
          </w:p>
        </w:tc>
        <w:tc>
          <w:tcPr>
            <w:tcW w:w="0" w:type="auto"/>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6AEE780B" w14:textId="77777777" w:rsidR="00566168" w:rsidRPr="00EB6716" w:rsidRDefault="00566168" w:rsidP="00566168">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Unstandardized Coefficients</w:t>
            </w:r>
          </w:p>
        </w:tc>
        <w:tc>
          <w:tcPr>
            <w:tcW w:w="0" w:type="auto"/>
            <w:tcBorders>
              <w:top w:val="single" w:sz="16" w:space="0" w:color="000000"/>
            </w:tcBorders>
            <w:shd w:val="clear" w:color="auto" w:fill="FFFFFF"/>
            <w:tcMar>
              <w:top w:w="30" w:type="dxa"/>
              <w:left w:w="30" w:type="dxa"/>
              <w:bottom w:w="30" w:type="dxa"/>
              <w:right w:w="30" w:type="dxa"/>
            </w:tcMar>
            <w:vAlign w:val="bottom"/>
          </w:tcPr>
          <w:p w14:paraId="5980379A" w14:textId="77777777" w:rsidR="00566168" w:rsidRPr="00EB6716" w:rsidRDefault="00566168" w:rsidP="00566168">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Standardized Coefficients</w:t>
            </w:r>
          </w:p>
        </w:tc>
        <w:tc>
          <w:tcPr>
            <w:tcW w:w="0" w:type="auto"/>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6E207A8" w14:textId="77777777" w:rsidR="00566168" w:rsidRPr="00EB6716" w:rsidRDefault="00566168" w:rsidP="00566168">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t</w:t>
            </w:r>
          </w:p>
        </w:tc>
        <w:tc>
          <w:tcPr>
            <w:tcW w:w="0" w:type="auto"/>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84C8369" w14:textId="77777777" w:rsidR="00566168" w:rsidRPr="00EB6716" w:rsidRDefault="00566168" w:rsidP="00566168">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Sig.</w:t>
            </w:r>
          </w:p>
        </w:tc>
        <w:tc>
          <w:tcPr>
            <w:tcW w:w="0" w:type="auto"/>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3A5A22A5" w14:textId="77777777" w:rsidR="00566168" w:rsidRPr="00EB6716" w:rsidRDefault="00566168" w:rsidP="00566168">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Collinearity Statistics</w:t>
            </w:r>
          </w:p>
        </w:tc>
      </w:tr>
      <w:tr w:rsidR="00082567" w:rsidRPr="00EB6716" w14:paraId="78D1CB20" w14:textId="77777777" w:rsidTr="00082567">
        <w:trPr>
          <w:cantSplit/>
          <w:tblHeader/>
        </w:trPr>
        <w:tc>
          <w:tcPr>
            <w:tcW w:w="0" w:type="auto"/>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3E6D5D2" w14:textId="77777777" w:rsidR="00566168" w:rsidRPr="00EB6716" w:rsidRDefault="00566168" w:rsidP="00566168">
            <w:pPr>
              <w:autoSpaceDE w:val="0"/>
              <w:autoSpaceDN w:val="0"/>
              <w:adjustRightInd w:val="0"/>
              <w:spacing w:after="0" w:line="240" w:lineRule="auto"/>
              <w:rPr>
                <w:rFonts w:ascii="Times New Roman" w:hAnsi="Times New Roman" w:cs="Times New Roman"/>
                <w:color w:val="000000"/>
                <w:sz w:val="18"/>
                <w:szCs w:val="18"/>
              </w:rPr>
            </w:pPr>
          </w:p>
        </w:tc>
        <w:tc>
          <w:tcPr>
            <w:tcW w:w="0" w:type="auto"/>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09A5C08B" w14:textId="77777777" w:rsidR="00566168" w:rsidRPr="00EB6716" w:rsidRDefault="00566168" w:rsidP="00566168">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B</w:t>
            </w:r>
          </w:p>
        </w:tc>
        <w:tc>
          <w:tcPr>
            <w:tcW w:w="0" w:type="auto"/>
            <w:tcBorders>
              <w:bottom w:val="single" w:sz="16" w:space="0" w:color="000000"/>
            </w:tcBorders>
            <w:shd w:val="clear" w:color="auto" w:fill="FFFFFF"/>
            <w:tcMar>
              <w:top w:w="30" w:type="dxa"/>
              <w:left w:w="30" w:type="dxa"/>
              <w:bottom w:w="30" w:type="dxa"/>
              <w:right w:w="30" w:type="dxa"/>
            </w:tcMar>
            <w:vAlign w:val="bottom"/>
          </w:tcPr>
          <w:p w14:paraId="36D85383" w14:textId="77777777" w:rsidR="00566168" w:rsidRPr="00EB6716" w:rsidRDefault="00566168" w:rsidP="00566168">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Std. Error</w:t>
            </w:r>
          </w:p>
        </w:tc>
        <w:tc>
          <w:tcPr>
            <w:tcW w:w="0" w:type="auto"/>
            <w:tcBorders>
              <w:bottom w:val="single" w:sz="16" w:space="0" w:color="000000"/>
            </w:tcBorders>
            <w:shd w:val="clear" w:color="auto" w:fill="FFFFFF"/>
            <w:tcMar>
              <w:top w:w="30" w:type="dxa"/>
              <w:left w:w="30" w:type="dxa"/>
              <w:bottom w:w="30" w:type="dxa"/>
              <w:right w:w="30" w:type="dxa"/>
            </w:tcMar>
            <w:vAlign w:val="bottom"/>
          </w:tcPr>
          <w:p w14:paraId="24089937" w14:textId="77777777" w:rsidR="00566168" w:rsidRPr="00EB6716" w:rsidRDefault="00566168" w:rsidP="00566168">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Beta</w:t>
            </w:r>
          </w:p>
        </w:tc>
        <w:tc>
          <w:tcPr>
            <w:tcW w:w="0" w:type="auto"/>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8EA9789" w14:textId="77777777" w:rsidR="00566168" w:rsidRPr="00EB6716" w:rsidRDefault="00566168" w:rsidP="00566168">
            <w:pPr>
              <w:autoSpaceDE w:val="0"/>
              <w:autoSpaceDN w:val="0"/>
              <w:adjustRightInd w:val="0"/>
              <w:spacing w:after="0" w:line="240" w:lineRule="auto"/>
              <w:rPr>
                <w:rFonts w:ascii="Times New Roman" w:hAnsi="Times New Roman" w:cs="Times New Roman"/>
                <w:color w:val="000000"/>
                <w:sz w:val="18"/>
                <w:szCs w:val="18"/>
              </w:rPr>
            </w:pPr>
          </w:p>
        </w:tc>
        <w:tc>
          <w:tcPr>
            <w:tcW w:w="0" w:type="auto"/>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AC46AB0" w14:textId="77777777" w:rsidR="00566168" w:rsidRPr="00EB6716" w:rsidRDefault="00566168" w:rsidP="00566168">
            <w:pPr>
              <w:autoSpaceDE w:val="0"/>
              <w:autoSpaceDN w:val="0"/>
              <w:adjustRightInd w:val="0"/>
              <w:spacing w:after="0" w:line="240" w:lineRule="auto"/>
              <w:rPr>
                <w:rFonts w:ascii="Times New Roman" w:hAnsi="Times New Roman" w:cs="Times New Roman"/>
                <w:color w:val="000000"/>
                <w:sz w:val="18"/>
                <w:szCs w:val="18"/>
              </w:rPr>
            </w:pPr>
          </w:p>
        </w:tc>
        <w:tc>
          <w:tcPr>
            <w:tcW w:w="0" w:type="auto"/>
            <w:tcBorders>
              <w:bottom w:val="single" w:sz="16" w:space="0" w:color="000000"/>
            </w:tcBorders>
            <w:shd w:val="clear" w:color="auto" w:fill="FFFFFF"/>
            <w:tcMar>
              <w:top w:w="30" w:type="dxa"/>
              <w:left w:w="30" w:type="dxa"/>
              <w:bottom w:w="30" w:type="dxa"/>
              <w:right w:w="30" w:type="dxa"/>
            </w:tcMar>
            <w:vAlign w:val="bottom"/>
          </w:tcPr>
          <w:p w14:paraId="3C3DCEF5" w14:textId="77777777" w:rsidR="00566168" w:rsidRPr="00EB6716" w:rsidRDefault="00566168" w:rsidP="00566168">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Tolerance</w:t>
            </w:r>
          </w:p>
        </w:tc>
        <w:tc>
          <w:tcPr>
            <w:tcW w:w="0" w:type="auto"/>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2A3971DC" w14:textId="77777777" w:rsidR="00566168" w:rsidRPr="00EB6716" w:rsidRDefault="00566168" w:rsidP="00566168">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VIF</w:t>
            </w:r>
          </w:p>
        </w:tc>
      </w:tr>
      <w:tr w:rsidR="00082567" w:rsidRPr="00EB6716" w14:paraId="2B65AA36" w14:textId="77777777" w:rsidTr="00082567">
        <w:trPr>
          <w:cantSplit/>
          <w:tblHead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36A9266" w14:textId="77777777" w:rsidR="00566168" w:rsidRPr="00EB6716" w:rsidRDefault="00566168" w:rsidP="00566168">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1</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A7F0BA0" w14:textId="77777777" w:rsidR="00566168" w:rsidRPr="00EB6716" w:rsidRDefault="00566168" w:rsidP="00566168">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(Constant)</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6EDD84A"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17.760</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6D8F3638"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6.194</w:t>
            </w:r>
          </w:p>
        </w:tc>
        <w:tc>
          <w:tcPr>
            <w:tcW w:w="0" w:type="auto"/>
            <w:tcBorders>
              <w:top w:val="single" w:sz="16" w:space="0" w:color="000000"/>
              <w:bottom w:val="nil"/>
            </w:tcBorders>
            <w:shd w:val="clear" w:color="auto" w:fill="FFFFFF"/>
            <w:tcMar>
              <w:top w:w="30" w:type="dxa"/>
              <w:left w:w="30" w:type="dxa"/>
              <w:bottom w:w="30" w:type="dxa"/>
              <w:right w:w="30" w:type="dxa"/>
            </w:tcMar>
          </w:tcPr>
          <w:p w14:paraId="2A1FEA0C" w14:textId="77777777" w:rsidR="00566168" w:rsidRPr="00EB6716" w:rsidRDefault="00566168" w:rsidP="00566168">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256290D3"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2.868</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515AA68C"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.006</w:t>
            </w:r>
          </w:p>
        </w:tc>
        <w:tc>
          <w:tcPr>
            <w:tcW w:w="0" w:type="auto"/>
            <w:tcBorders>
              <w:top w:val="single" w:sz="16" w:space="0" w:color="000000"/>
              <w:bottom w:val="nil"/>
            </w:tcBorders>
            <w:shd w:val="clear" w:color="auto" w:fill="FFFFFF"/>
            <w:tcMar>
              <w:top w:w="30" w:type="dxa"/>
              <w:left w:w="30" w:type="dxa"/>
              <w:bottom w:w="30" w:type="dxa"/>
              <w:right w:w="30" w:type="dxa"/>
            </w:tcMar>
          </w:tcPr>
          <w:p w14:paraId="1DB43608" w14:textId="77777777" w:rsidR="00566168" w:rsidRPr="00EB6716" w:rsidRDefault="00566168" w:rsidP="00566168">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tcPr>
          <w:p w14:paraId="25899D56" w14:textId="77777777" w:rsidR="00566168" w:rsidRPr="00EB6716" w:rsidRDefault="00566168" w:rsidP="00566168">
            <w:pPr>
              <w:autoSpaceDE w:val="0"/>
              <w:autoSpaceDN w:val="0"/>
              <w:adjustRightInd w:val="0"/>
              <w:spacing w:after="0" w:line="240" w:lineRule="auto"/>
              <w:rPr>
                <w:rFonts w:ascii="Times New Roman" w:hAnsi="Times New Roman" w:cs="Times New Roman"/>
                <w:sz w:val="24"/>
                <w:szCs w:val="24"/>
              </w:rPr>
            </w:pPr>
          </w:p>
        </w:tc>
      </w:tr>
      <w:tr w:rsidR="00082567" w:rsidRPr="00EB6716" w14:paraId="0B9C9D89" w14:textId="77777777" w:rsidTr="00082567">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63F9568" w14:textId="77777777" w:rsidR="00566168" w:rsidRPr="00EB6716" w:rsidRDefault="00566168" w:rsidP="00566168">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0053B50A" w14:textId="77777777" w:rsidR="00566168" w:rsidRPr="00EB6716" w:rsidRDefault="00566168" w:rsidP="00566168">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X1</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2654F6A8" w14:textId="630CDB67" w:rsidR="00566168" w:rsidRPr="00EB6716" w:rsidRDefault="00CF161A"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566168" w:rsidRPr="00EB6716">
              <w:rPr>
                <w:rFonts w:ascii="Times New Roman" w:hAnsi="Times New Roman" w:cs="Times New Roman"/>
                <w:color w:val="000000"/>
                <w:sz w:val="18"/>
                <w:szCs w:val="18"/>
              </w:rPr>
              <w:t>32</w:t>
            </w:r>
          </w:p>
        </w:tc>
        <w:tc>
          <w:tcPr>
            <w:tcW w:w="0" w:type="auto"/>
            <w:tcBorders>
              <w:top w:val="nil"/>
              <w:bottom w:val="nil"/>
            </w:tcBorders>
            <w:shd w:val="clear" w:color="auto" w:fill="FFFFFF"/>
            <w:tcMar>
              <w:top w:w="30" w:type="dxa"/>
              <w:left w:w="30" w:type="dxa"/>
              <w:bottom w:w="30" w:type="dxa"/>
              <w:right w:w="30" w:type="dxa"/>
            </w:tcMar>
            <w:vAlign w:val="center"/>
          </w:tcPr>
          <w:p w14:paraId="24876373"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.103</w:t>
            </w:r>
          </w:p>
        </w:tc>
        <w:tc>
          <w:tcPr>
            <w:tcW w:w="0" w:type="auto"/>
            <w:tcBorders>
              <w:top w:val="nil"/>
              <w:bottom w:val="nil"/>
            </w:tcBorders>
            <w:shd w:val="clear" w:color="auto" w:fill="FFFFFF"/>
            <w:tcMar>
              <w:top w:w="30" w:type="dxa"/>
              <w:left w:w="30" w:type="dxa"/>
              <w:bottom w:w="30" w:type="dxa"/>
              <w:right w:w="30" w:type="dxa"/>
            </w:tcMar>
            <w:vAlign w:val="center"/>
          </w:tcPr>
          <w:p w14:paraId="78FF0186" w14:textId="3D194D19" w:rsidR="00566168" w:rsidRPr="00EB6716" w:rsidRDefault="00CF161A"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566168" w:rsidRPr="00EB6716">
              <w:rPr>
                <w:rFonts w:ascii="Times New Roman" w:hAnsi="Times New Roman" w:cs="Times New Roman"/>
                <w:color w:val="000000"/>
                <w:sz w:val="18"/>
                <w:szCs w:val="18"/>
              </w:rPr>
              <w:t>47</w:t>
            </w:r>
          </w:p>
        </w:tc>
        <w:tc>
          <w:tcPr>
            <w:tcW w:w="0" w:type="auto"/>
            <w:tcBorders>
              <w:top w:val="nil"/>
              <w:bottom w:val="nil"/>
            </w:tcBorders>
            <w:shd w:val="clear" w:color="auto" w:fill="FFFFFF"/>
            <w:tcMar>
              <w:top w:w="30" w:type="dxa"/>
              <w:left w:w="30" w:type="dxa"/>
              <w:bottom w:w="30" w:type="dxa"/>
              <w:right w:w="30" w:type="dxa"/>
            </w:tcMar>
            <w:vAlign w:val="center"/>
          </w:tcPr>
          <w:p w14:paraId="69EA6E35" w14:textId="0C9FECF1" w:rsidR="00566168" w:rsidRPr="00EB6716" w:rsidRDefault="00CF161A"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w:t>
            </w:r>
            <w:r w:rsidR="00566168" w:rsidRPr="00EB6716">
              <w:rPr>
                <w:rFonts w:ascii="Times New Roman" w:hAnsi="Times New Roman" w:cs="Times New Roman"/>
                <w:color w:val="000000"/>
                <w:sz w:val="18"/>
                <w:szCs w:val="18"/>
              </w:rPr>
              <w:t>.309</w:t>
            </w:r>
          </w:p>
        </w:tc>
        <w:tc>
          <w:tcPr>
            <w:tcW w:w="0" w:type="auto"/>
            <w:tcBorders>
              <w:top w:val="nil"/>
              <w:bottom w:val="nil"/>
            </w:tcBorders>
            <w:shd w:val="clear" w:color="auto" w:fill="FFFFFF"/>
            <w:tcMar>
              <w:top w:w="30" w:type="dxa"/>
              <w:left w:w="30" w:type="dxa"/>
              <w:bottom w:w="30" w:type="dxa"/>
              <w:right w:w="30" w:type="dxa"/>
            </w:tcMar>
            <w:vAlign w:val="center"/>
          </w:tcPr>
          <w:p w14:paraId="6192E342" w14:textId="7FD789B8" w:rsidR="00566168" w:rsidRPr="00EB6716" w:rsidRDefault="00CF161A"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.002</w:t>
            </w:r>
          </w:p>
        </w:tc>
        <w:tc>
          <w:tcPr>
            <w:tcW w:w="0" w:type="auto"/>
            <w:tcBorders>
              <w:top w:val="nil"/>
              <w:bottom w:val="nil"/>
            </w:tcBorders>
            <w:shd w:val="clear" w:color="auto" w:fill="FFFFFF"/>
            <w:tcMar>
              <w:top w:w="30" w:type="dxa"/>
              <w:left w:w="30" w:type="dxa"/>
              <w:bottom w:w="30" w:type="dxa"/>
              <w:right w:w="30" w:type="dxa"/>
            </w:tcMar>
            <w:vAlign w:val="center"/>
          </w:tcPr>
          <w:p w14:paraId="5B254C6B"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.744</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40F17EDC"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1.345</w:t>
            </w:r>
          </w:p>
        </w:tc>
      </w:tr>
      <w:tr w:rsidR="00082567" w:rsidRPr="00EB6716" w14:paraId="0F25684B" w14:textId="77777777" w:rsidTr="00082567">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2543B8F" w14:textId="77777777" w:rsidR="00566168" w:rsidRPr="00EB6716" w:rsidRDefault="00566168" w:rsidP="00566168">
            <w:pPr>
              <w:autoSpaceDE w:val="0"/>
              <w:autoSpaceDN w:val="0"/>
              <w:adjustRightInd w:val="0"/>
              <w:spacing w:after="0" w:line="240" w:lineRule="auto"/>
              <w:rPr>
                <w:rFonts w:ascii="Times New Roman" w:hAnsi="Times New Roman" w:cs="Times New Roman"/>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447D858F" w14:textId="77777777" w:rsidR="00566168" w:rsidRPr="00EB6716" w:rsidRDefault="00566168" w:rsidP="00566168">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X2</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1E79AA06"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.479</w:t>
            </w:r>
          </w:p>
        </w:tc>
        <w:tc>
          <w:tcPr>
            <w:tcW w:w="0" w:type="auto"/>
            <w:tcBorders>
              <w:top w:val="nil"/>
              <w:bottom w:val="nil"/>
            </w:tcBorders>
            <w:shd w:val="clear" w:color="auto" w:fill="FFFFFF"/>
            <w:tcMar>
              <w:top w:w="30" w:type="dxa"/>
              <w:left w:w="30" w:type="dxa"/>
              <w:bottom w:w="30" w:type="dxa"/>
              <w:right w:w="30" w:type="dxa"/>
            </w:tcMar>
            <w:vAlign w:val="center"/>
          </w:tcPr>
          <w:p w14:paraId="3C7C714F"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.129</w:t>
            </w:r>
          </w:p>
        </w:tc>
        <w:tc>
          <w:tcPr>
            <w:tcW w:w="0" w:type="auto"/>
            <w:tcBorders>
              <w:top w:val="nil"/>
              <w:bottom w:val="nil"/>
            </w:tcBorders>
            <w:shd w:val="clear" w:color="auto" w:fill="FFFFFF"/>
            <w:tcMar>
              <w:top w:w="30" w:type="dxa"/>
              <w:left w:w="30" w:type="dxa"/>
              <w:bottom w:w="30" w:type="dxa"/>
              <w:right w:w="30" w:type="dxa"/>
            </w:tcMar>
            <w:vAlign w:val="center"/>
          </w:tcPr>
          <w:p w14:paraId="0D13C855"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.489</w:t>
            </w:r>
          </w:p>
        </w:tc>
        <w:tc>
          <w:tcPr>
            <w:tcW w:w="0" w:type="auto"/>
            <w:tcBorders>
              <w:top w:val="nil"/>
              <w:bottom w:val="nil"/>
            </w:tcBorders>
            <w:shd w:val="clear" w:color="auto" w:fill="FFFFFF"/>
            <w:tcMar>
              <w:top w:w="30" w:type="dxa"/>
              <w:left w:w="30" w:type="dxa"/>
              <w:bottom w:w="30" w:type="dxa"/>
              <w:right w:w="30" w:type="dxa"/>
            </w:tcMar>
            <w:vAlign w:val="center"/>
          </w:tcPr>
          <w:p w14:paraId="4AF9162E"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3.708</w:t>
            </w:r>
          </w:p>
        </w:tc>
        <w:tc>
          <w:tcPr>
            <w:tcW w:w="0" w:type="auto"/>
            <w:tcBorders>
              <w:top w:val="nil"/>
              <w:bottom w:val="nil"/>
            </w:tcBorders>
            <w:shd w:val="clear" w:color="auto" w:fill="FFFFFF"/>
            <w:tcMar>
              <w:top w:w="30" w:type="dxa"/>
              <w:left w:w="30" w:type="dxa"/>
              <w:bottom w:w="30" w:type="dxa"/>
              <w:right w:w="30" w:type="dxa"/>
            </w:tcMar>
            <w:vAlign w:val="center"/>
          </w:tcPr>
          <w:p w14:paraId="50D4D07B"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14:paraId="0F4EDC7F"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.989</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5F6DB77F"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1.011</w:t>
            </w:r>
          </w:p>
        </w:tc>
      </w:tr>
      <w:tr w:rsidR="00082567" w:rsidRPr="00EB6716" w14:paraId="1A94F28C" w14:textId="77777777" w:rsidTr="00082567">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91EC0F7" w14:textId="77777777" w:rsidR="00566168" w:rsidRPr="00EB6716" w:rsidRDefault="00566168" w:rsidP="00566168">
            <w:pPr>
              <w:autoSpaceDE w:val="0"/>
              <w:autoSpaceDN w:val="0"/>
              <w:adjustRightInd w:val="0"/>
              <w:spacing w:after="0" w:line="240" w:lineRule="auto"/>
              <w:rPr>
                <w:rFonts w:ascii="Times New Roman" w:hAnsi="Times New Roman" w:cs="Times New Roman"/>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BDD94A8" w14:textId="77777777" w:rsidR="00566168" w:rsidRPr="00EB6716" w:rsidRDefault="00566168" w:rsidP="00566168">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X3</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E9CAB1A" w14:textId="046EA70C" w:rsidR="00566168" w:rsidRPr="00EB6716" w:rsidRDefault="00CF161A"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566168" w:rsidRPr="00EB6716">
              <w:rPr>
                <w:rFonts w:ascii="Times New Roman" w:hAnsi="Times New Roman" w:cs="Times New Roman"/>
                <w:color w:val="000000"/>
                <w:sz w:val="18"/>
                <w:szCs w:val="18"/>
              </w:rPr>
              <w:t>37</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7B5CD584"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.108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33781753" w14:textId="76444C1B" w:rsidR="00566168" w:rsidRPr="00EB6716" w:rsidRDefault="00CF161A"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566168" w:rsidRPr="00EB6716">
              <w:rPr>
                <w:rFonts w:ascii="Times New Roman" w:hAnsi="Times New Roman" w:cs="Times New Roman"/>
                <w:color w:val="000000"/>
                <w:sz w:val="18"/>
                <w:szCs w:val="18"/>
              </w:rPr>
              <w:t>52</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2123940F"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.343</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6CF3D32C" w14:textId="6A5DB59F" w:rsidR="00566168" w:rsidRPr="00EB6716" w:rsidRDefault="00CF161A"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.002</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60F92303"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.751</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0C116CF" w14:textId="77777777" w:rsidR="00566168" w:rsidRPr="00EB6716" w:rsidRDefault="00566168" w:rsidP="00566168">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1.332</w:t>
            </w:r>
          </w:p>
        </w:tc>
      </w:tr>
      <w:tr w:rsidR="00082567" w:rsidRPr="00EB6716" w14:paraId="06DF20F8" w14:textId="77777777" w:rsidTr="00082567">
        <w:trPr>
          <w:cantSplit/>
        </w:trPr>
        <w:tc>
          <w:tcPr>
            <w:tcW w:w="0" w:type="auto"/>
            <w:gridSpan w:val="3"/>
            <w:tcBorders>
              <w:top w:val="nil"/>
              <w:left w:val="nil"/>
              <w:bottom w:val="nil"/>
              <w:right w:val="nil"/>
            </w:tcBorders>
            <w:shd w:val="clear" w:color="auto" w:fill="FFFFFF"/>
            <w:tcMar>
              <w:top w:w="30" w:type="dxa"/>
              <w:left w:w="30" w:type="dxa"/>
              <w:bottom w:w="30" w:type="dxa"/>
              <w:right w:w="30" w:type="dxa"/>
            </w:tcMar>
          </w:tcPr>
          <w:p w14:paraId="5F299530" w14:textId="58AC9FC1" w:rsidR="00566168" w:rsidRPr="00EB6716" w:rsidRDefault="00082567" w:rsidP="00566168">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 xml:space="preserve">a. Dependent Variable: </w:t>
            </w:r>
            <w:r w:rsidR="00566168" w:rsidRPr="00EB6716">
              <w:rPr>
                <w:rFonts w:ascii="Times New Roman" w:hAnsi="Times New Roman" w:cs="Times New Roman"/>
                <w:color w:val="000000"/>
                <w:sz w:val="18"/>
                <w:szCs w:val="18"/>
              </w:rPr>
              <w:t>Y</w:t>
            </w:r>
          </w:p>
        </w:tc>
        <w:tc>
          <w:tcPr>
            <w:tcW w:w="0" w:type="auto"/>
            <w:tcBorders>
              <w:top w:val="nil"/>
              <w:left w:val="nil"/>
              <w:bottom w:val="nil"/>
              <w:right w:val="nil"/>
            </w:tcBorders>
            <w:shd w:val="clear" w:color="auto" w:fill="FFFFFF"/>
            <w:tcMar>
              <w:top w:w="30" w:type="dxa"/>
              <w:left w:w="30" w:type="dxa"/>
              <w:bottom w:w="30" w:type="dxa"/>
              <w:right w:w="30" w:type="dxa"/>
            </w:tcMar>
          </w:tcPr>
          <w:p w14:paraId="594D3258" w14:textId="77777777" w:rsidR="00566168" w:rsidRPr="00EB6716" w:rsidRDefault="00566168" w:rsidP="00566168">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19146FE" w14:textId="77777777" w:rsidR="00566168" w:rsidRPr="00EB6716" w:rsidRDefault="00566168" w:rsidP="00566168">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D5D3CC4" w14:textId="77777777" w:rsidR="00566168" w:rsidRPr="00EB6716" w:rsidRDefault="00566168" w:rsidP="00566168">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CF0F16A" w14:textId="77777777" w:rsidR="00566168" w:rsidRPr="00EB6716" w:rsidRDefault="00566168" w:rsidP="00566168">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26A3605" w14:textId="77777777" w:rsidR="00566168" w:rsidRPr="00EB6716" w:rsidRDefault="00566168" w:rsidP="00566168">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FA70E5F" w14:textId="77777777" w:rsidR="00566168" w:rsidRPr="00EB6716" w:rsidRDefault="00566168" w:rsidP="00566168">
            <w:pPr>
              <w:autoSpaceDE w:val="0"/>
              <w:autoSpaceDN w:val="0"/>
              <w:adjustRightInd w:val="0"/>
              <w:spacing w:after="0" w:line="240" w:lineRule="auto"/>
              <w:rPr>
                <w:rFonts w:ascii="Times New Roman" w:hAnsi="Times New Roman" w:cs="Times New Roman"/>
                <w:sz w:val="24"/>
                <w:szCs w:val="24"/>
              </w:rPr>
            </w:pPr>
          </w:p>
        </w:tc>
      </w:tr>
    </w:tbl>
    <w:p w14:paraId="40429A28" w14:textId="6DA8715C" w:rsidR="000C16A1" w:rsidRPr="00EB6716" w:rsidRDefault="000C16A1" w:rsidP="00082567">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Dari hasil perhitungan yang ada pada tabel hasil uji multikolinearitas, variabel bebas menunjukan bahwa nilai VIF sama dengan 1 dimana nilai tersebut lebih kecil dari 10 sehingga dapat disimpulkan bebas dari multikolinearitas.</w:t>
      </w:r>
    </w:p>
    <w:p w14:paraId="5620C9C5" w14:textId="77777777" w:rsidR="000C16A1" w:rsidRPr="00EB6716" w:rsidRDefault="000C16A1" w:rsidP="000C16A1">
      <w:pPr>
        <w:autoSpaceDE w:val="0"/>
        <w:autoSpaceDN w:val="0"/>
        <w:adjustRightInd w:val="0"/>
        <w:spacing w:after="0" w:line="480" w:lineRule="auto"/>
        <w:rPr>
          <w:rFonts w:ascii="Times New Roman" w:hAnsi="Times New Roman" w:cs="Times New Roman"/>
          <w:sz w:val="24"/>
          <w:szCs w:val="24"/>
        </w:rPr>
      </w:pPr>
    </w:p>
    <w:p w14:paraId="42E97138" w14:textId="18E805DF" w:rsidR="000C16A1" w:rsidRPr="00EB6716" w:rsidRDefault="0010340F" w:rsidP="000C16A1">
      <w:pPr>
        <w:autoSpaceDE w:val="0"/>
        <w:autoSpaceDN w:val="0"/>
        <w:adjustRightInd w:val="0"/>
        <w:spacing w:after="0" w:line="480" w:lineRule="auto"/>
        <w:rPr>
          <w:rFonts w:ascii="Times New Roman" w:hAnsi="Times New Roman" w:cs="Times New Roman"/>
          <w:b/>
          <w:sz w:val="24"/>
          <w:szCs w:val="24"/>
        </w:rPr>
      </w:pPr>
      <w:r w:rsidRPr="00EB6716">
        <w:rPr>
          <w:rFonts w:ascii="Times New Roman" w:hAnsi="Times New Roman" w:cs="Times New Roman"/>
          <w:b/>
          <w:sz w:val="24"/>
          <w:szCs w:val="24"/>
        </w:rPr>
        <w:t>4.2</w:t>
      </w:r>
      <w:r w:rsidR="000C16A1" w:rsidRPr="00EB6716">
        <w:rPr>
          <w:rFonts w:ascii="Times New Roman" w:hAnsi="Times New Roman" w:cs="Times New Roman"/>
          <w:b/>
          <w:sz w:val="24"/>
          <w:szCs w:val="24"/>
        </w:rPr>
        <w:t>.</w:t>
      </w:r>
      <w:r w:rsidR="00D5536A" w:rsidRPr="00EB6716">
        <w:rPr>
          <w:rFonts w:ascii="Times New Roman" w:hAnsi="Times New Roman" w:cs="Times New Roman"/>
          <w:b/>
          <w:sz w:val="24"/>
          <w:szCs w:val="24"/>
        </w:rPr>
        <w:t>2.</w:t>
      </w:r>
      <w:r w:rsidR="000C16A1" w:rsidRPr="00EB6716">
        <w:rPr>
          <w:rFonts w:ascii="Times New Roman" w:hAnsi="Times New Roman" w:cs="Times New Roman"/>
          <w:b/>
          <w:sz w:val="24"/>
          <w:szCs w:val="24"/>
        </w:rPr>
        <w:t>3 Uji Heterokedastisitas</w:t>
      </w:r>
    </w:p>
    <w:p w14:paraId="10A94557" w14:textId="77777777" w:rsidR="000C16A1" w:rsidRPr="00EB6716" w:rsidRDefault="000C16A1" w:rsidP="000C16A1">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lastRenderedPageBreak/>
        <w:tab/>
        <w:t>Uji heterokedastisitas dilakukan dengan menggunakan analisis grafik. Pada analisis grafik, sesuai model regresi dianggap tidak mengalami heterokedastisitas jika titik menyebar secara acak dan tidak membentuk suatu pola tertentu yang jelas dan tersebar baik diatas maupun dibawah angka nol sumbuh Y.</w:t>
      </w:r>
    </w:p>
    <w:p w14:paraId="0EA3B8FE" w14:textId="569C8293" w:rsidR="00082567" w:rsidRPr="00EB6716" w:rsidRDefault="00082567" w:rsidP="00082567">
      <w:pPr>
        <w:autoSpaceDE w:val="0"/>
        <w:autoSpaceDN w:val="0"/>
        <w:adjustRightInd w:val="0"/>
        <w:spacing w:after="0" w:line="240" w:lineRule="auto"/>
        <w:jc w:val="center"/>
        <w:rPr>
          <w:rFonts w:ascii="Times New Roman" w:hAnsi="Times New Roman" w:cs="Times New Roman"/>
          <w:sz w:val="24"/>
          <w:szCs w:val="24"/>
        </w:rPr>
      </w:pPr>
      <w:r w:rsidRPr="00EB6716">
        <w:rPr>
          <w:rFonts w:ascii="Times New Roman" w:hAnsi="Times New Roman" w:cs="Times New Roman"/>
          <w:noProof/>
          <w:sz w:val="24"/>
          <w:szCs w:val="24"/>
          <w:lang w:val="id-ID" w:eastAsia="id-ID"/>
        </w:rPr>
        <w:drawing>
          <wp:inline distT="0" distB="0" distL="0" distR="0" wp14:anchorId="0BC7E2AA" wp14:editId="628103AE">
            <wp:extent cx="3426267" cy="27432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4111" cy="2757487"/>
                    </a:xfrm>
                    <a:prstGeom prst="rect">
                      <a:avLst/>
                    </a:prstGeom>
                    <a:noFill/>
                    <a:ln>
                      <a:noFill/>
                    </a:ln>
                  </pic:spPr>
                </pic:pic>
              </a:graphicData>
            </a:graphic>
          </wp:inline>
        </w:drawing>
      </w:r>
    </w:p>
    <w:p w14:paraId="48D5E5D5" w14:textId="651B1A2B" w:rsidR="000C16A1" w:rsidRPr="00EB6716" w:rsidRDefault="000C16A1" w:rsidP="00BA4567">
      <w:pPr>
        <w:autoSpaceDE w:val="0"/>
        <w:autoSpaceDN w:val="0"/>
        <w:adjustRightInd w:val="0"/>
        <w:spacing w:after="0" w:line="240" w:lineRule="auto"/>
        <w:jc w:val="center"/>
        <w:rPr>
          <w:rFonts w:ascii="Times New Roman" w:hAnsi="Times New Roman" w:cs="Times New Roman"/>
          <w:b/>
          <w:sz w:val="24"/>
          <w:szCs w:val="24"/>
        </w:rPr>
      </w:pPr>
    </w:p>
    <w:p w14:paraId="50DF044E" w14:textId="256D95E5" w:rsidR="000C16A1" w:rsidRPr="00EB6716" w:rsidRDefault="00BA4567" w:rsidP="00BA4567">
      <w:pPr>
        <w:pStyle w:val="Caption"/>
        <w:jc w:val="center"/>
        <w:rPr>
          <w:rFonts w:ascii="Times New Roman" w:hAnsi="Times New Roman" w:cs="Times New Roman"/>
          <w:b/>
          <w:i w:val="0"/>
          <w:color w:val="auto"/>
          <w:sz w:val="24"/>
          <w:szCs w:val="24"/>
        </w:rPr>
      </w:pPr>
      <w:bookmarkStart w:id="158" w:name="_Toc78993673"/>
      <w:r w:rsidRPr="00EB6716">
        <w:rPr>
          <w:rFonts w:ascii="Times New Roman" w:hAnsi="Times New Roman" w:cs="Times New Roman"/>
          <w:b/>
          <w:i w:val="0"/>
          <w:color w:val="auto"/>
          <w:sz w:val="24"/>
          <w:szCs w:val="24"/>
        </w:rPr>
        <w:t xml:space="preserve">Gambar 4. </w:t>
      </w:r>
      <w:r w:rsidRPr="00EB6716">
        <w:rPr>
          <w:rFonts w:ascii="Times New Roman" w:hAnsi="Times New Roman" w:cs="Times New Roman"/>
          <w:b/>
          <w:i w:val="0"/>
          <w:color w:val="auto"/>
          <w:sz w:val="24"/>
          <w:szCs w:val="24"/>
        </w:rPr>
        <w:fldChar w:fldCharType="begin"/>
      </w:r>
      <w:r w:rsidRPr="00EB6716">
        <w:rPr>
          <w:rFonts w:ascii="Times New Roman" w:hAnsi="Times New Roman" w:cs="Times New Roman"/>
          <w:b/>
          <w:i w:val="0"/>
          <w:color w:val="auto"/>
          <w:sz w:val="24"/>
          <w:szCs w:val="24"/>
        </w:rPr>
        <w:instrText xml:space="preserve"> SEQ Gambar_4. \* ARABIC </w:instrText>
      </w:r>
      <w:r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3</w:t>
      </w:r>
      <w:r w:rsidRPr="00EB6716">
        <w:rPr>
          <w:rFonts w:ascii="Times New Roman" w:hAnsi="Times New Roman" w:cs="Times New Roman"/>
          <w:b/>
          <w:i w:val="0"/>
          <w:color w:val="auto"/>
          <w:sz w:val="24"/>
          <w:szCs w:val="24"/>
        </w:rPr>
        <w:fldChar w:fldCharType="end"/>
      </w:r>
      <w:r w:rsidRPr="00EB6716">
        <w:rPr>
          <w:rFonts w:ascii="Times New Roman" w:hAnsi="Times New Roman" w:cs="Times New Roman"/>
          <w:b/>
          <w:i w:val="0"/>
          <w:color w:val="auto"/>
          <w:sz w:val="24"/>
          <w:szCs w:val="24"/>
        </w:rPr>
        <w:t xml:space="preserve"> </w:t>
      </w:r>
      <w:r w:rsidR="00913647" w:rsidRPr="00EB6716">
        <w:rPr>
          <w:rFonts w:ascii="Times New Roman" w:hAnsi="Times New Roman" w:cs="Times New Roman"/>
          <w:b/>
          <w:i w:val="0"/>
          <w:color w:val="auto"/>
          <w:sz w:val="24"/>
          <w:szCs w:val="24"/>
        </w:rPr>
        <w:t>Hasil Pengujian Heterokedasitas</w:t>
      </w:r>
      <w:bookmarkEnd w:id="158"/>
    </w:p>
    <w:p w14:paraId="3828FA4A" w14:textId="77777777" w:rsidR="000C16A1" w:rsidRPr="00EB6716" w:rsidRDefault="000C16A1" w:rsidP="000C16A1">
      <w:pPr>
        <w:autoSpaceDE w:val="0"/>
        <w:autoSpaceDN w:val="0"/>
        <w:adjustRightInd w:val="0"/>
        <w:spacing w:after="0" w:line="480" w:lineRule="auto"/>
        <w:jc w:val="center"/>
        <w:rPr>
          <w:rFonts w:ascii="Times New Roman" w:hAnsi="Times New Roman" w:cs="Times New Roman"/>
          <w:sz w:val="24"/>
          <w:szCs w:val="24"/>
        </w:rPr>
      </w:pPr>
      <w:r w:rsidRPr="00EB6716">
        <w:rPr>
          <w:rFonts w:ascii="Times New Roman" w:hAnsi="Times New Roman" w:cs="Times New Roman"/>
          <w:sz w:val="24"/>
          <w:szCs w:val="24"/>
        </w:rPr>
        <w:t>Sumber: Pengolahan Data SPSS</w:t>
      </w:r>
    </w:p>
    <w:p w14:paraId="5C8A03C9" w14:textId="66CCA4F9" w:rsidR="000C16A1" w:rsidRPr="00EB6716" w:rsidRDefault="000C16A1" w:rsidP="000C16A1">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ab/>
        <w:t>Gambar diatas memperlihatkan titik-titik menyebar secara acak dan tidak membentuk pola tertentu yang jelas serta tersebar baik di atas maupun dibawah angka nol pada sumbu Y, hal ini berarti tidak terjadi heteroskedastisitas pada model regresi, sehingga model regresi layak dip</w:t>
      </w:r>
      <w:r w:rsidR="000300AE" w:rsidRPr="00EB6716">
        <w:rPr>
          <w:rFonts w:ascii="Times New Roman" w:hAnsi="Times New Roman" w:cs="Times New Roman"/>
          <w:sz w:val="24"/>
          <w:szCs w:val="24"/>
        </w:rPr>
        <w:t>akai untuk variabel independen.</w:t>
      </w:r>
    </w:p>
    <w:p w14:paraId="35C02943" w14:textId="36412E76" w:rsidR="000C16A1" w:rsidRPr="00EB6716" w:rsidRDefault="00D5536A" w:rsidP="00D5536A">
      <w:pPr>
        <w:pStyle w:val="subsub"/>
        <w:rPr>
          <w:rFonts w:cs="Times New Roman"/>
        </w:rPr>
      </w:pPr>
      <w:bookmarkStart w:id="159" w:name="_Toc79307126"/>
      <w:r w:rsidRPr="00EB6716">
        <w:rPr>
          <w:rFonts w:cs="Times New Roman"/>
        </w:rPr>
        <w:t xml:space="preserve">4.2.3 </w:t>
      </w:r>
      <w:r w:rsidR="000C16A1" w:rsidRPr="00EB6716">
        <w:rPr>
          <w:rFonts w:cs="Times New Roman"/>
        </w:rPr>
        <w:t>Pengujian Hipotesis</w:t>
      </w:r>
      <w:bookmarkEnd w:id="159"/>
      <w:r w:rsidR="000C16A1" w:rsidRPr="00EB6716">
        <w:rPr>
          <w:rFonts w:cs="Times New Roman"/>
        </w:rPr>
        <w:t xml:space="preserve"> </w:t>
      </w:r>
    </w:p>
    <w:p w14:paraId="27FBB0C1" w14:textId="7BA6D8F9" w:rsidR="000C16A1" w:rsidRPr="00EB6716" w:rsidRDefault="000C16A1" w:rsidP="00A665B1">
      <w:pPr>
        <w:pStyle w:val="ListParagraph"/>
        <w:numPr>
          <w:ilvl w:val="0"/>
          <w:numId w:val="47"/>
        </w:numPr>
        <w:autoSpaceDE w:val="0"/>
        <w:autoSpaceDN w:val="0"/>
        <w:adjustRightInd w:val="0"/>
        <w:spacing w:after="0" w:line="480" w:lineRule="auto"/>
        <w:jc w:val="both"/>
        <w:rPr>
          <w:rFonts w:ascii="Times New Roman" w:hAnsi="Times New Roman" w:cs="Times New Roman"/>
          <w:b/>
          <w:sz w:val="24"/>
          <w:szCs w:val="24"/>
        </w:rPr>
      </w:pPr>
      <w:r w:rsidRPr="00EB6716">
        <w:rPr>
          <w:rFonts w:ascii="Times New Roman" w:hAnsi="Times New Roman" w:cs="Times New Roman"/>
          <w:b/>
          <w:sz w:val="24"/>
          <w:szCs w:val="24"/>
        </w:rPr>
        <w:t>Uji Atas Uji Persial</w:t>
      </w:r>
      <w:r w:rsidR="00B75D68" w:rsidRPr="00EB6716">
        <w:rPr>
          <w:rFonts w:ascii="Times New Roman" w:hAnsi="Times New Roman" w:cs="Times New Roman"/>
          <w:b/>
          <w:sz w:val="24"/>
          <w:szCs w:val="24"/>
        </w:rPr>
        <w:t xml:space="preserve"> (t)</w:t>
      </w:r>
    </w:p>
    <w:p w14:paraId="7DB8A58A" w14:textId="77777777" w:rsidR="000C16A1" w:rsidRPr="00EB6716" w:rsidRDefault="000C16A1" w:rsidP="000C16A1">
      <w:pPr>
        <w:pStyle w:val="ListParagraph"/>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Uji t dilakukan untuk menguji apakah variabel bebas (X1) secara individual mempunyai hubungan yang signifikan atau terhadap variabel Terkait (Y) dengan rumus:</w:t>
      </w:r>
    </w:p>
    <w:p w14:paraId="2EC5ACD5" w14:textId="3D85AEFE" w:rsidR="000C16A1" w:rsidRPr="00EB6716" w:rsidRDefault="000C16A1" w:rsidP="000C16A1">
      <w:pPr>
        <w:jc w:val="center"/>
        <w:rPr>
          <w:rFonts w:ascii="Times New Roman" w:hAnsi="Times New Roman" w:cs="Times New Roman"/>
          <w:sz w:val="28"/>
          <w:szCs w:val="28"/>
        </w:rPr>
      </w:pPr>
      <w:r w:rsidRPr="00EB6716">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1" locked="0" layoutInCell="1" allowOverlap="1" wp14:anchorId="649A5B43" wp14:editId="10AC03D1">
                <wp:simplePos x="0" y="0"/>
                <wp:positionH relativeFrom="column">
                  <wp:posOffset>2074545</wp:posOffset>
                </wp:positionH>
                <wp:positionV relativeFrom="paragraph">
                  <wp:posOffset>5715</wp:posOffset>
                </wp:positionV>
                <wp:extent cx="914400" cy="4476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914400" cy="4476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FC0EA3A" id="Rectangle 30" o:spid="_x0000_s1026" style="position:absolute;margin-left:163.35pt;margin-top:.45pt;width:1in;height:35.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" fillcolor="white [3201]" strokecolor="#70ad47 [3209]" strokeweight="1pt"/>
            </w:pict>
          </mc:Fallback>
        </mc:AlternateContent>
      </w:r>
      <w:r w:rsidRPr="00EB6716">
        <w:rPr>
          <w:rFonts w:ascii="Times New Roman" w:hAnsi="Times New Roman" w:cs="Times New Roman"/>
          <w:sz w:val="24"/>
          <w:szCs w:val="24"/>
        </w:rPr>
        <w:t xml:space="preserve"> </w:t>
      </w:r>
      <w:r w:rsidRPr="00EB6716">
        <w:rPr>
          <w:rFonts w:ascii="Times New Roman" w:eastAsiaTheme="minorEastAsia" w:hAnsi="Times New Roman" w:cs="Times New Roman"/>
          <w:sz w:val="28"/>
          <w:szCs w:val="28"/>
        </w:rPr>
        <w:t xml:space="preserve">t = </w:t>
      </w:r>
      <m:oMath>
        <m:f>
          <m:fPr>
            <m:ctrlPr>
              <w:rPr>
                <w:rFonts w:ascii="Cambria Math" w:hAnsi="Cambria Math" w:cs="Times New Roman"/>
                <w:i/>
                <w:sz w:val="28"/>
                <w:szCs w:val="28"/>
              </w:rPr>
            </m:ctrlPr>
          </m:fPr>
          <m:num>
            <m:r>
              <w:rPr>
                <w:rFonts w:ascii="Cambria Math" w:hAnsi="Cambria Math" w:cs="Times New Roman"/>
                <w:sz w:val="28"/>
                <w:szCs w:val="28"/>
              </w:rPr>
              <m:t>r</m:t>
            </m:r>
            <m:rad>
              <m:radPr>
                <m:degHide m:val="1"/>
                <m:ctrlPr>
                  <w:rPr>
                    <w:rFonts w:ascii="Cambria Math" w:hAnsi="Cambria Math" w:cs="Times New Roman"/>
                    <w:i/>
                    <w:sz w:val="28"/>
                    <w:szCs w:val="28"/>
                  </w:rPr>
                </m:ctrlPr>
              </m:radPr>
              <m:deg/>
              <m:e>
                <m:r>
                  <w:rPr>
                    <w:rFonts w:ascii="Cambria Math" w:hAnsi="Cambria Math" w:cs="Times New Roman"/>
                    <w:sz w:val="28"/>
                    <w:szCs w:val="28"/>
                  </w:rPr>
                  <m:t>n-2</m:t>
                </m:r>
              </m:e>
            </m:rad>
          </m:num>
          <m:den>
            <m:rad>
              <m:radPr>
                <m:degHide m:val="1"/>
                <m:ctrlPr>
                  <w:rPr>
                    <w:rFonts w:ascii="Cambria Math" w:hAnsi="Cambria Math" w:cs="Times New Roman"/>
                    <w:i/>
                    <w:sz w:val="28"/>
                    <w:szCs w:val="28"/>
                  </w:rPr>
                </m:ctrlPr>
              </m:radPr>
              <m:deg/>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rad>
          </m:den>
        </m:f>
      </m:oMath>
    </w:p>
    <w:p w14:paraId="20FE8A34" w14:textId="5D726A20" w:rsidR="001C0E3B" w:rsidRPr="00EB6716" w:rsidRDefault="001C0E3B" w:rsidP="001C0E3B">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lastRenderedPageBreak/>
        <w:t>keterangan:</w:t>
      </w:r>
    </w:p>
    <w:p w14:paraId="095E26A5" w14:textId="6171288A" w:rsidR="001C0E3B" w:rsidRPr="00EB6716" w:rsidRDefault="001C0E3B" w:rsidP="001C0E3B">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t</w:t>
      </w:r>
      <w:r w:rsidRPr="00EB6716">
        <w:rPr>
          <w:rFonts w:ascii="Times New Roman" w:hAnsi="Times New Roman" w:cs="Times New Roman"/>
          <w:sz w:val="24"/>
          <w:szCs w:val="24"/>
        </w:rPr>
        <w:tab/>
        <w:t>= t</w:t>
      </w:r>
      <w:r w:rsidRPr="00EB6716">
        <w:rPr>
          <w:rFonts w:ascii="Times New Roman" w:hAnsi="Times New Roman" w:cs="Times New Roman"/>
          <w:sz w:val="24"/>
          <w:szCs w:val="24"/>
          <w:vertAlign w:val="subscript"/>
        </w:rPr>
        <w:t xml:space="preserve">hitung </w:t>
      </w:r>
      <w:r w:rsidRPr="00EB6716">
        <w:rPr>
          <w:rFonts w:ascii="Times New Roman" w:hAnsi="Times New Roman" w:cs="Times New Roman"/>
          <w:sz w:val="24"/>
          <w:szCs w:val="24"/>
        </w:rPr>
        <w:t>yang selanjutnya dikonsultasikan dengan t</w:t>
      </w:r>
      <w:r w:rsidRPr="00EB6716">
        <w:rPr>
          <w:rFonts w:ascii="Times New Roman" w:hAnsi="Times New Roman" w:cs="Times New Roman"/>
          <w:sz w:val="24"/>
          <w:szCs w:val="24"/>
          <w:vertAlign w:val="subscript"/>
        </w:rPr>
        <w:t>tabel</w:t>
      </w:r>
    </w:p>
    <w:p w14:paraId="4D2D1092" w14:textId="1D6DD819" w:rsidR="001C0E3B" w:rsidRPr="00EB6716" w:rsidRDefault="001C0E3B" w:rsidP="001C0E3B">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r</w:t>
      </w:r>
      <w:r w:rsidRPr="00EB6716">
        <w:rPr>
          <w:rFonts w:ascii="Times New Roman" w:hAnsi="Times New Roman" w:cs="Times New Roman"/>
          <w:sz w:val="24"/>
          <w:szCs w:val="24"/>
        </w:rPr>
        <w:tab/>
        <w:t>= Besarnya korelasi antara kedua variabel X dan Y</w:t>
      </w:r>
    </w:p>
    <w:p w14:paraId="1A0808AE" w14:textId="097BB6F1" w:rsidR="001C0E3B" w:rsidRPr="00EB6716" w:rsidRDefault="001C0E3B" w:rsidP="001C0E3B">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n</w:t>
      </w:r>
      <w:r w:rsidRPr="00EB6716">
        <w:rPr>
          <w:rFonts w:ascii="Times New Roman" w:hAnsi="Times New Roman" w:cs="Times New Roman"/>
          <w:sz w:val="24"/>
          <w:szCs w:val="24"/>
        </w:rPr>
        <w:tab/>
        <w:t>= Jumlah Sampel</w:t>
      </w:r>
    </w:p>
    <w:p w14:paraId="6A25DF5D" w14:textId="083362C7" w:rsidR="001C0E3B" w:rsidRPr="00EB6716" w:rsidRDefault="001C0E3B" w:rsidP="003A183D">
      <w:p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Bentuk pengujian</w:t>
      </w:r>
    </w:p>
    <w:p w14:paraId="36611AE6" w14:textId="3F0F510C" w:rsidR="001C0E3B" w:rsidRPr="00EB6716" w:rsidRDefault="001C0E3B" w:rsidP="003A183D">
      <w:pPr>
        <w:pStyle w:val="ListParagraph"/>
        <w:numPr>
          <w:ilvl w:val="0"/>
          <w:numId w:val="48"/>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Tolah HO ptobabilitas &lt; 0,05 (sig&lt; a0,05) atau t hitung &gt; t tabel.</w:t>
      </w:r>
    </w:p>
    <w:p w14:paraId="49A50629" w14:textId="562F508C" w:rsidR="001C0E3B" w:rsidRPr="00EB6716" w:rsidRDefault="001C0E3B" w:rsidP="003A183D">
      <w:pPr>
        <w:pStyle w:val="ListParagraph"/>
        <w:numPr>
          <w:ilvl w:val="0"/>
          <w:numId w:val="48"/>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Terima HO jika probabilitas &gt; 0,05 (sig&gt; a0,05) atau t hitung &lt; t tabel.</w:t>
      </w:r>
    </w:p>
    <w:p w14:paraId="7031E645" w14:textId="69108585" w:rsidR="001C0E3B" w:rsidRPr="00EB6716" w:rsidRDefault="001C0E3B" w:rsidP="003A183D">
      <w:pPr>
        <w:autoSpaceDE w:val="0"/>
        <w:autoSpaceDN w:val="0"/>
        <w:adjustRightInd w:val="0"/>
        <w:spacing w:after="0" w:line="480" w:lineRule="auto"/>
        <w:ind w:left="360"/>
        <w:jc w:val="both"/>
        <w:rPr>
          <w:rFonts w:ascii="Times New Roman" w:hAnsi="Times New Roman" w:cs="Times New Roman"/>
          <w:sz w:val="24"/>
          <w:szCs w:val="24"/>
        </w:rPr>
      </w:pPr>
      <w:r w:rsidRPr="00EB6716">
        <w:rPr>
          <w:rFonts w:ascii="Times New Roman" w:hAnsi="Times New Roman" w:cs="Times New Roman"/>
          <w:sz w:val="24"/>
          <w:szCs w:val="24"/>
        </w:rPr>
        <w:t>Kriteria pengambilan keputusan yaitu sebagai berikut:</w:t>
      </w:r>
    </w:p>
    <w:p w14:paraId="39DF3148" w14:textId="48747364" w:rsidR="001C0E3B" w:rsidRPr="00EB6716" w:rsidRDefault="001C0E3B" w:rsidP="003A183D">
      <w:pPr>
        <w:pStyle w:val="ListParagraph"/>
        <w:numPr>
          <w:ilvl w:val="0"/>
          <w:numId w:val="49"/>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H</w:t>
      </w:r>
      <w:r w:rsidR="00681E73" w:rsidRPr="00EB6716">
        <w:rPr>
          <w:rFonts w:ascii="Times New Roman" w:hAnsi="Times New Roman" w:cs="Times New Roman"/>
          <w:sz w:val="24"/>
          <w:szCs w:val="24"/>
          <w:vertAlign w:val="subscript"/>
        </w:rPr>
        <w:t>a</w:t>
      </w:r>
      <w:r w:rsidRPr="00EB6716">
        <w:rPr>
          <w:rFonts w:ascii="Times New Roman" w:hAnsi="Times New Roman" w:cs="Times New Roman"/>
          <w:sz w:val="24"/>
          <w:szCs w:val="24"/>
          <w:vertAlign w:val="subscript"/>
        </w:rPr>
        <w:t xml:space="preserve"> </w:t>
      </w:r>
      <w:r w:rsidRPr="00EB6716">
        <w:rPr>
          <w:rFonts w:ascii="Times New Roman" w:hAnsi="Times New Roman" w:cs="Times New Roman"/>
          <w:sz w:val="24"/>
          <w:szCs w:val="24"/>
        </w:rPr>
        <w:t>diterima apabila – t</w:t>
      </w:r>
      <w:r w:rsidRPr="00EB6716">
        <w:rPr>
          <w:rFonts w:ascii="Times New Roman" w:hAnsi="Times New Roman" w:cs="Times New Roman"/>
          <w:sz w:val="24"/>
          <w:szCs w:val="24"/>
          <w:vertAlign w:val="subscript"/>
        </w:rPr>
        <w:t xml:space="preserve">tabel </w:t>
      </w:r>
      <w:r w:rsidRPr="00EB6716">
        <w:rPr>
          <w:rFonts w:ascii="Times New Roman" w:hAnsi="Times New Roman" w:cs="Times New Roman"/>
          <w:sz w:val="24"/>
          <w:szCs w:val="24"/>
        </w:rPr>
        <w:t>&lt; t</w:t>
      </w:r>
      <w:r w:rsidRPr="00EB6716">
        <w:rPr>
          <w:rFonts w:ascii="Times New Roman" w:hAnsi="Times New Roman" w:cs="Times New Roman"/>
          <w:sz w:val="24"/>
          <w:szCs w:val="24"/>
          <w:vertAlign w:val="subscript"/>
        </w:rPr>
        <w:t>hitung</w:t>
      </w:r>
      <w:r w:rsidR="000130CF" w:rsidRPr="00EB6716">
        <w:rPr>
          <w:rFonts w:ascii="Times New Roman" w:hAnsi="Times New Roman" w:cs="Times New Roman"/>
          <w:sz w:val="24"/>
          <w:szCs w:val="24"/>
          <w:vertAlign w:val="subscript"/>
        </w:rPr>
        <w:t xml:space="preserve"> </w:t>
      </w:r>
      <w:r w:rsidR="000130CF" w:rsidRPr="00EB6716">
        <w:rPr>
          <w:rFonts w:ascii="Times New Roman" w:hAnsi="Times New Roman" w:cs="Times New Roman"/>
          <w:sz w:val="24"/>
          <w:szCs w:val="24"/>
        </w:rPr>
        <w:t>atau - t</w:t>
      </w:r>
      <w:r w:rsidR="000130CF" w:rsidRPr="00EB6716">
        <w:rPr>
          <w:rFonts w:ascii="Times New Roman" w:hAnsi="Times New Roman" w:cs="Times New Roman"/>
          <w:sz w:val="24"/>
          <w:szCs w:val="24"/>
          <w:vertAlign w:val="subscript"/>
        </w:rPr>
        <w:t>hitung</w:t>
      </w:r>
      <w:r w:rsidRPr="00EB6716">
        <w:rPr>
          <w:rFonts w:ascii="Times New Roman" w:hAnsi="Times New Roman" w:cs="Times New Roman"/>
          <w:sz w:val="24"/>
          <w:szCs w:val="24"/>
        </w:rPr>
        <w:t xml:space="preserve"> &lt; -t</w:t>
      </w:r>
      <w:r w:rsidRPr="00EB6716">
        <w:rPr>
          <w:rFonts w:ascii="Times New Roman" w:hAnsi="Times New Roman" w:cs="Times New Roman"/>
          <w:sz w:val="24"/>
          <w:szCs w:val="24"/>
          <w:vertAlign w:val="subscript"/>
        </w:rPr>
        <w:t>tabel</w:t>
      </w:r>
    </w:p>
    <w:p w14:paraId="56E44468" w14:textId="4C52C136" w:rsidR="001C0E3B" w:rsidRPr="00EB6716" w:rsidRDefault="001C0E3B" w:rsidP="003A183D">
      <w:pPr>
        <w:pStyle w:val="ListParagraph"/>
        <w:numPr>
          <w:ilvl w:val="0"/>
          <w:numId w:val="49"/>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H</w:t>
      </w:r>
      <w:r w:rsidRPr="00EB6716">
        <w:rPr>
          <w:rFonts w:ascii="Times New Roman" w:hAnsi="Times New Roman" w:cs="Times New Roman"/>
          <w:sz w:val="24"/>
          <w:szCs w:val="24"/>
          <w:vertAlign w:val="subscript"/>
        </w:rPr>
        <w:t xml:space="preserve">0 </w:t>
      </w:r>
      <w:r w:rsidRPr="00EB6716">
        <w:rPr>
          <w:rFonts w:ascii="Times New Roman" w:hAnsi="Times New Roman" w:cs="Times New Roman"/>
          <w:sz w:val="24"/>
          <w:szCs w:val="24"/>
        </w:rPr>
        <w:t>ditolak apabila t</w:t>
      </w:r>
      <w:r w:rsidRPr="00EB6716">
        <w:rPr>
          <w:rFonts w:ascii="Times New Roman" w:hAnsi="Times New Roman" w:cs="Times New Roman"/>
          <w:sz w:val="24"/>
          <w:szCs w:val="24"/>
          <w:vertAlign w:val="subscript"/>
        </w:rPr>
        <w:t>hitung</w:t>
      </w:r>
      <w:r w:rsidRPr="00EB6716">
        <w:rPr>
          <w:rFonts w:ascii="Times New Roman" w:hAnsi="Times New Roman" w:cs="Times New Roman"/>
          <w:sz w:val="24"/>
          <w:szCs w:val="24"/>
        </w:rPr>
        <w:t xml:space="preserve"> &gt;</w:t>
      </w:r>
      <w:r w:rsidR="000130CF" w:rsidRPr="00EB6716">
        <w:rPr>
          <w:rFonts w:ascii="Times New Roman" w:hAnsi="Times New Roman" w:cs="Times New Roman"/>
          <w:sz w:val="24"/>
          <w:szCs w:val="24"/>
        </w:rPr>
        <w:t xml:space="preserve"> </w:t>
      </w:r>
      <w:r w:rsidRPr="00EB6716">
        <w:rPr>
          <w:rFonts w:ascii="Times New Roman" w:hAnsi="Times New Roman" w:cs="Times New Roman"/>
          <w:sz w:val="24"/>
          <w:szCs w:val="24"/>
        </w:rPr>
        <w:t>t</w:t>
      </w:r>
      <w:r w:rsidRPr="00EB6716">
        <w:rPr>
          <w:rFonts w:ascii="Times New Roman" w:hAnsi="Times New Roman" w:cs="Times New Roman"/>
          <w:sz w:val="24"/>
          <w:szCs w:val="24"/>
          <w:vertAlign w:val="subscript"/>
        </w:rPr>
        <w:t>tabel</w:t>
      </w:r>
      <w:r w:rsidR="000130CF" w:rsidRPr="00EB6716">
        <w:rPr>
          <w:rFonts w:ascii="Times New Roman" w:hAnsi="Times New Roman" w:cs="Times New Roman"/>
          <w:sz w:val="24"/>
          <w:szCs w:val="24"/>
          <w:vertAlign w:val="subscript"/>
        </w:rPr>
        <w:t xml:space="preserve"> </w:t>
      </w:r>
      <w:r w:rsidR="000130CF" w:rsidRPr="00EB6716">
        <w:rPr>
          <w:rFonts w:ascii="Times New Roman" w:hAnsi="Times New Roman" w:cs="Times New Roman"/>
          <w:sz w:val="24"/>
          <w:szCs w:val="24"/>
        </w:rPr>
        <w:t>atau - t</w:t>
      </w:r>
      <w:r w:rsidR="000130CF" w:rsidRPr="00EB6716">
        <w:rPr>
          <w:rFonts w:ascii="Times New Roman" w:hAnsi="Times New Roman" w:cs="Times New Roman"/>
          <w:sz w:val="24"/>
          <w:szCs w:val="24"/>
          <w:vertAlign w:val="subscript"/>
        </w:rPr>
        <w:t>hitung</w:t>
      </w:r>
      <w:r w:rsidR="000130CF" w:rsidRPr="00EB6716">
        <w:rPr>
          <w:rFonts w:ascii="Times New Roman" w:hAnsi="Times New Roman" w:cs="Times New Roman"/>
          <w:sz w:val="24"/>
          <w:szCs w:val="24"/>
        </w:rPr>
        <w:t xml:space="preserve"> &gt; t</w:t>
      </w:r>
      <w:r w:rsidR="000130CF" w:rsidRPr="00EB6716">
        <w:rPr>
          <w:rFonts w:ascii="Times New Roman" w:hAnsi="Times New Roman" w:cs="Times New Roman"/>
          <w:sz w:val="24"/>
          <w:szCs w:val="24"/>
          <w:vertAlign w:val="subscript"/>
        </w:rPr>
        <w:t>tabel</w:t>
      </w:r>
    </w:p>
    <w:p w14:paraId="09DE6612" w14:textId="35370BB3" w:rsidR="000130CF" w:rsidRPr="00EB6716" w:rsidRDefault="000130CF" w:rsidP="003A183D">
      <w:pPr>
        <w:pStyle w:val="ListParagraph"/>
        <w:numPr>
          <w:ilvl w:val="0"/>
          <w:numId w:val="50"/>
        </w:numPr>
        <w:autoSpaceDE w:val="0"/>
        <w:autoSpaceDN w:val="0"/>
        <w:adjustRightInd w:val="0"/>
        <w:spacing w:after="0" w:line="480" w:lineRule="auto"/>
        <w:jc w:val="both"/>
        <w:rPr>
          <w:rFonts w:ascii="Times New Roman" w:hAnsi="Times New Roman" w:cs="Times New Roman"/>
          <w:b/>
          <w:sz w:val="24"/>
          <w:szCs w:val="24"/>
        </w:rPr>
      </w:pPr>
      <w:r w:rsidRPr="00EB6716">
        <w:rPr>
          <w:rFonts w:ascii="Times New Roman" w:hAnsi="Times New Roman" w:cs="Times New Roman"/>
          <w:b/>
          <w:sz w:val="24"/>
          <w:szCs w:val="24"/>
        </w:rPr>
        <w:t>Pengaruh Kepemimpinan Transformasional (X1) Terhadap Kinerja Karyawan (Y)</w:t>
      </w:r>
    </w:p>
    <w:p w14:paraId="631C2343" w14:textId="77777777" w:rsidR="00681E73" w:rsidRPr="00EB6716" w:rsidRDefault="000130CF" w:rsidP="003A183D">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Untuk melihat pengaruh kepemimpinan transformasional, secara individual terhadap kinerja karyawan, untuk penyerderhanaan Uji-t peneliti menggunakan pengolahan data spss for Windows versi 16 maka dapat d</w:t>
      </w:r>
      <w:r w:rsidR="00681E73" w:rsidRPr="00EB6716">
        <w:rPr>
          <w:rFonts w:ascii="Times New Roman" w:hAnsi="Times New Roman" w:cs="Times New Roman"/>
          <w:sz w:val="24"/>
          <w:szCs w:val="24"/>
        </w:rPr>
        <w:t>iperoleh uji-t sebagai berikut:</w:t>
      </w:r>
    </w:p>
    <w:tbl>
      <w:tblPr>
        <w:tblpPr w:leftFromText="180" w:rightFromText="180" w:vertAnchor="text" w:horzAnchor="margin" w:tblpXSpec="center" w:tblpY="1379"/>
        <w:tblW w:w="423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17"/>
        <w:gridCol w:w="985"/>
        <w:gridCol w:w="1118"/>
        <w:gridCol w:w="1116"/>
        <w:gridCol w:w="1229"/>
        <w:gridCol w:w="852"/>
        <w:gridCol w:w="856"/>
      </w:tblGrid>
      <w:tr w:rsidR="000300AE" w:rsidRPr="00EB6716" w14:paraId="658539F1" w14:textId="77777777" w:rsidTr="000300AE">
        <w:trPr>
          <w:cantSplit/>
          <w:trHeight w:val="243"/>
          <w:tblHeader/>
        </w:trPr>
        <w:tc>
          <w:tcPr>
            <w:tcW w:w="6723" w:type="dxa"/>
            <w:gridSpan w:val="7"/>
            <w:tcBorders>
              <w:top w:val="nil"/>
              <w:left w:val="nil"/>
              <w:bottom w:val="nil"/>
              <w:right w:val="nil"/>
            </w:tcBorders>
            <w:shd w:val="clear" w:color="auto" w:fill="FFFFFF"/>
            <w:tcMar>
              <w:top w:w="30" w:type="dxa"/>
              <w:left w:w="30" w:type="dxa"/>
              <w:bottom w:w="30" w:type="dxa"/>
              <w:right w:w="30" w:type="dxa"/>
            </w:tcMar>
            <w:vAlign w:val="center"/>
          </w:tcPr>
          <w:p w14:paraId="700AB316" w14:textId="77777777" w:rsidR="000300AE" w:rsidRPr="00EB6716" w:rsidRDefault="000300AE" w:rsidP="000300AE">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b/>
                <w:bCs/>
                <w:color w:val="000000"/>
                <w:sz w:val="18"/>
                <w:szCs w:val="18"/>
              </w:rPr>
              <w:t>Coefficients</w:t>
            </w:r>
            <w:r w:rsidRPr="00EB6716">
              <w:rPr>
                <w:rFonts w:ascii="Times New Roman" w:hAnsi="Times New Roman" w:cs="Times New Roman"/>
                <w:b/>
                <w:bCs/>
                <w:color w:val="000000"/>
                <w:sz w:val="18"/>
                <w:szCs w:val="18"/>
                <w:vertAlign w:val="superscript"/>
              </w:rPr>
              <w:t>a</w:t>
            </w:r>
          </w:p>
        </w:tc>
      </w:tr>
      <w:tr w:rsidR="000300AE" w:rsidRPr="00EB6716" w14:paraId="04E659E5" w14:textId="77777777" w:rsidTr="000300AE">
        <w:trPr>
          <w:cantSplit/>
          <w:trHeight w:val="521"/>
          <w:tblHeader/>
        </w:trPr>
        <w:tc>
          <w:tcPr>
            <w:tcW w:w="158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30CC292" w14:textId="77777777" w:rsidR="000300AE" w:rsidRPr="00EB6716" w:rsidRDefault="000300AE" w:rsidP="000300AE">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Model</w:t>
            </w:r>
          </w:p>
        </w:tc>
        <w:tc>
          <w:tcPr>
            <w:tcW w:w="22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5B9123B8" w14:textId="77777777" w:rsidR="000300AE" w:rsidRPr="00EB6716" w:rsidRDefault="000300AE" w:rsidP="000300AE">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Unstandardized Coefficients</w:t>
            </w:r>
          </w:p>
        </w:tc>
        <w:tc>
          <w:tcPr>
            <w:tcW w:w="1220" w:type="dxa"/>
            <w:tcBorders>
              <w:top w:val="single" w:sz="16" w:space="0" w:color="000000"/>
            </w:tcBorders>
            <w:shd w:val="clear" w:color="auto" w:fill="FFFFFF"/>
            <w:tcMar>
              <w:top w:w="30" w:type="dxa"/>
              <w:left w:w="30" w:type="dxa"/>
              <w:bottom w:w="30" w:type="dxa"/>
              <w:right w:w="30" w:type="dxa"/>
            </w:tcMar>
            <w:vAlign w:val="bottom"/>
          </w:tcPr>
          <w:p w14:paraId="6A142B06" w14:textId="77777777" w:rsidR="000300AE" w:rsidRPr="00EB6716" w:rsidRDefault="000300AE" w:rsidP="000300AE">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Standardized Coefficients</w:t>
            </w:r>
          </w:p>
        </w:tc>
        <w:tc>
          <w:tcPr>
            <w:tcW w:w="84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2C37593" w14:textId="77777777" w:rsidR="000300AE" w:rsidRPr="00EB6716" w:rsidRDefault="000300AE" w:rsidP="000300AE">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t</w:t>
            </w:r>
          </w:p>
        </w:tc>
        <w:tc>
          <w:tcPr>
            <w:tcW w:w="85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F824D90" w14:textId="77777777" w:rsidR="000300AE" w:rsidRPr="00EB6716" w:rsidRDefault="000300AE" w:rsidP="000300AE">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Sig.</w:t>
            </w:r>
          </w:p>
        </w:tc>
      </w:tr>
      <w:tr w:rsidR="000300AE" w:rsidRPr="00EB6716" w14:paraId="490CE96E" w14:textId="77777777" w:rsidTr="000300AE">
        <w:trPr>
          <w:cantSplit/>
          <w:trHeight w:val="300"/>
          <w:tblHeader/>
        </w:trPr>
        <w:tc>
          <w:tcPr>
            <w:tcW w:w="1589"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4134BBC" w14:textId="77777777" w:rsidR="000300AE" w:rsidRPr="00EB6716" w:rsidRDefault="000300AE" w:rsidP="000300AE">
            <w:pPr>
              <w:autoSpaceDE w:val="0"/>
              <w:autoSpaceDN w:val="0"/>
              <w:adjustRightInd w:val="0"/>
              <w:spacing w:after="0" w:line="240" w:lineRule="auto"/>
              <w:rPr>
                <w:rFonts w:ascii="Times New Roman" w:hAnsi="Times New Roman" w:cs="Times New Roman"/>
                <w:color w:val="000000"/>
                <w:sz w:val="18"/>
                <w:szCs w:val="18"/>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434D1ED9" w14:textId="77777777" w:rsidR="000300AE" w:rsidRPr="00EB6716" w:rsidRDefault="000300AE" w:rsidP="000300AE">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B</w:t>
            </w:r>
          </w:p>
        </w:tc>
        <w:tc>
          <w:tcPr>
            <w:tcW w:w="1108" w:type="dxa"/>
            <w:tcBorders>
              <w:bottom w:val="single" w:sz="16" w:space="0" w:color="000000"/>
            </w:tcBorders>
            <w:shd w:val="clear" w:color="auto" w:fill="FFFFFF"/>
            <w:tcMar>
              <w:top w:w="30" w:type="dxa"/>
              <w:left w:w="30" w:type="dxa"/>
              <w:bottom w:w="30" w:type="dxa"/>
              <w:right w:w="30" w:type="dxa"/>
            </w:tcMar>
            <w:vAlign w:val="bottom"/>
          </w:tcPr>
          <w:p w14:paraId="00A5437A" w14:textId="77777777" w:rsidR="000300AE" w:rsidRPr="00EB6716" w:rsidRDefault="000300AE" w:rsidP="000300AE">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Std. Error</w:t>
            </w:r>
          </w:p>
        </w:tc>
        <w:tc>
          <w:tcPr>
            <w:tcW w:w="1220" w:type="dxa"/>
            <w:tcBorders>
              <w:bottom w:val="single" w:sz="16" w:space="0" w:color="000000"/>
            </w:tcBorders>
            <w:shd w:val="clear" w:color="auto" w:fill="FFFFFF"/>
            <w:tcMar>
              <w:top w:w="30" w:type="dxa"/>
              <w:left w:w="30" w:type="dxa"/>
              <w:bottom w:w="30" w:type="dxa"/>
              <w:right w:w="30" w:type="dxa"/>
            </w:tcMar>
            <w:vAlign w:val="bottom"/>
          </w:tcPr>
          <w:p w14:paraId="5F1A4E39" w14:textId="77777777" w:rsidR="000300AE" w:rsidRPr="00EB6716" w:rsidRDefault="000300AE" w:rsidP="000300AE">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Beta</w:t>
            </w:r>
          </w:p>
        </w:tc>
        <w:tc>
          <w:tcPr>
            <w:tcW w:w="84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F37D5AD" w14:textId="77777777" w:rsidR="000300AE" w:rsidRPr="00EB6716" w:rsidRDefault="000300AE" w:rsidP="000300AE">
            <w:pPr>
              <w:autoSpaceDE w:val="0"/>
              <w:autoSpaceDN w:val="0"/>
              <w:adjustRightInd w:val="0"/>
              <w:spacing w:after="0" w:line="240" w:lineRule="auto"/>
              <w:rPr>
                <w:rFonts w:ascii="Times New Roman" w:hAnsi="Times New Roman" w:cs="Times New Roman"/>
                <w:color w:val="000000"/>
                <w:sz w:val="18"/>
                <w:szCs w:val="18"/>
              </w:rPr>
            </w:pPr>
          </w:p>
        </w:tc>
        <w:tc>
          <w:tcPr>
            <w:tcW w:w="85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C0CFB2D" w14:textId="77777777" w:rsidR="000300AE" w:rsidRPr="00EB6716" w:rsidRDefault="000300AE" w:rsidP="000300AE">
            <w:pPr>
              <w:autoSpaceDE w:val="0"/>
              <w:autoSpaceDN w:val="0"/>
              <w:adjustRightInd w:val="0"/>
              <w:spacing w:after="0" w:line="240" w:lineRule="auto"/>
              <w:rPr>
                <w:rFonts w:ascii="Times New Roman" w:hAnsi="Times New Roman" w:cs="Times New Roman"/>
                <w:color w:val="000000"/>
                <w:sz w:val="18"/>
                <w:szCs w:val="18"/>
              </w:rPr>
            </w:pPr>
          </w:p>
        </w:tc>
      </w:tr>
      <w:tr w:rsidR="000300AE" w:rsidRPr="00EB6716" w14:paraId="34AAC338" w14:textId="77777777" w:rsidTr="000300AE">
        <w:trPr>
          <w:cantSplit/>
          <w:trHeight w:val="266"/>
          <w:tblHeader/>
        </w:trPr>
        <w:tc>
          <w:tcPr>
            <w:tcW w:w="61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63F303" w14:textId="77777777" w:rsidR="000300AE" w:rsidRPr="00EB6716" w:rsidRDefault="000300AE" w:rsidP="000300AE">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1</w:t>
            </w:r>
          </w:p>
        </w:tc>
        <w:tc>
          <w:tcPr>
            <w:tcW w:w="9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86E6999" w14:textId="77777777" w:rsidR="000300AE" w:rsidRPr="00EB6716" w:rsidRDefault="000300AE" w:rsidP="000300AE">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(Constant)</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ED5CC35" w14:textId="77777777" w:rsidR="000300AE" w:rsidRPr="00EB6716" w:rsidRDefault="000300AE"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17.760</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14:paraId="3B07B484" w14:textId="77777777" w:rsidR="000300AE" w:rsidRPr="00EB6716" w:rsidRDefault="000300AE"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6.194</w:t>
            </w:r>
          </w:p>
        </w:tc>
        <w:tc>
          <w:tcPr>
            <w:tcW w:w="1220" w:type="dxa"/>
            <w:tcBorders>
              <w:top w:val="single" w:sz="16" w:space="0" w:color="000000"/>
              <w:bottom w:val="nil"/>
            </w:tcBorders>
            <w:shd w:val="clear" w:color="auto" w:fill="FFFFFF"/>
            <w:tcMar>
              <w:top w:w="30" w:type="dxa"/>
              <w:left w:w="30" w:type="dxa"/>
              <w:bottom w:w="30" w:type="dxa"/>
              <w:right w:w="30" w:type="dxa"/>
            </w:tcMar>
          </w:tcPr>
          <w:p w14:paraId="31A50CB0" w14:textId="77777777" w:rsidR="000300AE" w:rsidRPr="00EB6716" w:rsidRDefault="000300AE" w:rsidP="000300AE">
            <w:pPr>
              <w:autoSpaceDE w:val="0"/>
              <w:autoSpaceDN w:val="0"/>
              <w:adjustRightInd w:val="0"/>
              <w:spacing w:after="0" w:line="240" w:lineRule="auto"/>
              <w:rPr>
                <w:rFonts w:ascii="Times New Roman" w:hAnsi="Times New Roman" w:cs="Times New Roman"/>
                <w:sz w:val="24"/>
                <w:szCs w:val="24"/>
              </w:rPr>
            </w:pPr>
          </w:p>
        </w:tc>
        <w:tc>
          <w:tcPr>
            <w:tcW w:w="846" w:type="dxa"/>
            <w:tcBorders>
              <w:top w:val="single" w:sz="16" w:space="0" w:color="000000"/>
              <w:bottom w:val="nil"/>
            </w:tcBorders>
            <w:shd w:val="clear" w:color="auto" w:fill="FFFFFF"/>
            <w:tcMar>
              <w:top w:w="30" w:type="dxa"/>
              <w:left w:w="30" w:type="dxa"/>
              <w:bottom w:w="30" w:type="dxa"/>
              <w:right w:w="30" w:type="dxa"/>
            </w:tcMar>
            <w:vAlign w:val="center"/>
          </w:tcPr>
          <w:p w14:paraId="23E48286" w14:textId="77777777" w:rsidR="000300AE" w:rsidRPr="00EB6716" w:rsidRDefault="000300AE"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2.868</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0700634" w14:textId="77777777" w:rsidR="000300AE" w:rsidRPr="00EB6716" w:rsidRDefault="000300AE"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.006</w:t>
            </w:r>
          </w:p>
        </w:tc>
      </w:tr>
      <w:tr w:rsidR="000300AE" w:rsidRPr="00EB6716" w14:paraId="58B07221" w14:textId="77777777" w:rsidTr="000300AE">
        <w:trPr>
          <w:cantSplit/>
          <w:trHeight w:val="324"/>
          <w:tblHeader/>
        </w:trPr>
        <w:tc>
          <w:tcPr>
            <w:tcW w:w="61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6101C61" w14:textId="77777777" w:rsidR="000300AE" w:rsidRPr="00EB6716" w:rsidRDefault="000300AE" w:rsidP="000300AE">
            <w:pPr>
              <w:autoSpaceDE w:val="0"/>
              <w:autoSpaceDN w:val="0"/>
              <w:adjustRightInd w:val="0"/>
              <w:spacing w:after="0" w:line="240" w:lineRule="auto"/>
              <w:rPr>
                <w:rFonts w:ascii="Times New Roman" w:hAnsi="Times New Roman" w:cs="Times New Roman"/>
                <w:color w:val="000000"/>
                <w:sz w:val="18"/>
                <w:szCs w:val="18"/>
              </w:rPr>
            </w:pPr>
          </w:p>
        </w:tc>
        <w:tc>
          <w:tcPr>
            <w:tcW w:w="978" w:type="dxa"/>
            <w:tcBorders>
              <w:top w:val="nil"/>
              <w:left w:val="nil"/>
              <w:bottom w:val="nil"/>
              <w:right w:val="single" w:sz="16" w:space="0" w:color="000000"/>
            </w:tcBorders>
            <w:shd w:val="clear" w:color="auto" w:fill="FFFFFF"/>
            <w:tcMar>
              <w:top w:w="30" w:type="dxa"/>
              <w:left w:w="30" w:type="dxa"/>
              <w:bottom w:w="30" w:type="dxa"/>
              <w:right w:w="30" w:type="dxa"/>
            </w:tcMar>
          </w:tcPr>
          <w:p w14:paraId="031D7156" w14:textId="77777777" w:rsidR="000300AE" w:rsidRPr="00EB6716" w:rsidRDefault="000300AE" w:rsidP="000300AE">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X1</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14:paraId="1B919748" w14:textId="5B6A344F" w:rsidR="000300AE" w:rsidRPr="00EB6716" w:rsidRDefault="00CF161A"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0300AE" w:rsidRPr="00EB6716">
              <w:rPr>
                <w:rFonts w:ascii="Times New Roman" w:hAnsi="Times New Roman" w:cs="Times New Roman"/>
                <w:color w:val="000000"/>
                <w:sz w:val="18"/>
                <w:szCs w:val="18"/>
              </w:rPr>
              <w:t>32</w:t>
            </w:r>
          </w:p>
        </w:tc>
        <w:tc>
          <w:tcPr>
            <w:tcW w:w="1108" w:type="dxa"/>
            <w:tcBorders>
              <w:top w:val="nil"/>
              <w:bottom w:val="nil"/>
            </w:tcBorders>
            <w:shd w:val="clear" w:color="auto" w:fill="FFFFFF"/>
            <w:tcMar>
              <w:top w:w="30" w:type="dxa"/>
              <w:left w:w="30" w:type="dxa"/>
              <w:bottom w:w="30" w:type="dxa"/>
              <w:right w:w="30" w:type="dxa"/>
            </w:tcMar>
            <w:vAlign w:val="center"/>
          </w:tcPr>
          <w:p w14:paraId="3B6570FD" w14:textId="77777777" w:rsidR="000300AE" w:rsidRPr="00EB6716" w:rsidRDefault="000300AE"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.103</w:t>
            </w:r>
          </w:p>
        </w:tc>
        <w:tc>
          <w:tcPr>
            <w:tcW w:w="1220" w:type="dxa"/>
            <w:tcBorders>
              <w:top w:val="nil"/>
              <w:bottom w:val="nil"/>
            </w:tcBorders>
            <w:shd w:val="clear" w:color="auto" w:fill="FFFFFF"/>
            <w:tcMar>
              <w:top w:w="30" w:type="dxa"/>
              <w:left w:w="30" w:type="dxa"/>
              <w:bottom w:w="30" w:type="dxa"/>
              <w:right w:w="30" w:type="dxa"/>
            </w:tcMar>
            <w:vAlign w:val="center"/>
          </w:tcPr>
          <w:p w14:paraId="3DAC5D7F" w14:textId="565364CE" w:rsidR="000300AE" w:rsidRPr="00EB6716" w:rsidRDefault="00CF161A"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0300AE" w:rsidRPr="00EB6716">
              <w:rPr>
                <w:rFonts w:ascii="Times New Roman" w:hAnsi="Times New Roman" w:cs="Times New Roman"/>
                <w:color w:val="000000"/>
                <w:sz w:val="18"/>
                <w:szCs w:val="18"/>
              </w:rPr>
              <w:t>47</w:t>
            </w:r>
          </w:p>
        </w:tc>
        <w:tc>
          <w:tcPr>
            <w:tcW w:w="846" w:type="dxa"/>
            <w:tcBorders>
              <w:top w:val="nil"/>
              <w:bottom w:val="nil"/>
            </w:tcBorders>
            <w:shd w:val="clear" w:color="auto" w:fill="FFFFFF"/>
            <w:tcMar>
              <w:top w:w="30" w:type="dxa"/>
              <w:left w:w="30" w:type="dxa"/>
              <w:bottom w:w="30" w:type="dxa"/>
              <w:right w:w="30" w:type="dxa"/>
            </w:tcMar>
            <w:vAlign w:val="center"/>
          </w:tcPr>
          <w:p w14:paraId="188BA4D6" w14:textId="6DBD6D4C" w:rsidR="000300AE" w:rsidRPr="00EB6716" w:rsidRDefault="00CF161A"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w:t>
            </w:r>
            <w:r w:rsidR="000300AE" w:rsidRPr="00EB6716">
              <w:rPr>
                <w:rFonts w:ascii="Times New Roman" w:hAnsi="Times New Roman" w:cs="Times New Roman"/>
                <w:color w:val="000000"/>
                <w:sz w:val="18"/>
                <w:szCs w:val="18"/>
              </w:rPr>
              <w:t>.309</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403F5519" w14:textId="60B12F66" w:rsidR="000300AE" w:rsidRPr="00EB6716" w:rsidRDefault="00CF161A"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.002</w:t>
            </w:r>
          </w:p>
        </w:tc>
      </w:tr>
      <w:tr w:rsidR="000300AE" w:rsidRPr="00EB6716" w14:paraId="2D3816BE" w14:textId="77777777" w:rsidTr="000300AE">
        <w:trPr>
          <w:cantSplit/>
          <w:trHeight w:val="324"/>
          <w:tblHeader/>
        </w:trPr>
        <w:tc>
          <w:tcPr>
            <w:tcW w:w="61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41731DC" w14:textId="77777777" w:rsidR="000300AE" w:rsidRPr="00EB6716" w:rsidRDefault="000300AE" w:rsidP="000300AE">
            <w:pPr>
              <w:autoSpaceDE w:val="0"/>
              <w:autoSpaceDN w:val="0"/>
              <w:adjustRightInd w:val="0"/>
              <w:spacing w:after="0" w:line="240" w:lineRule="auto"/>
              <w:rPr>
                <w:rFonts w:ascii="Times New Roman" w:hAnsi="Times New Roman" w:cs="Times New Roman"/>
                <w:color w:val="000000"/>
                <w:sz w:val="18"/>
                <w:szCs w:val="18"/>
              </w:rPr>
            </w:pPr>
          </w:p>
        </w:tc>
        <w:tc>
          <w:tcPr>
            <w:tcW w:w="978" w:type="dxa"/>
            <w:tcBorders>
              <w:top w:val="nil"/>
              <w:left w:val="nil"/>
              <w:bottom w:val="nil"/>
              <w:right w:val="single" w:sz="16" w:space="0" w:color="000000"/>
            </w:tcBorders>
            <w:shd w:val="clear" w:color="auto" w:fill="FFFFFF"/>
            <w:tcMar>
              <w:top w:w="30" w:type="dxa"/>
              <w:left w:w="30" w:type="dxa"/>
              <w:bottom w:w="30" w:type="dxa"/>
              <w:right w:w="30" w:type="dxa"/>
            </w:tcMar>
          </w:tcPr>
          <w:p w14:paraId="08E07E8C" w14:textId="77777777" w:rsidR="000300AE" w:rsidRPr="00EB6716" w:rsidRDefault="000300AE" w:rsidP="000300AE">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X2</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14:paraId="27636820" w14:textId="77777777" w:rsidR="000300AE" w:rsidRPr="00EB6716" w:rsidRDefault="000300AE"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.479</w:t>
            </w:r>
          </w:p>
        </w:tc>
        <w:tc>
          <w:tcPr>
            <w:tcW w:w="1108" w:type="dxa"/>
            <w:tcBorders>
              <w:top w:val="nil"/>
              <w:bottom w:val="nil"/>
            </w:tcBorders>
            <w:shd w:val="clear" w:color="auto" w:fill="FFFFFF"/>
            <w:tcMar>
              <w:top w:w="30" w:type="dxa"/>
              <w:left w:w="30" w:type="dxa"/>
              <w:bottom w:w="30" w:type="dxa"/>
              <w:right w:w="30" w:type="dxa"/>
            </w:tcMar>
            <w:vAlign w:val="center"/>
          </w:tcPr>
          <w:p w14:paraId="2B9E4DFF" w14:textId="77777777" w:rsidR="000300AE" w:rsidRPr="00EB6716" w:rsidRDefault="000300AE"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.129</w:t>
            </w:r>
          </w:p>
        </w:tc>
        <w:tc>
          <w:tcPr>
            <w:tcW w:w="1220" w:type="dxa"/>
            <w:tcBorders>
              <w:top w:val="nil"/>
              <w:bottom w:val="nil"/>
            </w:tcBorders>
            <w:shd w:val="clear" w:color="auto" w:fill="FFFFFF"/>
            <w:tcMar>
              <w:top w:w="30" w:type="dxa"/>
              <w:left w:w="30" w:type="dxa"/>
              <w:bottom w:w="30" w:type="dxa"/>
              <w:right w:w="30" w:type="dxa"/>
            </w:tcMar>
            <w:vAlign w:val="center"/>
          </w:tcPr>
          <w:p w14:paraId="7322F637" w14:textId="77777777" w:rsidR="000300AE" w:rsidRPr="00EB6716" w:rsidRDefault="000300AE"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.489</w:t>
            </w:r>
          </w:p>
        </w:tc>
        <w:tc>
          <w:tcPr>
            <w:tcW w:w="846" w:type="dxa"/>
            <w:tcBorders>
              <w:top w:val="nil"/>
              <w:bottom w:val="nil"/>
            </w:tcBorders>
            <w:shd w:val="clear" w:color="auto" w:fill="FFFFFF"/>
            <w:tcMar>
              <w:top w:w="30" w:type="dxa"/>
              <w:left w:w="30" w:type="dxa"/>
              <w:bottom w:w="30" w:type="dxa"/>
              <w:right w:w="30" w:type="dxa"/>
            </w:tcMar>
            <w:vAlign w:val="center"/>
          </w:tcPr>
          <w:p w14:paraId="1F4CA03B" w14:textId="77777777" w:rsidR="000300AE" w:rsidRPr="00EB6716" w:rsidRDefault="000300AE"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3.708</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59ABC1D6" w14:textId="77777777" w:rsidR="000300AE" w:rsidRPr="00EB6716" w:rsidRDefault="000300AE"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.001</w:t>
            </w:r>
          </w:p>
        </w:tc>
      </w:tr>
      <w:tr w:rsidR="000300AE" w:rsidRPr="00EB6716" w14:paraId="32D5B17E" w14:textId="77777777" w:rsidTr="000300AE">
        <w:trPr>
          <w:cantSplit/>
          <w:trHeight w:val="300"/>
          <w:tblHeader/>
        </w:trPr>
        <w:tc>
          <w:tcPr>
            <w:tcW w:w="61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BCD555B" w14:textId="77777777" w:rsidR="000300AE" w:rsidRPr="00EB6716" w:rsidRDefault="000300AE" w:rsidP="000300AE">
            <w:pPr>
              <w:autoSpaceDE w:val="0"/>
              <w:autoSpaceDN w:val="0"/>
              <w:adjustRightInd w:val="0"/>
              <w:spacing w:after="0" w:line="240" w:lineRule="auto"/>
              <w:rPr>
                <w:rFonts w:ascii="Times New Roman" w:hAnsi="Times New Roman" w:cs="Times New Roman"/>
                <w:color w:val="000000"/>
                <w:sz w:val="18"/>
                <w:szCs w:val="18"/>
              </w:rPr>
            </w:pPr>
          </w:p>
        </w:tc>
        <w:tc>
          <w:tcPr>
            <w:tcW w:w="9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F507832" w14:textId="77777777" w:rsidR="000300AE" w:rsidRPr="00EB6716" w:rsidRDefault="000300AE" w:rsidP="000300AE">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X3</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D2004D4" w14:textId="41C205EC" w:rsidR="000300AE" w:rsidRPr="00EB6716" w:rsidRDefault="00CF161A"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0300AE" w:rsidRPr="00EB6716">
              <w:rPr>
                <w:rFonts w:ascii="Times New Roman" w:hAnsi="Times New Roman" w:cs="Times New Roman"/>
                <w:color w:val="000000"/>
                <w:sz w:val="18"/>
                <w:szCs w:val="18"/>
              </w:rPr>
              <w:t>37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14:paraId="50664428" w14:textId="77777777" w:rsidR="000300AE" w:rsidRPr="00EB6716" w:rsidRDefault="000300AE"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.108</w:t>
            </w:r>
          </w:p>
        </w:tc>
        <w:tc>
          <w:tcPr>
            <w:tcW w:w="1220" w:type="dxa"/>
            <w:tcBorders>
              <w:top w:val="nil"/>
              <w:bottom w:val="single" w:sz="16" w:space="0" w:color="000000"/>
            </w:tcBorders>
            <w:shd w:val="clear" w:color="auto" w:fill="FFFFFF"/>
            <w:tcMar>
              <w:top w:w="30" w:type="dxa"/>
              <w:left w:w="30" w:type="dxa"/>
              <w:bottom w:w="30" w:type="dxa"/>
              <w:right w:w="30" w:type="dxa"/>
            </w:tcMar>
            <w:vAlign w:val="center"/>
          </w:tcPr>
          <w:p w14:paraId="7E519835" w14:textId="52D26F19" w:rsidR="000300AE" w:rsidRPr="00EB6716" w:rsidRDefault="00CF161A"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0300AE" w:rsidRPr="00EB6716">
              <w:rPr>
                <w:rFonts w:ascii="Times New Roman" w:hAnsi="Times New Roman" w:cs="Times New Roman"/>
                <w:color w:val="000000"/>
                <w:sz w:val="18"/>
                <w:szCs w:val="18"/>
              </w:rPr>
              <w:t>52</w:t>
            </w:r>
          </w:p>
        </w:tc>
        <w:tc>
          <w:tcPr>
            <w:tcW w:w="846" w:type="dxa"/>
            <w:tcBorders>
              <w:top w:val="nil"/>
              <w:bottom w:val="single" w:sz="16" w:space="0" w:color="000000"/>
            </w:tcBorders>
            <w:shd w:val="clear" w:color="auto" w:fill="FFFFFF"/>
            <w:tcMar>
              <w:top w:w="30" w:type="dxa"/>
              <w:left w:w="30" w:type="dxa"/>
              <w:bottom w:w="30" w:type="dxa"/>
              <w:right w:w="30" w:type="dxa"/>
            </w:tcMar>
            <w:vAlign w:val="center"/>
          </w:tcPr>
          <w:p w14:paraId="1B4915C1" w14:textId="7A4C4AE3" w:rsidR="000300AE" w:rsidRPr="00EB6716" w:rsidRDefault="00CF161A"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w:t>
            </w:r>
            <w:r w:rsidR="000300AE" w:rsidRPr="00EB6716">
              <w:rPr>
                <w:rFonts w:ascii="Times New Roman" w:hAnsi="Times New Roman" w:cs="Times New Roman"/>
                <w:color w:val="000000"/>
                <w:sz w:val="18"/>
                <w:szCs w:val="18"/>
              </w:rPr>
              <w:t>.343</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DD44130" w14:textId="3D19EAEE" w:rsidR="000300AE" w:rsidRPr="00EB6716" w:rsidRDefault="00CF161A" w:rsidP="000300AE">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.002</w:t>
            </w:r>
          </w:p>
        </w:tc>
      </w:tr>
      <w:tr w:rsidR="000300AE" w:rsidRPr="00EB6716" w14:paraId="5F457A2D" w14:textId="77777777" w:rsidTr="000300AE">
        <w:trPr>
          <w:cantSplit/>
          <w:trHeight w:val="243"/>
        </w:trPr>
        <w:tc>
          <w:tcPr>
            <w:tcW w:w="2699" w:type="dxa"/>
            <w:gridSpan w:val="3"/>
            <w:tcBorders>
              <w:top w:val="nil"/>
              <w:left w:val="nil"/>
              <w:bottom w:val="nil"/>
              <w:right w:val="nil"/>
            </w:tcBorders>
            <w:shd w:val="clear" w:color="auto" w:fill="FFFFFF"/>
            <w:tcMar>
              <w:top w:w="30" w:type="dxa"/>
              <w:left w:w="30" w:type="dxa"/>
              <w:bottom w:w="30" w:type="dxa"/>
              <w:right w:w="30" w:type="dxa"/>
            </w:tcMar>
          </w:tcPr>
          <w:p w14:paraId="4B070D8F" w14:textId="77777777" w:rsidR="000300AE" w:rsidRPr="00EB6716" w:rsidRDefault="000300AE" w:rsidP="000300AE">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a. Dependent Variable: Y</w:t>
            </w:r>
          </w:p>
        </w:tc>
        <w:tc>
          <w:tcPr>
            <w:tcW w:w="1108" w:type="dxa"/>
            <w:tcBorders>
              <w:top w:val="nil"/>
              <w:left w:val="nil"/>
              <w:bottom w:val="nil"/>
              <w:right w:val="nil"/>
            </w:tcBorders>
            <w:shd w:val="clear" w:color="auto" w:fill="FFFFFF"/>
            <w:tcMar>
              <w:top w:w="30" w:type="dxa"/>
              <w:left w:w="30" w:type="dxa"/>
              <w:bottom w:w="30" w:type="dxa"/>
              <w:right w:w="30" w:type="dxa"/>
            </w:tcMar>
          </w:tcPr>
          <w:p w14:paraId="689FF82B" w14:textId="77777777" w:rsidR="000300AE" w:rsidRPr="00EB6716" w:rsidRDefault="000300AE" w:rsidP="000300AE">
            <w:pPr>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shd w:val="clear" w:color="auto" w:fill="FFFFFF"/>
            <w:tcMar>
              <w:top w:w="30" w:type="dxa"/>
              <w:left w:w="30" w:type="dxa"/>
              <w:bottom w:w="30" w:type="dxa"/>
              <w:right w:w="30" w:type="dxa"/>
            </w:tcMar>
          </w:tcPr>
          <w:p w14:paraId="5C0085ED" w14:textId="77777777" w:rsidR="000300AE" w:rsidRPr="00EB6716" w:rsidRDefault="000300AE" w:rsidP="000300AE">
            <w:pPr>
              <w:autoSpaceDE w:val="0"/>
              <w:autoSpaceDN w:val="0"/>
              <w:adjustRightInd w:val="0"/>
              <w:spacing w:after="0" w:line="240" w:lineRule="auto"/>
              <w:rPr>
                <w:rFonts w:ascii="Times New Roman" w:hAnsi="Times New Roman" w:cs="Times New Roman"/>
                <w:sz w:val="24"/>
                <w:szCs w:val="24"/>
              </w:rPr>
            </w:pPr>
          </w:p>
        </w:tc>
        <w:tc>
          <w:tcPr>
            <w:tcW w:w="846" w:type="dxa"/>
            <w:tcBorders>
              <w:top w:val="nil"/>
              <w:left w:val="nil"/>
              <w:bottom w:val="nil"/>
              <w:right w:val="nil"/>
            </w:tcBorders>
            <w:shd w:val="clear" w:color="auto" w:fill="FFFFFF"/>
            <w:tcMar>
              <w:top w:w="30" w:type="dxa"/>
              <w:left w:w="30" w:type="dxa"/>
              <w:bottom w:w="30" w:type="dxa"/>
              <w:right w:w="30" w:type="dxa"/>
            </w:tcMar>
          </w:tcPr>
          <w:p w14:paraId="1B1EBC0D" w14:textId="77777777" w:rsidR="000300AE" w:rsidRPr="00EB6716" w:rsidRDefault="000300AE" w:rsidP="000300AE">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14:paraId="0521083B" w14:textId="77777777" w:rsidR="000300AE" w:rsidRPr="00EB6716" w:rsidRDefault="000300AE" w:rsidP="000300AE">
            <w:pPr>
              <w:autoSpaceDE w:val="0"/>
              <w:autoSpaceDN w:val="0"/>
              <w:adjustRightInd w:val="0"/>
              <w:spacing w:after="0" w:line="240" w:lineRule="auto"/>
              <w:rPr>
                <w:rFonts w:ascii="Times New Roman" w:hAnsi="Times New Roman" w:cs="Times New Roman"/>
                <w:sz w:val="24"/>
                <w:szCs w:val="24"/>
              </w:rPr>
            </w:pPr>
          </w:p>
        </w:tc>
      </w:tr>
    </w:tbl>
    <w:p w14:paraId="5E11D4BA" w14:textId="0E1C1389" w:rsidR="00913647" w:rsidRPr="00EB6716" w:rsidRDefault="0056254E" w:rsidP="00BA4567">
      <w:pPr>
        <w:pStyle w:val="Caption"/>
        <w:jc w:val="center"/>
        <w:rPr>
          <w:rFonts w:ascii="Times New Roman" w:hAnsi="Times New Roman" w:cs="Times New Roman"/>
          <w:b/>
          <w:i w:val="0"/>
          <w:color w:val="auto"/>
          <w:sz w:val="24"/>
          <w:szCs w:val="24"/>
        </w:rPr>
      </w:pPr>
      <w:bookmarkStart w:id="160" w:name="_Toc78992809"/>
      <w:r>
        <w:rPr>
          <w:rFonts w:ascii="Times New Roman" w:hAnsi="Times New Roman" w:cs="Times New Roman"/>
          <w:b/>
          <w:i w:val="0"/>
          <w:color w:val="auto"/>
          <w:sz w:val="24"/>
          <w:szCs w:val="24"/>
        </w:rPr>
        <w:t>Tabel 4.</w:t>
      </w:r>
      <w:r w:rsidR="00BA4567" w:rsidRPr="00EB6716">
        <w:rPr>
          <w:rFonts w:ascii="Times New Roman" w:hAnsi="Times New Roman" w:cs="Times New Roman"/>
          <w:b/>
          <w:i w:val="0"/>
          <w:color w:val="auto"/>
          <w:sz w:val="24"/>
          <w:szCs w:val="24"/>
        </w:rPr>
        <w:t xml:space="preserve"> </w:t>
      </w:r>
      <w:r w:rsidR="00BA4567" w:rsidRPr="00EB6716">
        <w:rPr>
          <w:rFonts w:ascii="Times New Roman" w:hAnsi="Times New Roman" w:cs="Times New Roman"/>
          <w:b/>
          <w:i w:val="0"/>
          <w:color w:val="auto"/>
          <w:sz w:val="24"/>
          <w:szCs w:val="24"/>
        </w:rPr>
        <w:fldChar w:fldCharType="begin"/>
      </w:r>
      <w:r w:rsidR="00BA4567" w:rsidRPr="00EB6716">
        <w:rPr>
          <w:rFonts w:ascii="Times New Roman" w:hAnsi="Times New Roman" w:cs="Times New Roman"/>
          <w:b/>
          <w:i w:val="0"/>
          <w:color w:val="auto"/>
          <w:sz w:val="24"/>
          <w:szCs w:val="24"/>
        </w:rPr>
        <w:instrText xml:space="preserve"> SEQ Tabel_IV. \* ARABIC </w:instrText>
      </w:r>
      <w:r w:rsidR="00BA4567"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11</w:t>
      </w:r>
      <w:bookmarkEnd w:id="160"/>
      <w:r w:rsidR="00BA4567" w:rsidRPr="00EB6716">
        <w:rPr>
          <w:rFonts w:ascii="Times New Roman" w:hAnsi="Times New Roman" w:cs="Times New Roman"/>
          <w:b/>
          <w:i w:val="0"/>
          <w:color w:val="auto"/>
          <w:sz w:val="24"/>
          <w:szCs w:val="24"/>
        </w:rPr>
        <w:fldChar w:fldCharType="end"/>
      </w:r>
    </w:p>
    <w:p w14:paraId="395B0846" w14:textId="6C0A314A" w:rsidR="000300AE" w:rsidRPr="00EB6716" w:rsidRDefault="00913647" w:rsidP="00913647">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Hasil Uji-t X1 Dan Y</w:t>
      </w:r>
    </w:p>
    <w:p w14:paraId="54EB4C83" w14:textId="4E4F8073" w:rsidR="000300AE" w:rsidRPr="00EB6716" w:rsidRDefault="000300AE" w:rsidP="000300AE">
      <w:pPr>
        <w:autoSpaceDE w:val="0"/>
        <w:autoSpaceDN w:val="0"/>
        <w:adjustRightInd w:val="0"/>
        <w:spacing w:after="0" w:line="480" w:lineRule="auto"/>
        <w:rPr>
          <w:rFonts w:ascii="Times New Roman" w:hAnsi="Times New Roman" w:cs="Times New Roman"/>
          <w:b/>
          <w:sz w:val="24"/>
          <w:szCs w:val="24"/>
        </w:rPr>
      </w:pPr>
    </w:p>
    <w:p w14:paraId="0C54774A" w14:textId="77777777" w:rsidR="000300AE" w:rsidRPr="00EB6716" w:rsidRDefault="000300AE" w:rsidP="00681E73">
      <w:pPr>
        <w:autoSpaceDE w:val="0"/>
        <w:autoSpaceDN w:val="0"/>
        <w:adjustRightInd w:val="0"/>
        <w:spacing w:after="0" w:line="480" w:lineRule="auto"/>
        <w:jc w:val="center"/>
        <w:rPr>
          <w:rFonts w:ascii="Times New Roman" w:hAnsi="Times New Roman" w:cs="Times New Roman"/>
          <w:sz w:val="24"/>
          <w:szCs w:val="24"/>
        </w:rPr>
      </w:pPr>
    </w:p>
    <w:p w14:paraId="2E210161" w14:textId="393FD01C" w:rsidR="00C47C0B" w:rsidRPr="00EB6716" w:rsidRDefault="004922D3" w:rsidP="000300AE">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Pada tabel diatas terdapat pengaruh kepemimpinan trasformasional terhadap kinerja dengan diperoleh nilai t</w:t>
      </w:r>
      <w:r w:rsidRPr="00EB6716">
        <w:rPr>
          <w:rFonts w:ascii="Times New Roman" w:hAnsi="Times New Roman" w:cs="Times New Roman"/>
          <w:sz w:val="24"/>
          <w:szCs w:val="24"/>
          <w:vertAlign w:val="subscript"/>
        </w:rPr>
        <w:t xml:space="preserve">hitung </w:t>
      </w:r>
      <w:r w:rsidR="00B63048" w:rsidRPr="00EB6716">
        <w:rPr>
          <w:rFonts w:ascii="Times New Roman" w:hAnsi="Times New Roman" w:cs="Times New Roman"/>
          <w:sz w:val="24"/>
          <w:szCs w:val="24"/>
        </w:rPr>
        <w:t xml:space="preserve">dari </w:t>
      </w:r>
      <w:r w:rsidR="00CF161A" w:rsidRPr="00EB6716">
        <w:rPr>
          <w:rFonts w:ascii="Times New Roman" w:hAnsi="Times New Roman" w:cs="Times New Roman"/>
          <w:sz w:val="24"/>
          <w:szCs w:val="24"/>
        </w:rPr>
        <w:t>3.309</w:t>
      </w:r>
      <w:r w:rsidRPr="00EB6716">
        <w:rPr>
          <w:rFonts w:ascii="Times New Roman" w:hAnsi="Times New Roman" w:cs="Times New Roman"/>
          <w:sz w:val="24"/>
          <w:szCs w:val="24"/>
        </w:rPr>
        <w:t xml:space="preserve"> &lt; t</w:t>
      </w:r>
      <w:r w:rsidRPr="00EB6716">
        <w:rPr>
          <w:rFonts w:ascii="Times New Roman" w:hAnsi="Times New Roman" w:cs="Times New Roman"/>
          <w:sz w:val="24"/>
          <w:szCs w:val="24"/>
          <w:vertAlign w:val="subscript"/>
        </w:rPr>
        <w:t>tabel</w:t>
      </w:r>
      <w:r w:rsidR="000300AE" w:rsidRPr="00EB6716">
        <w:rPr>
          <w:rFonts w:ascii="Times New Roman" w:hAnsi="Times New Roman" w:cs="Times New Roman"/>
          <w:sz w:val="24"/>
          <w:szCs w:val="24"/>
        </w:rPr>
        <w:t xml:space="preserve"> </w:t>
      </w:r>
      <w:r w:rsidR="00B63048" w:rsidRPr="00EB6716">
        <w:rPr>
          <w:rFonts w:ascii="Times New Roman" w:hAnsi="Times New Roman" w:cs="Times New Roman"/>
          <w:sz w:val="24"/>
          <w:szCs w:val="24"/>
        </w:rPr>
        <w:t xml:space="preserve">17.760 </w:t>
      </w:r>
      <w:r w:rsidRPr="00EB6716">
        <w:rPr>
          <w:rFonts w:ascii="Times New Roman" w:hAnsi="Times New Roman" w:cs="Times New Roman"/>
          <w:sz w:val="24"/>
          <w:szCs w:val="24"/>
        </w:rPr>
        <w:t xml:space="preserve"> dengan probabilitas sig 0,000 ≤ 0,05. Hal tersebut menyatakan hipotesis nol (H0) ditolak dan (Ha)</w:t>
      </w:r>
      <w:r w:rsidR="00C47C0B" w:rsidRPr="00EB6716">
        <w:rPr>
          <w:rFonts w:ascii="Times New Roman" w:hAnsi="Times New Roman" w:cs="Times New Roman"/>
          <w:sz w:val="24"/>
          <w:szCs w:val="24"/>
        </w:rPr>
        <w:t xml:space="preserve"> diterima sehingga disimp</w:t>
      </w:r>
      <w:r w:rsidRPr="00EB6716">
        <w:rPr>
          <w:rFonts w:ascii="Times New Roman" w:hAnsi="Times New Roman" w:cs="Times New Roman"/>
          <w:sz w:val="24"/>
          <w:szCs w:val="24"/>
        </w:rPr>
        <w:t>ulkan bahwa kepemimpinan trasform</w:t>
      </w:r>
      <w:r w:rsidR="00C47C0B" w:rsidRPr="00EB6716">
        <w:rPr>
          <w:rFonts w:ascii="Times New Roman" w:hAnsi="Times New Roman" w:cs="Times New Roman"/>
          <w:sz w:val="24"/>
          <w:szCs w:val="24"/>
        </w:rPr>
        <w:t>asional (X1) secara parsial mempunyai pengaruh yang signifikan terhadap kinerja karyawan (Y)  pada PT. Asam Jawa.</w:t>
      </w:r>
    </w:p>
    <w:p w14:paraId="17B0947E" w14:textId="7B8FE5FC" w:rsidR="00C47C0B" w:rsidRPr="00EB6716" w:rsidRDefault="00C47C0B" w:rsidP="00A665B1">
      <w:pPr>
        <w:pStyle w:val="ListParagraph"/>
        <w:numPr>
          <w:ilvl w:val="0"/>
          <w:numId w:val="50"/>
        </w:numPr>
        <w:autoSpaceDE w:val="0"/>
        <w:autoSpaceDN w:val="0"/>
        <w:adjustRightInd w:val="0"/>
        <w:spacing w:after="0" w:line="480" w:lineRule="auto"/>
        <w:jc w:val="both"/>
        <w:rPr>
          <w:rFonts w:ascii="Times New Roman" w:hAnsi="Times New Roman" w:cs="Times New Roman"/>
          <w:b/>
          <w:sz w:val="24"/>
          <w:szCs w:val="24"/>
        </w:rPr>
      </w:pPr>
      <w:r w:rsidRPr="00EB6716">
        <w:rPr>
          <w:rFonts w:ascii="Times New Roman" w:hAnsi="Times New Roman" w:cs="Times New Roman"/>
          <w:b/>
          <w:sz w:val="24"/>
          <w:szCs w:val="24"/>
        </w:rPr>
        <w:t xml:space="preserve">Pengaruh Kompensasi (X2) Terhadap Kinerja Karyawan (Y) </w:t>
      </w:r>
    </w:p>
    <w:p w14:paraId="7F8075F1" w14:textId="24510261" w:rsidR="00913647" w:rsidRPr="00EB6716" w:rsidRDefault="0056254E" w:rsidP="00913647">
      <w:pPr>
        <w:pStyle w:val="Caption"/>
        <w:jc w:val="center"/>
        <w:rPr>
          <w:rFonts w:ascii="Times New Roman" w:hAnsi="Times New Roman" w:cs="Times New Roman"/>
          <w:b/>
          <w:i w:val="0"/>
          <w:color w:val="auto"/>
          <w:sz w:val="24"/>
          <w:szCs w:val="24"/>
        </w:rPr>
      </w:pPr>
      <w:bookmarkStart w:id="161" w:name="_Toc78992810"/>
      <w:r>
        <w:rPr>
          <w:rFonts w:ascii="Times New Roman" w:hAnsi="Times New Roman" w:cs="Times New Roman"/>
          <w:b/>
          <w:i w:val="0"/>
          <w:color w:val="auto"/>
          <w:sz w:val="24"/>
          <w:szCs w:val="24"/>
        </w:rPr>
        <w:t>Tabel 4</w:t>
      </w:r>
      <w:r w:rsidR="00913647" w:rsidRPr="00EB6716">
        <w:rPr>
          <w:rFonts w:ascii="Times New Roman" w:hAnsi="Times New Roman" w:cs="Times New Roman"/>
          <w:b/>
          <w:i w:val="0"/>
          <w:color w:val="auto"/>
          <w:sz w:val="24"/>
          <w:szCs w:val="24"/>
        </w:rPr>
        <w:t xml:space="preserve">. </w:t>
      </w:r>
      <w:r w:rsidR="00913647" w:rsidRPr="00EB6716">
        <w:rPr>
          <w:rFonts w:ascii="Times New Roman" w:hAnsi="Times New Roman" w:cs="Times New Roman"/>
          <w:b/>
          <w:i w:val="0"/>
          <w:color w:val="auto"/>
          <w:sz w:val="24"/>
          <w:szCs w:val="24"/>
        </w:rPr>
        <w:fldChar w:fldCharType="begin"/>
      </w:r>
      <w:r w:rsidR="00913647" w:rsidRPr="00EB6716">
        <w:rPr>
          <w:rFonts w:ascii="Times New Roman" w:hAnsi="Times New Roman" w:cs="Times New Roman"/>
          <w:b/>
          <w:i w:val="0"/>
          <w:color w:val="auto"/>
          <w:sz w:val="24"/>
          <w:szCs w:val="24"/>
        </w:rPr>
        <w:instrText xml:space="preserve"> SEQ Tabel_IV. \* ARABIC </w:instrText>
      </w:r>
      <w:r w:rsidR="00913647"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12</w:t>
      </w:r>
      <w:bookmarkEnd w:id="161"/>
      <w:r w:rsidR="00913647" w:rsidRPr="00EB6716">
        <w:rPr>
          <w:rFonts w:ascii="Times New Roman" w:hAnsi="Times New Roman" w:cs="Times New Roman"/>
          <w:b/>
          <w:i w:val="0"/>
          <w:color w:val="auto"/>
          <w:sz w:val="24"/>
          <w:szCs w:val="24"/>
        </w:rPr>
        <w:fldChar w:fldCharType="end"/>
      </w:r>
      <w:r w:rsidR="00913647" w:rsidRPr="00EB6716">
        <w:rPr>
          <w:rFonts w:ascii="Times New Roman" w:hAnsi="Times New Roman" w:cs="Times New Roman"/>
          <w:b/>
          <w:i w:val="0"/>
          <w:color w:val="auto"/>
          <w:sz w:val="24"/>
          <w:szCs w:val="24"/>
        </w:rPr>
        <w:t xml:space="preserve"> </w:t>
      </w:r>
    </w:p>
    <w:p w14:paraId="23893534" w14:textId="7CD12B8B" w:rsidR="00681E73" w:rsidRPr="00EB6716" w:rsidRDefault="00913647" w:rsidP="00913647">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Hasil Uji-t X2 Dan Y</w:t>
      </w:r>
    </w:p>
    <w:tbl>
      <w:tblPr>
        <w:tblW w:w="7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154"/>
        <w:gridCol w:w="1310"/>
        <w:gridCol w:w="1308"/>
        <w:gridCol w:w="1440"/>
        <w:gridCol w:w="1000"/>
        <w:gridCol w:w="1000"/>
      </w:tblGrid>
      <w:tr w:rsidR="00681E73" w:rsidRPr="00EB6716" w14:paraId="3AF6D7FF" w14:textId="77777777">
        <w:trPr>
          <w:cantSplit/>
          <w:tblHeader/>
        </w:trPr>
        <w:tc>
          <w:tcPr>
            <w:tcW w:w="7931" w:type="dxa"/>
            <w:gridSpan w:val="7"/>
            <w:tcBorders>
              <w:top w:val="nil"/>
              <w:left w:val="nil"/>
              <w:bottom w:val="nil"/>
              <w:right w:val="nil"/>
            </w:tcBorders>
            <w:shd w:val="clear" w:color="auto" w:fill="FFFFFF"/>
            <w:tcMar>
              <w:top w:w="30" w:type="dxa"/>
              <w:left w:w="30" w:type="dxa"/>
              <w:bottom w:w="30" w:type="dxa"/>
              <w:right w:w="30" w:type="dxa"/>
            </w:tcMar>
            <w:vAlign w:val="center"/>
          </w:tcPr>
          <w:p w14:paraId="61CAC510" w14:textId="77777777" w:rsidR="00681E73" w:rsidRPr="00EB6716" w:rsidRDefault="00681E73" w:rsidP="00681E7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b/>
                <w:bCs/>
                <w:color w:val="000000"/>
                <w:sz w:val="18"/>
                <w:szCs w:val="18"/>
              </w:rPr>
              <w:t>Coefficients</w:t>
            </w:r>
            <w:r w:rsidRPr="00EB6716">
              <w:rPr>
                <w:rFonts w:ascii="Times New Roman" w:hAnsi="Times New Roman" w:cs="Times New Roman"/>
                <w:b/>
                <w:bCs/>
                <w:color w:val="000000"/>
                <w:sz w:val="18"/>
                <w:szCs w:val="18"/>
                <w:vertAlign w:val="superscript"/>
              </w:rPr>
              <w:t>a</w:t>
            </w:r>
          </w:p>
        </w:tc>
      </w:tr>
      <w:tr w:rsidR="00681E73" w:rsidRPr="00EB6716" w14:paraId="12518EDD" w14:textId="77777777">
        <w:trPr>
          <w:cantSplit/>
          <w:tblHeader/>
        </w:trPr>
        <w:tc>
          <w:tcPr>
            <w:tcW w:w="187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AC91BAB" w14:textId="77777777" w:rsidR="00681E73" w:rsidRPr="00EB6716" w:rsidRDefault="00681E73" w:rsidP="00681E7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00373449" w14:textId="77777777" w:rsidR="00681E73" w:rsidRPr="00EB6716" w:rsidRDefault="00681E73" w:rsidP="00681E7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14:paraId="60DD7ABB" w14:textId="77777777" w:rsidR="00681E73" w:rsidRPr="00EB6716" w:rsidRDefault="00681E73" w:rsidP="00681E7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BBA4A34" w14:textId="77777777" w:rsidR="00681E73" w:rsidRPr="00EB6716" w:rsidRDefault="00681E73" w:rsidP="00681E7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4BD6ED4" w14:textId="77777777" w:rsidR="00681E73" w:rsidRPr="00EB6716" w:rsidRDefault="00681E73" w:rsidP="00681E7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Sig.</w:t>
            </w:r>
          </w:p>
        </w:tc>
      </w:tr>
      <w:tr w:rsidR="00681E73" w:rsidRPr="00EB6716" w14:paraId="132AEE87" w14:textId="77777777">
        <w:trPr>
          <w:cantSplit/>
          <w:tblHeader/>
        </w:trPr>
        <w:tc>
          <w:tcPr>
            <w:tcW w:w="187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DE27193" w14:textId="77777777" w:rsidR="00681E73" w:rsidRPr="00EB6716" w:rsidRDefault="00681E73" w:rsidP="00681E73">
            <w:pPr>
              <w:autoSpaceDE w:val="0"/>
              <w:autoSpaceDN w:val="0"/>
              <w:adjustRightInd w:val="0"/>
              <w:spacing w:after="0" w:line="240" w:lineRule="auto"/>
              <w:rPr>
                <w:rFonts w:ascii="Times New Roman" w:hAnsi="Times New Roman" w:cs="Times New Roman"/>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532C0492" w14:textId="77777777" w:rsidR="00681E73" w:rsidRPr="00EB6716" w:rsidRDefault="00681E73" w:rsidP="00681E7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14:paraId="5AB82BA8" w14:textId="77777777" w:rsidR="00681E73" w:rsidRPr="00EB6716" w:rsidRDefault="00681E73" w:rsidP="00681E7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14:paraId="666FA4F8" w14:textId="77777777" w:rsidR="00681E73" w:rsidRPr="00EB6716" w:rsidRDefault="00681E73" w:rsidP="00681E7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418AF3C" w14:textId="77777777" w:rsidR="00681E73" w:rsidRPr="00EB6716" w:rsidRDefault="00681E73" w:rsidP="00681E73">
            <w:pPr>
              <w:autoSpaceDE w:val="0"/>
              <w:autoSpaceDN w:val="0"/>
              <w:adjustRightInd w:val="0"/>
              <w:spacing w:after="0" w:line="240" w:lineRule="auto"/>
              <w:rPr>
                <w:rFonts w:ascii="Times New Roman" w:hAnsi="Times New Roman" w:cs="Times New Roman"/>
                <w:color w:val="000000"/>
                <w:sz w:val="18"/>
                <w:szCs w:val="18"/>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2077547" w14:textId="77777777" w:rsidR="00681E73" w:rsidRPr="00EB6716" w:rsidRDefault="00681E73" w:rsidP="00681E73">
            <w:pPr>
              <w:autoSpaceDE w:val="0"/>
              <w:autoSpaceDN w:val="0"/>
              <w:adjustRightInd w:val="0"/>
              <w:spacing w:after="0" w:line="240" w:lineRule="auto"/>
              <w:rPr>
                <w:rFonts w:ascii="Times New Roman" w:hAnsi="Times New Roman" w:cs="Times New Roman"/>
                <w:color w:val="000000"/>
                <w:sz w:val="18"/>
                <w:szCs w:val="18"/>
              </w:rPr>
            </w:pPr>
          </w:p>
        </w:tc>
      </w:tr>
      <w:tr w:rsidR="00681E73" w:rsidRPr="00EB6716" w14:paraId="08A57FBD"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10D5A53" w14:textId="77777777" w:rsidR="00681E73" w:rsidRPr="00EB6716" w:rsidRDefault="00681E73" w:rsidP="00681E7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1</w:t>
            </w:r>
          </w:p>
        </w:tc>
        <w:tc>
          <w:tcPr>
            <w:tcW w:w="11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84F2594" w14:textId="77777777" w:rsidR="00681E73" w:rsidRPr="00EB6716" w:rsidRDefault="00681E73" w:rsidP="00681E7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F616951" w14:textId="77777777" w:rsidR="00681E73" w:rsidRPr="00EB6716" w:rsidRDefault="00681E73"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17.760</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14:paraId="57123E5D" w14:textId="77777777" w:rsidR="00681E73" w:rsidRPr="00EB6716" w:rsidRDefault="00681E73"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6.194</w:t>
            </w:r>
          </w:p>
        </w:tc>
        <w:tc>
          <w:tcPr>
            <w:tcW w:w="1440" w:type="dxa"/>
            <w:tcBorders>
              <w:top w:val="single" w:sz="16" w:space="0" w:color="000000"/>
              <w:bottom w:val="nil"/>
            </w:tcBorders>
            <w:shd w:val="clear" w:color="auto" w:fill="FFFFFF"/>
            <w:tcMar>
              <w:top w:w="30" w:type="dxa"/>
              <w:left w:w="30" w:type="dxa"/>
              <w:bottom w:w="30" w:type="dxa"/>
              <w:right w:w="30" w:type="dxa"/>
            </w:tcMar>
          </w:tcPr>
          <w:p w14:paraId="71EF4C06" w14:textId="77777777" w:rsidR="00681E73" w:rsidRPr="00EB6716" w:rsidRDefault="00681E73" w:rsidP="00681E73">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04448502" w14:textId="77777777" w:rsidR="00681E73" w:rsidRPr="00EB6716" w:rsidRDefault="00681E73"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2.868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3AF56E5" w14:textId="77777777" w:rsidR="00681E73" w:rsidRPr="00EB6716" w:rsidRDefault="00681E73"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.006</w:t>
            </w:r>
          </w:p>
        </w:tc>
      </w:tr>
      <w:tr w:rsidR="00681E73" w:rsidRPr="00EB6716" w14:paraId="2EB5D8F6"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0222264" w14:textId="77777777" w:rsidR="00681E73" w:rsidRPr="00EB6716" w:rsidRDefault="00681E73" w:rsidP="00681E73">
            <w:pPr>
              <w:autoSpaceDE w:val="0"/>
              <w:autoSpaceDN w:val="0"/>
              <w:adjustRightInd w:val="0"/>
              <w:spacing w:after="0" w:line="240" w:lineRule="auto"/>
              <w:rPr>
                <w:rFonts w:ascii="Times New Roman" w:hAnsi="Times New Roman" w:cs="Times New Roman"/>
                <w:color w:val="000000"/>
                <w:sz w:val="18"/>
                <w:szCs w:val="18"/>
              </w:rPr>
            </w:pPr>
          </w:p>
        </w:tc>
        <w:tc>
          <w:tcPr>
            <w:tcW w:w="1153" w:type="dxa"/>
            <w:tcBorders>
              <w:top w:val="nil"/>
              <w:left w:val="nil"/>
              <w:bottom w:val="nil"/>
              <w:right w:val="single" w:sz="16" w:space="0" w:color="000000"/>
            </w:tcBorders>
            <w:shd w:val="clear" w:color="auto" w:fill="FFFFFF"/>
            <w:tcMar>
              <w:top w:w="30" w:type="dxa"/>
              <w:left w:w="30" w:type="dxa"/>
              <w:bottom w:w="30" w:type="dxa"/>
              <w:right w:w="30" w:type="dxa"/>
            </w:tcMar>
          </w:tcPr>
          <w:p w14:paraId="488E4107" w14:textId="77777777" w:rsidR="00681E73" w:rsidRPr="00EB6716" w:rsidRDefault="00681E73" w:rsidP="00681E7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X1</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14617633" w14:textId="0AD2348F" w:rsidR="00681E73" w:rsidRPr="00EB6716" w:rsidRDefault="00B63048"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681E73" w:rsidRPr="00EB6716">
              <w:rPr>
                <w:rFonts w:ascii="Times New Roman" w:hAnsi="Times New Roman" w:cs="Times New Roman"/>
                <w:color w:val="000000"/>
                <w:sz w:val="18"/>
                <w:szCs w:val="18"/>
              </w:rPr>
              <w:t>32</w:t>
            </w:r>
          </w:p>
        </w:tc>
        <w:tc>
          <w:tcPr>
            <w:tcW w:w="1308" w:type="dxa"/>
            <w:tcBorders>
              <w:top w:val="nil"/>
              <w:bottom w:val="nil"/>
            </w:tcBorders>
            <w:shd w:val="clear" w:color="auto" w:fill="FFFFFF"/>
            <w:tcMar>
              <w:top w:w="30" w:type="dxa"/>
              <w:left w:w="30" w:type="dxa"/>
              <w:bottom w:w="30" w:type="dxa"/>
              <w:right w:w="30" w:type="dxa"/>
            </w:tcMar>
            <w:vAlign w:val="center"/>
          </w:tcPr>
          <w:p w14:paraId="7A002F08" w14:textId="77777777" w:rsidR="00681E73" w:rsidRPr="00EB6716" w:rsidRDefault="00681E73"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.103</w:t>
            </w:r>
          </w:p>
        </w:tc>
        <w:tc>
          <w:tcPr>
            <w:tcW w:w="1440" w:type="dxa"/>
            <w:tcBorders>
              <w:top w:val="nil"/>
              <w:bottom w:val="nil"/>
            </w:tcBorders>
            <w:shd w:val="clear" w:color="auto" w:fill="FFFFFF"/>
            <w:tcMar>
              <w:top w:w="30" w:type="dxa"/>
              <w:left w:w="30" w:type="dxa"/>
              <w:bottom w:w="30" w:type="dxa"/>
              <w:right w:w="30" w:type="dxa"/>
            </w:tcMar>
            <w:vAlign w:val="center"/>
          </w:tcPr>
          <w:p w14:paraId="7419420F" w14:textId="2AFC9E7A" w:rsidR="00681E73" w:rsidRPr="00EB6716" w:rsidRDefault="00B63048"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681E73" w:rsidRPr="00EB6716">
              <w:rPr>
                <w:rFonts w:ascii="Times New Roman" w:hAnsi="Times New Roman" w:cs="Times New Roman"/>
                <w:color w:val="000000"/>
                <w:sz w:val="18"/>
                <w:szCs w:val="18"/>
              </w:rPr>
              <w:t>47</w:t>
            </w:r>
          </w:p>
        </w:tc>
        <w:tc>
          <w:tcPr>
            <w:tcW w:w="1000" w:type="dxa"/>
            <w:tcBorders>
              <w:top w:val="nil"/>
              <w:bottom w:val="nil"/>
            </w:tcBorders>
            <w:shd w:val="clear" w:color="auto" w:fill="FFFFFF"/>
            <w:tcMar>
              <w:top w:w="30" w:type="dxa"/>
              <w:left w:w="30" w:type="dxa"/>
              <w:bottom w:w="30" w:type="dxa"/>
              <w:right w:w="30" w:type="dxa"/>
            </w:tcMar>
            <w:vAlign w:val="center"/>
          </w:tcPr>
          <w:p w14:paraId="080838E8" w14:textId="62C7E0AE" w:rsidR="00681E73" w:rsidRPr="00EB6716" w:rsidRDefault="00B63048"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w:t>
            </w:r>
            <w:r w:rsidR="00681E73" w:rsidRPr="00EB6716">
              <w:rPr>
                <w:rFonts w:ascii="Times New Roman" w:hAnsi="Times New Roman" w:cs="Times New Roman"/>
                <w:color w:val="000000"/>
                <w:sz w:val="18"/>
                <w:szCs w:val="18"/>
              </w:rPr>
              <w:t>.309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3E7BCEB5" w14:textId="1252217A" w:rsidR="00681E73" w:rsidRPr="00EB6716" w:rsidRDefault="00B63048"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.002</w:t>
            </w:r>
          </w:p>
        </w:tc>
      </w:tr>
      <w:tr w:rsidR="00681E73" w:rsidRPr="00EB6716" w14:paraId="355F9F44"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1511BBA" w14:textId="77777777" w:rsidR="00681E73" w:rsidRPr="00EB6716" w:rsidRDefault="00681E73" w:rsidP="00681E73">
            <w:pPr>
              <w:autoSpaceDE w:val="0"/>
              <w:autoSpaceDN w:val="0"/>
              <w:adjustRightInd w:val="0"/>
              <w:spacing w:after="0" w:line="240" w:lineRule="auto"/>
              <w:rPr>
                <w:rFonts w:ascii="Times New Roman" w:hAnsi="Times New Roman" w:cs="Times New Roman"/>
                <w:color w:val="000000"/>
                <w:sz w:val="18"/>
                <w:szCs w:val="18"/>
              </w:rPr>
            </w:pPr>
          </w:p>
        </w:tc>
        <w:tc>
          <w:tcPr>
            <w:tcW w:w="1153" w:type="dxa"/>
            <w:tcBorders>
              <w:top w:val="nil"/>
              <w:left w:val="nil"/>
              <w:bottom w:val="nil"/>
              <w:right w:val="single" w:sz="16" w:space="0" w:color="000000"/>
            </w:tcBorders>
            <w:shd w:val="clear" w:color="auto" w:fill="FFFFFF"/>
            <w:tcMar>
              <w:top w:w="30" w:type="dxa"/>
              <w:left w:w="30" w:type="dxa"/>
              <w:bottom w:w="30" w:type="dxa"/>
              <w:right w:w="30" w:type="dxa"/>
            </w:tcMar>
          </w:tcPr>
          <w:p w14:paraId="6FA1778C" w14:textId="77777777" w:rsidR="00681E73" w:rsidRPr="00EB6716" w:rsidRDefault="00681E73" w:rsidP="00681E7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X2</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207432EB" w14:textId="77777777" w:rsidR="00681E73" w:rsidRPr="00EB6716" w:rsidRDefault="00681E73"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.479</w:t>
            </w:r>
          </w:p>
        </w:tc>
        <w:tc>
          <w:tcPr>
            <w:tcW w:w="1308" w:type="dxa"/>
            <w:tcBorders>
              <w:top w:val="nil"/>
              <w:bottom w:val="nil"/>
            </w:tcBorders>
            <w:shd w:val="clear" w:color="auto" w:fill="FFFFFF"/>
            <w:tcMar>
              <w:top w:w="30" w:type="dxa"/>
              <w:left w:w="30" w:type="dxa"/>
              <w:bottom w:w="30" w:type="dxa"/>
              <w:right w:w="30" w:type="dxa"/>
            </w:tcMar>
            <w:vAlign w:val="center"/>
          </w:tcPr>
          <w:p w14:paraId="24D21AFE" w14:textId="77777777" w:rsidR="00681E73" w:rsidRPr="00EB6716" w:rsidRDefault="00681E73"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.129</w:t>
            </w:r>
          </w:p>
        </w:tc>
        <w:tc>
          <w:tcPr>
            <w:tcW w:w="1440" w:type="dxa"/>
            <w:tcBorders>
              <w:top w:val="nil"/>
              <w:bottom w:val="nil"/>
            </w:tcBorders>
            <w:shd w:val="clear" w:color="auto" w:fill="FFFFFF"/>
            <w:tcMar>
              <w:top w:w="30" w:type="dxa"/>
              <w:left w:w="30" w:type="dxa"/>
              <w:bottom w:w="30" w:type="dxa"/>
              <w:right w:w="30" w:type="dxa"/>
            </w:tcMar>
            <w:vAlign w:val="center"/>
          </w:tcPr>
          <w:p w14:paraId="2B624FE7" w14:textId="77777777" w:rsidR="00681E73" w:rsidRPr="00EB6716" w:rsidRDefault="00681E73"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.489</w:t>
            </w:r>
          </w:p>
        </w:tc>
        <w:tc>
          <w:tcPr>
            <w:tcW w:w="1000" w:type="dxa"/>
            <w:tcBorders>
              <w:top w:val="nil"/>
              <w:bottom w:val="nil"/>
            </w:tcBorders>
            <w:shd w:val="clear" w:color="auto" w:fill="FFFFFF"/>
            <w:tcMar>
              <w:top w:w="30" w:type="dxa"/>
              <w:left w:w="30" w:type="dxa"/>
              <w:bottom w:w="30" w:type="dxa"/>
              <w:right w:w="30" w:type="dxa"/>
            </w:tcMar>
            <w:vAlign w:val="center"/>
          </w:tcPr>
          <w:p w14:paraId="75A00B49" w14:textId="77777777" w:rsidR="00681E73" w:rsidRPr="00EB6716" w:rsidRDefault="00681E73"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3.708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17DDDC78" w14:textId="77777777" w:rsidR="00681E73" w:rsidRPr="00EB6716" w:rsidRDefault="00681E73"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.001</w:t>
            </w:r>
          </w:p>
        </w:tc>
      </w:tr>
      <w:tr w:rsidR="00681E73" w:rsidRPr="00EB6716" w14:paraId="18E30FA1"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6DCBF8" w14:textId="77777777" w:rsidR="00681E73" w:rsidRPr="00EB6716" w:rsidRDefault="00681E73" w:rsidP="00681E73">
            <w:pPr>
              <w:autoSpaceDE w:val="0"/>
              <w:autoSpaceDN w:val="0"/>
              <w:adjustRightInd w:val="0"/>
              <w:spacing w:after="0" w:line="240" w:lineRule="auto"/>
              <w:rPr>
                <w:rFonts w:ascii="Times New Roman" w:hAnsi="Times New Roman" w:cs="Times New Roman"/>
                <w:color w:val="000000"/>
                <w:sz w:val="18"/>
                <w:szCs w:val="18"/>
              </w:rPr>
            </w:pPr>
          </w:p>
        </w:tc>
        <w:tc>
          <w:tcPr>
            <w:tcW w:w="11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F36C1E1" w14:textId="77777777" w:rsidR="00681E73" w:rsidRPr="00EB6716" w:rsidRDefault="00681E73" w:rsidP="00681E7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X3</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2B8DE4E" w14:textId="08A1FBFF" w:rsidR="00681E73" w:rsidRPr="00EB6716" w:rsidRDefault="00B63048"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681E73" w:rsidRPr="00EB6716">
              <w:rPr>
                <w:rFonts w:ascii="Times New Roman" w:hAnsi="Times New Roman" w:cs="Times New Roman"/>
                <w:color w:val="000000"/>
                <w:sz w:val="18"/>
                <w:szCs w:val="18"/>
              </w:rPr>
              <w:t>37</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14:paraId="3935430F" w14:textId="77777777" w:rsidR="00681E73" w:rsidRPr="00EB6716" w:rsidRDefault="00681E73"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.108</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4B5A5F81" w14:textId="5D8E7FD5" w:rsidR="00681E73" w:rsidRPr="00EB6716" w:rsidRDefault="00B63048"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681E73" w:rsidRPr="00EB6716">
              <w:rPr>
                <w:rFonts w:ascii="Times New Roman" w:hAnsi="Times New Roman" w:cs="Times New Roman"/>
                <w:color w:val="000000"/>
                <w:sz w:val="18"/>
                <w:szCs w:val="18"/>
              </w:rPr>
              <w:t>52</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650EB586" w14:textId="1BACC521" w:rsidR="00681E73" w:rsidRPr="00EB6716" w:rsidRDefault="00B63048"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w:t>
            </w:r>
            <w:r w:rsidR="00681E73" w:rsidRPr="00EB6716">
              <w:rPr>
                <w:rFonts w:ascii="Times New Roman" w:hAnsi="Times New Roman" w:cs="Times New Roman"/>
                <w:color w:val="000000"/>
                <w:sz w:val="18"/>
                <w:szCs w:val="18"/>
              </w:rPr>
              <w:t>.343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0056B179" w14:textId="3F264630" w:rsidR="00681E73" w:rsidRPr="00EB6716" w:rsidRDefault="00B63048" w:rsidP="00681E7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.002</w:t>
            </w:r>
          </w:p>
        </w:tc>
      </w:tr>
      <w:tr w:rsidR="00681E73" w:rsidRPr="00EB6716" w14:paraId="281A9360" w14:textId="77777777">
        <w:trPr>
          <w:cantSplit/>
        </w:trPr>
        <w:tc>
          <w:tcPr>
            <w:tcW w:w="3183" w:type="dxa"/>
            <w:gridSpan w:val="3"/>
            <w:tcBorders>
              <w:top w:val="nil"/>
              <w:left w:val="nil"/>
              <w:bottom w:val="nil"/>
              <w:right w:val="nil"/>
            </w:tcBorders>
            <w:shd w:val="clear" w:color="auto" w:fill="FFFFFF"/>
            <w:tcMar>
              <w:top w:w="30" w:type="dxa"/>
              <w:left w:w="30" w:type="dxa"/>
              <w:bottom w:w="30" w:type="dxa"/>
              <w:right w:w="30" w:type="dxa"/>
            </w:tcMar>
          </w:tcPr>
          <w:p w14:paraId="59DB4E75" w14:textId="77777777" w:rsidR="00681E73" w:rsidRPr="00EB6716" w:rsidRDefault="00681E73" w:rsidP="00681E7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a. Dependent Variable: Y</w:t>
            </w:r>
          </w:p>
        </w:tc>
        <w:tc>
          <w:tcPr>
            <w:tcW w:w="1308" w:type="dxa"/>
            <w:tcBorders>
              <w:top w:val="nil"/>
              <w:left w:val="nil"/>
              <w:bottom w:val="nil"/>
              <w:right w:val="nil"/>
            </w:tcBorders>
            <w:shd w:val="clear" w:color="auto" w:fill="FFFFFF"/>
            <w:tcMar>
              <w:top w:w="30" w:type="dxa"/>
              <w:left w:w="30" w:type="dxa"/>
              <w:bottom w:w="30" w:type="dxa"/>
              <w:right w:w="30" w:type="dxa"/>
            </w:tcMar>
          </w:tcPr>
          <w:p w14:paraId="4D5DC4D6" w14:textId="77777777" w:rsidR="00681E73" w:rsidRPr="00EB6716" w:rsidRDefault="00681E73" w:rsidP="00681E73">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21552C19" w14:textId="77777777" w:rsidR="00681E73" w:rsidRPr="00EB6716" w:rsidRDefault="00681E73" w:rsidP="00681E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B897334" w14:textId="77777777" w:rsidR="00681E73" w:rsidRPr="00EB6716" w:rsidRDefault="00681E73" w:rsidP="00681E7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43156D9A" w14:textId="77777777" w:rsidR="00681E73" w:rsidRPr="00EB6716" w:rsidRDefault="00681E73" w:rsidP="00681E73">
            <w:pPr>
              <w:autoSpaceDE w:val="0"/>
              <w:autoSpaceDN w:val="0"/>
              <w:adjustRightInd w:val="0"/>
              <w:spacing w:after="0" w:line="240" w:lineRule="auto"/>
              <w:rPr>
                <w:rFonts w:ascii="Times New Roman" w:hAnsi="Times New Roman" w:cs="Times New Roman"/>
                <w:sz w:val="24"/>
                <w:szCs w:val="24"/>
              </w:rPr>
            </w:pPr>
          </w:p>
        </w:tc>
      </w:tr>
    </w:tbl>
    <w:p w14:paraId="654136C2" w14:textId="2F6C811C" w:rsidR="00C47C0B" w:rsidRPr="00EB6716" w:rsidRDefault="00C47C0B" w:rsidP="00C47C0B">
      <w:pPr>
        <w:autoSpaceDE w:val="0"/>
        <w:autoSpaceDN w:val="0"/>
        <w:adjustRightInd w:val="0"/>
        <w:spacing w:after="0" w:line="480" w:lineRule="auto"/>
        <w:rPr>
          <w:rFonts w:ascii="Times New Roman" w:hAnsi="Times New Roman" w:cs="Times New Roman"/>
          <w:b/>
          <w:sz w:val="24"/>
          <w:szCs w:val="24"/>
        </w:rPr>
      </w:pPr>
    </w:p>
    <w:p w14:paraId="06702061" w14:textId="7EE87836" w:rsidR="00C47C0B" w:rsidRPr="00EB6716" w:rsidRDefault="00C47C0B" w:rsidP="00903159">
      <w:pPr>
        <w:autoSpaceDE w:val="0"/>
        <w:autoSpaceDN w:val="0"/>
        <w:adjustRightInd w:val="0"/>
        <w:spacing w:after="0" w:line="480" w:lineRule="auto"/>
        <w:ind w:firstLine="360"/>
        <w:jc w:val="both"/>
        <w:rPr>
          <w:rFonts w:ascii="Times New Roman" w:hAnsi="Times New Roman" w:cs="Times New Roman"/>
          <w:sz w:val="24"/>
          <w:szCs w:val="24"/>
        </w:rPr>
      </w:pPr>
      <w:r w:rsidRPr="00EB6716">
        <w:rPr>
          <w:rFonts w:ascii="Times New Roman" w:hAnsi="Times New Roman" w:cs="Times New Roman"/>
          <w:sz w:val="24"/>
          <w:szCs w:val="24"/>
        </w:rPr>
        <w:t>Dari tabel di atas dapat dilihat bahwa terdapat pengaruh Kompensasi terhadap KinerjaKaryawan, dengan diperoleh nilai t</w:t>
      </w:r>
      <w:r w:rsidRPr="00EB6716">
        <w:rPr>
          <w:rFonts w:ascii="Times New Roman" w:hAnsi="Times New Roman" w:cs="Times New Roman"/>
          <w:sz w:val="24"/>
          <w:szCs w:val="24"/>
          <w:vertAlign w:val="subscript"/>
        </w:rPr>
        <w:t xml:space="preserve">hitung </w:t>
      </w:r>
      <w:r w:rsidR="000300AE" w:rsidRPr="00EB6716">
        <w:rPr>
          <w:rFonts w:ascii="Times New Roman" w:hAnsi="Times New Roman" w:cs="Times New Roman"/>
          <w:sz w:val="24"/>
          <w:szCs w:val="24"/>
        </w:rPr>
        <w:t>3.708</w:t>
      </w:r>
      <w:r w:rsidR="00681E73" w:rsidRPr="00EB6716">
        <w:rPr>
          <w:rFonts w:ascii="Times New Roman" w:hAnsi="Times New Roman" w:cs="Times New Roman"/>
          <w:sz w:val="24"/>
          <w:szCs w:val="24"/>
        </w:rPr>
        <w:t xml:space="preserve"> dari </w:t>
      </w:r>
      <w:r w:rsidRPr="00EB6716">
        <w:rPr>
          <w:rFonts w:ascii="Times New Roman" w:hAnsi="Times New Roman" w:cs="Times New Roman"/>
          <w:sz w:val="24"/>
          <w:szCs w:val="24"/>
        </w:rPr>
        <w:t>&lt; t</w:t>
      </w:r>
      <w:r w:rsidRPr="00EB6716">
        <w:rPr>
          <w:rFonts w:ascii="Times New Roman" w:hAnsi="Times New Roman" w:cs="Times New Roman"/>
          <w:sz w:val="24"/>
          <w:szCs w:val="24"/>
          <w:vertAlign w:val="subscript"/>
        </w:rPr>
        <w:t>tabel</w:t>
      </w:r>
      <w:r w:rsidR="00681E73" w:rsidRPr="00EB6716">
        <w:rPr>
          <w:rFonts w:ascii="Times New Roman" w:hAnsi="Times New Roman" w:cs="Times New Roman"/>
          <w:sz w:val="24"/>
          <w:szCs w:val="24"/>
        </w:rPr>
        <w:t xml:space="preserve"> 17.760</w:t>
      </w:r>
      <w:r w:rsidRPr="00EB6716">
        <w:rPr>
          <w:rFonts w:ascii="Times New Roman" w:hAnsi="Times New Roman" w:cs="Times New Roman"/>
          <w:sz w:val="24"/>
          <w:szCs w:val="24"/>
        </w:rPr>
        <w:t xml:space="preserve"> dengan probabilitas sig 0,000 ≤ 0,05. Hal tersebut menyatakan hipotesis nol (H0) ditolak </w:t>
      </w:r>
      <w:r w:rsidRPr="00EB6716">
        <w:rPr>
          <w:rFonts w:ascii="Times New Roman" w:hAnsi="Times New Roman" w:cs="Times New Roman"/>
          <w:sz w:val="24"/>
          <w:szCs w:val="24"/>
        </w:rPr>
        <w:lastRenderedPageBreak/>
        <w:t xml:space="preserve">dan (Ha) diterima sehingga disimpulkan bahwa Kompenasasi (X2) secara parsial mempunyai pengaruh yang signifikan terhadap kinerja karyawan (Y)  pada PT. Asam Jawa. </w:t>
      </w:r>
    </w:p>
    <w:p w14:paraId="2336FE71" w14:textId="3A8A76EE" w:rsidR="00C47C0B" w:rsidRPr="00EB6716" w:rsidRDefault="00C47C0B" w:rsidP="00A665B1">
      <w:pPr>
        <w:pStyle w:val="ListParagraph"/>
        <w:numPr>
          <w:ilvl w:val="0"/>
          <w:numId w:val="50"/>
        </w:numPr>
        <w:autoSpaceDE w:val="0"/>
        <w:autoSpaceDN w:val="0"/>
        <w:adjustRightInd w:val="0"/>
        <w:spacing w:after="0" w:line="480" w:lineRule="auto"/>
        <w:jc w:val="both"/>
        <w:rPr>
          <w:rFonts w:ascii="Times New Roman" w:hAnsi="Times New Roman" w:cs="Times New Roman"/>
          <w:b/>
          <w:sz w:val="24"/>
          <w:szCs w:val="24"/>
        </w:rPr>
      </w:pPr>
      <w:r w:rsidRPr="00EB6716">
        <w:rPr>
          <w:rFonts w:ascii="Times New Roman" w:hAnsi="Times New Roman" w:cs="Times New Roman"/>
          <w:b/>
          <w:sz w:val="24"/>
          <w:szCs w:val="24"/>
        </w:rPr>
        <w:t>Pengaruh Motivasi (X</w:t>
      </w:r>
      <w:r w:rsidRPr="00EB6716">
        <w:rPr>
          <w:rFonts w:ascii="Times New Roman" w:hAnsi="Times New Roman" w:cs="Times New Roman"/>
          <w:b/>
          <w:sz w:val="24"/>
          <w:szCs w:val="24"/>
          <w:vertAlign w:val="subscript"/>
        </w:rPr>
        <w:t>3</w:t>
      </w:r>
      <w:r w:rsidRPr="00EB6716">
        <w:rPr>
          <w:rFonts w:ascii="Times New Roman" w:hAnsi="Times New Roman" w:cs="Times New Roman"/>
          <w:b/>
          <w:sz w:val="24"/>
          <w:szCs w:val="24"/>
        </w:rPr>
        <w:t>) Terhadap Kinerja Karyawan (Y)</w:t>
      </w:r>
    </w:p>
    <w:p w14:paraId="4CBB4CAF" w14:textId="77777777" w:rsidR="00903159" w:rsidRDefault="00903159" w:rsidP="00913647">
      <w:pPr>
        <w:pStyle w:val="Caption"/>
        <w:jc w:val="center"/>
        <w:rPr>
          <w:rFonts w:ascii="Times New Roman" w:hAnsi="Times New Roman" w:cs="Times New Roman"/>
          <w:b/>
          <w:i w:val="0"/>
          <w:color w:val="auto"/>
          <w:sz w:val="24"/>
          <w:szCs w:val="24"/>
        </w:rPr>
      </w:pPr>
      <w:bookmarkStart w:id="162" w:name="_Toc78992811"/>
    </w:p>
    <w:p w14:paraId="38A8898B" w14:textId="77777777" w:rsidR="00903159" w:rsidRDefault="00903159" w:rsidP="00913647">
      <w:pPr>
        <w:pStyle w:val="Caption"/>
        <w:jc w:val="center"/>
        <w:rPr>
          <w:rFonts w:ascii="Times New Roman" w:hAnsi="Times New Roman" w:cs="Times New Roman"/>
          <w:b/>
          <w:i w:val="0"/>
          <w:color w:val="auto"/>
          <w:sz w:val="24"/>
          <w:szCs w:val="24"/>
        </w:rPr>
      </w:pPr>
    </w:p>
    <w:p w14:paraId="4298CCA5" w14:textId="77777777" w:rsidR="00903159" w:rsidRDefault="00903159" w:rsidP="00913647">
      <w:pPr>
        <w:pStyle w:val="Caption"/>
        <w:jc w:val="center"/>
        <w:rPr>
          <w:rFonts w:ascii="Times New Roman" w:hAnsi="Times New Roman" w:cs="Times New Roman"/>
          <w:b/>
          <w:i w:val="0"/>
          <w:color w:val="auto"/>
          <w:sz w:val="24"/>
          <w:szCs w:val="24"/>
        </w:rPr>
      </w:pPr>
    </w:p>
    <w:p w14:paraId="67C4112D" w14:textId="77777777" w:rsidR="00903159" w:rsidRDefault="00903159" w:rsidP="00913647">
      <w:pPr>
        <w:pStyle w:val="Caption"/>
        <w:jc w:val="center"/>
        <w:rPr>
          <w:rFonts w:ascii="Times New Roman" w:hAnsi="Times New Roman" w:cs="Times New Roman"/>
          <w:b/>
          <w:i w:val="0"/>
          <w:color w:val="auto"/>
          <w:sz w:val="24"/>
          <w:szCs w:val="24"/>
        </w:rPr>
      </w:pPr>
    </w:p>
    <w:p w14:paraId="26FA3B41" w14:textId="77777777" w:rsidR="00903159" w:rsidRDefault="00903159" w:rsidP="00913647">
      <w:pPr>
        <w:pStyle w:val="Caption"/>
        <w:jc w:val="center"/>
        <w:rPr>
          <w:rFonts w:ascii="Times New Roman" w:hAnsi="Times New Roman" w:cs="Times New Roman"/>
          <w:b/>
          <w:i w:val="0"/>
          <w:color w:val="auto"/>
          <w:sz w:val="24"/>
          <w:szCs w:val="24"/>
        </w:rPr>
      </w:pPr>
    </w:p>
    <w:p w14:paraId="10223840" w14:textId="4701BECC" w:rsidR="00913647" w:rsidRPr="00EB6716" w:rsidRDefault="0056254E" w:rsidP="00913647">
      <w:pPr>
        <w:pStyle w:val="Caption"/>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Tabel 4</w:t>
      </w:r>
      <w:r w:rsidR="00913647" w:rsidRPr="00EB6716">
        <w:rPr>
          <w:rFonts w:ascii="Times New Roman" w:hAnsi="Times New Roman" w:cs="Times New Roman"/>
          <w:b/>
          <w:i w:val="0"/>
          <w:color w:val="auto"/>
          <w:sz w:val="24"/>
          <w:szCs w:val="24"/>
        </w:rPr>
        <w:t xml:space="preserve">. </w:t>
      </w:r>
      <w:r w:rsidR="00913647" w:rsidRPr="00EB6716">
        <w:rPr>
          <w:rFonts w:ascii="Times New Roman" w:hAnsi="Times New Roman" w:cs="Times New Roman"/>
          <w:b/>
          <w:i w:val="0"/>
          <w:color w:val="auto"/>
          <w:sz w:val="24"/>
          <w:szCs w:val="24"/>
        </w:rPr>
        <w:fldChar w:fldCharType="begin"/>
      </w:r>
      <w:r w:rsidR="00913647" w:rsidRPr="00EB6716">
        <w:rPr>
          <w:rFonts w:ascii="Times New Roman" w:hAnsi="Times New Roman" w:cs="Times New Roman"/>
          <w:b/>
          <w:i w:val="0"/>
          <w:color w:val="auto"/>
          <w:sz w:val="24"/>
          <w:szCs w:val="24"/>
        </w:rPr>
        <w:instrText xml:space="preserve"> SEQ Tabel_IV. \* ARABIC </w:instrText>
      </w:r>
      <w:r w:rsidR="00913647"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13</w:t>
      </w:r>
      <w:bookmarkEnd w:id="162"/>
      <w:r w:rsidR="00913647" w:rsidRPr="00EB6716">
        <w:rPr>
          <w:rFonts w:ascii="Times New Roman" w:hAnsi="Times New Roman" w:cs="Times New Roman"/>
          <w:b/>
          <w:i w:val="0"/>
          <w:color w:val="auto"/>
          <w:sz w:val="24"/>
          <w:szCs w:val="24"/>
        </w:rPr>
        <w:fldChar w:fldCharType="end"/>
      </w:r>
      <w:r w:rsidR="00913647" w:rsidRPr="00EB6716">
        <w:rPr>
          <w:rFonts w:ascii="Times New Roman" w:hAnsi="Times New Roman" w:cs="Times New Roman"/>
          <w:b/>
          <w:i w:val="0"/>
          <w:color w:val="auto"/>
          <w:sz w:val="24"/>
          <w:szCs w:val="24"/>
        </w:rPr>
        <w:t xml:space="preserve"> </w:t>
      </w:r>
    </w:p>
    <w:p w14:paraId="330AAD8B" w14:textId="4A7BF2E6" w:rsidR="00913647" w:rsidRPr="00EB6716" w:rsidRDefault="00913647" w:rsidP="00913647">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Hasil Uji-t X3 Dan Y</w:t>
      </w:r>
    </w:p>
    <w:tbl>
      <w:tblPr>
        <w:tblW w:w="79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154"/>
        <w:gridCol w:w="1310"/>
        <w:gridCol w:w="1308"/>
        <w:gridCol w:w="1440"/>
        <w:gridCol w:w="1000"/>
        <w:gridCol w:w="1000"/>
      </w:tblGrid>
      <w:tr w:rsidR="000300AE" w:rsidRPr="00EB6716" w14:paraId="603D8515" w14:textId="77777777" w:rsidTr="00913647">
        <w:trPr>
          <w:cantSplit/>
          <w:tblHeader/>
          <w:jc w:val="center"/>
        </w:trPr>
        <w:tc>
          <w:tcPr>
            <w:tcW w:w="7933" w:type="dxa"/>
            <w:gridSpan w:val="7"/>
            <w:tcBorders>
              <w:top w:val="nil"/>
              <w:left w:val="nil"/>
              <w:bottom w:val="nil"/>
              <w:right w:val="nil"/>
            </w:tcBorders>
            <w:shd w:val="clear" w:color="auto" w:fill="FFFFFF"/>
            <w:tcMar>
              <w:top w:w="30" w:type="dxa"/>
              <w:left w:w="30" w:type="dxa"/>
              <w:bottom w:w="30" w:type="dxa"/>
              <w:right w:w="30" w:type="dxa"/>
            </w:tcMar>
            <w:vAlign w:val="center"/>
          </w:tcPr>
          <w:p w14:paraId="45A18379" w14:textId="77777777" w:rsidR="000300AE" w:rsidRPr="00EB6716" w:rsidRDefault="000300AE"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b/>
                <w:bCs/>
                <w:color w:val="000000"/>
                <w:sz w:val="18"/>
                <w:szCs w:val="18"/>
              </w:rPr>
              <w:t>Coefficients</w:t>
            </w:r>
            <w:r w:rsidRPr="00EB6716">
              <w:rPr>
                <w:rFonts w:ascii="Times New Roman" w:hAnsi="Times New Roman" w:cs="Times New Roman"/>
                <w:b/>
                <w:bCs/>
                <w:color w:val="000000"/>
                <w:sz w:val="18"/>
                <w:szCs w:val="18"/>
                <w:vertAlign w:val="superscript"/>
              </w:rPr>
              <w:t>a</w:t>
            </w:r>
          </w:p>
        </w:tc>
      </w:tr>
      <w:tr w:rsidR="000300AE" w:rsidRPr="00EB6716" w14:paraId="7142C1E6" w14:textId="77777777" w:rsidTr="00913647">
        <w:trPr>
          <w:cantSplit/>
          <w:tblHeader/>
          <w:jc w:val="center"/>
        </w:trPr>
        <w:tc>
          <w:tcPr>
            <w:tcW w:w="187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3276573" w14:textId="77777777" w:rsidR="000300AE" w:rsidRPr="00EB6716" w:rsidRDefault="000300AE"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096BB90F" w14:textId="77777777" w:rsidR="000300AE" w:rsidRPr="00EB6716" w:rsidRDefault="000300AE"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14:paraId="04A7247B" w14:textId="77777777" w:rsidR="000300AE" w:rsidRPr="00EB6716" w:rsidRDefault="000300AE"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B2F46B9" w14:textId="77777777" w:rsidR="000300AE" w:rsidRPr="00EB6716" w:rsidRDefault="000300AE"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FB8D7FB" w14:textId="77777777" w:rsidR="000300AE" w:rsidRPr="00EB6716" w:rsidRDefault="000300AE"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Sig.</w:t>
            </w:r>
          </w:p>
        </w:tc>
      </w:tr>
      <w:tr w:rsidR="000300AE" w:rsidRPr="00EB6716" w14:paraId="432666FA" w14:textId="77777777" w:rsidTr="00913647">
        <w:trPr>
          <w:cantSplit/>
          <w:tblHeader/>
          <w:jc w:val="center"/>
        </w:trPr>
        <w:tc>
          <w:tcPr>
            <w:tcW w:w="187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9158F5D" w14:textId="77777777" w:rsidR="000300AE" w:rsidRPr="00EB6716" w:rsidRDefault="000300AE" w:rsidP="00583C13">
            <w:pPr>
              <w:autoSpaceDE w:val="0"/>
              <w:autoSpaceDN w:val="0"/>
              <w:adjustRightInd w:val="0"/>
              <w:spacing w:after="0" w:line="240" w:lineRule="auto"/>
              <w:rPr>
                <w:rFonts w:ascii="Times New Roman" w:hAnsi="Times New Roman" w:cs="Times New Roman"/>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3B29B189" w14:textId="77777777" w:rsidR="000300AE" w:rsidRPr="00EB6716" w:rsidRDefault="000300AE"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14:paraId="498CAAF0" w14:textId="77777777" w:rsidR="000300AE" w:rsidRPr="00EB6716" w:rsidRDefault="000300AE"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14:paraId="34868EAF" w14:textId="77777777" w:rsidR="000300AE" w:rsidRPr="00EB6716" w:rsidRDefault="000300AE"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91C8CB8" w14:textId="77777777" w:rsidR="000300AE" w:rsidRPr="00EB6716" w:rsidRDefault="000300AE" w:rsidP="00583C13">
            <w:pPr>
              <w:autoSpaceDE w:val="0"/>
              <w:autoSpaceDN w:val="0"/>
              <w:adjustRightInd w:val="0"/>
              <w:spacing w:after="0" w:line="240" w:lineRule="auto"/>
              <w:rPr>
                <w:rFonts w:ascii="Times New Roman" w:hAnsi="Times New Roman" w:cs="Times New Roman"/>
                <w:color w:val="000000"/>
                <w:sz w:val="18"/>
                <w:szCs w:val="18"/>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74F2AB6" w14:textId="77777777" w:rsidR="000300AE" w:rsidRPr="00EB6716" w:rsidRDefault="000300AE" w:rsidP="00583C13">
            <w:pPr>
              <w:autoSpaceDE w:val="0"/>
              <w:autoSpaceDN w:val="0"/>
              <w:adjustRightInd w:val="0"/>
              <w:spacing w:after="0" w:line="240" w:lineRule="auto"/>
              <w:rPr>
                <w:rFonts w:ascii="Times New Roman" w:hAnsi="Times New Roman" w:cs="Times New Roman"/>
                <w:color w:val="000000"/>
                <w:sz w:val="18"/>
                <w:szCs w:val="18"/>
              </w:rPr>
            </w:pPr>
          </w:p>
        </w:tc>
      </w:tr>
      <w:tr w:rsidR="000300AE" w:rsidRPr="00EB6716" w14:paraId="25523BF6" w14:textId="77777777" w:rsidTr="00913647">
        <w:trPr>
          <w:cantSplit/>
          <w:tblHeader/>
          <w:jc w:val="cent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495D03" w14:textId="77777777" w:rsidR="000300AE" w:rsidRPr="00EB6716" w:rsidRDefault="000300AE"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1</w:t>
            </w:r>
          </w:p>
        </w:tc>
        <w:tc>
          <w:tcPr>
            <w:tcW w:w="11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0820DEA" w14:textId="77777777" w:rsidR="000300AE" w:rsidRPr="00EB6716" w:rsidRDefault="000300AE"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85C8AF9" w14:textId="77777777" w:rsidR="000300AE" w:rsidRPr="00EB6716" w:rsidRDefault="000300AE"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17.760</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14:paraId="514C3870" w14:textId="77777777" w:rsidR="000300AE" w:rsidRPr="00EB6716" w:rsidRDefault="000300AE"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6.194</w:t>
            </w:r>
          </w:p>
        </w:tc>
        <w:tc>
          <w:tcPr>
            <w:tcW w:w="1440" w:type="dxa"/>
            <w:tcBorders>
              <w:top w:val="single" w:sz="16" w:space="0" w:color="000000"/>
              <w:bottom w:val="nil"/>
            </w:tcBorders>
            <w:shd w:val="clear" w:color="auto" w:fill="FFFFFF"/>
            <w:tcMar>
              <w:top w:w="30" w:type="dxa"/>
              <w:left w:w="30" w:type="dxa"/>
              <w:bottom w:w="30" w:type="dxa"/>
              <w:right w:w="30" w:type="dxa"/>
            </w:tcMar>
          </w:tcPr>
          <w:p w14:paraId="741E138D" w14:textId="77777777" w:rsidR="000300AE" w:rsidRPr="00EB6716" w:rsidRDefault="000300AE" w:rsidP="00583C13">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40E0F385" w14:textId="77777777" w:rsidR="000300AE" w:rsidRPr="00EB6716" w:rsidRDefault="000300AE"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2.868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0EB135B" w14:textId="77777777" w:rsidR="000300AE" w:rsidRPr="00EB6716" w:rsidRDefault="000300AE"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.006</w:t>
            </w:r>
          </w:p>
        </w:tc>
      </w:tr>
      <w:tr w:rsidR="000300AE" w:rsidRPr="00EB6716" w14:paraId="34FA7F98" w14:textId="77777777" w:rsidTr="00913647">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D32528" w14:textId="77777777" w:rsidR="000300AE" w:rsidRPr="00EB6716" w:rsidRDefault="000300AE" w:rsidP="00583C13">
            <w:pPr>
              <w:autoSpaceDE w:val="0"/>
              <w:autoSpaceDN w:val="0"/>
              <w:adjustRightInd w:val="0"/>
              <w:spacing w:after="0" w:line="240" w:lineRule="auto"/>
              <w:rPr>
                <w:rFonts w:ascii="Times New Roman" w:hAnsi="Times New Roman" w:cs="Times New Roman"/>
                <w:color w:val="000000"/>
                <w:sz w:val="18"/>
                <w:szCs w:val="18"/>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14:paraId="654552BC" w14:textId="77777777" w:rsidR="000300AE" w:rsidRPr="00EB6716" w:rsidRDefault="000300AE"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X1</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2F83E305" w14:textId="488C1D68" w:rsidR="000300AE" w:rsidRPr="00EB6716" w:rsidRDefault="00B63048"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0300AE" w:rsidRPr="00EB6716">
              <w:rPr>
                <w:rFonts w:ascii="Times New Roman" w:hAnsi="Times New Roman" w:cs="Times New Roman"/>
                <w:color w:val="000000"/>
                <w:sz w:val="18"/>
                <w:szCs w:val="18"/>
              </w:rPr>
              <w:t>32</w:t>
            </w:r>
          </w:p>
        </w:tc>
        <w:tc>
          <w:tcPr>
            <w:tcW w:w="1308" w:type="dxa"/>
            <w:tcBorders>
              <w:top w:val="nil"/>
              <w:bottom w:val="nil"/>
            </w:tcBorders>
            <w:shd w:val="clear" w:color="auto" w:fill="FFFFFF"/>
            <w:tcMar>
              <w:top w:w="30" w:type="dxa"/>
              <w:left w:w="30" w:type="dxa"/>
              <w:bottom w:w="30" w:type="dxa"/>
              <w:right w:w="30" w:type="dxa"/>
            </w:tcMar>
            <w:vAlign w:val="center"/>
          </w:tcPr>
          <w:p w14:paraId="71A8FFCB" w14:textId="77777777" w:rsidR="000300AE" w:rsidRPr="00EB6716" w:rsidRDefault="000300AE"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.103</w:t>
            </w:r>
          </w:p>
        </w:tc>
        <w:tc>
          <w:tcPr>
            <w:tcW w:w="1440" w:type="dxa"/>
            <w:tcBorders>
              <w:top w:val="nil"/>
              <w:bottom w:val="nil"/>
            </w:tcBorders>
            <w:shd w:val="clear" w:color="auto" w:fill="FFFFFF"/>
            <w:tcMar>
              <w:top w:w="30" w:type="dxa"/>
              <w:left w:w="30" w:type="dxa"/>
              <w:bottom w:w="30" w:type="dxa"/>
              <w:right w:w="30" w:type="dxa"/>
            </w:tcMar>
            <w:vAlign w:val="center"/>
          </w:tcPr>
          <w:p w14:paraId="7B6A0BCC" w14:textId="6831C223" w:rsidR="000300AE" w:rsidRPr="00EB6716" w:rsidRDefault="00B63048"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0300AE" w:rsidRPr="00EB6716">
              <w:rPr>
                <w:rFonts w:ascii="Times New Roman" w:hAnsi="Times New Roman" w:cs="Times New Roman"/>
                <w:color w:val="000000"/>
                <w:sz w:val="18"/>
                <w:szCs w:val="18"/>
              </w:rPr>
              <w:t>47</w:t>
            </w:r>
          </w:p>
        </w:tc>
        <w:tc>
          <w:tcPr>
            <w:tcW w:w="1000" w:type="dxa"/>
            <w:tcBorders>
              <w:top w:val="nil"/>
              <w:bottom w:val="nil"/>
            </w:tcBorders>
            <w:shd w:val="clear" w:color="auto" w:fill="FFFFFF"/>
            <w:tcMar>
              <w:top w:w="30" w:type="dxa"/>
              <w:left w:w="30" w:type="dxa"/>
              <w:bottom w:w="30" w:type="dxa"/>
              <w:right w:w="30" w:type="dxa"/>
            </w:tcMar>
            <w:vAlign w:val="center"/>
          </w:tcPr>
          <w:p w14:paraId="2E539775" w14:textId="6B867E4A" w:rsidR="000300AE" w:rsidRPr="00EB6716" w:rsidRDefault="00B63048"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w:t>
            </w:r>
            <w:r w:rsidR="000300AE" w:rsidRPr="00EB6716">
              <w:rPr>
                <w:rFonts w:ascii="Times New Roman" w:hAnsi="Times New Roman" w:cs="Times New Roman"/>
                <w:color w:val="000000"/>
                <w:sz w:val="18"/>
                <w:szCs w:val="18"/>
              </w:rPr>
              <w:t>.309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7E63134" w14:textId="564E4C7E" w:rsidR="000300AE" w:rsidRPr="00EB6716" w:rsidRDefault="00B63048"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.002</w:t>
            </w:r>
          </w:p>
        </w:tc>
      </w:tr>
      <w:tr w:rsidR="000300AE" w:rsidRPr="00EB6716" w14:paraId="59ACE35E" w14:textId="77777777" w:rsidTr="00913647">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8FDACAF" w14:textId="77777777" w:rsidR="000300AE" w:rsidRPr="00EB6716" w:rsidRDefault="000300AE" w:rsidP="00583C13">
            <w:pPr>
              <w:autoSpaceDE w:val="0"/>
              <w:autoSpaceDN w:val="0"/>
              <w:adjustRightInd w:val="0"/>
              <w:spacing w:after="0" w:line="240" w:lineRule="auto"/>
              <w:rPr>
                <w:rFonts w:ascii="Times New Roman" w:hAnsi="Times New Roman" w:cs="Times New Roman"/>
                <w:color w:val="000000"/>
                <w:sz w:val="18"/>
                <w:szCs w:val="18"/>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14:paraId="06D66D79" w14:textId="77777777" w:rsidR="000300AE" w:rsidRPr="00EB6716" w:rsidRDefault="000300AE"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X2</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14:paraId="6B3281C3" w14:textId="77777777" w:rsidR="000300AE" w:rsidRPr="00EB6716" w:rsidRDefault="000300AE"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.479</w:t>
            </w:r>
          </w:p>
        </w:tc>
        <w:tc>
          <w:tcPr>
            <w:tcW w:w="1308" w:type="dxa"/>
            <w:tcBorders>
              <w:top w:val="nil"/>
              <w:bottom w:val="nil"/>
            </w:tcBorders>
            <w:shd w:val="clear" w:color="auto" w:fill="FFFFFF"/>
            <w:tcMar>
              <w:top w:w="30" w:type="dxa"/>
              <w:left w:w="30" w:type="dxa"/>
              <w:bottom w:w="30" w:type="dxa"/>
              <w:right w:w="30" w:type="dxa"/>
            </w:tcMar>
            <w:vAlign w:val="center"/>
          </w:tcPr>
          <w:p w14:paraId="0BA908A2" w14:textId="77777777" w:rsidR="000300AE" w:rsidRPr="00EB6716" w:rsidRDefault="000300AE"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.129</w:t>
            </w:r>
          </w:p>
        </w:tc>
        <w:tc>
          <w:tcPr>
            <w:tcW w:w="1440" w:type="dxa"/>
            <w:tcBorders>
              <w:top w:val="nil"/>
              <w:bottom w:val="nil"/>
            </w:tcBorders>
            <w:shd w:val="clear" w:color="auto" w:fill="FFFFFF"/>
            <w:tcMar>
              <w:top w:w="30" w:type="dxa"/>
              <w:left w:w="30" w:type="dxa"/>
              <w:bottom w:w="30" w:type="dxa"/>
              <w:right w:w="30" w:type="dxa"/>
            </w:tcMar>
            <w:vAlign w:val="center"/>
          </w:tcPr>
          <w:p w14:paraId="6EBCECD1" w14:textId="77777777" w:rsidR="000300AE" w:rsidRPr="00EB6716" w:rsidRDefault="000300AE"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.489</w:t>
            </w:r>
          </w:p>
        </w:tc>
        <w:tc>
          <w:tcPr>
            <w:tcW w:w="1000" w:type="dxa"/>
            <w:tcBorders>
              <w:top w:val="nil"/>
              <w:bottom w:val="nil"/>
            </w:tcBorders>
            <w:shd w:val="clear" w:color="auto" w:fill="FFFFFF"/>
            <w:tcMar>
              <w:top w:w="30" w:type="dxa"/>
              <w:left w:w="30" w:type="dxa"/>
              <w:bottom w:w="30" w:type="dxa"/>
              <w:right w:w="30" w:type="dxa"/>
            </w:tcMar>
            <w:vAlign w:val="center"/>
          </w:tcPr>
          <w:p w14:paraId="60D5F015" w14:textId="77777777" w:rsidR="000300AE" w:rsidRPr="00EB6716" w:rsidRDefault="000300AE"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3.708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0A682DAC" w14:textId="77777777" w:rsidR="000300AE" w:rsidRPr="00EB6716" w:rsidRDefault="000300AE"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.001</w:t>
            </w:r>
          </w:p>
        </w:tc>
      </w:tr>
      <w:tr w:rsidR="000300AE" w:rsidRPr="00EB6716" w14:paraId="0D0000C1" w14:textId="77777777" w:rsidTr="00913647">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9B7CB7" w14:textId="77777777" w:rsidR="000300AE" w:rsidRPr="00EB6716" w:rsidRDefault="000300AE" w:rsidP="00583C13">
            <w:pPr>
              <w:autoSpaceDE w:val="0"/>
              <w:autoSpaceDN w:val="0"/>
              <w:adjustRightInd w:val="0"/>
              <w:spacing w:after="0" w:line="240" w:lineRule="auto"/>
              <w:rPr>
                <w:rFonts w:ascii="Times New Roman" w:hAnsi="Times New Roman" w:cs="Times New Roman"/>
                <w:color w:val="000000"/>
                <w:sz w:val="18"/>
                <w:szCs w:val="18"/>
              </w:rPr>
            </w:pPr>
          </w:p>
        </w:tc>
        <w:tc>
          <w:tcPr>
            <w:tcW w:w="11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00C6413" w14:textId="77777777" w:rsidR="000300AE" w:rsidRPr="00EB6716" w:rsidRDefault="000300AE"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X3</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66826CF" w14:textId="53E8D9C6" w:rsidR="000300AE" w:rsidRPr="00EB6716" w:rsidRDefault="00B63048"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0300AE" w:rsidRPr="00EB6716">
              <w:rPr>
                <w:rFonts w:ascii="Times New Roman" w:hAnsi="Times New Roman" w:cs="Times New Roman"/>
                <w:color w:val="000000"/>
                <w:sz w:val="18"/>
                <w:szCs w:val="18"/>
              </w:rPr>
              <w:t>37</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14:paraId="74A5C157" w14:textId="77777777" w:rsidR="000300AE" w:rsidRPr="00EB6716" w:rsidRDefault="000300AE"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.108</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15F72743" w14:textId="751B7D63" w:rsidR="000300AE" w:rsidRPr="00EB6716" w:rsidRDefault="00B63048"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w:t>
            </w:r>
            <w:r w:rsidR="000300AE" w:rsidRPr="00EB6716">
              <w:rPr>
                <w:rFonts w:ascii="Times New Roman" w:hAnsi="Times New Roman" w:cs="Times New Roman"/>
                <w:color w:val="000000"/>
                <w:sz w:val="18"/>
                <w:szCs w:val="18"/>
              </w:rPr>
              <w:t>52</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45A9E42C" w14:textId="18D8AB2A" w:rsidR="000300AE" w:rsidRPr="00EB6716" w:rsidRDefault="00B63048"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w:t>
            </w:r>
            <w:r w:rsidR="000300AE" w:rsidRPr="00EB6716">
              <w:rPr>
                <w:rFonts w:ascii="Times New Roman" w:hAnsi="Times New Roman" w:cs="Times New Roman"/>
                <w:color w:val="000000"/>
                <w:sz w:val="18"/>
                <w:szCs w:val="18"/>
              </w:rPr>
              <w:t>.343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1A3339E" w14:textId="6E927A1B" w:rsidR="000300AE" w:rsidRPr="00EB6716" w:rsidRDefault="00B63048"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.002</w:t>
            </w:r>
          </w:p>
        </w:tc>
      </w:tr>
      <w:tr w:rsidR="000300AE" w:rsidRPr="00EB6716" w14:paraId="737FE066" w14:textId="77777777" w:rsidTr="00913647">
        <w:trPr>
          <w:cantSplit/>
          <w:jc w:val="center"/>
        </w:trPr>
        <w:tc>
          <w:tcPr>
            <w:tcW w:w="3185" w:type="dxa"/>
            <w:gridSpan w:val="3"/>
            <w:tcBorders>
              <w:top w:val="nil"/>
              <w:left w:val="nil"/>
              <w:bottom w:val="nil"/>
              <w:right w:val="nil"/>
            </w:tcBorders>
            <w:shd w:val="clear" w:color="auto" w:fill="FFFFFF"/>
            <w:tcMar>
              <w:top w:w="30" w:type="dxa"/>
              <w:left w:w="30" w:type="dxa"/>
              <w:bottom w:w="30" w:type="dxa"/>
              <w:right w:w="30" w:type="dxa"/>
            </w:tcMar>
          </w:tcPr>
          <w:p w14:paraId="5429A31C" w14:textId="77777777" w:rsidR="000300AE" w:rsidRPr="00EB6716" w:rsidRDefault="000300AE"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a. Dependent Variable: Y</w:t>
            </w:r>
          </w:p>
        </w:tc>
        <w:tc>
          <w:tcPr>
            <w:tcW w:w="1308" w:type="dxa"/>
            <w:tcBorders>
              <w:top w:val="nil"/>
              <w:left w:val="nil"/>
              <w:bottom w:val="nil"/>
              <w:right w:val="nil"/>
            </w:tcBorders>
            <w:shd w:val="clear" w:color="auto" w:fill="FFFFFF"/>
            <w:tcMar>
              <w:top w:w="30" w:type="dxa"/>
              <w:left w:w="30" w:type="dxa"/>
              <w:bottom w:w="30" w:type="dxa"/>
              <w:right w:w="30" w:type="dxa"/>
            </w:tcMar>
          </w:tcPr>
          <w:p w14:paraId="5C634F73" w14:textId="77777777" w:rsidR="000300AE" w:rsidRPr="00EB6716" w:rsidRDefault="000300AE" w:rsidP="00583C13">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68EBC64B" w14:textId="77777777" w:rsidR="000300AE" w:rsidRPr="00EB6716" w:rsidRDefault="000300AE" w:rsidP="00583C1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38230B15" w14:textId="77777777" w:rsidR="000300AE" w:rsidRPr="00EB6716" w:rsidRDefault="000300AE" w:rsidP="00583C1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336CE452" w14:textId="77777777" w:rsidR="000300AE" w:rsidRPr="00EB6716" w:rsidRDefault="000300AE" w:rsidP="00583C13">
            <w:pPr>
              <w:autoSpaceDE w:val="0"/>
              <w:autoSpaceDN w:val="0"/>
              <w:adjustRightInd w:val="0"/>
              <w:spacing w:after="0" w:line="240" w:lineRule="auto"/>
              <w:rPr>
                <w:rFonts w:ascii="Times New Roman" w:hAnsi="Times New Roman" w:cs="Times New Roman"/>
                <w:sz w:val="24"/>
                <w:szCs w:val="24"/>
              </w:rPr>
            </w:pPr>
          </w:p>
        </w:tc>
      </w:tr>
    </w:tbl>
    <w:p w14:paraId="2FBD568E" w14:textId="5AAE7A10" w:rsidR="00C47C0B" w:rsidRPr="00EB6716" w:rsidRDefault="00C47C0B" w:rsidP="000300AE">
      <w:pPr>
        <w:autoSpaceDE w:val="0"/>
        <w:autoSpaceDN w:val="0"/>
        <w:adjustRightInd w:val="0"/>
        <w:spacing w:after="0" w:line="480" w:lineRule="auto"/>
        <w:jc w:val="center"/>
        <w:rPr>
          <w:rFonts w:ascii="Times New Roman" w:hAnsi="Times New Roman" w:cs="Times New Roman"/>
          <w:b/>
          <w:sz w:val="24"/>
          <w:szCs w:val="24"/>
        </w:rPr>
      </w:pPr>
    </w:p>
    <w:p w14:paraId="4FF9A253" w14:textId="722AC920" w:rsidR="00F30CAB" w:rsidRPr="00EB6716" w:rsidRDefault="00C47C0B" w:rsidP="000300AE">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Dari tabel di atas dapat dilihat bahwa terdapat pengaruh Kompensasi terhadap KinerjaKaryawan, dengan diperoleh nilai t</w:t>
      </w:r>
      <w:r w:rsidRPr="00EB6716">
        <w:rPr>
          <w:rFonts w:ascii="Times New Roman" w:hAnsi="Times New Roman" w:cs="Times New Roman"/>
          <w:sz w:val="24"/>
          <w:szCs w:val="24"/>
          <w:vertAlign w:val="subscript"/>
        </w:rPr>
        <w:t xml:space="preserve">hitung </w:t>
      </w:r>
      <w:r w:rsidR="000300AE" w:rsidRPr="00EB6716">
        <w:rPr>
          <w:rFonts w:ascii="Times New Roman" w:hAnsi="Times New Roman" w:cs="Times New Roman"/>
          <w:sz w:val="24"/>
          <w:szCs w:val="24"/>
        </w:rPr>
        <w:t>3</w:t>
      </w:r>
      <w:r w:rsidR="00B63048" w:rsidRPr="00EB6716">
        <w:rPr>
          <w:rFonts w:ascii="Times New Roman" w:hAnsi="Times New Roman" w:cs="Times New Roman"/>
          <w:sz w:val="24"/>
          <w:szCs w:val="24"/>
        </w:rPr>
        <w:t>.3</w:t>
      </w:r>
      <w:r w:rsidR="000300AE" w:rsidRPr="00EB6716">
        <w:rPr>
          <w:rFonts w:ascii="Times New Roman" w:hAnsi="Times New Roman" w:cs="Times New Roman"/>
          <w:sz w:val="24"/>
          <w:szCs w:val="24"/>
        </w:rPr>
        <w:t>43</w:t>
      </w:r>
      <w:r w:rsidRPr="00EB6716">
        <w:rPr>
          <w:rFonts w:ascii="Times New Roman" w:hAnsi="Times New Roman" w:cs="Times New Roman"/>
          <w:sz w:val="24"/>
          <w:szCs w:val="24"/>
        </w:rPr>
        <w:t xml:space="preserve"> dari &lt; t</w:t>
      </w:r>
      <w:r w:rsidRPr="00EB6716">
        <w:rPr>
          <w:rFonts w:ascii="Times New Roman" w:hAnsi="Times New Roman" w:cs="Times New Roman"/>
          <w:sz w:val="24"/>
          <w:szCs w:val="24"/>
          <w:vertAlign w:val="subscript"/>
        </w:rPr>
        <w:t>tabel</w:t>
      </w:r>
      <w:r w:rsidRPr="00EB6716">
        <w:rPr>
          <w:rFonts w:ascii="Times New Roman" w:hAnsi="Times New Roman" w:cs="Times New Roman"/>
          <w:sz w:val="24"/>
          <w:szCs w:val="24"/>
        </w:rPr>
        <w:t xml:space="preserve"> </w:t>
      </w:r>
      <w:r w:rsidR="000300AE" w:rsidRPr="00EB6716">
        <w:rPr>
          <w:rFonts w:ascii="Times New Roman" w:hAnsi="Times New Roman" w:cs="Times New Roman"/>
          <w:sz w:val="24"/>
          <w:szCs w:val="24"/>
        </w:rPr>
        <w:t>17.760</w:t>
      </w:r>
      <w:r w:rsidRPr="00EB6716">
        <w:rPr>
          <w:rFonts w:ascii="Times New Roman" w:hAnsi="Times New Roman" w:cs="Times New Roman"/>
          <w:sz w:val="24"/>
          <w:szCs w:val="24"/>
        </w:rPr>
        <w:t xml:space="preserve"> dengan probabilitas sig 0,000 ≤ 0,05. Hal tersebut menyatakan hipotesis nol (H0) ditolak dan (Ha) diterima sehingga disimpulkan bahwa </w:t>
      </w:r>
      <w:r w:rsidR="00F30CAB" w:rsidRPr="00EB6716">
        <w:rPr>
          <w:rFonts w:ascii="Times New Roman" w:hAnsi="Times New Roman" w:cs="Times New Roman"/>
          <w:sz w:val="24"/>
          <w:szCs w:val="24"/>
        </w:rPr>
        <w:t>Motivasi</w:t>
      </w:r>
      <w:r w:rsidRPr="00EB6716">
        <w:rPr>
          <w:rFonts w:ascii="Times New Roman" w:hAnsi="Times New Roman" w:cs="Times New Roman"/>
          <w:sz w:val="24"/>
          <w:szCs w:val="24"/>
        </w:rPr>
        <w:t xml:space="preserve"> (X</w:t>
      </w:r>
      <w:r w:rsidR="00F30CAB" w:rsidRPr="00EB6716">
        <w:rPr>
          <w:rFonts w:ascii="Times New Roman" w:hAnsi="Times New Roman" w:cs="Times New Roman"/>
          <w:sz w:val="24"/>
          <w:szCs w:val="24"/>
        </w:rPr>
        <w:t>3</w:t>
      </w:r>
      <w:r w:rsidRPr="00EB6716">
        <w:rPr>
          <w:rFonts w:ascii="Times New Roman" w:hAnsi="Times New Roman" w:cs="Times New Roman"/>
          <w:sz w:val="24"/>
          <w:szCs w:val="24"/>
        </w:rPr>
        <w:t>) secara parsial mempunyai pengaruh yang signifikan terhadap kinerja karyawan (Y)</w:t>
      </w:r>
      <w:r w:rsidR="00F30CAB" w:rsidRPr="00EB6716">
        <w:rPr>
          <w:rFonts w:ascii="Times New Roman" w:hAnsi="Times New Roman" w:cs="Times New Roman"/>
          <w:sz w:val="24"/>
          <w:szCs w:val="24"/>
        </w:rPr>
        <w:t xml:space="preserve"> </w:t>
      </w:r>
      <w:r w:rsidRPr="00EB6716">
        <w:rPr>
          <w:rFonts w:ascii="Times New Roman" w:hAnsi="Times New Roman" w:cs="Times New Roman"/>
          <w:sz w:val="24"/>
          <w:szCs w:val="24"/>
        </w:rPr>
        <w:t>pada PT. Asam Jawa</w:t>
      </w:r>
      <w:r w:rsidR="00F30CAB" w:rsidRPr="00EB6716">
        <w:rPr>
          <w:rFonts w:ascii="Times New Roman" w:hAnsi="Times New Roman" w:cs="Times New Roman"/>
          <w:sz w:val="24"/>
          <w:szCs w:val="24"/>
        </w:rPr>
        <w:t>.</w:t>
      </w:r>
    </w:p>
    <w:p w14:paraId="3890281D" w14:textId="7D6BC60D" w:rsidR="00F30CAB" w:rsidRPr="00EB6716" w:rsidRDefault="00F30CAB" w:rsidP="00A665B1">
      <w:pPr>
        <w:pStyle w:val="ListParagraph"/>
        <w:numPr>
          <w:ilvl w:val="0"/>
          <w:numId w:val="47"/>
        </w:numPr>
        <w:autoSpaceDE w:val="0"/>
        <w:autoSpaceDN w:val="0"/>
        <w:adjustRightInd w:val="0"/>
        <w:spacing w:after="0" w:line="480" w:lineRule="auto"/>
        <w:jc w:val="both"/>
        <w:rPr>
          <w:rFonts w:ascii="Times New Roman" w:hAnsi="Times New Roman" w:cs="Times New Roman"/>
          <w:b/>
          <w:sz w:val="24"/>
          <w:szCs w:val="24"/>
        </w:rPr>
      </w:pPr>
      <w:r w:rsidRPr="00EB6716">
        <w:rPr>
          <w:rFonts w:ascii="Times New Roman" w:hAnsi="Times New Roman" w:cs="Times New Roman"/>
          <w:b/>
          <w:sz w:val="24"/>
          <w:szCs w:val="24"/>
        </w:rPr>
        <w:t>Uji Simultan (Uji f)</w:t>
      </w:r>
    </w:p>
    <w:p w14:paraId="4C387340" w14:textId="60A145B3" w:rsidR="00913647" w:rsidRPr="00903159" w:rsidRDefault="00F30CAB" w:rsidP="00903159">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lastRenderedPageBreak/>
        <w:t xml:space="preserve">Uji simultas dilakukan untuk mengetahui apakah variabel bebas (independen) secara bersama-sama berpengaruh secara signifikan atau tidak terhadap variabel terikat (dependen) dan sekaligus juga untuk menguji hipotesis ke dua. </w:t>
      </w:r>
    </w:p>
    <w:p w14:paraId="3BD87D94" w14:textId="77777777" w:rsidR="00903159" w:rsidRDefault="00903159" w:rsidP="00913647">
      <w:pPr>
        <w:pStyle w:val="Caption"/>
        <w:jc w:val="center"/>
        <w:rPr>
          <w:rFonts w:ascii="Times New Roman" w:hAnsi="Times New Roman" w:cs="Times New Roman"/>
          <w:b/>
          <w:i w:val="0"/>
          <w:color w:val="auto"/>
          <w:sz w:val="24"/>
          <w:szCs w:val="24"/>
        </w:rPr>
      </w:pPr>
      <w:bookmarkStart w:id="163" w:name="_Toc78992812"/>
    </w:p>
    <w:p w14:paraId="3D4A6E02" w14:textId="77777777" w:rsidR="00903159" w:rsidRDefault="00903159" w:rsidP="00913647">
      <w:pPr>
        <w:pStyle w:val="Caption"/>
        <w:jc w:val="center"/>
        <w:rPr>
          <w:rFonts w:ascii="Times New Roman" w:hAnsi="Times New Roman" w:cs="Times New Roman"/>
          <w:b/>
          <w:i w:val="0"/>
          <w:color w:val="auto"/>
          <w:sz w:val="24"/>
          <w:szCs w:val="24"/>
        </w:rPr>
      </w:pPr>
    </w:p>
    <w:p w14:paraId="4DA366E3" w14:textId="77777777" w:rsidR="00903159" w:rsidRDefault="00903159" w:rsidP="00913647">
      <w:pPr>
        <w:pStyle w:val="Caption"/>
        <w:jc w:val="center"/>
        <w:rPr>
          <w:rFonts w:ascii="Times New Roman" w:hAnsi="Times New Roman" w:cs="Times New Roman"/>
          <w:b/>
          <w:i w:val="0"/>
          <w:color w:val="auto"/>
          <w:sz w:val="24"/>
          <w:szCs w:val="24"/>
        </w:rPr>
      </w:pPr>
    </w:p>
    <w:p w14:paraId="242DA776" w14:textId="77777777" w:rsidR="00903159" w:rsidRDefault="00903159" w:rsidP="00913647">
      <w:pPr>
        <w:pStyle w:val="Caption"/>
        <w:jc w:val="center"/>
        <w:rPr>
          <w:rFonts w:ascii="Times New Roman" w:hAnsi="Times New Roman" w:cs="Times New Roman"/>
          <w:b/>
          <w:i w:val="0"/>
          <w:color w:val="auto"/>
          <w:sz w:val="24"/>
          <w:szCs w:val="24"/>
        </w:rPr>
      </w:pPr>
    </w:p>
    <w:p w14:paraId="0107A98C" w14:textId="77777777" w:rsidR="00903159" w:rsidRDefault="00903159" w:rsidP="00913647">
      <w:pPr>
        <w:pStyle w:val="Caption"/>
        <w:jc w:val="center"/>
        <w:rPr>
          <w:rFonts w:ascii="Times New Roman" w:hAnsi="Times New Roman" w:cs="Times New Roman"/>
          <w:b/>
          <w:i w:val="0"/>
          <w:color w:val="auto"/>
          <w:sz w:val="24"/>
          <w:szCs w:val="24"/>
        </w:rPr>
      </w:pPr>
    </w:p>
    <w:p w14:paraId="2BA7B7A0" w14:textId="34368EE8" w:rsidR="00913647" w:rsidRPr="00EB6716" w:rsidRDefault="0056254E" w:rsidP="00913647">
      <w:pPr>
        <w:pStyle w:val="Caption"/>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Tabel 4</w:t>
      </w:r>
      <w:r w:rsidR="00913647" w:rsidRPr="00EB6716">
        <w:rPr>
          <w:rFonts w:ascii="Times New Roman" w:hAnsi="Times New Roman" w:cs="Times New Roman"/>
          <w:b/>
          <w:i w:val="0"/>
          <w:color w:val="auto"/>
          <w:sz w:val="24"/>
          <w:szCs w:val="24"/>
        </w:rPr>
        <w:t xml:space="preserve">. </w:t>
      </w:r>
      <w:r w:rsidR="00913647" w:rsidRPr="00EB6716">
        <w:rPr>
          <w:rFonts w:ascii="Times New Roman" w:hAnsi="Times New Roman" w:cs="Times New Roman"/>
          <w:b/>
          <w:i w:val="0"/>
          <w:color w:val="auto"/>
          <w:sz w:val="24"/>
          <w:szCs w:val="24"/>
        </w:rPr>
        <w:fldChar w:fldCharType="begin"/>
      </w:r>
      <w:r w:rsidR="00913647" w:rsidRPr="00EB6716">
        <w:rPr>
          <w:rFonts w:ascii="Times New Roman" w:hAnsi="Times New Roman" w:cs="Times New Roman"/>
          <w:b/>
          <w:i w:val="0"/>
          <w:color w:val="auto"/>
          <w:sz w:val="24"/>
          <w:szCs w:val="24"/>
        </w:rPr>
        <w:instrText xml:space="preserve"> SEQ Tabel_IV. \* ARABIC </w:instrText>
      </w:r>
      <w:r w:rsidR="00913647"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14</w:t>
      </w:r>
      <w:bookmarkEnd w:id="163"/>
      <w:r w:rsidR="00913647" w:rsidRPr="00EB6716">
        <w:rPr>
          <w:rFonts w:ascii="Times New Roman" w:hAnsi="Times New Roman" w:cs="Times New Roman"/>
          <w:b/>
          <w:i w:val="0"/>
          <w:color w:val="auto"/>
          <w:sz w:val="24"/>
          <w:szCs w:val="24"/>
        </w:rPr>
        <w:fldChar w:fldCharType="end"/>
      </w:r>
      <w:r w:rsidR="00913647" w:rsidRPr="00EB6716">
        <w:rPr>
          <w:rFonts w:ascii="Times New Roman" w:hAnsi="Times New Roman" w:cs="Times New Roman"/>
          <w:b/>
          <w:i w:val="0"/>
          <w:color w:val="auto"/>
          <w:sz w:val="24"/>
          <w:szCs w:val="24"/>
        </w:rPr>
        <w:t xml:space="preserve"> </w:t>
      </w:r>
    </w:p>
    <w:p w14:paraId="0C1033C5" w14:textId="6295E60F" w:rsidR="00F30CAB" w:rsidRPr="00EB6716" w:rsidRDefault="00F30CAB" w:rsidP="00913647">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Hasil Uji F</w:t>
      </w:r>
    </w:p>
    <w:p w14:paraId="6B2D2F09"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583C13" w:rsidRPr="00EB6716" w14:paraId="20AA52E2" w14:textId="77777777">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14:paraId="3F725817" w14:textId="77777777" w:rsidR="00583C13" w:rsidRPr="00EB6716" w:rsidRDefault="00583C13"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b/>
                <w:bCs/>
                <w:color w:val="000000"/>
                <w:sz w:val="18"/>
                <w:szCs w:val="18"/>
              </w:rPr>
              <w:t>ANOVA</w:t>
            </w:r>
            <w:r w:rsidRPr="00EB6716">
              <w:rPr>
                <w:rFonts w:ascii="Times New Roman" w:hAnsi="Times New Roman" w:cs="Times New Roman"/>
                <w:b/>
                <w:bCs/>
                <w:color w:val="000000"/>
                <w:sz w:val="18"/>
                <w:szCs w:val="18"/>
                <w:vertAlign w:val="superscript"/>
              </w:rPr>
              <w:t>b</w:t>
            </w:r>
          </w:p>
        </w:tc>
      </w:tr>
      <w:tr w:rsidR="00583C13" w:rsidRPr="00EB6716" w14:paraId="25F39870" w14:textId="77777777">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13A6A7D" w14:textId="77777777" w:rsidR="00583C13" w:rsidRPr="00EB6716" w:rsidRDefault="00583C13"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91414B3" w14:textId="77777777" w:rsidR="00583C13" w:rsidRPr="00EB6716" w:rsidRDefault="00583C13"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26B0852" w14:textId="37962F9A" w:rsidR="00583C13" w:rsidRPr="00EB6716" w:rsidRDefault="0056254E"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D</w:t>
            </w:r>
            <w:r w:rsidR="00583C13" w:rsidRPr="00EB6716">
              <w:rPr>
                <w:rFonts w:ascii="Times New Roman" w:hAnsi="Times New Roman" w:cs="Times New Roman"/>
                <w:color w:val="000000"/>
                <w:sz w:val="18"/>
                <w:szCs w:val="18"/>
              </w:rPr>
              <w:t>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F2AFDD8" w14:textId="77777777" w:rsidR="00583C13" w:rsidRPr="00EB6716" w:rsidRDefault="00583C13"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F5908F5" w14:textId="77777777" w:rsidR="00583C13" w:rsidRPr="00EB6716" w:rsidRDefault="00583C13"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5B96F67" w14:textId="77777777" w:rsidR="00583C13" w:rsidRPr="00EB6716" w:rsidRDefault="00583C13" w:rsidP="00583C13">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Sig.</w:t>
            </w:r>
          </w:p>
        </w:tc>
      </w:tr>
      <w:tr w:rsidR="00583C13" w:rsidRPr="00EB6716" w14:paraId="4E8DB1FC"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D2BC83F" w14:textId="77777777" w:rsidR="00583C13" w:rsidRPr="00EB6716" w:rsidRDefault="00583C13"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3ADDE45" w14:textId="77777777" w:rsidR="00583C13" w:rsidRPr="00EB6716" w:rsidRDefault="00583C13"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034DE8D" w14:textId="77777777" w:rsidR="00583C13" w:rsidRPr="00EB6716" w:rsidRDefault="00583C13"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168.597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74A86C4" w14:textId="77777777" w:rsidR="00583C13" w:rsidRPr="00EB6716" w:rsidRDefault="00583C13"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14:paraId="7120C1E0" w14:textId="77777777" w:rsidR="00583C13" w:rsidRPr="00EB6716" w:rsidRDefault="00583C13"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56.199</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10BAA2D1" w14:textId="77777777" w:rsidR="00583C13" w:rsidRPr="00EB6716" w:rsidRDefault="00583C13"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4.746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304E9E4" w14:textId="77777777" w:rsidR="00583C13" w:rsidRPr="00EB6716" w:rsidRDefault="00583C13"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.006</w:t>
            </w:r>
            <w:r w:rsidRPr="00EB6716">
              <w:rPr>
                <w:rFonts w:ascii="Times New Roman" w:hAnsi="Times New Roman" w:cs="Times New Roman"/>
                <w:color w:val="000000"/>
                <w:sz w:val="18"/>
                <w:szCs w:val="18"/>
                <w:vertAlign w:val="superscript"/>
              </w:rPr>
              <w:t>a</w:t>
            </w:r>
          </w:p>
        </w:tc>
      </w:tr>
      <w:tr w:rsidR="00583C13" w:rsidRPr="00EB6716" w14:paraId="1E056487"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CF1E870" w14:textId="77777777" w:rsidR="00583C13" w:rsidRPr="00EB6716" w:rsidRDefault="00583C13" w:rsidP="00583C13">
            <w:pPr>
              <w:autoSpaceDE w:val="0"/>
              <w:autoSpaceDN w:val="0"/>
              <w:adjustRightInd w:val="0"/>
              <w:spacing w:after="0" w:line="240" w:lineRule="auto"/>
              <w:rPr>
                <w:rFonts w:ascii="Times New Roman" w:hAnsi="Times New Roman" w:cs="Times New Roman"/>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576EED00" w14:textId="77777777" w:rsidR="00583C13" w:rsidRPr="00EB6716" w:rsidRDefault="00583C13"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5586EA72" w14:textId="77777777" w:rsidR="00583C13" w:rsidRPr="00EB6716" w:rsidRDefault="00583C13"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521.070</w:t>
            </w:r>
          </w:p>
        </w:tc>
        <w:tc>
          <w:tcPr>
            <w:tcW w:w="998" w:type="dxa"/>
            <w:tcBorders>
              <w:top w:val="nil"/>
              <w:bottom w:val="nil"/>
            </w:tcBorders>
            <w:shd w:val="clear" w:color="auto" w:fill="FFFFFF"/>
            <w:tcMar>
              <w:top w:w="30" w:type="dxa"/>
              <w:left w:w="30" w:type="dxa"/>
              <w:bottom w:w="30" w:type="dxa"/>
              <w:right w:w="30" w:type="dxa"/>
            </w:tcMar>
            <w:vAlign w:val="center"/>
          </w:tcPr>
          <w:p w14:paraId="33DD0243" w14:textId="77777777" w:rsidR="00583C13" w:rsidRPr="00EB6716" w:rsidRDefault="00583C13"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44</w:t>
            </w:r>
          </w:p>
        </w:tc>
        <w:tc>
          <w:tcPr>
            <w:tcW w:w="1382" w:type="dxa"/>
            <w:tcBorders>
              <w:top w:val="nil"/>
              <w:bottom w:val="nil"/>
            </w:tcBorders>
            <w:shd w:val="clear" w:color="auto" w:fill="FFFFFF"/>
            <w:tcMar>
              <w:top w:w="30" w:type="dxa"/>
              <w:left w:w="30" w:type="dxa"/>
              <w:bottom w:w="30" w:type="dxa"/>
              <w:right w:w="30" w:type="dxa"/>
            </w:tcMar>
            <w:vAlign w:val="center"/>
          </w:tcPr>
          <w:p w14:paraId="40AC9EEE" w14:textId="77777777" w:rsidR="00583C13" w:rsidRPr="00EB6716" w:rsidRDefault="00583C13"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11.842</w:t>
            </w:r>
          </w:p>
        </w:tc>
        <w:tc>
          <w:tcPr>
            <w:tcW w:w="1000" w:type="dxa"/>
            <w:tcBorders>
              <w:top w:val="nil"/>
              <w:bottom w:val="nil"/>
            </w:tcBorders>
            <w:shd w:val="clear" w:color="auto" w:fill="FFFFFF"/>
            <w:tcMar>
              <w:top w:w="30" w:type="dxa"/>
              <w:left w:w="30" w:type="dxa"/>
              <w:bottom w:w="30" w:type="dxa"/>
              <w:right w:w="30" w:type="dxa"/>
            </w:tcMar>
          </w:tcPr>
          <w:p w14:paraId="3959DB17"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4736D7E6"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c>
      </w:tr>
      <w:tr w:rsidR="00583C13" w:rsidRPr="00EB6716" w14:paraId="4EEBE72C"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EE5DF1"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696CAA9" w14:textId="77777777" w:rsidR="00583C13" w:rsidRPr="00EB6716" w:rsidRDefault="00583C13"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1E95C48" w14:textId="77777777" w:rsidR="00583C13" w:rsidRPr="00EB6716" w:rsidRDefault="00583C13"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689.667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0861A69" w14:textId="77777777" w:rsidR="00583C13" w:rsidRPr="00EB6716" w:rsidRDefault="00583C13" w:rsidP="00583C13">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47</w:t>
            </w:r>
          </w:p>
        </w:tc>
        <w:tc>
          <w:tcPr>
            <w:tcW w:w="1382" w:type="dxa"/>
            <w:tcBorders>
              <w:top w:val="nil"/>
              <w:bottom w:val="single" w:sz="16" w:space="0" w:color="000000"/>
            </w:tcBorders>
            <w:shd w:val="clear" w:color="auto" w:fill="FFFFFF"/>
            <w:tcMar>
              <w:top w:w="30" w:type="dxa"/>
              <w:left w:w="30" w:type="dxa"/>
              <w:bottom w:w="30" w:type="dxa"/>
              <w:right w:w="30" w:type="dxa"/>
            </w:tcMar>
          </w:tcPr>
          <w:p w14:paraId="43B00955"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5362DDE4"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2E74FC5"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c>
      </w:tr>
      <w:tr w:rsidR="00583C13" w:rsidRPr="00EB6716" w14:paraId="07A0926C" w14:textId="77777777">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14:paraId="4B105C13" w14:textId="77777777" w:rsidR="00583C13" w:rsidRPr="00EB6716" w:rsidRDefault="00583C13"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a. Predictors: (Constant), X3, X2, X1</w:t>
            </w:r>
          </w:p>
        </w:tc>
        <w:tc>
          <w:tcPr>
            <w:tcW w:w="1382" w:type="dxa"/>
            <w:tcBorders>
              <w:top w:val="nil"/>
              <w:left w:val="nil"/>
              <w:bottom w:val="nil"/>
              <w:right w:val="nil"/>
            </w:tcBorders>
            <w:shd w:val="clear" w:color="auto" w:fill="FFFFFF"/>
            <w:tcMar>
              <w:top w:w="30" w:type="dxa"/>
              <w:left w:w="30" w:type="dxa"/>
              <w:bottom w:w="30" w:type="dxa"/>
              <w:right w:w="30" w:type="dxa"/>
            </w:tcMar>
          </w:tcPr>
          <w:p w14:paraId="4DA91D9E"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6BE212A2"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AF1C1B1"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c>
      </w:tr>
      <w:tr w:rsidR="00583C13" w:rsidRPr="00EB6716" w14:paraId="0EE5ACA1" w14:textId="77777777">
        <w:trPr>
          <w:cantSplit/>
        </w:trPr>
        <w:tc>
          <w:tcPr>
            <w:tcW w:w="3418" w:type="dxa"/>
            <w:gridSpan w:val="3"/>
            <w:tcBorders>
              <w:top w:val="nil"/>
              <w:left w:val="nil"/>
              <w:bottom w:val="nil"/>
              <w:right w:val="nil"/>
            </w:tcBorders>
            <w:shd w:val="clear" w:color="auto" w:fill="FFFFFF"/>
            <w:tcMar>
              <w:top w:w="30" w:type="dxa"/>
              <w:left w:w="30" w:type="dxa"/>
              <w:bottom w:w="30" w:type="dxa"/>
              <w:right w:w="30" w:type="dxa"/>
            </w:tcMar>
          </w:tcPr>
          <w:p w14:paraId="361DFB06" w14:textId="77777777" w:rsidR="00583C13" w:rsidRPr="00EB6716" w:rsidRDefault="00583C13" w:rsidP="00583C13">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b. Dependent Variable: Y</w:t>
            </w:r>
          </w:p>
        </w:tc>
        <w:tc>
          <w:tcPr>
            <w:tcW w:w="998" w:type="dxa"/>
            <w:tcBorders>
              <w:top w:val="nil"/>
              <w:left w:val="nil"/>
              <w:bottom w:val="nil"/>
              <w:right w:val="nil"/>
            </w:tcBorders>
            <w:shd w:val="clear" w:color="auto" w:fill="FFFFFF"/>
            <w:tcMar>
              <w:top w:w="30" w:type="dxa"/>
              <w:left w:w="30" w:type="dxa"/>
              <w:bottom w:w="30" w:type="dxa"/>
              <w:right w:w="30" w:type="dxa"/>
            </w:tcMar>
          </w:tcPr>
          <w:p w14:paraId="3733DB17"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c>
        <w:tc>
          <w:tcPr>
            <w:tcW w:w="1382" w:type="dxa"/>
            <w:tcBorders>
              <w:top w:val="nil"/>
              <w:left w:val="nil"/>
              <w:bottom w:val="nil"/>
              <w:right w:val="nil"/>
            </w:tcBorders>
            <w:shd w:val="clear" w:color="auto" w:fill="FFFFFF"/>
            <w:tcMar>
              <w:top w:w="30" w:type="dxa"/>
              <w:left w:w="30" w:type="dxa"/>
              <w:bottom w:w="30" w:type="dxa"/>
              <w:right w:w="30" w:type="dxa"/>
            </w:tcMar>
          </w:tcPr>
          <w:p w14:paraId="5B68C6E3"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DA2E1E2"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4CC078C3" w14:textId="77777777" w:rsidR="00583C13" w:rsidRPr="00EB6716" w:rsidRDefault="00583C13" w:rsidP="00583C13">
            <w:pPr>
              <w:autoSpaceDE w:val="0"/>
              <w:autoSpaceDN w:val="0"/>
              <w:adjustRightInd w:val="0"/>
              <w:spacing w:after="0" w:line="240" w:lineRule="auto"/>
              <w:rPr>
                <w:rFonts w:ascii="Times New Roman" w:hAnsi="Times New Roman" w:cs="Times New Roman"/>
                <w:sz w:val="24"/>
                <w:szCs w:val="24"/>
              </w:rPr>
            </w:pPr>
          </w:p>
        </w:tc>
      </w:tr>
    </w:tbl>
    <w:p w14:paraId="1C1C6386" w14:textId="77777777" w:rsidR="00583C13" w:rsidRPr="00EB6716" w:rsidRDefault="00583C13" w:rsidP="00583C13">
      <w:pPr>
        <w:autoSpaceDE w:val="0"/>
        <w:autoSpaceDN w:val="0"/>
        <w:adjustRightInd w:val="0"/>
        <w:spacing w:after="0" w:line="400" w:lineRule="atLeast"/>
        <w:rPr>
          <w:rFonts w:ascii="Times New Roman" w:hAnsi="Times New Roman" w:cs="Times New Roman"/>
          <w:sz w:val="24"/>
          <w:szCs w:val="24"/>
        </w:rPr>
      </w:pPr>
    </w:p>
    <w:p w14:paraId="6DB6991D" w14:textId="05E09346" w:rsidR="00583C13" w:rsidRPr="00EB6716" w:rsidRDefault="00583C13" w:rsidP="00583C13">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Dari data diata dapat diketahui bahwa nilai Fhitung adalah 4.746 dengan tingkat signifikan 0,006. Sedangkan Ftabel 4.746 dengan signifikan 0,05. Dengan demikian Fhitung </w:t>
      </w:r>
      <w:r w:rsidR="005D5F8C" w:rsidRPr="00EB6716">
        <w:rPr>
          <w:rFonts w:ascii="Times New Roman" w:hAnsi="Times New Roman" w:cs="Times New Roman"/>
          <w:sz w:val="24"/>
          <w:szCs w:val="24"/>
        </w:rPr>
        <w:t>4.746</w:t>
      </w:r>
      <w:r w:rsidRPr="00EB6716">
        <w:rPr>
          <w:rFonts w:ascii="Times New Roman" w:hAnsi="Times New Roman" w:cs="Times New Roman"/>
          <w:sz w:val="24"/>
          <w:szCs w:val="24"/>
        </w:rPr>
        <w:t xml:space="preserve"> &gt; Ftabel </w:t>
      </w:r>
      <w:r w:rsidR="005D5F8C" w:rsidRPr="00EB6716">
        <w:rPr>
          <w:rFonts w:ascii="Times New Roman" w:hAnsi="Times New Roman" w:cs="Times New Roman"/>
          <w:sz w:val="24"/>
          <w:szCs w:val="24"/>
        </w:rPr>
        <w:t>2.81</w:t>
      </w:r>
      <w:r w:rsidRPr="00EB6716">
        <w:rPr>
          <w:rFonts w:ascii="Times New Roman" w:hAnsi="Times New Roman" w:cs="Times New Roman"/>
          <w:sz w:val="24"/>
          <w:szCs w:val="24"/>
        </w:rPr>
        <w:t xml:space="preserve"> artinya H0 ditolak sehingga dapat disimpulkan bahwa ada pengaruh signifikan antara </w:t>
      </w:r>
      <w:r w:rsidR="005D5F8C" w:rsidRPr="00EB6716">
        <w:rPr>
          <w:rFonts w:ascii="Times New Roman" w:hAnsi="Times New Roman" w:cs="Times New Roman"/>
          <w:sz w:val="24"/>
          <w:szCs w:val="24"/>
        </w:rPr>
        <w:t xml:space="preserve">kepemimpinan transformasional, </w:t>
      </w:r>
      <w:r w:rsidRPr="00EB6716">
        <w:rPr>
          <w:rFonts w:ascii="Times New Roman" w:hAnsi="Times New Roman" w:cs="Times New Roman"/>
          <w:sz w:val="24"/>
          <w:szCs w:val="24"/>
        </w:rPr>
        <w:t>kompensasi dan motivasi terhadap kinerja karyawan pada PT.</w:t>
      </w:r>
      <w:r w:rsidR="005D5F8C" w:rsidRPr="00EB6716">
        <w:rPr>
          <w:rFonts w:ascii="Times New Roman" w:hAnsi="Times New Roman" w:cs="Times New Roman"/>
          <w:sz w:val="24"/>
          <w:szCs w:val="24"/>
        </w:rPr>
        <w:t xml:space="preserve"> Asam Jawa Medan</w:t>
      </w:r>
      <w:r w:rsidRPr="00EB6716">
        <w:rPr>
          <w:rFonts w:ascii="Times New Roman" w:hAnsi="Times New Roman" w:cs="Times New Roman"/>
          <w:sz w:val="24"/>
          <w:szCs w:val="24"/>
        </w:rPr>
        <w:t>.</w:t>
      </w:r>
    </w:p>
    <w:p w14:paraId="5524E66E" w14:textId="77777777" w:rsidR="005D5F8C" w:rsidRPr="00EB6716" w:rsidRDefault="005D5F8C" w:rsidP="005D5F8C">
      <w:pPr>
        <w:autoSpaceDE w:val="0"/>
        <w:autoSpaceDN w:val="0"/>
        <w:adjustRightInd w:val="0"/>
        <w:spacing w:after="0" w:line="480" w:lineRule="auto"/>
        <w:jc w:val="both"/>
        <w:rPr>
          <w:rFonts w:ascii="Times New Roman" w:hAnsi="Times New Roman" w:cs="Times New Roman"/>
          <w:sz w:val="24"/>
          <w:szCs w:val="24"/>
        </w:rPr>
      </w:pPr>
    </w:p>
    <w:p w14:paraId="2036449D" w14:textId="14E17D26" w:rsidR="005D5F8C" w:rsidRPr="00EB6716" w:rsidRDefault="0010340F" w:rsidP="00913647">
      <w:pPr>
        <w:pStyle w:val="subsub"/>
        <w:spacing w:line="480" w:lineRule="auto"/>
        <w:rPr>
          <w:rFonts w:cs="Times New Roman"/>
        </w:rPr>
      </w:pPr>
      <w:bookmarkStart w:id="164" w:name="_Toc79307127"/>
      <w:r w:rsidRPr="00EB6716">
        <w:rPr>
          <w:rFonts w:cs="Times New Roman"/>
        </w:rPr>
        <w:lastRenderedPageBreak/>
        <w:t>4.2</w:t>
      </w:r>
      <w:r w:rsidR="00D5536A" w:rsidRPr="00EB6716">
        <w:rPr>
          <w:rFonts w:cs="Times New Roman"/>
        </w:rPr>
        <w:t>.4</w:t>
      </w:r>
      <w:r w:rsidR="005D5F8C" w:rsidRPr="00EB6716">
        <w:rPr>
          <w:rFonts w:cs="Times New Roman"/>
        </w:rPr>
        <w:t xml:space="preserve"> Koefisien Determinasi (R-Square)</w:t>
      </w:r>
      <w:bookmarkEnd w:id="164"/>
    </w:p>
    <w:p w14:paraId="54D064E8" w14:textId="45AB3466" w:rsidR="003A183D" w:rsidRPr="00EB6716" w:rsidRDefault="005D5F8C" w:rsidP="00913647">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Koefisien determinasi (R2) pada intinya mengatur seberapa jauh dalam menerangkan variasi tabel dependen. Nilai koefisien determinasi ditentukan dengan nilai R square sebagaimana dapat dilihat pada tabel berikut </w:t>
      </w:r>
      <w:r w:rsidR="00D5536A" w:rsidRPr="00EB6716">
        <w:rPr>
          <w:rFonts w:ascii="Times New Roman" w:hAnsi="Times New Roman" w:cs="Times New Roman"/>
          <w:sz w:val="24"/>
          <w:szCs w:val="24"/>
        </w:rPr>
        <w:t xml:space="preserve">ini </w:t>
      </w:r>
    </w:p>
    <w:p w14:paraId="6BA35C38" w14:textId="1691B3FB" w:rsidR="003A183D" w:rsidRPr="00EB6716" w:rsidRDefault="003A183D" w:rsidP="00913647">
      <w:pPr>
        <w:autoSpaceDE w:val="0"/>
        <w:autoSpaceDN w:val="0"/>
        <w:adjustRightInd w:val="0"/>
        <w:spacing w:after="0" w:line="240" w:lineRule="auto"/>
        <w:jc w:val="center"/>
        <w:rPr>
          <w:rFonts w:ascii="Times New Roman" w:hAnsi="Times New Roman" w:cs="Times New Roman"/>
          <w:b/>
          <w:sz w:val="24"/>
          <w:szCs w:val="24"/>
        </w:rPr>
      </w:pPr>
    </w:p>
    <w:p w14:paraId="6EB250EA" w14:textId="1A6B1B36" w:rsidR="00913647" w:rsidRPr="00EB6716" w:rsidRDefault="00913647" w:rsidP="00913647">
      <w:pPr>
        <w:autoSpaceDE w:val="0"/>
        <w:autoSpaceDN w:val="0"/>
        <w:adjustRightInd w:val="0"/>
        <w:spacing w:after="0" w:line="240" w:lineRule="auto"/>
        <w:jc w:val="center"/>
        <w:rPr>
          <w:rFonts w:ascii="Times New Roman" w:hAnsi="Times New Roman" w:cs="Times New Roman"/>
          <w:b/>
          <w:sz w:val="24"/>
          <w:szCs w:val="24"/>
        </w:rPr>
      </w:pPr>
    </w:p>
    <w:p w14:paraId="19FFA928" w14:textId="1BB8D23D" w:rsidR="00913647" w:rsidRPr="00EB6716" w:rsidRDefault="00913647" w:rsidP="00913647">
      <w:pPr>
        <w:autoSpaceDE w:val="0"/>
        <w:autoSpaceDN w:val="0"/>
        <w:adjustRightInd w:val="0"/>
        <w:spacing w:after="0" w:line="240" w:lineRule="auto"/>
        <w:jc w:val="center"/>
        <w:rPr>
          <w:rFonts w:ascii="Times New Roman" w:hAnsi="Times New Roman" w:cs="Times New Roman"/>
          <w:b/>
          <w:sz w:val="24"/>
          <w:szCs w:val="24"/>
        </w:rPr>
      </w:pPr>
    </w:p>
    <w:p w14:paraId="1C6633EC" w14:textId="54B56D44" w:rsidR="00913647" w:rsidRPr="00EB6716" w:rsidRDefault="00913647" w:rsidP="00913647">
      <w:pPr>
        <w:autoSpaceDE w:val="0"/>
        <w:autoSpaceDN w:val="0"/>
        <w:adjustRightInd w:val="0"/>
        <w:spacing w:after="0" w:line="240" w:lineRule="auto"/>
        <w:jc w:val="center"/>
        <w:rPr>
          <w:rFonts w:ascii="Times New Roman" w:hAnsi="Times New Roman" w:cs="Times New Roman"/>
          <w:b/>
          <w:sz w:val="24"/>
          <w:szCs w:val="24"/>
        </w:rPr>
      </w:pPr>
    </w:p>
    <w:p w14:paraId="4F2DA531" w14:textId="0E6375F1" w:rsidR="00913647" w:rsidRPr="00EB6716" w:rsidRDefault="00913647" w:rsidP="00913647">
      <w:pPr>
        <w:autoSpaceDE w:val="0"/>
        <w:autoSpaceDN w:val="0"/>
        <w:adjustRightInd w:val="0"/>
        <w:spacing w:after="0" w:line="240" w:lineRule="auto"/>
        <w:jc w:val="center"/>
        <w:rPr>
          <w:rFonts w:ascii="Times New Roman" w:hAnsi="Times New Roman" w:cs="Times New Roman"/>
          <w:b/>
          <w:sz w:val="24"/>
          <w:szCs w:val="24"/>
        </w:rPr>
      </w:pPr>
    </w:p>
    <w:p w14:paraId="18B05FBE" w14:textId="2996B518" w:rsidR="00913647" w:rsidRPr="00EB6716" w:rsidRDefault="00913647" w:rsidP="00913647">
      <w:pPr>
        <w:autoSpaceDE w:val="0"/>
        <w:autoSpaceDN w:val="0"/>
        <w:adjustRightInd w:val="0"/>
        <w:spacing w:after="0" w:line="240" w:lineRule="auto"/>
        <w:jc w:val="center"/>
        <w:rPr>
          <w:rFonts w:ascii="Times New Roman" w:hAnsi="Times New Roman" w:cs="Times New Roman"/>
          <w:b/>
          <w:sz w:val="24"/>
          <w:szCs w:val="24"/>
        </w:rPr>
      </w:pPr>
    </w:p>
    <w:p w14:paraId="15AE34D6" w14:textId="7A0E9BCF" w:rsidR="00913647" w:rsidRPr="00EB6716" w:rsidRDefault="00913647" w:rsidP="00913647">
      <w:pPr>
        <w:autoSpaceDE w:val="0"/>
        <w:autoSpaceDN w:val="0"/>
        <w:adjustRightInd w:val="0"/>
        <w:spacing w:after="0" w:line="240" w:lineRule="auto"/>
        <w:jc w:val="center"/>
        <w:rPr>
          <w:rFonts w:ascii="Times New Roman" w:hAnsi="Times New Roman" w:cs="Times New Roman"/>
          <w:b/>
          <w:sz w:val="24"/>
          <w:szCs w:val="24"/>
        </w:rPr>
      </w:pPr>
    </w:p>
    <w:p w14:paraId="1D7C4B7D" w14:textId="7976BCE6" w:rsidR="00913647" w:rsidRPr="00EB6716" w:rsidRDefault="00913647" w:rsidP="00913647">
      <w:pPr>
        <w:autoSpaceDE w:val="0"/>
        <w:autoSpaceDN w:val="0"/>
        <w:adjustRightInd w:val="0"/>
        <w:spacing w:after="0" w:line="240" w:lineRule="auto"/>
        <w:jc w:val="center"/>
        <w:rPr>
          <w:rFonts w:ascii="Times New Roman" w:hAnsi="Times New Roman" w:cs="Times New Roman"/>
          <w:b/>
          <w:sz w:val="24"/>
          <w:szCs w:val="24"/>
        </w:rPr>
      </w:pPr>
    </w:p>
    <w:p w14:paraId="5B39AEC7" w14:textId="218D654D" w:rsidR="00913647" w:rsidRPr="00EB6716" w:rsidRDefault="00913647" w:rsidP="00913647">
      <w:pPr>
        <w:autoSpaceDE w:val="0"/>
        <w:autoSpaceDN w:val="0"/>
        <w:adjustRightInd w:val="0"/>
        <w:spacing w:after="0" w:line="240" w:lineRule="auto"/>
        <w:jc w:val="center"/>
        <w:rPr>
          <w:rFonts w:ascii="Times New Roman" w:hAnsi="Times New Roman" w:cs="Times New Roman"/>
          <w:b/>
          <w:sz w:val="24"/>
          <w:szCs w:val="24"/>
        </w:rPr>
      </w:pPr>
    </w:p>
    <w:p w14:paraId="4873F03F" w14:textId="77777777" w:rsidR="00913647" w:rsidRPr="00EB6716" w:rsidRDefault="00913647" w:rsidP="00903159">
      <w:pPr>
        <w:autoSpaceDE w:val="0"/>
        <w:autoSpaceDN w:val="0"/>
        <w:adjustRightInd w:val="0"/>
        <w:spacing w:after="0" w:line="240" w:lineRule="auto"/>
        <w:rPr>
          <w:rFonts w:ascii="Times New Roman" w:hAnsi="Times New Roman" w:cs="Times New Roman"/>
          <w:b/>
          <w:sz w:val="24"/>
          <w:szCs w:val="24"/>
        </w:rPr>
      </w:pPr>
    </w:p>
    <w:p w14:paraId="439E1A59" w14:textId="0D91578F" w:rsidR="00913647" w:rsidRPr="00EB6716" w:rsidRDefault="00A66514" w:rsidP="00913647">
      <w:pPr>
        <w:pStyle w:val="Caption"/>
        <w:jc w:val="center"/>
        <w:rPr>
          <w:rFonts w:ascii="Times New Roman" w:hAnsi="Times New Roman" w:cs="Times New Roman"/>
          <w:b/>
          <w:i w:val="0"/>
          <w:color w:val="auto"/>
          <w:sz w:val="24"/>
          <w:szCs w:val="24"/>
        </w:rPr>
      </w:pPr>
      <w:bookmarkStart w:id="165" w:name="_Toc78992813"/>
      <w:r>
        <w:rPr>
          <w:rFonts w:ascii="Times New Roman" w:hAnsi="Times New Roman" w:cs="Times New Roman"/>
          <w:b/>
          <w:i w:val="0"/>
          <w:color w:val="auto"/>
          <w:sz w:val="24"/>
          <w:szCs w:val="24"/>
        </w:rPr>
        <w:t>Tabel 4</w:t>
      </w:r>
      <w:r w:rsidR="00913647" w:rsidRPr="00EB6716">
        <w:rPr>
          <w:rFonts w:ascii="Times New Roman" w:hAnsi="Times New Roman" w:cs="Times New Roman"/>
          <w:b/>
          <w:i w:val="0"/>
          <w:color w:val="auto"/>
          <w:sz w:val="24"/>
          <w:szCs w:val="24"/>
        </w:rPr>
        <w:t xml:space="preserve">. </w:t>
      </w:r>
      <w:r w:rsidR="00913647" w:rsidRPr="00EB6716">
        <w:rPr>
          <w:rFonts w:ascii="Times New Roman" w:hAnsi="Times New Roman" w:cs="Times New Roman"/>
          <w:b/>
          <w:i w:val="0"/>
          <w:color w:val="auto"/>
          <w:sz w:val="24"/>
          <w:szCs w:val="24"/>
        </w:rPr>
        <w:fldChar w:fldCharType="begin"/>
      </w:r>
      <w:r w:rsidR="00913647" w:rsidRPr="00EB6716">
        <w:rPr>
          <w:rFonts w:ascii="Times New Roman" w:hAnsi="Times New Roman" w:cs="Times New Roman"/>
          <w:b/>
          <w:i w:val="0"/>
          <w:color w:val="auto"/>
          <w:sz w:val="24"/>
          <w:szCs w:val="24"/>
        </w:rPr>
        <w:instrText xml:space="preserve"> SEQ Tabel_IV. \* ARABIC </w:instrText>
      </w:r>
      <w:r w:rsidR="00913647" w:rsidRPr="00EB6716">
        <w:rPr>
          <w:rFonts w:ascii="Times New Roman" w:hAnsi="Times New Roman" w:cs="Times New Roman"/>
          <w:b/>
          <w:i w:val="0"/>
          <w:color w:val="auto"/>
          <w:sz w:val="24"/>
          <w:szCs w:val="24"/>
        </w:rPr>
        <w:fldChar w:fldCharType="separate"/>
      </w:r>
      <w:r w:rsidR="009703E6">
        <w:rPr>
          <w:rFonts w:ascii="Times New Roman" w:hAnsi="Times New Roman" w:cs="Times New Roman"/>
          <w:b/>
          <w:i w:val="0"/>
          <w:noProof/>
          <w:color w:val="auto"/>
          <w:sz w:val="24"/>
          <w:szCs w:val="24"/>
        </w:rPr>
        <w:t>15</w:t>
      </w:r>
      <w:bookmarkEnd w:id="165"/>
      <w:r w:rsidR="00913647" w:rsidRPr="00EB6716">
        <w:rPr>
          <w:rFonts w:ascii="Times New Roman" w:hAnsi="Times New Roman" w:cs="Times New Roman"/>
          <w:b/>
          <w:i w:val="0"/>
          <w:color w:val="auto"/>
          <w:sz w:val="24"/>
          <w:szCs w:val="24"/>
        </w:rPr>
        <w:fldChar w:fldCharType="end"/>
      </w:r>
    </w:p>
    <w:p w14:paraId="14AFDCFC" w14:textId="00226C37" w:rsidR="003A183D" w:rsidRPr="00EB6716" w:rsidRDefault="003A183D" w:rsidP="00913647">
      <w:pPr>
        <w:pStyle w:val="Caption"/>
        <w:jc w:val="center"/>
        <w:rPr>
          <w:rFonts w:ascii="Times New Roman" w:hAnsi="Times New Roman" w:cs="Times New Roman"/>
          <w:b/>
          <w:i w:val="0"/>
          <w:color w:val="auto"/>
          <w:sz w:val="24"/>
          <w:szCs w:val="24"/>
        </w:rPr>
      </w:pPr>
      <w:r w:rsidRPr="00EB6716">
        <w:rPr>
          <w:rFonts w:ascii="Times New Roman" w:hAnsi="Times New Roman" w:cs="Times New Roman"/>
          <w:b/>
          <w:i w:val="0"/>
          <w:color w:val="auto"/>
          <w:sz w:val="24"/>
          <w:szCs w:val="24"/>
        </w:rPr>
        <w:t>Hasil Uji Determinasi</w:t>
      </w:r>
    </w:p>
    <w:tbl>
      <w:tblPr>
        <w:tblW w:w="56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tblGrid>
      <w:tr w:rsidR="003A183D" w:rsidRPr="00EB6716" w14:paraId="5E9498D3" w14:textId="77777777" w:rsidTr="008756FD">
        <w:trPr>
          <w:cantSplit/>
          <w:tblHeader/>
          <w:jc w:val="center"/>
        </w:trPr>
        <w:tc>
          <w:tcPr>
            <w:tcW w:w="5667" w:type="dxa"/>
            <w:gridSpan w:val="5"/>
            <w:tcBorders>
              <w:top w:val="nil"/>
              <w:left w:val="nil"/>
              <w:bottom w:val="nil"/>
              <w:right w:val="nil"/>
            </w:tcBorders>
            <w:shd w:val="clear" w:color="auto" w:fill="FFFFFF"/>
            <w:tcMar>
              <w:top w:w="30" w:type="dxa"/>
              <w:left w:w="30" w:type="dxa"/>
              <w:bottom w:w="30" w:type="dxa"/>
              <w:right w:w="30" w:type="dxa"/>
            </w:tcMar>
            <w:vAlign w:val="center"/>
          </w:tcPr>
          <w:p w14:paraId="1F5D6FBE" w14:textId="77777777" w:rsidR="003A183D" w:rsidRPr="00EB6716" w:rsidRDefault="003A183D" w:rsidP="008756FD">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b/>
                <w:bCs/>
                <w:color w:val="000000"/>
                <w:sz w:val="18"/>
                <w:szCs w:val="18"/>
              </w:rPr>
              <w:t>Model Summary</w:t>
            </w:r>
            <w:r w:rsidRPr="00EB6716">
              <w:rPr>
                <w:rFonts w:ascii="Times New Roman" w:hAnsi="Times New Roman" w:cs="Times New Roman"/>
                <w:b/>
                <w:bCs/>
                <w:color w:val="000000"/>
                <w:sz w:val="18"/>
                <w:szCs w:val="18"/>
                <w:vertAlign w:val="superscript"/>
              </w:rPr>
              <w:t>b</w:t>
            </w:r>
          </w:p>
        </w:tc>
      </w:tr>
      <w:tr w:rsidR="003A183D" w:rsidRPr="00EB6716" w14:paraId="2B5E03BC" w14:textId="77777777" w:rsidTr="008756FD">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5B7B777" w14:textId="77777777" w:rsidR="003A183D" w:rsidRPr="00EB6716" w:rsidRDefault="003A183D" w:rsidP="008756FD">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405F76A" w14:textId="77777777" w:rsidR="003A183D" w:rsidRPr="00EB6716" w:rsidRDefault="003A183D" w:rsidP="008756FD">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3F19DA3" w14:textId="77777777" w:rsidR="003A183D" w:rsidRPr="00EB6716" w:rsidRDefault="003A183D" w:rsidP="008756FD">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7394112" w14:textId="77777777" w:rsidR="003A183D" w:rsidRPr="00EB6716" w:rsidRDefault="003A183D" w:rsidP="008756FD">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A8214A0" w14:textId="77777777" w:rsidR="003A183D" w:rsidRPr="00EB6716" w:rsidRDefault="003A183D" w:rsidP="008756FD">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Std. Error of the Estimate</w:t>
            </w:r>
          </w:p>
        </w:tc>
      </w:tr>
      <w:tr w:rsidR="003A183D" w:rsidRPr="00EB6716" w14:paraId="52EC65AA" w14:textId="77777777" w:rsidTr="008756FD">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0C21352" w14:textId="77777777" w:rsidR="003A183D" w:rsidRPr="00EB6716" w:rsidRDefault="003A183D" w:rsidP="008756FD">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406C0A54" w14:textId="77777777" w:rsidR="003A183D" w:rsidRPr="00EB6716" w:rsidRDefault="003A183D" w:rsidP="008756FD">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.494</w:t>
            </w:r>
            <w:r w:rsidRPr="00EB6716">
              <w:rPr>
                <w:rFonts w:ascii="Times New Roman" w:hAnsi="Times New Roman" w:cs="Times New Roman"/>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0BD514AE" w14:textId="77777777" w:rsidR="003A183D" w:rsidRPr="00EB6716" w:rsidRDefault="003A183D" w:rsidP="008756FD">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.244</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08871ABA" w14:textId="77777777" w:rsidR="003A183D" w:rsidRPr="00EB6716" w:rsidRDefault="003A183D" w:rsidP="008756FD">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.193</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4218F7EF" w14:textId="77777777" w:rsidR="003A183D" w:rsidRPr="00EB6716" w:rsidRDefault="003A183D" w:rsidP="008756FD">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3.44129</w:t>
            </w:r>
          </w:p>
        </w:tc>
      </w:tr>
      <w:tr w:rsidR="003A183D" w:rsidRPr="00EB6716" w14:paraId="675607EB" w14:textId="77777777" w:rsidTr="008756FD">
        <w:trPr>
          <w:cantSplit/>
          <w:jc w:val="center"/>
        </w:trPr>
        <w:tc>
          <w:tcPr>
            <w:tcW w:w="4227" w:type="dxa"/>
            <w:gridSpan w:val="4"/>
            <w:tcBorders>
              <w:top w:val="nil"/>
              <w:left w:val="nil"/>
              <w:bottom w:val="nil"/>
              <w:right w:val="nil"/>
            </w:tcBorders>
            <w:shd w:val="clear" w:color="auto" w:fill="FFFFFF"/>
            <w:tcMar>
              <w:top w:w="30" w:type="dxa"/>
              <w:left w:w="30" w:type="dxa"/>
              <w:bottom w:w="30" w:type="dxa"/>
              <w:right w:w="30" w:type="dxa"/>
            </w:tcMar>
          </w:tcPr>
          <w:p w14:paraId="5204FC6E" w14:textId="77777777" w:rsidR="003A183D" w:rsidRPr="00EB6716" w:rsidRDefault="003A183D" w:rsidP="008756FD">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a. Predictors: (Constant), X3, X2, X1</w:t>
            </w:r>
          </w:p>
        </w:tc>
        <w:tc>
          <w:tcPr>
            <w:tcW w:w="1440" w:type="dxa"/>
            <w:tcBorders>
              <w:top w:val="nil"/>
              <w:left w:val="nil"/>
              <w:bottom w:val="nil"/>
              <w:right w:val="nil"/>
            </w:tcBorders>
            <w:shd w:val="clear" w:color="auto" w:fill="FFFFFF"/>
            <w:tcMar>
              <w:top w:w="30" w:type="dxa"/>
              <w:left w:w="30" w:type="dxa"/>
              <w:bottom w:w="30" w:type="dxa"/>
              <w:right w:w="30" w:type="dxa"/>
            </w:tcMar>
          </w:tcPr>
          <w:p w14:paraId="2454E15A" w14:textId="77777777" w:rsidR="003A183D" w:rsidRPr="00EB6716" w:rsidRDefault="003A183D" w:rsidP="008756FD">
            <w:pPr>
              <w:autoSpaceDE w:val="0"/>
              <w:autoSpaceDN w:val="0"/>
              <w:adjustRightInd w:val="0"/>
              <w:spacing w:after="0" w:line="240" w:lineRule="auto"/>
              <w:rPr>
                <w:rFonts w:ascii="Times New Roman" w:hAnsi="Times New Roman" w:cs="Times New Roman"/>
                <w:sz w:val="24"/>
                <w:szCs w:val="24"/>
              </w:rPr>
            </w:pPr>
          </w:p>
        </w:tc>
      </w:tr>
      <w:tr w:rsidR="003A183D" w:rsidRPr="00EB6716" w14:paraId="29B3FA5B" w14:textId="77777777" w:rsidTr="008756FD">
        <w:trPr>
          <w:cantSplit/>
          <w:jc w:val="center"/>
        </w:trPr>
        <w:tc>
          <w:tcPr>
            <w:tcW w:w="2787" w:type="dxa"/>
            <w:gridSpan w:val="3"/>
            <w:tcBorders>
              <w:top w:val="nil"/>
              <w:left w:val="nil"/>
              <w:bottom w:val="nil"/>
              <w:right w:val="nil"/>
            </w:tcBorders>
            <w:shd w:val="clear" w:color="auto" w:fill="FFFFFF"/>
            <w:tcMar>
              <w:top w:w="30" w:type="dxa"/>
              <w:left w:w="30" w:type="dxa"/>
              <w:bottom w:w="30" w:type="dxa"/>
              <w:right w:w="30" w:type="dxa"/>
            </w:tcMar>
          </w:tcPr>
          <w:p w14:paraId="6A7AB47C" w14:textId="77777777" w:rsidR="003A183D" w:rsidRPr="00EB6716" w:rsidRDefault="003A183D" w:rsidP="008756FD">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b. Dependent Variable: Y</w:t>
            </w:r>
          </w:p>
        </w:tc>
        <w:tc>
          <w:tcPr>
            <w:tcW w:w="1440" w:type="dxa"/>
            <w:tcBorders>
              <w:top w:val="nil"/>
              <w:left w:val="nil"/>
              <w:bottom w:val="nil"/>
              <w:right w:val="nil"/>
            </w:tcBorders>
            <w:shd w:val="clear" w:color="auto" w:fill="FFFFFF"/>
            <w:tcMar>
              <w:top w:w="30" w:type="dxa"/>
              <w:left w:w="30" w:type="dxa"/>
              <w:bottom w:w="30" w:type="dxa"/>
              <w:right w:w="30" w:type="dxa"/>
            </w:tcMar>
          </w:tcPr>
          <w:p w14:paraId="006AEB64" w14:textId="77777777" w:rsidR="003A183D" w:rsidRPr="00EB6716" w:rsidRDefault="003A183D" w:rsidP="008756FD">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14:paraId="20D515D9" w14:textId="77777777" w:rsidR="003A183D" w:rsidRPr="00EB6716" w:rsidRDefault="003A183D" w:rsidP="008756FD">
            <w:pPr>
              <w:autoSpaceDE w:val="0"/>
              <w:autoSpaceDN w:val="0"/>
              <w:adjustRightInd w:val="0"/>
              <w:spacing w:after="0" w:line="240" w:lineRule="auto"/>
              <w:rPr>
                <w:rFonts w:ascii="Times New Roman" w:hAnsi="Times New Roman" w:cs="Times New Roman"/>
                <w:sz w:val="24"/>
                <w:szCs w:val="24"/>
              </w:rPr>
            </w:pPr>
          </w:p>
        </w:tc>
      </w:tr>
    </w:tbl>
    <w:p w14:paraId="30551C05" w14:textId="76F7E2C8" w:rsidR="003A183D" w:rsidRPr="00EB6716" w:rsidRDefault="003A183D" w:rsidP="003A183D">
      <w:pPr>
        <w:autoSpaceDE w:val="0"/>
        <w:autoSpaceDN w:val="0"/>
        <w:adjustRightInd w:val="0"/>
        <w:spacing w:after="0" w:line="480" w:lineRule="auto"/>
        <w:jc w:val="both"/>
        <w:rPr>
          <w:rFonts w:ascii="Times New Roman" w:hAnsi="Times New Roman" w:cs="Times New Roman"/>
          <w:sz w:val="24"/>
          <w:szCs w:val="24"/>
        </w:rPr>
      </w:pPr>
    </w:p>
    <w:p w14:paraId="36CCBFE2" w14:textId="42DB6F4C" w:rsidR="003A183D" w:rsidRPr="00EB6716" w:rsidRDefault="003A183D" w:rsidP="003A183D">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Dari hasil perhitungan diatas dapat diketahui bahwa koefisien determinasi yang diperoleh sebesar 0,244. Hal ini berarti 24,4% variasi variabel kinerja (Y) ditentukan oleh ketiga variabel independen yaitu kepemimpinan transformasional (X1) kompensasi (X2) dan motivasi (X3), seda</w:t>
      </w:r>
      <w:r w:rsidR="008B3437" w:rsidRPr="00EB6716">
        <w:rPr>
          <w:rFonts w:ascii="Times New Roman" w:hAnsi="Times New Roman" w:cs="Times New Roman"/>
          <w:sz w:val="24"/>
          <w:szCs w:val="24"/>
        </w:rPr>
        <w:t>ngkan sisanya 75,6</w:t>
      </w:r>
      <w:r w:rsidRPr="00EB6716">
        <w:rPr>
          <w:rFonts w:ascii="Times New Roman" w:hAnsi="Times New Roman" w:cs="Times New Roman"/>
          <w:sz w:val="24"/>
          <w:szCs w:val="24"/>
        </w:rPr>
        <w:t>% dipengaruhi oleh variabel lain yang tidak diteliti.</w:t>
      </w:r>
    </w:p>
    <w:p w14:paraId="7360D605" w14:textId="5F2D1B9E" w:rsidR="008B3437" w:rsidRPr="00EB6716" w:rsidRDefault="00D5536A" w:rsidP="00D5536A">
      <w:pPr>
        <w:pStyle w:val="SUBBAB"/>
        <w:ind w:left="0" w:firstLine="0"/>
      </w:pPr>
      <w:bookmarkStart w:id="166" w:name="_Toc79307128"/>
      <w:r w:rsidRPr="00EB6716">
        <w:t xml:space="preserve">4.3 </w:t>
      </w:r>
      <w:r w:rsidR="008B3437" w:rsidRPr="00EB6716">
        <w:t>Pembahasan</w:t>
      </w:r>
      <w:bookmarkEnd w:id="166"/>
      <w:r w:rsidR="008B3437" w:rsidRPr="00EB6716">
        <w:t xml:space="preserve"> </w:t>
      </w:r>
    </w:p>
    <w:p w14:paraId="3B27ECAA" w14:textId="51AA1C04" w:rsidR="008B3437" w:rsidRPr="00EB6716" w:rsidRDefault="008B3437" w:rsidP="008B3437">
      <w:pPr>
        <w:autoSpaceDE w:val="0"/>
        <w:autoSpaceDN w:val="0"/>
        <w:adjustRightInd w:val="0"/>
        <w:spacing w:after="0" w:line="480" w:lineRule="auto"/>
        <w:ind w:firstLine="480"/>
        <w:jc w:val="both"/>
        <w:rPr>
          <w:rFonts w:ascii="Times New Roman" w:hAnsi="Times New Roman" w:cs="Times New Roman"/>
          <w:sz w:val="24"/>
          <w:szCs w:val="24"/>
        </w:rPr>
      </w:pPr>
      <w:r w:rsidRPr="00EB6716">
        <w:rPr>
          <w:rFonts w:ascii="Times New Roman" w:hAnsi="Times New Roman" w:cs="Times New Roman"/>
          <w:sz w:val="24"/>
          <w:szCs w:val="24"/>
        </w:rPr>
        <w:t xml:space="preserve">Dari hasil pengujian terlihat bahwa semua variabel bebas (kepemimpinan, kompensasi dan motivasi) mempunyai pengaruh terhadap variabel Y (kinerja </w:t>
      </w:r>
      <w:r w:rsidRPr="00EB6716">
        <w:rPr>
          <w:rFonts w:ascii="Times New Roman" w:hAnsi="Times New Roman" w:cs="Times New Roman"/>
          <w:sz w:val="24"/>
          <w:szCs w:val="24"/>
        </w:rPr>
        <w:lastRenderedPageBreak/>
        <w:t>karyawan). Lebih rinci hasil analisis dan pengujian tersebut dapat dijelaskan sebagai berikut:</w:t>
      </w:r>
    </w:p>
    <w:p w14:paraId="27C4C7EB" w14:textId="1204BFB8" w:rsidR="008B3437" w:rsidRPr="00EB6716" w:rsidRDefault="008B3437" w:rsidP="00D5536A">
      <w:pPr>
        <w:pStyle w:val="subsub"/>
        <w:numPr>
          <w:ilvl w:val="2"/>
          <w:numId w:val="33"/>
        </w:numPr>
        <w:tabs>
          <w:tab w:val="left" w:pos="567"/>
        </w:tabs>
        <w:rPr>
          <w:rFonts w:cs="Times New Roman"/>
        </w:rPr>
      </w:pPr>
      <w:bookmarkStart w:id="167" w:name="_Toc79307129"/>
      <w:r w:rsidRPr="00EB6716">
        <w:rPr>
          <w:rFonts w:cs="Times New Roman"/>
        </w:rPr>
        <w:t>Pengaruh Kepemimpinan Transformasional Terhadap Kinerja Karyawan</w:t>
      </w:r>
      <w:bookmarkEnd w:id="167"/>
    </w:p>
    <w:p w14:paraId="1247233B" w14:textId="639303E3" w:rsidR="008B3437" w:rsidRPr="00EB6716" w:rsidRDefault="008B3437" w:rsidP="00CF161A">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Berdasarkan hasil penelitian diatas tentang kepemimpinan transformasional terhadap kinerja karyawan menunjukan bahwa H</w:t>
      </w:r>
      <w:r w:rsidRPr="00EB6716">
        <w:rPr>
          <w:rFonts w:ascii="Times New Roman" w:hAnsi="Times New Roman" w:cs="Times New Roman"/>
          <w:sz w:val="24"/>
          <w:szCs w:val="24"/>
          <w:vertAlign w:val="subscript"/>
        </w:rPr>
        <w:t>0</w:t>
      </w:r>
      <w:r w:rsidRPr="00EB6716">
        <w:rPr>
          <w:rFonts w:ascii="Times New Roman" w:hAnsi="Times New Roman" w:cs="Times New Roman"/>
          <w:sz w:val="24"/>
          <w:szCs w:val="24"/>
        </w:rPr>
        <w:t xml:space="preserve"> ditolak dengan kata lain Kepemimpinan Transformasional mempunyai pengaruh signifikan terhadap Kinerja Karyawan. Diperoleh nilai Sig </w:t>
      </w:r>
      <w:r w:rsidR="00CF161A" w:rsidRPr="00EB6716">
        <w:rPr>
          <w:rFonts w:ascii="Times New Roman" w:hAnsi="Times New Roman" w:cs="Times New Roman"/>
          <w:sz w:val="24"/>
          <w:szCs w:val="24"/>
        </w:rPr>
        <w:t>sebesar 0.002 &lt; 0,05 dan T</w:t>
      </w:r>
      <w:r w:rsidR="00CF161A" w:rsidRPr="00EB6716">
        <w:rPr>
          <w:rFonts w:ascii="Times New Roman" w:hAnsi="Times New Roman" w:cs="Times New Roman"/>
          <w:sz w:val="24"/>
          <w:szCs w:val="24"/>
          <w:vertAlign w:val="subscript"/>
        </w:rPr>
        <w:t xml:space="preserve">hitung </w:t>
      </w:r>
      <w:r w:rsidR="00CF161A" w:rsidRPr="00EB6716">
        <w:rPr>
          <w:rFonts w:ascii="Times New Roman" w:hAnsi="Times New Roman" w:cs="Times New Roman"/>
          <w:sz w:val="24"/>
          <w:szCs w:val="24"/>
        </w:rPr>
        <w:t>dari 3.309 &lt; t</w:t>
      </w:r>
      <w:r w:rsidR="00CF161A" w:rsidRPr="00EB6716">
        <w:rPr>
          <w:rFonts w:ascii="Times New Roman" w:hAnsi="Times New Roman" w:cs="Times New Roman"/>
          <w:sz w:val="24"/>
          <w:szCs w:val="24"/>
          <w:vertAlign w:val="subscript"/>
        </w:rPr>
        <w:t>tabel</w:t>
      </w:r>
      <w:r w:rsidR="00CF161A" w:rsidRPr="00EB6716">
        <w:rPr>
          <w:rFonts w:ascii="Times New Roman" w:hAnsi="Times New Roman" w:cs="Times New Roman"/>
          <w:sz w:val="24"/>
          <w:szCs w:val="24"/>
        </w:rPr>
        <w:t xml:space="preserve"> 17.760.</w:t>
      </w:r>
      <w:r w:rsidR="00151A56" w:rsidRPr="00EB6716">
        <w:rPr>
          <w:rFonts w:ascii="Times New Roman" w:hAnsi="Times New Roman" w:cs="Times New Roman"/>
          <w:sz w:val="24"/>
          <w:szCs w:val="24"/>
        </w:rPr>
        <w:t xml:space="preserve"> </w:t>
      </w:r>
    </w:p>
    <w:p w14:paraId="734D477F" w14:textId="005EEA0A" w:rsidR="00CF161A" w:rsidRPr="00EB6716" w:rsidRDefault="00CF161A" w:rsidP="00CF161A">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Dalam penelitian</w:t>
      </w:r>
      <w:r w:rsidR="00151A56" w:rsidRPr="00EB6716">
        <w:rPr>
          <w:rFonts w:ascii="Times New Roman" w:hAnsi="Times New Roman" w:cs="Times New Roman"/>
          <w:sz w:val="24"/>
          <w:szCs w:val="24"/>
        </w:rPr>
        <w:t xml:space="preserve"> </w:t>
      </w:r>
      <w:r w:rsidRPr="00EB6716">
        <w:rPr>
          <w:rFonts w:ascii="Times New Roman" w:hAnsi="Times New Roman" w:cs="Times New Roman"/>
          <w:sz w:val="24"/>
          <w:szCs w:val="24"/>
        </w:rPr>
        <w:t xml:space="preserve">yang dilakukan oleh </w:t>
      </w:r>
      <w:r w:rsidR="00324AED" w:rsidRPr="00EB6716">
        <w:rPr>
          <w:rFonts w:ascii="Times New Roman" w:hAnsi="Times New Roman" w:cs="Times New Roman"/>
          <w:sz w:val="24"/>
          <w:szCs w:val="24"/>
        </w:rPr>
        <w:fldChar w:fldCharType="begin" w:fldLock="1"/>
      </w:r>
      <w:r w:rsidR="00151A56" w:rsidRPr="00EB6716">
        <w:rPr>
          <w:rFonts w:ascii="Times New Roman" w:hAnsi="Times New Roman" w:cs="Times New Roman"/>
          <w:sz w:val="24"/>
          <w:szCs w:val="24"/>
        </w:rPr>
        <w:instrText>ADDIN CSL_CITATION {"citationItems":[{"id":"ITEM-1","itemData":{"author":[{"dropping-particle":"","family":"Amaturrahman","given":"Kamila Syahida","non-dropping-particle":"","parse-names":false,"suffix":""},{"dropping-particle":"","family":"Nurnida","given":"Ida","non-dropping-particle":"","parse-names":false,"suffix":""}],"container-title":"e-Proceeding of Management","id":"ITEM-1","issue":"1","issued":{"date-parts":[["2021"]]},"page":"284-289","title":"Pengaruh Gaya Kepemimpnan Transformasional Terhadap Kinerja Karyawan Pada Kantor Divisi Pelayanan SDM PT. Pos Indonesia (PERSERO) Bandung","type":"article-journal","volume":"8"},"uris":["http://www.mendeley.com/documents/?uuid=779e904c-028c-4b3b-bc68-e0aa9c20d60b"]}],"mendeley":{"formattedCitation":"(Amaturrahman &amp; Nurnida, 2021)","plainTextFormattedCitation":"(Amaturrahman &amp; Nurnida, 2021)","previouslyFormattedCitation":"(Amaturrahman &amp; Nurnida, 2021)"},"properties":{"noteIndex":0},"schema":"https://github.com/citation-style-language/schema/raw/master/csl-citation.json"}</w:instrText>
      </w:r>
      <w:r w:rsidR="00324AED" w:rsidRPr="00EB6716">
        <w:rPr>
          <w:rFonts w:ascii="Times New Roman" w:hAnsi="Times New Roman" w:cs="Times New Roman"/>
          <w:sz w:val="24"/>
          <w:szCs w:val="24"/>
        </w:rPr>
        <w:fldChar w:fldCharType="separate"/>
      </w:r>
      <w:r w:rsidR="00324AED" w:rsidRPr="00EB6716">
        <w:rPr>
          <w:rFonts w:ascii="Times New Roman" w:hAnsi="Times New Roman" w:cs="Times New Roman"/>
          <w:noProof/>
          <w:sz w:val="24"/>
          <w:szCs w:val="24"/>
        </w:rPr>
        <w:t>(Amaturrahman &amp; Nurnida, 2021)</w:t>
      </w:r>
      <w:r w:rsidR="00324AED" w:rsidRPr="00EB6716">
        <w:rPr>
          <w:rFonts w:ascii="Times New Roman" w:hAnsi="Times New Roman" w:cs="Times New Roman"/>
          <w:sz w:val="24"/>
          <w:szCs w:val="24"/>
        </w:rPr>
        <w:fldChar w:fldCharType="end"/>
      </w:r>
      <w:r w:rsidR="00324AED" w:rsidRPr="00EB6716">
        <w:rPr>
          <w:rFonts w:ascii="Times New Roman" w:hAnsi="Times New Roman" w:cs="Times New Roman"/>
          <w:sz w:val="24"/>
          <w:szCs w:val="24"/>
        </w:rPr>
        <w:t xml:space="preserve"> </w:t>
      </w:r>
      <w:r w:rsidR="00151A56" w:rsidRPr="00EB6716">
        <w:rPr>
          <w:rFonts w:ascii="Times New Roman" w:hAnsi="Times New Roman" w:cs="Times New Roman"/>
          <w:sz w:val="24"/>
          <w:szCs w:val="24"/>
        </w:rPr>
        <w:t>yang berjudul pengaruh kepemimpinan transformasional terhadap Kinerja Karyawan yang menemukan kepemimpinan transformasional berpengaruh positif signifikan terhadap kinerja karyawan</w:t>
      </w:r>
    </w:p>
    <w:p w14:paraId="08D45A3D" w14:textId="00C88818" w:rsidR="00151A56" w:rsidRPr="00EB6716" w:rsidRDefault="00151A56" w:rsidP="00D5536A">
      <w:pPr>
        <w:pStyle w:val="subsub"/>
        <w:numPr>
          <w:ilvl w:val="2"/>
          <w:numId w:val="32"/>
        </w:numPr>
        <w:tabs>
          <w:tab w:val="left" w:pos="567"/>
        </w:tabs>
        <w:rPr>
          <w:rFonts w:cs="Times New Roman"/>
        </w:rPr>
      </w:pPr>
      <w:bookmarkStart w:id="168" w:name="_Toc79307130"/>
      <w:r w:rsidRPr="00EB6716">
        <w:rPr>
          <w:rFonts w:cs="Times New Roman"/>
        </w:rPr>
        <w:t>Pengaruh Kompensasi Terhadap Kinerja Karyawan</w:t>
      </w:r>
      <w:bookmarkEnd w:id="168"/>
    </w:p>
    <w:p w14:paraId="55967D46" w14:textId="5A890AE4" w:rsidR="00151A56" w:rsidRPr="00EB6716" w:rsidRDefault="00151A56" w:rsidP="00151A56">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Berdasarkan hasil penelitian diatas tentang kepemimpinan transformasional terhadap kinerja karyawan menunjukan bahwa H</w:t>
      </w:r>
      <w:r w:rsidRPr="00EB6716">
        <w:rPr>
          <w:rFonts w:ascii="Times New Roman" w:hAnsi="Times New Roman" w:cs="Times New Roman"/>
          <w:sz w:val="24"/>
          <w:szCs w:val="24"/>
          <w:vertAlign w:val="subscript"/>
        </w:rPr>
        <w:t>0</w:t>
      </w:r>
      <w:r w:rsidRPr="00EB6716">
        <w:rPr>
          <w:rFonts w:ascii="Times New Roman" w:hAnsi="Times New Roman" w:cs="Times New Roman"/>
          <w:sz w:val="24"/>
          <w:szCs w:val="24"/>
        </w:rPr>
        <w:t xml:space="preserve"> ditolak dengan kata lain Kepemimpinan Transformasional mempunyai pengaruh signifikan terhadap Kinerja Karyawan. Diperoleh nilai Sig sebesar 0.001 &lt; 0,05 dan T</w:t>
      </w:r>
      <w:r w:rsidRPr="00EB6716">
        <w:rPr>
          <w:rFonts w:ascii="Times New Roman" w:hAnsi="Times New Roman" w:cs="Times New Roman"/>
          <w:sz w:val="24"/>
          <w:szCs w:val="24"/>
          <w:vertAlign w:val="subscript"/>
        </w:rPr>
        <w:t xml:space="preserve">hitung </w:t>
      </w:r>
      <w:r w:rsidRPr="00EB6716">
        <w:rPr>
          <w:rFonts w:ascii="Times New Roman" w:hAnsi="Times New Roman" w:cs="Times New Roman"/>
          <w:sz w:val="24"/>
          <w:szCs w:val="24"/>
        </w:rPr>
        <w:t>dari 3.708 &lt; t</w:t>
      </w:r>
      <w:r w:rsidRPr="00EB6716">
        <w:rPr>
          <w:rFonts w:ascii="Times New Roman" w:hAnsi="Times New Roman" w:cs="Times New Roman"/>
          <w:sz w:val="24"/>
          <w:szCs w:val="24"/>
          <w:vertAlign w:val="subscript"/>
        </w:rPr>
        <w:t>tabel</w:t>
      </w:r>
      <w:r w:rsidRPr="00EB6716">
        <w:rPr>
          <w:rFonts w:ascii="Times New Roman" w:hAnsi="Times New Roman" w:cs="Times New Roman"/>
          <w:sz w:val="24"/>
          <w:szCs w:val="24"/>
        </w:rPr>
        <w:t xml:space="preserve"> 17.760. </w:t>
      </w:r>
    </w:p>
    <w:p w14:paraId="5673B7D3" w14:textId="4D150216" w:rsidR="00151A56" w:rsidRPr="00EB6716" w:rsidRDefault="00151A56" w:rsidP="00151A56">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Dalam penelitian </w:t>
      </w:r>
      <w:r w:rsidRPr="00EB6716">
        <w:rPr>
          <w:rFonts w:ascii="Times New Roman" w:hAnsi="Times New Roman" w:cs="Times New Roman"/>
          <w:sz w:val="24"/>
          <w:szCs w:val="24"/>
        </w:rPr>
        <w:fldChar w:fldCharType="begin" w:fldLock="1"/>
      </w:r>
      <w:r w:rsidR="00632412" w:rsidRPr="00EB6716">
        <w:rPr>
          <w:rFonts w:ascii="Times New Roman" w:hAnsi="Times New Roman" w:cs="Times New Roman"/>
          <w:sz w:val="24"/>
          <w:szCs w:val="24"/>
        </w:rPr>
        <w:instrText>ADDIN CSL_CITATION {"citationItems":[{"id":"ITEM-1","itemData":{"abstract":"This study aim is to determine whether the compensation and motivation This on a significant effect on the employees performance at PDAM Tanjung, Tabalong, partially a quantitative approach with a quantitative approach analysis technique used is multiple regression analysis lenier used was with software SPSS. The results of this study explained that the compensation variable insignficantil affected employee performance variable in which the value of calculated variable t was &lt; t table namely: 1,344 &lt; 1,985, while the motvation variable significantly affected the employee performance in which the of calculated variable t was &gt; t table, namely: 7,248 &gt; 1,985.The results showed that the compensation and motivation on significant effect at employees performance PDAM Tanjung, TabalongWhile the significantly effected. By 60.8 % while the other 39.2 influenced by other variables This study shows that the motivation had higher significant effect than compensation towards employee performance the motivation had a positive and significant effect on the employee performance. Keywords","author":[{"dropping-particle":"","family":"Rahman","given":"Taufik","non-dropping-particle":"","parse-names":false,"suffix":""}],"container-title":"Administrasi Publik dan Administrasi Bisnis","id":"ITEM-1","issue":"2","issued":{"date-parts":[["2017"]]},"page":"345-367","title":"Pengaruh Kompensasi Dan Motivasi Terhadap Kinerja Karyawan Pada Pdam Tanjung Kabupaten Tabalong","type":"article-journal","volume":"1"},"uris":["http://www.mendeley.com/documents/?uuid=eb24bc2e-7e95-4770-b4c6-853927637e99"]}],"mendeley":{"formattedCitation":"(Rahman, 2017)","plainTextFormattedCitation":"(Rahman, 2017)","previouslyFormattedCitation":"(Rahman, 2017)"},"properties":{"noteIndex":0},"schema":"https://github.com/citation-style-language/schema/raw/master/csl-citation.json"}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(Rahman, 2017)</w:t>
      </w:r>
      <w:r w:rsidRPr="00EB6716">
        <w:rPr>
          <w:rFonts w:ascii="Times New Roman" w:hAnsi="Times New Roman" w:cs="Times New Roman"/>
          <w:sz w:val="24"/>
          <w:szCs w:val="24"/>
        </w:rPr>
        <w:fldChar w:fldCharType="end"/>
      </w:r>
      <w:r w:rsidR="00632412" w:rsidRPr="00EB6716">
        <w:rPr>
          <w:rFonts w:ascii="Times New Roman" w:hAnsi="Times New Roman" w:cs="Times New Roman"/>
          <w:sz w:val="24"/>
          <w:szCs w:val="24"/>
        </w:rPr>
        <w:t xml:space="preserve"> yang berjudul pengaruh kompensasi dan motivasi terhadap kinerja karyawan pada pdam tanjung kabupaten tabalong yang menemukan bahwa kompensasi berpengaruh terhadap kinerja karyawan.</w:t>
      </w:r>
    </w:p>
    <w:p w14:paraId="61D0CA40" w14:textId="038F90D9" w:rsidR="00632412" w:rsidRPr="00EB6716" w:rsidRDefault="00D5536A" w:rsidP="00D5536A">
      <w:pPr>
        <w:pStyle w:val="subsub"/>
        <w:numPr>
          <w:ilvl w:val="2"/>
          <w:numId w:val="32"/>
        </w:numPr>
        <w:rPr>
          <w:rFonts w:cs="Times New Roman"/>
        </w:rPr>
      </w:pPr>
      <w:r w:rsidRPr="00EB6716">
        <w:rPr>
          <w:rFonts w:cs="Times New Roman"/>
        </w:rPr>
        <w:t xml:space="preserve"> </w:t>
      </w:r>
      <w:bookmarkStart w:id="169" w:name="_Toc79307131"/>
      <w:r w:rsidR="00632412" w:rsidRPr="00EB6716">
        <w:rPr>
          <w:rFonts w:cs="Times New Roman"/>
        </w:rPr>
        <w:t>Pengaruh Motivasi Terhadap Kinerja Karyawan</w:t>
      </w:r>
      <w:bookmarkEnd w:id="169"/>
    </w:p>
    <w:p w14:paraId="21EBF4F5" w14:textId="142635DE" w:rsidR="00632412" w:rsidRPr="00EB6716" w:rsidRDefault="00632412" w:rsidP="00632412">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Berdasarkan hasil penelitian diatas tentang kepemimpinan transformasional terhadap kinerja karyawan menunjukan bahwa H</w:t>
      </w:r>
      <w:r w:rsidRPr="00EB6716">
        <w:rPr>
          <w:rFonts w:ascii="Times New Roman" w:hAnsi="Times New Roman" w:cs="Times New Roman"/>
          <w:sz w:val="24"/>
          <w:szCs w:val="24"/>
          <w:vertAlign w:val="subscript"/>
        </w:rPr>
        <w:t>0</w:t>
      </w:r>
      <w:r w:rsidRPr="00EB6716">
        <w:rPr>
          <w:rFonts w:ascii="Times New Roman" w:hAnsi="Times New Roman" w:cs="Times New Roman"/>
          <w:sz w:val="24"/>
          <w:szCs w:val="24"/>
        </w:rPr>
        <w:t xml:space="preserve"> ditolak dengan kata lain Kepemimpinan Transformasional mempunyai pengaruh </w:t>
      </w:r>
      <w:r w:rsidRPr="00EB6716">
        <w:rPr>
          <w:rFonts w:ascii="Times New Roman" w:hAnsi="Times New Roman" w:cs="Times New Roman"/>
          <w:sz w:val="24"/>
          <w:szCs w:val="24"/>
        </w:rPr>
        <w:lastRenderedPageBreak/>
        <w:t>signifikan terhadap Kinerja Karyawan. Diperoleh nilai Sig sebesar 0.002 &lt; 0,05 dan T</w:t>
      </w:r>
      <w:r w:rsidRPr="00EB6716">
        <w:rPr>
          <w:rFonts w:ascii="Times New Roman" w:hAnsi="Times New Roman" w:cs="Times New Roman"/>
          <w:sz w:val="24"/>
          <w:szCs w:val="24"/>
          <w:vertAlign w:val="subscript"/>
        </w:rPr>
        <w:t xml:space="preserve">hitung </w:t>
      </w:r>
      <w:r w:rsidRPr="00EB6716">
        <w:rPr>
          <w:rFonts w:ascii="Times New Roman" w:hAnsi="Times New Roman" w:cs="Times New Roman"/>
          <w:sz w:val="24"/>
          <w:szCs w:val="24"/>
        </w:rPr>
        <w:t>dari 3.343 &lt; t</w:t>
      </w:r>
      <w:r w:rsidRPr="00EB6716">
        <w:rPr>
          <w:rFonts w:ascii="Times New Roman" w:hAnsi="Times New Roman" w:cs="Times New Roman"/>
          <w:sz w:val="24"/>
          <w:szCs w:val="24"/>
          <w:vertAlign w:val="subscript"/>
        </w:rPr>
        <w:t>tabel</w:t>
      </w:r>
      <w:r w:rsidRPr="00EB6716">
        <w:rPr>
          <w:rFonts w:ascii="Times New Roman" w:hAnsi="Times New Roman" w:cs="Times New Roman"/>
          <w:sz w:val="24"/>
          <w:szCs w:val="24"/>
        </w:rPr>
        <w:t xml:space="preserve"> 17.760. </w:t>
      </w:r>
    </w:p>
    <w:p w14:paraId="630A1FA4" w14:textId="1B291421" w:rsidR="00632412" w:rsidRPr="00EB6716" w:rsidRDefault="00632412" w:rsidP="00D5536A">
      <w:pPr>
        <w:autoSpaceDE w:val="0"/>
        <w:autoSpaceDN w:val="0"/>
        <w:adjustRightInd w:val="0"/>
        <w:spacing w:after="0" w:line="480" w:lineRule="auto"/>
        <w:ind w:firstLine="720"/>
        <w:jc w:val="both"/>
        <w:rPr>
          <w:rFonts w:ascii="Times New Roman" w:hAnsi="Times New Roman" w:cs="Times New Roman"/>
          <w:sz w:val="24"/>
          <w:szCs w:val="24"/>
        </w:rPr>
      </w:pPr>
      <w:r w:rsidRPr="00EB6716">
        <w:rPr>
          <w:rFonts w:ascii="Times New Roman" w:hAnsi="Times New Roman" w:cs="Times New Roman"/>
          <w:sz w:val="24"/>
          <w:szCs w:val="24"/>
        </w:rPr>
        <w:t xml:space="preserve">Dalam penelitian </w:t>
      </w:r>
      <w:r w:rsidRPr="00EB6716">
        <w:rPr>
          <w:rFonts w:ascii="Times New Roman" w:hAnsi="Times New Roman" w:cs="Times New Roman"/>
          <w:sz w:val="24"/>
          <w:szCs w:val="24"/>
        </w:rPr>
        <w:fldChar w:fldCharType="begin" w:fldLock="1"/>
      </w:r>
      <w:r w:rsidR="004514CC" w:rsidRPr="00EB6716">
        <w:rPr>
          <w:rFonts w:ascii="Times New Roman" w:hAnsi="Times New Roman" w:cs="Times New Roman"/>
          <w:sz w:val="24"/>
          <w:szCs w:val="24"/>
        </w:rPr>
        <w:instrText>ADDIN CSL_CITATION {"citationItems":[{"id":"ITEM-1","itemData":{"DOI":"10.30596/maneggio.v1i1.2243","ISSN":"26232634","abstract":"25 Robbins Stephen dan A.Judge, Perilaku Organisasi, Ed.12., (Jakarta : Salemba Empat, 2008)","author":[{"dropping-particle":"","family":"Maisarah","given":"Siti","non-dropping-particle":"","parse-names":false,"suffix":""},{"dropping-particle":"","family":"Bahri","given":"Syaiful","non-dropping-particle":"","parse-names":false,"suffix":""}],"container-title":"Maneggio: Jurnal Ilmiah Magister Manajemen","id":"ITEM-1","issue":"1","issued":{"date-parts":[["2018"]]},"page":"71-80","title":"Pengaruh Kepemimpinan, Lingkungan Kerja dan Motivasi Kerja Terhadap Kinerja","type":"article-journal","volume":"1"},"uris":["http://www.mendeley.com/documents/?uuid=9ce9b420-cca3-4175-8fa7-44e78042374e"]}],"mendeley":{"formattedCitation":"(Maisarah &amp; Bahri, 2018)","plainTextFormattedCitation":"(Maisarah &amp; Bahri, 2018)","previouslyFormattedCitation":"(Maisarah &amp; Bahri, 2018)"},"properties":{"noteIndex":0},"schema":"https://github.com/citation-style-language/schema/raw/master/csl-citation.json"}</w:instrText>
      </w:r>
      <w:r w:rsidRPr="00EB6716">
        <w:rPr>
          <w:rFonts w:ascii="Times New Roman" w:hAnsi="Times New Roman" w:cs="Times New Roman"/>
          <w:sz w:val="24"/>
          <w:szCs w:val="24"/>
        </w:rPr>
        <w:fldChar w:fldCharType="separate"/>
      </w:r>
      <w:r w:rsidRPr="00EB6716">
        <w:rPr>
          <w:rFonts w:ascii="Times New Roman" w:hAnsi="Times New Roman" w:cs="Times New Roman"/>
          <w:noProof/>
          <w:sz w:val="24"/>
          <w:szCs w:val="24"/>
        </w:rPr>
        <w:t>(Maisarah &amp; Bahri, 2018)</w:t>
      </w:r>
      <w:r w:rsidRPr="00EB6716">
        <w:rPr>
          <w:rFonts w:ascii="Times New Roman" w:hAnsi="Times New Roman" w:cs="Times New Roman"/>
          <w:sz w:val="24"/>
          <w:szCs w:val="24"/>
        </w:rPr>
        <w:fldChar w:fldCharType="end"/>
      </w:r>
      <w:r w:rsidRPr="00EB6716">
        <w:rPr>
          <w:rFonts w:ascii="Times New Roman" w:hAnsi="Times New Roman" w:cs="Times New Roman"/>
          <w:sz w:val="24"/>
          <w:szCs w:val="24"/>
        </w:rPr>
        <w:t xml:space="preserve"> Pengaruh Kepemimpinan, Lingkungan Kerja dan Motivasi Kerja Terhadap Kinerja menemukan bahwa motivasi berpeng</w:t>
      </w:r>
      <w:r w:rsidR="00D5536A" w:rsidRPr="00EB6716">
        <w:rPr>
          <w:rFonts w:ascii="Times New Roman" w:hAnsi="Times New Roman" w:cs="Times New Roman"/>
          <w:sz w:val="24"/>
          <w:szCs w:val="24"/>
        </w:rPr>
        <w:t>aruh terhadap kinerja karyawan.</w:t>
      </w:r>
    </w:p>
    <w:p w14:paraId="62C7800B" w14:textId="568BE182" w:rsidR="00E7105E" w:rsidRPr="00EB6716" w:rsidRDefault="008756FD" w:rsidP="00D5536A">
      <w:pPr>
        <w:pStyle w:val="subsub"/>
        <w:numPr>
          <w:ilvl w:val="2"/>
          <w:numId w:val="32"/>
        </w:numPr>
        <w:rPr>
          <w:rFonts w:cs="Times New Roman"/>
        </w:rPr>
      </w:pPr>
      <w:bookmarkStart w:id="170" w:name="_Toc79307132"/>
      <w:r w:rsidRPr="00EB6716">
        <w:rPr>
          <w:rFonts w:cs="Times New Roman"/>
        </w:rPr>
        <w:t>Pengaruh Kepemimpinan Transformasional, Kompensasi Dan Motivasi Terhadap Kinerja Karyawan.</w:t>
      </w:r>
      <w:bookmarkEnd w:id="170"/>
    </w:p>
    <w:p w14:paraId="1BC04537" w14:textId="04CF1304" w:rsidR="00151A56" w:rsidRPr="00EB6716" w:rsidRDefault="00E7105E" w:rsidP="00E7105E">
      <w:pPr>
        <w:autoSpaceDE w:val="0"/>
        <w:autoSpaceDN w:val="0"/>
        <w:adjustRightInd w:val="0"/>
        <w:spacing w:after="0" w:line="480" w:lineRule="auto"/>
        <w:ind w:firstLine="360"/>
        <w:jc w:val="both"/>
        <w:rPr>
          <w:rFonts w:ascii="Times New Roman" w:hAnsi="Times New Roman" w:cs="Times New Roman"/>
          <w:sz w:val="24"/>
          <w:szCs w:val="24"/>
        </w:rPr>
      </w:pPr>
      <w:r w:rsidRPr="00EB6716">
        <w:rPr>
          <w:rFonts w:ascii="Times New Roman" w:hAnsi="Times New Roman" w:cs="Times New Roman"/>
          <w:sz w:val="24"/>
          <w:szCs w:val="24"/>
        </w:rPr>
        <w:t xml:space="preserve">Berdasarkan data </w:t>
      </w:r>
      <w:r w:rsidR="008756FD" w:rsidRPr="00EB6716">
        <w:rPr>
          <w:rFonts w:ascii="Times New Roman" w:hAnsi="Times New Roman" w:cs="Times New Roman"/>
          <w:sz w:val="24"/>
          <w:szCs w:val="24"/>
        </w:rPr>
        <w:t xml:space="preserve">tabel uji F diketahui bahwa disiplin kerja dan pelatihan berpengaruh positif </w:t>
      </w:r>
      <w:r w:rsidRPr="00EB6716">
        <w:rPr>
          <w:rFonts w:ascii="Times New Roman" w:hAnsi="Times New Roman" w:cs="Times New Roman"/>
          <w:sz w:val="24"/>
          <w:szCs w:val="24"/>
        </w:rPr>
        <w:t xml:space="preserve">terhadap kinerja karyawan pada PT. Asam Jawa Medan. </w:t>
      </w:r>
    </w:p>
    <w:p w14:paraId="171944A4" w14:textId="34EC39F4" w:rsidR="00E7105E" w:rsidRPr="00EB6716" w:rsidRDefault="00E7105E" w:rsidP="00E7105E">
      <w:pPr>
        <w:autoSpaceDE w:val="0"/>
        <w:autoSpaceDN w:val="0"/>
        <w:adjustRightInd w:val="0"/>
        <w:spacing w:after="0" w:line="480" w:lineRule="auto"/>
        <w:ind w:firstLine="360"/>
        <w:jc w:val="both"/>
        <w:rPr>
          <w:rFonts w:ascii="Times New Roman" w:hAnsi="Times New Roman" w:cs="Times New Roman"/>
          <w:sz w:val="24"/>
          <w:szCs w:val="24"/>
        </w:rPr>
      </w:pPr>
      <w:r w:rsidRPr="00EB6716">
        <w:rPr>
          <w:rFonts w:ascii="Times New Roman" w:hAnsi="Times New Roman" w:cs="Times New Roman"/>
          <w:sz w:val="24"/>
          <w:szCs w:val="24"/>
        </w:rPr>
        <w:t>Dapat disimpulkan bahwa, Kepemimpinan Transformasional, Kompensasi dan Motivasi berpengaruh positif terhadap kinerja karyawan, dengan demikian, kepemimpinan transformasional motivasi dan kompensasi perlu dipertahankan dan ditingkatkan agar kinerja karyawan semakin semakin baik pula.</w:t>
      </w:r>
    </w:p>
    <w:p w14:paraId="65781117" w14:textId="704093A2" w:rsidR="00E7105E" w:rsidRPr="00EB6716" w:rsidRDefault="00E7105E" w:rsidP="00E7105E">
      <w:pPr>
        <w:autoSpaceDE w:val="0"/>
        <w:autoSpaceDN w:val="0"/>
        <w:adjustRightInd w:val="0"/>
        <w:spacing w:after="0" w:line="480" w:lineRule="auto"/>
        <w:ind w:firstLine="360"/>
        <w:jc w:val="both"/>
        <w:rPr>
          <w:rFonts w:ascii="Times New Roman" w:hAnsi="Times New Roman" w:cs="Times New Roman"/>
          <w:sz w:val="24"/>
          <w:szCs w:val="24"/>
        </w:rPr>
      </w:pPr>
      <w:r w:rsidRPr="00EB6716">
        <w:rPr>
          <w:rFonts w:ascii="Times New Roman" w:hAnsi="Times New Roman" w:cs="Times New Roman"/>
          <w:sz w:val="24"/>
          <w:szCs w:val="24"/>
        </w:rPr>
        <w:t xml:space="preserve">Dalam penelitian yang dilakukan oleh </w:t>
      </w:r>
      <w:r w:rsidR="004514CC" w:rsidRPr="00EB6716">
        <w:rPr>
          <w:rFonts w:ascii="Times New Roman" w:hAnsi="Times New Roman" w:cs="Times New Roman"/>
          <w:sz w:val="24"/>
          <w:szCs w:val="24"/>
        </w:rPr>
        <w:fldChar w:fldCharType="begin" w:fldLock="1"/>
      </w:r>
      <w:r w:rsidR="004514CC" w:rsidRPr="00EB6716">
        <w:rPr>
          <w:rFonts w:ascii="Times New Roman" w:hAnsi="Times New Roman" w:cs="Times New Roman"/>
          <w:sz w:val="24"/>
          <w:szCs w:val="24"/>
        </w:rPr>
        <w:instrText>ADDIN CSL_CITATION {"citationItems":[{"id":"ITEM-1","itemData":{"DOI":"10.24912/je.v22i3.286","ISSN":"0854-9842","abstract":"This research aims to examine and analyze the influence of Transformationalleadership style, motivation and compensation on performance of employees at PT.Hanken Indonesia Cibitung. The methods used in this research is descriptive method. The object of this research is all staff office division who worked in PT. Hanken Indonesia Cibitung with a population 125 people. Sampling technique using non-probability sampling with total samples is 95 people. The approach used in this research is a Structural Equation Models (SEM) with Smart analysis tools-PLS. The results showed transformational leadership style gives a positive and significant influence on employee performance. Work motivation has no significant on employee performance.Compensation provides a positive and significant effect on performance employees. This is evidenced from the results of hypothesis testing (t-test) which shows the significance value of the independent variables.","author":[{"dropping-particle":"","family":"Widayati","given":"Catur","non-dropping-particle":"","parse-names":false,"suffix":""},{"dropping-particle":"","family":"H. Rahardjo","given":"Thea","non-dropping-particle":"","parse-names":false,"suffix":""},{"dropping-particle":"","family":"Febriyanti","given":"Melly","non-dropping-particle":"","parse-names":false,"suffix":""}],"container-title":"Jurnal Ekonomi","id":"ITEM-1","issue":"3","issued":{"date-parts":[["2017"]]},"page":"466-485","title":"Pengaruh Gaya Kepemimpinan Transformasional, Motivasi Dan Kompensasi Terhadap Kinerja Karyawan","type":"article-journal","volume":"22"},"uris":["http://www.mendeley.com/documents/?uuid=3c2c13d9-e79c-478e-b1e9-5336d0f2a24b"]}],"mendeley":{"formattedCitation":"(Widayati et al., 2017)","plainTextFormattedCitation":"(Widayati et al., 2017)"},"properties":{"noteIndex":0},"schema":"https://github.com/citation-style-language/schema/raw/master/csl-citation.json"}</w:instrText>
      </w:r>
      <w:r w:rsidR="004514CC" w:rsidRPr="00EB6716">
        <w:rPr>
          <w:rFonts w:ascii="Times New Roman" w:hAnsi="Times New Roman" w:cs="Times New Roman"/>
          <w:sz w:val="24"/>
          <w:szCs w:val="24"/>
        </w:rPr>
        <w:fldChar w:fldCharType="separate"/>
      </w:r>
      <w:r w:rsidR="004514CC" w:rsidRPr="00EB6716">
        <w:rPr>
          <w:rFonts w:ascii="Times New Roman" w:hAnsi="Times New Roman" w:cs="Times New Roman"/>
          <w:noProof/>
          <w:sz w:val="24"/>
          <w:szCs w:val="24"/>
        </w:rPr>
        <w:t>(Widayati et al., 2017)</w:t>
      </w:r>
      <w:r w:rsidR="004514CC" w:rsidRPr="00EB6716">
        <w:rPr>
          <w:rFonts w:ascii="Times New Roman" w:hAnsi="Times New Roman" w:cs="Times New Roman"/>
          <w:sz w:val="24"/>
          <w:szCs w:val="24"/>
        </w:rPr>
        <w:fldChar w:fldCharType="end"/>
      </w:r>
      <w:r w:rsidR="004514CC" w:rsidRPr="00EB6716">
        <w:rPr>
          <w:rFonts w:ascii="Times New Roman" w:hAnsi="Times New Roman" w:cs="Times New Roman"/>
          <w:sz w:val="24"/>
          <w:szCs w:val="24"/>
        </w:rPr>
        <w:t xml:space="preserve"> dengan judul pengaruh gaya kepemimpinan transformasional, kompensasi dan motivasi terhadap kinerja karyawan bahwa gaya kepemimpinan transformasional, kompensasi dan motivasi berpengaruh terhadap kinerja karyawan.</w:t>
      </w:r>
    </w:p>
    <w:p w14:paraId="786C9121" w14:textId="6315CA35" w:rsidR="00E61CC6" w:rsidRPr="00EB6716" w:rsidRDefault="00E61CC6" w:rsidP="00E7105E">
      <w:pPr>
        <w:autoSpaceDE w:val="0"/>
        <w:autoSpaceDN w:val="0"/>
        <w:adjustRightInd w:val="0"/>
        <w:spacing w:after="0" w:line="480" w:lineRule="auto"/>
        <w:ind w:firstLine="360"/>
        <w:jc w:val="both"/>
        <w:rPr>
          <w:rFonts w:ascii="Times New Roman" w:hAnsi="Times New Roman" w:cs="Times New Roman"/>
          <w:sz w:val="24"/>
          <w:szCs w:val="24"/>
        </w:rPr>
      </w:pPr>
      <w:r w:rsidRPr="00EB6716">
        <w:rPr>
          <w:rFonts w:ascii="Times New Roman" w:hAnsi="Times New Roman" w:cs="Times New Roman"/>
          <w:sz w:val="24"/>
          <w:szCs w:val="24"/>
        </w:rPr>
        <w:t>Kinerja karyawan juga dipengaruhi oleh variabel lain yang tidak diteliti dalam penelitian ini</w:t>
      </w:r>
      <w:r w:rsidR="00E64CD3" w:rsidRPr="00EB6716">
        <w:rPr>
          <w:rFonts w:ascii="Times New Roman" w:hAnsi="Times New Roman" w:cs="Times New Roman"/>
          <w:sz w:val="24"/>
          <w:szCs w:val="24"/>
        </w:rPr>
        <w:t xml:space="preserve">. Karena variabel independent dalam penelitian ini mempengaruhi variabel dependent hanya sebesar 24,4% saja. Jadi 75,6% lainnya dipengaruhi oleh variabel lain yang tidak diteliti. </w:t>
      </w:r>
    </w:p>
    <w:p w14:paraId="55FB30C3" w14:textId="298CE718" w:rsidR="00E64CD3" w:rsidRPr="00EB6716" w:rsidRDefault="00E64CD3" w:rsidP="00E7105E">
      <w:pPr>
        <w:autoSpaceDE w:val="0"/>
        <w:autoSpaceDN w:val="0"/>
        <w:adjustRightInd w:val="0"/>
        <w:spacing w:after="0" w:line="480" w:lineRule="auto"/>
        <w:ind w:firstLine="360"/>
        <w:jc w:val="both"/>
        <w:rPr>
          <w:rFonts w:ascii="Times New Roman" w:hAnsi="Times New Roman" w:cs="Times New Roman"/>
          <w:sz w:val="24"/>
          <w:szCs w:val="24"/>
        </w:rPr>
      </w:pPr>
    </w:p>
    <w:p w14:paraId="1D8A4CC7" w14:textId="683AF61F" w:rsidR="00E64CD3" w:rsidRPr="00EB6716" w:rsidRDefault="00E64CD3" w:rsidP="00E7105E">
      <w:pPr>
        <w:autoSpaceDE w:val="0"/>
        <w:autoSpaceDN w:val="0"/>
        <w:adjustRightInd w:val="0"/>
        <w:spacing w:after="0" w:line="480" w:lineRule="auto"/>
        <w:ind w:firstLine="360"/>
        <w:jc w:val="both"/>
        <w:rPr>
          <w:rFonts w:ascii="Times New Roman" w:hAnsi="Times New Roman" w:cs="Times New Roman"/>
          <w:sz w:val="24"/>
          <w:szCs w:val="24"/>
        </w:rPr>
      </w:pPr>
    </w:p>
    <w:p w14:paraId="3900EABD" w14:textId="428FF1B2" w:rsidR="00E64CD3" w:rsidRPr="00EB6716" w:rsidRDefault="00E64CD3" w:rsidP="00E7105E">
      <w:pPr>
        <w:autoSpaceDE w:val="0"/>
        <w:autoSpaceDN w:val="0"/>
        <w:adjustRightInd w:val="0"/>
        <w:spacing w:after="0" w:line="480" w:lineRule="auto"/>
        <w:ind w:firstLine="360"/>
        <w:jc w:val="both"/>
        <w:rPr>
          <w:rFonts w:ascii="Times New Roman" w:hAnsi="Times New Roman" w:cs="Times New Roman"/>
          <w:sz w:val="24"/>
          <w:szCs w:val="24"/>
        </w:rPr>
      </w:pPr>
    </w:p>
    <w:p w14:paraId="2738044B" w14:textId="43A076BF" w:rsidR="00E64CD3" w:rsidRPr="00EB6716" w:rsidRDefault="00E64CD3" w:rsidP="00E7105E">
      <w:pPr>
        <w:autoSpaceDE w:val="0"/>
        <w:autoSpaceDN w:val="0"/>
        <w:adjustRightInd w:val="0"/>
        <w:spacing w:after="0" w:line="480" w:lineRule="auto"/>
        <w:ind w:firstLine="360"/>
        <w:jc w:val="both"/>
        <w:rPr>
          <w:rFonts w:ascii="Times New Roman" w:hAnsi="Times New Roman" w:cs="Times New Roman"/>
          <w:sz w:val="24"/>
          <w:szCs w:val="24"/>
        </w:rPr>
      </w:pPr>
    </w:p>
    <w:p w14:paraId="7DF86755" w14:textId="0BCAB88A" w:rsidR="00E64CD3" w:rsidRPr="00EB6716" w:rsidRDefault="00E64CD3" w:rsidP="00E7105E">
      <w:pPr>
        <w:autoSpaceDE w:val="0"/>
        <w:autoSpaceDN w:val="0"/>
        <w:adjustRightInd w:val="0"/>
        <w:spacing w:after="0" w:line="480" w:lineRule="auto"/>
        <w:ind w:firstLine="360"/>
        <w:jc w:val="both"/>
        <w:rPr>
          <w:rFonts w:ascii="Times New Roman" w:hAnsi="Times New Roman" w:cs="Times New Roman"/>
          <w:sz w:val="24"/>
          <w:szCs w:val="24"/>
        </w:rPr>
      </w:pPr>
    </w:p>
    <w:p w14:paraId="7B164E96" w14:textId="35ADD842" w:rsidR="00E64CD3" w:rsidRPr="00EB6716" w:rsidRDefault="00E64CD3" w:rsidP="00E7105E">
      <w:pPr>
        <w:autoSpaceDE w:val="0"/>
        <w:autoSpaceDN w:val="0"/>
        <w:adjustRightInd w:val="0"/>
        <w:spacing w:after="0" w:line="480" w:lineRule="auto"/>
        <w:ind w:firstLine="360"/>
        <w:jc w:val="both"/>
        <w:rPr>
          <w:rFonts w:ascii="Times New Roman" w:hAnsi="Times New Roman" w:cs="Times New Roman"/>
          <w:sz w:val="24"/>
          <w:szCs w:val="24"/>
        </w:rPr>
      </w:pPr>
    </w:p>
    <w:p w14:paraId="694E2195" w14:textId="6EEDDE04" w:rsidR="00D5536A" w:rsidRPr="00EB6716" w:rsidRDefault="00D5536A" w:rsidP="00E7105E">
      <w:pPr>
        <w:autoSpaceDE w:val="0"/>
        <w:autoSpaceDN w:val="0"/>
        <w:adjustRightInd w:val="0"/>
        <w:spacing w:after="0" w:line="480" w:lineRule="auto"/>
        <w:ind w:firstLine="360"/>
        <w:jc w:val="both"/>
        <w:rPr>
          <w:rFonts w:ascii="Times New Roman" w:hAnsi="Times New Roman" w:cs="Times New Roman"/>
          <w:sz w:val="24"/>
          <w:szCs w:val="24"/>
        </w:rPr>
      </w:pPr>
    </w:p>
    <w:p w14:paraId="366B29B4" w14:textId="76A8EE01" w:rsidR="00D5536A" w:rsidRPr="00EB6716" w:rsidRDefault="00D5536A" w:rsidP="00E7105E">
      <w:pPr>
        <w:autoSpaceDE w:val="0"/>
        <w:autoSpaceDN w:val="0"/>
        <w:adjustRightInd w:val="0"/>
        <w:spacing w:after="0" w:line="480" w:lineRule="auto"/>
        <w:ind w:firstLine="360"/>
        <w:jc w:val="both"/>
        <w:rPr>
          <w:rFonts w:ascii="Times New Roman" w:hAnsi="Times New Roman" w:cs="Times New Roman"/>
          <w:sz w:val="24"/>
          <w:szCs w:val="24"/>
        </w:rPr>
      </w:pPr>
    </w:p>
    <w:p w14:paraId="49BF98E5" w14:textId="151E58FB" w:rsidR="00D5536A" w:rsidRPr="00EB6716" w:rsidRDefault="00D5536A" w:rsidP="00E7105E">
      <w:pPr>
        <w:autoSpaceDE w:val="0"/>
        <w:autoSpaceDN w:val="0"/>
        <w:adjustRightInd w:val="0"/>
        <w:spacing w:after="0" w:line="480" w:lineRule="auto"/>
        <w:ind w:firstLine="360"/>
        <w:jc w:val="both"/>
        <w:rPr>
          <w:rFonts w:ascii="Times New Roman" w:hAnsi="Times New Roman" w:cs="Times New Roman"/>
          <w:sz w:val="24"/>
          <w:szCs w:val="24"/>
        </w:rPr>
      </w:pPr>
    </w:p>
    <w:p w14:paraId="4848491C" w14:textId="029CA54C" w:rsidR="00D5536A" w:rsidRPr="00EB6716" w:rsidRDefault="00D5536A" w:rsidP="00E7105E">
      <w:pPr>
        <w:autoSpaceDE w:val="0"/>
        <w:autoSpaceDN w:val="0"/>
        <w:adjustRightInd w:val="0"/>
        <w:spacing w:after="0" w:line="480" w:lineRule="auto"/>
        <w:ind w:firstLine="360"/>
        <w:jc w:val="both"/>
        <w:rPr>
          <w:rFonts w:ascii="Times New Roman" w:hAnsi="Times New Roman" w:cs="Times New Roman"/>
          <w:sz w:val="24"/>
          <w:szCs w:val="24"/>
        </w:rPr>
      </w:pPr>
    </w:p>
    <w:p w14:paraId="4E7DFA60" w14:textId="63154AC3" w:rsidR="00D5536A" w:rsidRPr="00EB6716" w:rsidRDefault="00D5536A" w:rsidP="00E7105E">
      <w:pPr>
        <w:autoSpaceDE w:val="0"/>
        <w:autoSpaceDN w:val="0"/>
        <w:adjustRightInd w:val="0"/>
        <w:spacing w:after="0" w:line="480" w:lineRule="auto"/>
        <w:ind w:firstLine="360"/>
        <w:jc w:val="both"/>
        <w:rPr>
          <w:rFonts w:ascii="Times New Roman" w:hAnsi="Times New Roman" w:cs="Times New Roman"/>
          <w:sz w:val="24"/>
          <w:szCs w:val="24"/>
        </w:rPr>
      </w:pPr>
    </w:p>
    <w:p w14:paraId="42E20384" w14:textId="6BCFD05B" w:rsidR="00D5536A" w:rsidRPr="00EB6716" w:rsidRDefault="00D5536A" w:rsidP="00E7105E">
      <w:pPr>
        <w:autoSpaceDE w:val="0"/>
        <w:autoSpaceDN w:val="0"/>
        <w:adjustRightInd w:val="0"/>
        <w:spacing w:after="0" w:line="480" w:lineRule="auto"/>
        <w:ind w:firstLine="360"/>
        <w:jc w:val="both"/>
        <w:rPr>
          <w:rFonts w:ascii="Times New Roman" w:hAnsi="Times New Roman" w:cs="Times New Roman"/>
          <w:sz w:val="24"/>
          <w:szCs w:val="24"/>
        </w:rPr>
      </w:pPr>
    </w:p>
    <w:p w14:paraId="61B98479" w14:textId="5C03AC29" w:rsidR="00ED0D45" w:rsidRPr="00EB6716" w:rsidRDefault="00ED0D45" w:rsidP="0068641E">
      <w:pPr>
        <w:pStyle w:val="BABSKRIPSI"/>
        <w:jc w:val="left"/>
        <w:sectPr w:rsidR="00ED0D45" w:rsidRPr="00EB6716" w:rsidSect="00ED0D45">
          <w:headerReference w:type="default" r:id="rId39"/>
          <w:footerReference w:type="default" r:id="rId40"/>
          <w:pgSz w:w="11906" w:h="16838" w:code="9"/>
          <w:pgMar w:top="1701" w:right="1701" w:bottom="1701" w:left="2268" w:header="708" w:footer="708" w:gutter="0"/>
          <w:pgNumType w:start="50"/>
          <w:cols w:space="708"/>
          <w:docGrid w:linePitch="360"/>
        </w:sectPr>
      </w:pPr>
    </w:p>
    <w:p w14:paraId="506A8AC6" w14:textId="5D96153C" w:rsidR="00E64CD3" w:rsidRPr="00EB6716" w:rsidRDefault="00E64CD3" w:rsidP="007A5F12">
      <w:pPr>
        <w:pStyle w:val="BABSKRIPSI"/>
      </w:pPr>
      <w:bookmarkStart w:id="171" w:name="_Toc79307133"/>
      <w:r w:rsidRPr="00EB6716">
        <w:lastRenderedPageBreak/>
        <w:t>BAB V</w:t>
      </w:r>
      <w:bookmarkEnd w:id="171"/>
    </w:p>
    <w:p w14:paraId="0F24C52B" w14:textId="66899689" w:rsidR="00E64CD3" w:rsidRPr="00EB6716" w:rsidRDefault="00E64CD3" w:rsidP="007A5F12">
      <w:pPr>
        <w:pStyle w:val="BABSKRIPSI"/>
      </w:pPr>
      <w:bookmarkStart w:id="172" w:name="_Toc79307134"/>
      <w:r w:rsidRPr="00EB6716">
        <w:t>PENUTUP</w:t>
      </w:r>
      <w:bookmarkEnd w:id="172"/>
    </w:p>
    <w:p w14:paraId="476101C7" w14:textId="69043923" w:rsidR="00482046" w:rsidRPr="00EB6716" w:rsidRDefault="00482046" w:rsidP="007A5F12">
      <w:pPr>
        <w:pStyle w:val="SUBBAB"/>
        <w:numPr>
          <w:ilvl w:val="1"/>
          <w:numId w:val="8"/>
        </w:numPr>
      </w:pPr>
      <w:bookmarkStart w:id="173" w:name="_Toc79307135"/>
      <w:r w:rsidRPr="00EB6716">
        <w:t>Kesimpulan</w:t>
      </w:r>
      <w:bookmarkEnd w:id="173"/>
    </w:p>
    <w:p w14:paraId="3713D05E" w14:textId="6D012B9A" w:rsidR="00482046" w:rsidRPr="00EB6716" w:rsidRDefault="00482046" w:rsidP="00F31216">
      <w:pPr>
        <w:autoSpaceDE w:val="0"/>
        <w:autoSpaceDN w:val="0"/>
        <w:adjustRightInd w:val="0"/>
        <w:spacing w:after="0" w:line="480" w:lineRule="auto"/>
        <w:ind w:left="360" w:firstLine="360"/>
        <w:jc w:val="both"/>
        <w:rPr>
          <w:rFonts w:ascii="Times New Roman" w:hAnsi="Times New Roman" w:cs="Times New Roman"/>
          <w:sz w:val="24"/>
          <w:szCs w:val="24"/>
        </w:rPr>
      </w:pPr>
      <w:r w:rsidRPr="00EB6716">
        <w:rPr>
          <w:rFonts w:ascii="Times New Roman" w:hAnsi="Times New Roman" w:cs="Times New Roman"/>
          <w:sz w:val="24"/>
          <w:szCs w:val="24"/>
        </w:rPr>
        <w:t>Hasil penelitian dan pembahasan tentang pengaruh Kepemimpinan Transformasional, Kompensasi dan Motivasi terhadap Kinerja Karyawan PT. Asam Jawa Medan, maka penulis menarik kesimpulan:</w:t>
      </w:r>
    </w:p>
    <w:p w14:paraId="60F2B2B2" w14:textId="2E4ACD5F" w:rsidR="00482046" w:rsidRPr="00EB6716" w:rsidRDefault="00EC489E" w:rsidP="00F31216">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 xml:space="preserve">Gaya </w:t>
      </w:r>
      <w:r w:rsidR="00F31216" w:rsidRPr="00EB6716">
        <w:rPr>
          <w:rFonts w:ascii="Times New Roman" w:hAnsi="Times New Roman" w:cs="Times New Roman"/>
          <w:sz w:val="24"/>
          <w:szCs w:val="24"/>
        </w:rPr>
        <w:t>kepemimpinan transformasional memberikan pengaruh yang positif dan signifikan terhadap kinerja karyawan PT. Asam Jawa Medan. Hal ini berarti gaya kepemimpinan transformasional yang baik akan meningkatkan kinerja karyawan, sebaliknya gaya kepemimpinan  transformasional yang buruk akan menurunkan kinerja karyawan. Hal tersebut terlihat dari pimpinan yang selalu memperdulikan dan memberikan dorongan yang tinggi kepada karyawan dalam menyelesaikan pekerjaan, serta terus memberikan inspirasi untuk mengoptimalisasi tujuan perusahaan.</w:t>
      </w:r>
    </w:p>
    <w:p w14:paraId="373FC4C0" w14:textId="77777777" w:rsidR="00ED0D45" w:rsidRPr="00EB6716" w:rsidRDefault="001C6D05" w:rsidP="0076351C">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sectPr w:rsidR="00ED0D45" w:rsidRPr="00EB6716" w:rsidSect="00ED0D45">
          <w:headerReference w:type="default" r:id="rId41"/>
          <w:pgSz w:w="11906" w:h="16838" w:code="9"/>
          <w:pgMar w:top="1701" w:right="1701" w:bottom="1701" w:left="2268" w:header="708" w:footer="708" w:gutter="0"/>
          <w:pgNumType w:start="70"/>
          <w:cols w:space="708"/>
          <w:docGrid w:linePitch="360"/>
        </w:sectPr>
      </w:pPr>
      <w:r w:rsidRPr="00EB6716">
        <w:rPr>
          <w:rFonts w:ascii="Times New Roman" w:hAnsi="Times New Roman" w:cs="Times New Roman"/>
          <w:sz w:val="24"/>
          <w:szCs w:val="24"/>
        </w:rPr>
        <w:t xml:space="preserve">Kompensasi memberikan pengaruh positif dan signifikan terhadap kinerja karyawan PT. Asam Jawa Medan. Hal ini berarti apabila kompensasi meningkat maka akan meningkatkan kinerja karyawan, sebaliknya jika kompensasi menurun maka akan menurunkan kinerja. Hal tersebut terjadi dikarenakan karyawan merasakan sesuainya kompensasi yang diberikan oleh perusahaan. Hal tersebut terlihat dari gaji, tunjangan, dan intensif yang diberikan perusahaan kepada karyawansesuai dengan kinerja yang diberikan karyawannya terhadap </w:t>
      </w:r>
    </w:p>
    <w:p w14:paraId="12D6B797" w14:textId="17EB4196" w:rsidR="0076351C" w:rsidRPr="00EB6716" w:rsidRDefault="001C6D05" w:rsidP="0068641E">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EB6716">
        <w:rPr>
          <w:rFonts w:ascii="Times New Roman" w:hAnsi="Times New Roman" w:cs="Times New Roman"/>
          <w:sz w:val="24"/>
          <w:szCs w:val="24"/>
        </w:rPr>
        <w:lastRenderedPageBreak/>
        <w:t>perusahaan, serta fasilitas-fasilitas seperti jaminan kesehatan dan fasilitas yang mendukung pekerjaan yang diberikan perusahaan.</w:t>
      </w:r>
    </w:p>
    <w:p w14:paraId="1AA4AB97" w14:textId="12CE3605" w:rsidR="000C16A1" w:rsidRPr="00EB6716" w:rsidRDefault="0068641E" w:rsidP="00B84CF7">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Motivasi</w:t>
      </w:r>
      <w:r w:rsidR="0076351C" w:rsidRPr="00EB6716">
        <w:rPr>
          <w:rFonts w:ascii="Times New Roman" w:hAnsi="Times New Roman" w:cs="Times New Roman"/>
          <w:sz w:val="24"/>
          <w:szCs w:val="24"/>
        </w:rPr>
        <w:t xml:space="preserve"> memberikan pengaruh positif dan signifikan terhadap kinerja karyawan PT. Asam Jawa Medan. Hal ini  dapat dimaknai bahwa semakin tinggi motivasi karyawan maka akan meningkatkan kinerja karyawan.</w:t>
      </w:r>
    </w:p>
    <w:p w14:paraId="47D4CDC2" w14:textId="3E39EEF4" w:rsidR="00B84CF7" w:rsidRPr="00EB6716" w:rsidRDefault="007A5F12" w:rsidP="007A5F12">
      <w:pPr>
        <w:pStyle w:val="SUBBAB"/>
        <w:ind w:left="0" w:firstLine="360"/>
      </w:pPr>
      <w:bookmarkStart w:id="174" w:name="_Toc79307136"/>
      <w:r w:rsidRPr="00EB6716">
        <w:t xml:space="preserve">5.2 </w:t>
      </w:r>
      <w:r w:rsidR="00B84CF7" w:rsidRPr="00EB6716">
        <w:t>Saran</w:t>
      </w:r>
      <w:bookmarkEnd w:id="174"/>
    </w:p>
    <w:p w14:paraId="06E84E17" w14:textId="2DEBF696" w:rsidR="00B84CF7" w:rsidRPr="00EB6716" w:rsidRDefault="00B84CF7" w:rsidP="007A5F12">
      <w:pPr>
        <w:autoSpaceDE w:val="0"/>
        <w:autoSpaceDN w:val="0"/>
        <w:adjustRightInd w:val="0"/>
        <w:spacing w:after="0" w:line="480" w:lineRule="auto"/>
        <w:ind w:left="360" w:firstLine="360"/>
        <w:jc w:val="both"/>
        <w:rPr>
          <w:rFonts w:ascii="Times New Roman" w:hAnsi="Times New Roman" w:cs="Times New Roman"/>
          <w:sz w:val="24"/>
          <w:szCs w:val="24"/>
        </w:rPr>
      </w:pPr>
      <w:r w:rsidRPr="00EB6716">
        <w:rPr>
          <w:rFonts w:ascii="Times New Roman" w:hAnsi="Times New Roman" w:cs="Times New Roman"/>
          <w:sz w:val="24"/>
          <w:szCs w:val="24"/>
        </w:rPr>
        <w:t>Berdasarkan kesimpulan diatas bahwa adanya pengaruh Kepemimpinan Transformasional, K</w:t>
      </w:r>
      <w:r w:rsidR="00CD09F2" w:rsidRPr="00EB6716">
        <w:rPr>
          <w:rFonts w:ascii="Times New Roman" w:hAnsi="Times New Roman" w:cs="Times New Roman"/>
          <w:sz w:val="24"/>
          <w:szCs w:val="24"/>
        </w:rPr>
        <w:t>ompensasi dan Motivasi terhadap Kinerja Karyawan pada PT. Asam Jawa Medan. Oleh karena itu saran yang akan penulis ajukan dalam penulisan ini adalah sebagai berikut:</w:t>
      </w:r>
    </w:p>
    <w:p w14:paraId="505FA5AB" w14:textId="210FD31F" w:rsidR="00CD09F2" w:rsidRPr="00EB6716" w:rsidRDefault="00CD09F2" w:rsidP="00CD09F2">
      <w:pPr>
        <w:pStyle w:val="ListParagraph"/>
        <w:numPr>
          <w:ilvl w:val="0"/>
          <w:numId w:val="53"/>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Perlu adanya hubungan yang baik antara pimpinan dan karyawan agar dapat memberi dukungan dan memotivasi karyawan agar lebih giat dan bersungguh-sungguh dalam menyelesaikan pekerjaannya sehingga kinerjanya akan meningkat.</w:t>
      </w:r>
    </w:p>
    <w:p w14:paraId="77230F78" w14:textId="6A7D53E7" w:rsidR="00CD09F2" w:rsidRPr="00EB6716" w:rsidRDefault="00CD09F2" w:rsidP="00CD09F2">
      <w:pPr>
        <w:pStyle w:val="ListParagraph"/>
        <w:numPr>
          <w:ilvl w:val="0"/>
          <w:numId w:val="53"/>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 xml:space="preserve">Kompensasi yang sudah diberikan harus dipertahankan, apabila memungkinkan perlu ditingkatkan. Apabila ada tambahan jam lembur maka diberikan insentif yang sesuai dengan beban kerjanya sehingga </w:t>
      </w:r>
      <w:r w:rsidR="00180454" w:rsidRPr="00EB6716">
        <w:rPr>
          <w:rFonts w:ascii="Times New Roman" w:hAnsi="Times New Roman" w:cs="Times New Roman"/>
          <w:sz w:val="24"/>
          <w:szCs w:val="24"/>
        </w:rPr>
        <w:t>karyawan merasa puas atas hasil kerjanya dan dapat mencapai kinerja yang lebih baik lagi.</w:t>
      </w:r>
    </w:p>
    <w:p w14:paraId="6508AE7D" w14:textId="171663AC" w:rsidR="00180454" w:rsidRPr="00EB6716" w:rsidRDefault="00180454" w:rsidP="00CD09F2">
      <w:pPr>
        <w:pStyle w:val="ListParagraph"/>
        <w:numPr>
          <w:ilvl w:val="0"/>
          <w:numId w:val="53"/>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t>Bagi perusahaan hasil penelitian ini dijadikan pertimbangan untuk meningkatkan kinerja karyawan. Jika kepemimpinan transformasional, kompensasi, dan motivasi ditingkatkan maka kinerja karyawan akan meningkat.</w:t>
      </w:r>
    </w:p>
    <w:p w14:paraId="50FA759B" w14:textId="76453005" w:rsidR="00180454" w:rsidRPr="00EB6716" w:rsidRDefault="00180454" w:rsidP="00CD09F2">
      <w:pPr>
        <w:pStyle w:val="ListParagraph"/>
        <w:numPr>
          <w:ilvl w:val="0"/>
          <w:numId w:val="53"/>
        </w:numPr>
        <w:autoSpaceDE w:val="0"/>
        <w:autoSpaceDN w:val="0"/>
        <w:adjustRightInd w:val="0"/>
        <w:spacing w:after="0" w:line="480" w:lineRule="auto"/>
        <w:jc w:val="both"/>
        <w:rPr>
          <w:rFonts w:ascii="Times New Roman" w:hAnsi="Times New Roman" w:cs="Times New Roman"/>
          <w:sz w:val="24"/>
          <w:szCs w:val="24"/>
        </w:rPr>
      </w:pPr>
      <w:r w:rsidRPr="00EB6716">
        <w:rPr>
          <w:rFonts w:ascii="Times New Roman" w:hAnsi="Times New Roman" w:cs="Times New Roman"/>
          <w:sz w:val="24"/>
          <w:szCs w:val="24"/>
        </w:rPr>
        <w:lastRenderedPageBreak/>
        <w:t>Bagi peneliti lain hendaknya dapat menambah variabel lain yang berhubungan dengan kinerja karyawan untuk menambah wawasan dan literature pembahasan mengenai kinerja karyawan.</w:t>
      </w:r>
    </w:p>
    <w:p w14:paraId="34E16E43" w14:textId="77777777" w:rsidR="00B84CF7" w:rsidRPr="00EB6716" w:rsidRDefault="00B84CF7" w:rsidP="00B84CF7">
      <w:pPr>
        <w:pStyle w:val="ListParagraph"/>
        <w:autoSpaceDE w:val="0"/>
        <w:autoSpaceDN w:val="0"/>
        <w:adjustRightInd w:val="0"/>
        <w:spacing w:after="0" w:line="480" w:lineRule="auto"/>
        <w:jc w:val="both"/>
        <w:rPr>
          <w:rFonts w:ascii="Times New Roman" w:hAnsi="Times New Roman" w:cs="Times New Roman"/>
          <w:b/>
          <w:sz w:val="24"/>
          <w:szCs w:val="24"/>
        </w:rPr>
      </w:pPr>
    </w:p>
    <w:p w14:paraId="3A57829E" w14:textId="77777777" w:rsidR="000C16A1" w:rsidRPr="00EB6716" w:rsidRDefault="000C16A1" w:rsidP="000C16A1">
      <w:pPr>
        <w:autoSpaceDE w:val="0"/>
        <w:autoSpaceDN w:val="0"/>
        <w:adjustRightInd w:val="0"/>
        <w:spacing w:after="0" w:line="400" w:lineRule="atLeast"/>
        <w:rPr>
          <w:rFonts w:ascii="Times New Roman" w:hAnsi="Times New Roman" w:cs="Times New Roman"/>
          <w:sz w:val="24"/>
          <w:szCs w:val="24"/>
        </w:rPr>
      </w:pPr>
    </w:p>
    <w:p w14:paraId="4A3ABB2B" w14:textId="77777777" w:rsidR="000C16A1" w:rsidRPr="00EB6716" w:rsidRDefault="000C16A1" w:rsidP="000C16A1">
      <w:pPr>
        <w:autoSpaceDE w:val="0"/>
        <w:autoSpaceDN w:val="0"/>
        <w:adjustRightInd w:val="0"/>
        <w:spacing w:after="0" w:line="240" w:lineRule="auto"/>
        <w:rPr>
          <w:rFonts w:ascii="Times New Roman" w:hAnsi="Times New Roman" w:cs="Times New Roman"/>
          <w:b/>
          <w:sz w:val="24"/>
          <w:szCs w:val="24"/>
        </w:rPr>
      </w:pPr>
    </w:p>
    <w:p w14:paraId="4A2B3D4F" w14:textId="77777777" w:rsidR="000C16A1" w:rsidRPr="00EB6716" w:rsidRDefault="000C16A1" w:rsidP="000C16A1">
      <w:pPr>
        <w:autoSpaceDE w:val="0"/>
        <w:autoSpaceDN w:val="0"/>
        <w:adjustRightInd w:val="0"/>
        <w:spacing w:after="0" w:line="400" w:lineRule="atLeast"/>
        <w:rPr>
          <w:rFonts w:ascii="Times New Roman" w:hAnsi="Times New Roman" w:cs="Times New Roman"/>
          <w:sz w:val="24"/>
          <w:szCs w:val="24"/>
        </w:rPr>
      </w:pPr>
    </w:p>
    <w:p w14:paraId="77DBCD9F" w14:textId="77777777" w:rsidR="000C16A1" w:rsidRPr="00EB6716" w:rsidRDefault="000C16A1" w:rsidP="000C16A1">
      <w:pPr>
        <w:autoSpaceDE w:val="0"/>
        <w:autoSpaceDN w:val="0"/>
        <w:adjustRightInd w:val="0"/>
        <w:spacing w:after="0" w:line="400" w:lineRule="atLeast"/>
        <w:rPr>
          <w:rFonts w:ascii="Times New Roman" w:hAnsi="Times New Roman" w:cs="Times New Roman"/>
          <w:sz w:val="24"/>
          <w:szCs w:val="24"/>
        </w:rPr>
      </w:pPr>
    </w:p>
    <w:p w14:paraId="466C495E" w14:textId="77777777" w:rsidR="000C16A1" w:rsidRPr="00EB6716" w:rsidRDefault="000C16A1" w:rsidP="000C16A1">
      <w:pPr>
        <w:autoSpaceDE w:val="0"/>
        <w:autoSpaceDN w:val="0"/>
        <w:adjustRightInd w:val="0"/>
        <w:spacing w:after="0" w:line="400" w:lineRule="atLeast"/>
        <w:rPr>
          <w:rFonts w:ascii="Times New Roman" w:hAnsi="Times New Roman" w:cs="Times New Roman"/>
          <w:sz w:val="24"/>
          <w:szCs w:val="24"/>
        </w:rPr>
      </w:pPr>
    </w:p>
    <w:p w14:paraId="434777AF" w14:textId="77777777" w:rsidR="000C16A1" w:rsidRPr="00EB6716" w:rsidRDefault="000C16A1" w:rsidP="000C16A1">
      <w:pPr>
        <w:spacing w:after="0" w:line="480" w:lineRule="auto"/>
        <w:jc w:val="center"/>
        <w:rPr>
          <w:rFonts w:ascii="Times New Roman" w:hAnsi="Times New Roman" w:cs="Times New Roman"/>
          <w:b/>
          <w:sz w:val="24"/>
          <w:szCs w:val="24"/>
        </w:rPr>
      </w:pPr>
    </w:p>
    <w:p w14:paraId="27C75AEE" w14:textId="77777777" w:rsidR="000C16A1" w:rsidRPr="00EB6716" w:rsidRDefault="000C16A1" w:rsidP="000C16A1">
      <w:pPr>
        <w:spacing w:after="0" w:line="480" w:lineRule="auto"/>
        <w:jc w:val="both"/>
        <w:rPr>
          <w:rFonts w:ascii="Times New Roman" w:hAnsi="Times New Roman" w:cs="Times New Roman"/>
          <w:sz w:val="24"/>
          <w:szCs w:val="24"/>
        </w:rPr>
      </w:pPr>
    </w:p>
    <w:p w14:paraId="25F81496" w14:textId="77777777" w:rsidR="000C16A1" w:rsidRPr="00EB6716" w:rsidRDefault="000C16A1" w:rsidP="000C16A1">
      <w:pPr>
        <w:spacing w:after="0" w:line="480" w:lineRule="auto"/>
        <w:jc w:val="both"/>
        <w:rPr>
          <w:rFonts w:ascii="Times New Roman" w:hAnsi="Times New Roman" w:cs="Times New Roman"/>
          <w:sz w:val="24"/>
          <w:szCs w:val="24"/>
        </w:rPr>
      </w:pPr>
    </w:p>
    <w:p w14:paraId="393A73D8" w14:textId="77777777" w:rsidR="000C16A1" w:rsidRPr="00EB6716" w:rsidRDefault="000C16A1" w:rsidP="000C16A1">
      <w:pPr>
        <w:rPr>
          <w:rFonts w:ascii="Times New Roman" w:hAnsi="Times New Roman" w:cs="Times New Roman"/>
          <w:b/>
          <w:sz w:val="24"/>
          <w:szCs w:val="24"/>
        </w:rPr>
      </w:pPr>
    </w:p>
    <w:p w14:paraId="127AE589" w14:textId="77777777" w:rsidR="000C16A1" w:rsidRPr="00EB6716" w:rsidRDefault="000C16A1" w:rsidP="000C16A1">
      <w:pPr>
        <w:pStyle w:val="ListParagraph"/>
        <w:jc w:val="center"/>
        <w:rPr>
          <w:rFonts w:ascii="Times New Roman" w:hAnsi="Times New Roman" w:cs="Times New Roman"/>
          <w:b/>
          <w:sz w:val="24"/>
          <w:szCs w:val="24"/>
        </w:rPr>
      </w:pPr>
    </w:p>
    <w:p w14:paraId="0FC477DD" w14:textId="77777777" w:rsidR="000C16A1" w:rsidRPr="00EB6716" w:rsidRDefault="000C16A1" w:rsidP="000C16A1">
      <w:pPr>
        <w:pStyle w:val="ListParagraph"/>
        <w:jc w:val="center"/>
        <w:rPr>
          <w:rFonts w:ascii="Times New Roman" w:hAnsi="Times New Roman" w:cs="Times New Roman"/>
          <w:b/>
          <w:sz w:val="24"/>
          <w:szCs w:val="24"/>
        </w:rPr>
      </w:pPr>
    </w:p>
    <w:p w14:paraId="7F370A82" w14:textId="77777777" w:rsidR="000C16A1" w:rsidRPr="00EB6716" w:rsidRDefault="000C16A1" w:rsidP="000C16A1">
      <w:pPr>
        <w:pStyle w:val="ListParagraph"/>
        <w:jc w:val="center"/>
        <w:rPr>
          <w:rFonts w:ascii="Times New Roman" w:hAnsi="Times New Roman" w:cs="Times New Roman"/>
          <w:b/>
          <w:sz w:val="24"/>
          <w:szCs w:val="24"/>
        </w:rPr>
      </w:pPr>
    </w:p>
    <w:p w14:paraId="7D9B2A63" w14:textId="77777777" w:rsidR="000C16A1" w:rsidRPr="00EB6716" w:rsidRDefault="000C16A1" w:rsidP="000C16A1">
      <w:pPr>
        <w:pStyle w:val="ListParagraph"/>
        <w:jc w:val="center"/>
        <w:rPr>
          <w:rFonts w:ascii="Times New Roman" w:hAnsi="Times New Roman" w:cs="Times New Roman"/>
          <w:b/>
          <w:sz w:val="24"/>
          <w:szCs w:val="24"/>
        </w:rPr>
      </w:pPr>
    </w:p>
    <w:p w14:paraId="44B62042" w14:textId="77777777" w:rsidR="000C16A1" w:rsidRPr="00EB6716" w:rsidRDefault="000C16A1" w:rsidP="000C16A1">
      <w:pPr>
        <w:pStyle w:val="ListParagraph"/>
        <w:jc w:val="center"/>
        <w:rPr>
          <w:rFonts w:ascii="Times New Roman" w:hAnsi="Times New Roman" w:cs="Times New Roman"/>
          <w:b/>
          <w:sz w:val="24"/>
          <w:szCs w:val="24"/>
        </w:rPr>
      </w:pPr>
    </w:p>
    <w:p w14:paraId="1A006D67" w14:textId="77777777" w:rsidR="000C16A1" w:rsidRPr="00EB6716" w:rsidRDefault="000C16A1" w:rsidP="000C16A1">
      <w:pPr>
        <w:pStyle w:val="ListParagraph"/>
        <w:jc w:val="center"/>
        <w:rPr>
          <w:rFonts w:ascii="Times New Roman" w:hAnsi="Times New Roman" w:cs="Times New Roman"/>
          <w:b/>
          <w:sz w:val="24"/>
          <w:szCs w:val="24"/>
        </w:rPr>
      </w:pPr>
    </w:p>
    <w:p w14:paraId="1D71D1B3" w14:textId="77777777" w:rsidR="000C16A1" w:rsidRPr="00EB6716" w:rsidRDefault="000C16A1" w:rsidP="000C16A1">
      <w:pPr>
        <w:pStyle w:val="ListParagraph"/>
        <w:jc w:val="center"/>
        <w:rPr>
          <w:rFonts w:ascii="Times New Roman" w:hAnsi="Times New Roman" w:cs="Times New Roman"/>
          <w:b/>
          <w:sz w:val="24"/>
          <w:szCs w:val="24"/>
        </w:rPr>
      </w:pPr>
    </w:p>
    <w:p w14:paraId="32868C3B" w14:textId="77777777" w:rsidR="000C16A1" w:rsidRPr="00EB6716" w:rsidRDefault="000C16A1" w:rsidP="000C16A1">
      <w:pPr>
        <w:pStyle w:val="ListParagraph"/>
        <w:jc w:val="center"/>
        <w:rPr>
          <w:rFonts w:ascii="Times New Roman" w:hAnsi="Times New Roman" w:cs="Times New Roman"/>
          <w:b/>
          <w:sz w:val="24"/>
          <w:szCs w:val="24"/>
        </w:rPr>
      </w:pPr>
    </w:p>
    <w:p w14:paraId="6EBE82DB" w14:textId="77777777" w:rsidR="000C16A1" w:rsidRPr="00EB6716" w:rsidRDefault="000C16A1" w:rsidP="000C16A1">
      <w:pPr>
        <w:pStyle w:val="ListParagraph"/>
        <w:jc w:val="center"/>
        <w:rPr>
          <w:rFonts w:ascii="Times New Roman" w:hAnsi="Times New Roman" w:cs="Times New Roman"/>
          <w:b/>
          <w:sz w:val="24"/>
          <w:szCs w:val="24"/>
        </w:rPr>
      </w:pPr>
    </w:p>
    <w:p w14:paraId="1DAEFA15" w14:textId="77777777" w:rsidR="000C16A1" w:rsidRPr="00EB6716" w:rsidRDefault="000C16A1" w:rsidP="000C16A1">
      <w:pPr>
        <w:jc w:val="center"/>
        <w:rPr>
          <w:rFonts w:ascii="Times New Roman" w:hAnsi="Times New Roman" w:cs="Times New Roman"/>
          <w:b/>
          <w:sz w:val="24"/>
          <w:szCs w:val="24"/>
        </w:rPr>
      </w:pPr>
    </w:p>
    <w:p w14:paraId="5CBCA81B" w14:textId="77777777" w:rsidR="000C16A1" w:rsidRPr="00EB6716" w:rsidRDefault="000C16A1" w:rsidP="000C16A1">
      <w:pPr>
        <w:rPr>
          <w:rFonts w:ascii="Times New Roman" w:hAnsi="Times New Roman" w:cs="Times New Roman"/>
          <w:b/>
          <w:sz w:val="24"/>
          <w:szCs w:val="24"/>
        </w:rPr>
      </w:pPr>
    </w:p>
    <w:p w14:paraId="509B014C" w14:textId="77777777" w:rsidR="004A3874" w:rsidRPr="00EB6716" w:rsidRDefault="004A3874" w:rsidP="00D50432">
      <w:pPr>
        <w:spacing w:after="0" w:line="480" w:lineRule="auto"/>
        <w:jc w:val="center"/>
        <w:rPr>
          <w:rFonts w:ascii="Times New Roman" w:hAnsi="Times New Roman" w:cs="Times New Roman"/>
          <w:b/>
          <w:sz w:val="24"/>
          <w:szCs w:val="24"/>
        </w:rPr>
        <w:sectPr w:rsidR="004A3874" w:rsidRPr="00EB6716" w:rsidSect="00ED0D45">
          <w:headerReference w:type="default" r:id="rId42"/>
          <w:pgSz w:w="11906" w:h="16838" w:code="9"/>
          <w:pgMar w:top="1701" w:right="1701" w:bottom="1701" w:left="2268" w:header="708" w:footer="708" w:gutter="0"/>
          <w:pgNumType w:start="71"/>
          <w:cols w:space="708"/>
          <w:docGrid w:linePitch="360"/>
        </w:sectPr>
      </w:pPr>
    </w:p>
    <w:p w14:paraId="4BA77F54" w14:textId="4B506851" w:rsidR="00491068" w:rsidRPr="00EB6716" w:rsidRDefault="008E68B4" w:rsidP="00D50432">
      <w:pPr>
        <w:pStyle w:val="SUBBAB"/>
        <w:keepNext w:val="0"/>
        <w:spacing w:before="0"/>
        <w:ind w:left="426"/>
        <w:jc w:val="center"/>
        <w:rPr>
          <w:color w:val="auto"/>
        </w:rPr>
      </w:pPr>
      <w:bookmarkStart w:id="175" w:name="_Toc79307137"/>
      <w:r w:rsidRPr="00EB6716">
        <w:rPr>
          <w:color w:val="auto"/>
        </w:rPr>
        <w:lastRenderedPageBreak/>
        <w:t>DAFTAR PUSTAKA</w:t>
      </w:r>
      <w:bookmarkEnd w:id="175"/>
    </w:p>
    <w:p w14:paraId="090D50C4" w14:textId="22C53C03" w:rsidR="004514CC" w:rsidRPr="00EB6716" w:rsidRDefault="00491068"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sz w:val="24"/>
          <w:szCs w:val="24"/>
        </w:rPr>
        <w:fldChar w:fldCharType="begin" w:fldLock="1"/>
      </w:r>
      <w:r w:rsidRPr="00EB6716">
        <w:rPr>
          <w:rFonts w:ascii="Times New Roman" w:hAnsi="Times New Roman" w:cs="Times New Roman"/>
          <w:sz w:val="24"/>
          <w:szCs w:val="24"/>
        </w:rPr>
        <w:instrText xml:space="preserve">ADDIN Mendeley Bibliography CSL_BIBLIOGRAPHY </w:instrText>
      </w:r>
      <w:r w:rsidRPr="00EB6716">
        <w:rPr>
          <w:rFonts w:ascii="Times New Roman" w:hAnsi="Times New Roman" w:cs="Times New Roman"/>
          <w:sz w:val="24"/>
          <w:szCs w:val="24"/>
        </w:rPr>
        <w:fldChar w:fldCharType="separate"/>
      </w:r>
      <w:r w:rsidR="004514CC" w:rsidRPr="00EB6716">
        <w:rPr>
          <w:rFonts w:ascii="Times New Roman" w:hAnsi="Times New Roman" w:cs="Times New Roman"/>
          <w:noProof/>
          <w:sz w:val="24"/>
          <w:szCs w:val="24"/>
        </w:rPr>
        <w:t xml:space="preserve">Adamy, M. (2016). Manajemen Sumber Daya Manusia. In </w:t>
      </w:r>
      <w:r w:rsidR="004514CC" w:rsidRPr="00EB6716">
        <w:rPr>
          <w:rFonts w:ascii="Times New Roman" w:hAnsi="Times New Roman" w:cs="Times New Roman"/>
          <w:i/>
          <w:iCs/>
          <w:noProof/>
          <w:sz w:val="24"/>
          <w:szCs w:val="24"/>
        </w:rPr>
        <w:t>Kunststoffe International</w:t>
      </w:r>
      <w:r w:rsidR="004514CC" w:rsidRPr="00EB6716">
        <w:rPr>
          <w:rFonts w:ascii="Times New Roman" w:hAnsi="Times New Roman" w:cs="Times New Roman"/>
          <w:noProof/>
          <w:sz w:val="24"/>
          <w:szCs w:val="24"/>
        </w:rPr>
        <w:t>. Universitas Malikussaleh.</w:t>
      </w:r>
    </w:p>
    <w:p w14:paraId="5EE01231"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Ahmad, T. (2002). </w:t>
      </w:r>
      <w:r w:rsidRPr="00EB6716">
        <w:rPr>
          <w:rFonts w:ascii="Times New Roman" w:hAnsi="Times New Roman" w:cs="Times New Roman"/>
          <w:i/>
          <w:iCs/>
          <w:noProof/>
          <w:sz w:val="24"/>
          <w:szCs w:val="24"/>
        </w:rPr>
        <w:t>Pemahaman Praktis Manajemen Sumber Daya Manusia.</w:t>
      </w:r>
      <w:r w:rsidRPr="00EB6716">
        <w:rPr>
          <w:rFonts w:ascii="Times New Roman" w:hAnsi="Times New Roman" w:cs="Times New Roman"/>
          <w:noProof/>
          <w:sz w:val="24"/>
          <w:szCs w:val="24"/>
        </w:rPr>
        <w:t xml:space="preserve"> (U. T. Pura (ed.)). Mandar Maju.</w:t>
      </w:r>
    </w:p>
    <w:p w14:paraId="5526DB55"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Alwi, M. (2017). Pengaruh Kompensasi, Kompetensi, Dan Motivasi Terhadap Kinerja Karyawan CV. XYZ. </w:t>
      </w:r>
      <w:r w:rsidRPr="00EB6716">
        <w:rPr>
          <w:rFonts w:ascii="Times New Roman" w:hAnsi="Times New Roman" w:cs="Times New Roman"/>
          <w:i/>
          <w:iCs/>
          <w:noProof/>
          <w:sz w:val="24"/>
          <w:szCs w:val="24"/>
        </w:rPr>
        <w:t>Jurnal Logika</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XIX</w:t>
      </w:r>
      <w:r w:rsidRPr="00EB6716">
        <w:rPr>
          <w:rFonts w:ascii="Times New Roman" w:hAnsi="Times New Roman" w:cs="Times New Roman"/>
          <w:noProof/>
          <w:sz w:val="24"/>
          <w:szCs w:val="24"/>
        </w:rPr>
        <w:t>(1), 73–87. http:%5C%5Cjurnal.unswagati.ac.id</w:t>
      </w:r>
    </w:p>
    <w:p w14:paraId="4EB93D8B"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Amaturrahman, K. S., &amp; Nurnida, I. (2021). Pengaruh Gaya Kepemimpnan Transformasional Terhadap Kinerja Karyawan Pada Kantor Divisi Pelayanan SDM PT. Pos Indonesia (PERSERO) Bandung. </w:t>
      </w:r>
      <w:r w:rsidRPr="00EB6716">
        <w:rPr>
          <w:rFonts w:ascii="Times New Roman" w:hAnsi="Times New Roman" w:cs="Times New Roman"/>
          <w:i/>
          <w:iCs/>
          <w:noProof/>
          <w:sz w:val="24"/>
          <w:szCs w:val="24"/>
        </w:rPr>
        <w:t>E-Proceeding of Management</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8</w:t>
      </w:r>
      <w:r w:rsidRPr="00EB6716">
        <w:rPr>
          <w:rFonts w:ascii="Times New Roman" w:hAnsi="Times New Roman" w:cs="Times New Roman"/>
          <w:noProof/>
          <w:sz w:val="24"/>
          <w:szCs w:val="24"/>
        </w:rPr>
        <w:t>(1), 284–289.</w:t>
      </w:r>
    </w:p>
    <w:p w14:paraId="337AEC64"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Ammy, B., &amp; Mutholib. (2019). Pengaruh Rotasi Kerja , Quality Of Worklife dan Gaya Kepemimpinan Transformasional terhadap Kinerja Karyawan pada PT . PLN ( Persero ) Wilayah Sumatera Utara. </w:t>
      </w:r>
      <w:r w:rsidRPr="00EB6716">
        <w:rPr>
          <w:rFonts w:ascii="Times New Roman" w:hAnsi="Times New Roman" w:cs="Times New Roman"/>
          <w:i/>
          <w:iCs/>
          <w:noProof/>
          <w:sz w:val="24"/>
          <w:szCs w:val="24"/>
        </w:rPr>
        <w:t>Jurnal AKMAMI (AKuntasi, Manajemen, Ekonomi)</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1</w:t>
      </w:r>
      <w:r w:rsidRPr="00EB6716">
        <w:rPr>
          <w:rFonts w:ascii="Times New Roman" w:hAnsi="Times New Roman" w:cs="Times New Roman"/>
          <w:noProof/>
          <w:sz w:val="24"/>
          <w:szCs w:val="24"/>
        </w:rPr>
        <w:t>(3), 198–208.</w:t>
      </w:r>
    </w:p>
    <w:p w14:paraId="0DCB8B94"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Andayani, I., &amp; Tirtayasa, S. (2019). Pengaruh Kepemimpinan, Budaya Organisasi, Dan Motivasi Terhadap Kinerja Pegawai. </w:t>
      </w:r>
      <w:r w:rsidRPr="00EB6716">
        <w:rPr>
          <w:rFonts w:ascii="Times New Roman" w:hAnsi="Times New Roman" w:cs="Times New Roman"/>
          <w:i/>
          <w:iCs/>
          <w:noProof/>
          <w:sz w:val="24"/>
          <w:szCs w:val="24"/>
        </w:rPr>
        <w:t>Maneggio: Jurnal Ilmiah Magister Manajemen</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2</w:t>
      </w:r>
      <w:r w:rsidRPr="00EB6716">
        <w:rPr>
          <w:rFonts w:ascii="Times New Roman" w:hAnsi="Times New Roman" w:cs="Times New Roman"/>
          <w:noProof/>
          <w:sz w:val="24"/>
          <w:szCs w:val="24"/>
        </w:rPr>
        <w:t>(1), 45–54. https://doi.org/10.30596/maneggio.v2i1.3367</w:t>
      </w:r>
    </w:p>
    <w:p w14:paraId="54B658AC"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Arif, M., Syaifani, P. E., Siswadi, Y., &amp; Jufrizen, J. (2019). Effect of Compensation and Discipline on Employee Performance. </w:t>
      </w:r>
      <w:r w:rsidRPr="00EB6716">
        <w:rPr>
          <w:rFonts w:ascii="Times New Roman" w:hAnsi="Times New Roman" w:cs="Times New Roman"/>
          <w:i/>
          <w:iCs/>
          <w:noProof/>
          <w:sz w:val="24"/>
          <w:szCs w:val="24"/>
        </w:rPr>
        <w:t>Proceeding of The 3rd International Conference on Accounting, Business &amp; Economics (UII-ICABE 2019)</w:t>
      </w:r>
      <w:r w:rsidRPr="00EB6716">
        <w:rPr>
          <w:rFonts w:ascii="Times New Roman" w:hAnsi="Times New Roman" w:cs="Times New Roman"/>
          <w:noProof/>
          <w:sz w:val="24"/>
          <w:szCs w:val="24"/>
        </w:rPr>
        <w:t>, 263–276.</w:t>
      </w:r>
    </w:p>
    <w:p w14:paraId="7274A941"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Astuti, R., &amp; Sari, I. (2018). Pengaruh Pelatihan dan Kompensasi Terhadap Kinerja Karyawan Pada PT. Kemasindo Cepat Nusantara Medan. </w:t>
      </w:r>
      <w:r w:rsidRPr="00EB6716">
        <w:rPr>
          <w:rFonts w:ascii="Times New Roman" w:hAnsi="Times New Roman" w:cs="Times New Roman"/>
          <w:i/>
          <w:iCs/>
          <w:noProof/>
          <w:sz w:val="24"/>
          <w:szCs w:val="24"/>
        </w:rPr>
        <w:t>Prosiding Seminar Nasional Royal (SENAR) 2018</w:t>
      </w:r>
      <w:r w:rsidRPr="00EB6716">
        <w:rPr>
          <w:rFonts w:ascii="Times New Roman" w:hAnsi="Times New Roman" w:cs="Times New Roman"/>
          <w:noProof/>
          <w:sz w:val="24"/>
          <w:szCs w:val="24"/>
        </w:rPr>
        <w:t>, 461–464.</w:t>
      </w:r>
    </w:p>
    <w:p w14:paraId="008E1C9A"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Astuti, R., &amp; Suhendri, S. (2019). Pengaruh Kompensasi Dan Motivasi Terhadap Kinerja Karyawan Pada PT. Tunas Jaya Utama. </w:t>
      </w:r>
      <w:r w:rsidRPr="00EB6716">
        <w:rPr>
          <w:rFonts w:ascii="Times New Roman" w:hAnsi="Times New Roman" w:cs="Times New Roman"/>
          <w:i/>
          <w:iCs/>
          <w:noProof/>
          <w:sz w:val="24"/>
          <w:szCs w:val="24"/>
        </w:rPr>
        <w:t>Jurnal Manajemen Bisnis Eka Prasetya (MBEP)</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5</w:t>
      </w:r>
      <w:r w:rsidRPr="00EB6716">
        <w:rPr>
          <w:rFonts w:ascii="Times New Roman" w:hAnsi="Times New Roman" w:cs="Times New Roman"/>
          <w:noProof/>
          <w:sz w:val="24"/>
          <w:szCs w:val="24"/>
        </w:rPr>
        <w:t>(2), 1–10.</w:t>
      </w:r>
    </w:p>
    <w:p w14:paraId="66EBE854"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Bintaro dan Daryanto. (2017). </w:t>
      </w:r>
      <w:r w:rsidRPr="00EB6716">
        <w:rPr>
          <w:rFonts w:ascii="Times New Roman" w:hAnsi="Times New Roman" w:cs="Times New Roman"/>
          <w:i/>
          <w:iCs/>
          <w:noProof/>
          <w:sz w:val="24"/>
          <w:szCs w:val="24"/>
        </w:rPr>
        <w:t>No Title</w:t>
      </w:r>
      <w:r w:rsidRPr="00EB6716">
        <w:rPr>
          <w:rFonts w:ascii="Times New Roman" w:hAnsi="Times New Roman" w:cs="Times New Roman"/>
          <w:noProof/>
          <w:sz w:val="24"/>
          <w:szCs w:val="24"/>
        </w:rPr>
        <w:t>.</w:t>
      </w:r>
    </w:p>
    <w:p w14:paraId="033CDB0D"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Bintaro, M. ., &amp; Daryanto. (2017). </w:t>
      </w:r>
      <w:r w:rsidRPr="00EB6716">
        <w:rPr>
          <w:rFonts w:ascii="Times New Roman" w:hAnsi="Times New Roman" w:cs="Times New Roman"/>
          <w:i/>
          <w:iCs/>
          <w:noProof/>
          <w:sz w:val="24"/>
          <w:szCs w:val="24"/>
        </w:rPr>
        <w:t>Manajemen Penilaian Kinerja Karyawan</w:t>
      </w:r>
      <w:r w:rsidRPr="00EB6716">
        <w:rPr>
          <w:rFonts w:ascii="Times New Roman" w:hAnsi="Times New Roman" w:cs="Times New Roman"/>
          <w:noProof/>
          <w:sz w:val="24"/>
          <w:szCs w:val="24"/>
        </w:rPr>
        <w:t>. Penerbit Gava Media.</w:t>
      </w:r>
    </w:p>
    <w:p w14:paraId="50AC3C51"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Bryman, A. (2012). </w:t>
      </w:r>
      <w:r w:rsidRPr="00EB6716">
        <w:rPr>
          <w:rFonts w:ascii="Times New Roman" w:hAnsi="Times New Roman" w:cs="Times New Roman"/>
          <w:i/>
          <w:iCs/>
          <w:noProof/>
          <w:sz w:val="24"/>
          <w:szCs w:val="24"/>
        </w:rPr>
        <w:t>Social Research Metodh Fourthg</w:t>
      </w:r>
      <w:r w:rsidRPr="00EB6716">
        <w:rPr>
          <w:rFonts w:ascii="Times New Roman" w:hAnsi="Times New Roman" w:cs="Times New Roman"/>
          <w:noProof/>
          <w:sz w:val="24"/>
          <w:szCs w:val="24"/>
        </w:rPr>
        <w:t>. Oxford Univery Press.</w:t>
      </w:r>
    </w:p>
    <w:p w14:paraId="7A92CAEA"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Fahmi, I. (2016). </w:t>
      </w:r>
      <w:r w:rsidRPr="00EB6716">
        <w:rPr>
          <w:rFonts w:ascii="Times New Roman" w:hAnsi="Times New Roman" w:cs="Times New Roman"/>
          <w:i/>
          <w:iCs/>
          <w:noProof/>
          <w:sz w:val="24"/>
          <w:szCs w:val="24"/>
        </w:rPr>
        <w:t>Manajemen Sumber Daya Manusia Teori dan Aplikasi</w:t>
      </w:r>
      <w:r w:rsidRPr="00EB6716">
        <w:rPr>
          <w:rFonts w:ascii="Times New Roman" w:hAnsi="Times New Roman" w:cs="Times New Roman"/>
          <w:noProof/>
          <w:sz w:val="24"/>
          <w:szCs w:val="24"/>
        </w:rPr>
        <w:t>. Alfabeta.</w:t>
      </w:r>
    </w:p>
    <w:p w14:paraId="6C7F5B88"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lastRenderedPageBreak/>
        <w:t xml:space="preserve">Gultom, D. K. (2014). Pengaruh Budaya Organisasi Perusahaan Dan Motivasi Terhadap Kinerja Karyawan pada PT. Perusahaan Gas Negara (Persero) Tbk Medan. </w:t>
      </w:r>
      <w:r w:rsidRPr="00EB6716">
        <w:rPr>
          <w:rFonts w:ascii="Times New Roman" w:hAnsi="Times New Roman" w:cs="Times New Roman"/>
          <w:i/>
          <w:iCs/>
          <w:noProof/>
          <w:sz w:val="24"/>
          <w:szCs w:val="24"/>
        </w:rPr>
        <w:t>Jurnal Ilmiah Manajemen Dan Bisnis</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14</w:t>
      </w:r>
      <w:r w:rsidRPr="00EB6716">
        <w:rPr>
          <w:rFonts w:ascii="Times New Roman" w:hAnsi="Times New Roman" w:cs="Times New Roman"/>
          <w:noProof/>
          <w:sz w:val="24"/>
          <w:szCs w:val="24"/>
        </w:rPr>
        <w:t>(2), 176–184. https://doi.org/10.30596/jimb.v14i2.194</w:t>
      </w:r>
    </w:p>
    <w:p w14:paraId="6CE7593B"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Handoko, T. H. (2014). </w:t>
      </w:r>
      <w:r w:rsidRPr="00EB6716">
        <w:rPr>
          <w:rFonts w:ascii="Times New Roman" w:hAnsi="Times New Roman" w:cs="Times New Roman"/>
          <w:i/>
          <w:iCs/>
          <w:noProof/>
          <w:sz w:val="24"/>
          <w:szCs w:val="24"/>
        </w:rPr>
        <w:t>Manajemen Personalia dan Sumberdaya Manusia</w:t>
      </w:r>
      <w:r w:rsidRPr="00EB6716">
        <w:rPr>
          <w:rFonts w:ascii="Times New Roman" w:hAnsi="Times New Roman" w:cs="Times New Roman"/>
          <w:noProof/>
          <w:sz w:val="24"/>
          <w:szCs w:val="24"/>
        </w:rPr>
        <w:t xml:space="preserve"> (Kedua). BPFE.</w:t>
      </w:r>
    </w:p>
    <w:p w14:paraId="02570AC6"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Harahap, D. S., &amp; Khair, H. (2019). Pengaruh Kepemimpinan Dan Kompensasi Terhadap Kepuasan Kerja Melalui Motivasi Kerja. </w:t>
      </w:r>
      <w:r w:rsidRPr="00EB6716">
        <w:rPr>
          <w:rFonts w:ascii="Times New Roman" w:hAnsi="Times New Roman" w:cs="Times New Roman"/>
          <w:i/>
          <w:iCs/>
          <w:noProof/>
          <w:sz w:val="24"/>
          <w:szCs w:val="24"/>
        </w:rPr>
        <w:t>Maneggio: Jurnal Ilmiah Magister Manajemen</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2</w:t>
      </w:r>
      <w:r w:rsidRPr="00EB6716">
        <w:rPr>
          <w:rFonts w:ascii="Times New Roman" w:hAnsi="Times New Roman" w:cs="Times New Roman"/>
          <w:noProof/>
          <w:sz w:val="24"/>
          <w:szCs w:val="24"/>
        </w:rPr>
        <w:t>(1), 69–88. https://doi.org/10.30596/maneggio.v2i1.3404</w:t>
      </w:r>
    </w:p>
    <w:p w14:paraId="6044F56A"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Harahap Fialy Sandhi, &amp; Tittayasa, S. (2020). Pengaruh Motivasi, Disiplin, Dan Kepuasan Kerja Terhadap Kinerja Karyawan Di PT. Angkasa Pura II (Persero) Kantor Cabang Kualanamu. </w:t>
      </w:r>
      <w:r w:rsidRPr="00EB6716">
        <w:rPr>
          <w:rFonts w:ascii="Times New Roman" w:hAnsi="Times New Roman" w:cs="Times New Roman"/>
          <w:i/>
          <w:iCs/>
          <w:noProof/>
          <w:sz w:val="24"/>
          <w:szCs w:val="24"/>
        </w:rPr>
        <w:t>Maneggio: Jurnal Ilmiah Magister Manajemen</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3</w:t>
      </w:r>
      <w:r w:rsidRPr="00EB6716">
        <w:rPr>
          <w:rFonts w:ascii="Times New Roman" w:hAnsi="Times New Roman" w:cs="Times New Roman"/>
          <w:noProof/>
          <w:sz w:val="24"/>
          <w:szCs w:val="24"/>
        </w:rPr>
        <w:t>(1), 120–135. https://doi.org/10.30596/maneggio.v3i1.4866</w:t>
      </w:r>
    </w:p>
    <w:p w14:paraId="5087D926"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Hasibuan, J. S., &amp; Handayani, R. (2017). Pengaruh Disiplin dan Motivasi Terhadap Kinerja Karyawan Pada PT. Kemasindo Cepat Nusantara Medan. </w:t>
      </w:r>
      <w:r w:rsidRPr="00EB6716">
        <w:rPr>
          <w:rFonts w:ascii="Times New Roman" w:hAnsi="Times New Roman" w:cs="Times New Roman"/>
          <w:i/>
          <w:iCs/>
          <w:noProof/>
          <w:sz w:val="24"/>
          <w:szCs w:val="24"/>
        </w:rPr>
        <w:t>Kumpulan Jurnal Dosen Universitas Muhamamdiyah Sumatera Utara</w:t>
      </w:r>
      <w:r w:rsidRPr="00EB6716">
        <w:rPr>
          <w:rFonts w:ascii="Times New Roman" w:hAnsi="Times New Roman" w:cs="Times New Roman"/>
          <w:noProof/>
          <w:sz w:val="24"/>
          <w:szCs w:val="24"/>
        </w:rPr>
        <w:t>, 418–428.</w:t>
      </w:r>
    </w:p>
    <w:p w14:paraId="06A25808"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Hasibuan, J. S., &amp; Silvya, B. (2019). Pengaruh Disiplin Kerja dan Motivasi Terhadap Kinerja Karyawan. </w:t>
      </w:r>
      <w:r w:rsidRPr="00EB6716">
        <w:rPr>
          <w:rFonts w:ascii="Times New Roman" w:hAnsi="Times New Roman" w:cs="Times New Roman"/>
          <w:i/>
          <w:iCs/>
          <w:noProof/>
          <w:sz w:val="24"/>
          <w:szCs w:val="24"/>
        </w:rPr>
        <w:t>Prosiding Seminar Nasional Multidisiplin Ilmu</w:t>
      </w:r>
      <w:r w:rsidRPr="00EB6716">
        <w:rPr>
          <w:rFonts w:ascii="Times New Roman" w:hAnsi="Times New Roman" w:cs="Times New Roman"/>
          <w:noProof/>
          <w:sz w:val="24"/>
          <w:szCs w:val="24"/>
        </w:rPr>
        <w:t>, 134–147.</w:t>
      </w:r>
    </w:p>
    <w:p w14:paraId="1D17DA7D"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Hasibuan, M. (2014). </w:t>
      </w:r>
      <w:r w:rsidRPr="00EB6716">
        <w:rPr>
          <w:rFonts w:ascii="Times New Roman" w:hAnsi="Times New Roman" w:cs="Times New Roman"/>
          <w:i/>
          <w:iCs/>
          <w:noProof/>
          <w:sz w:val="24"/>
          <w:szCs w:val="24"/>
        </w:rPr>
        <w:t>Manajemen Sumber Daya Manusia</w:t>
      </w:r>
      <w:r w:rsidRPr="00EB6716">
        <w:rPr>
          <w:rFonts w:ascii="Times New Roman" w:hAnsi="Times New Roman" w:cs="Times New Roman"/>
          <w:noProof/>
          <w:sz w:val="24"/>
          <w:szCs w:val="24"/>
        </w:rPr>
        <w:t xml:space="preserve"> (keempat be). Bumi Aksara.</w:t>
      </w:r>
    </w:p>
    <w:p w14:paraId="3725AE00"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Jufrizen, J. (2016). Efek Mediasi Kepuasan Kerja Pada Pengaruh Kompensasi Terhadap Kinerja Karyawan. </w:t>
      </w:r>
      <w:r w:rsidRPr="00EB6716">
        <w:rPr>
          <w:rFonts w:ascii="Times New Roman" w:hAnsi="Times New Roman" w:cs="Times New Roman"/>
          <w:i/>
          <w:iCs/>
          <w:noProof/>
          <w:sz w:val="24"/>
          <w:szCs w:val="24"/>
        </w:rPr>
        <w:t>Jurnal Ilmiah Manajemen Dan Bisnis</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17</w:t>
      </w:r>
      <w:r w:rsidRPr="00EB6716">
        <w:rPr>
          <w:rFonts w:ascii="Times New Roman" w:hAnsi="Times New Roman" w:cs="Times New Roman"/>
          <w:noProof/>
          <w:sz w:val="24"/>
          <w:szCs w:val="24"/>
        </w:rPr>
        <w:t>(1).</w:t>
      </w:r>
    </w:p>
    <w:p w14:paraId="3B90FF81"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Jufrizen, J. (2017a). Efek Moderasi Etika Kerja Pada Pengaruh Kepemimpinan Transformasional dan Budaya Organisasi Terhadap Kinerja Karyawan. </w:t>
      </w:r>
      <w:r w:rsidRPr="00EB6716">
        <w:rPr>
          <w:rFonts w:ascii="Times New Roman" w:hAnsi="Times New Roman" w:cs="Times New Roman"/>
          <w:i/>
          <w:iCs/>
          <w:noProof/>
          <w:sz w:val="24"/>
          <w:szCs w:val="24"/>
        </w:rPr>
        <w:t>E-Mabis : Jurnal Ekonomi Manajemen Dan Bisnis</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18</w:t>
      </w:r>
      <w:r w:rsidRPr="00EB6716">
        <w:rPr>
          <w:rFonts w:ascii="Times New Roman" w:hAnsi="Times New Roman" w:cs="Times New Roman"/>
          <w:noProof/>
          <w:sz w:val="24"/>
          <w:szCs w:val="24"/>
        </w:rPr>
        <w:t>(2), 145–158. https://doi.org/10.29103/e-mabis.v18i2.180</w:t>
      </w:r>
    </w:p>
    <w:p w14:paraId="44A6D8F8"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Jufrizen, J. (2017b). Pengaruh kemampuan dan motivasi terhadap kinerja perawat Studi pada Rumah Sakit Umum Madani Medan. </w:t>
      </w:r>
      <w:r w:rsidRPr="00EB6716">
        <w:rPr>
          <w:rFonts w:ascii="Times New Roman" w:hAnsi="Times New Roman" w:cs="Times New Roman"/>
          <w:i/>
          <w:iCs/>
          <w:noProof/>
          <w:sz w:val="24"/>
          <w:szCs w:val="24"/>
        </w:rPr>
        <w:t>Jurnal Riset Sains Manajemen</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1</w:t>
      </w:r>
      <w:r w:rsidRPr="00EB6716">
        <w:rPr>
          <w:rFonts w:ascii="Times New Roman" w:hAnsi="Times New Roman" w:cs="Times New Roman"/>
          <w:noProof/>
          <w:sz w:val="24"/>
          <w:szCs w:val="24"/>
        </w:rPr>
        <w:t>(1), 27–34. https://doi.org/10.5281/zenodo.1036809</w:t>
      </w:r>
    </w:p>
    <w:p w14:paraId="4FDE8B84"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Jufrizen, J. (2018). Peran Motivasi Kerja dalam Memoderasi Pengaruh Kompensasi dan Disiplin Kerja terhadap Kinerja Karyawan. </w:t>
      </w:r>
      <w:r w:rsidRPr="00EB6716">
        <w:rPr>
          <w:rFonts w:ascii="Times New Roman" w:hAnsi="Times New Roman" w:cs="Times New Roman"/>
          <w:i/>
          <w:iCs/>
          <w:noProof/>
          <w:sz w:val="24"/>
          <w:szCs w:val="24"/>
        </w:rPr>
        <w:t>Prosiding: The National Conferences Management and Business (NCMAB) 2018</w:t>
      </w:r>
      <w:r w:rsidRPr="00EB6716">
        <w:rPr>
          <w:rFonts w:ascii="Times New Roman" w:hAnsi="Times New Roman" w:cs="Times New Roman"/>
          <w:noProof/>
          <w:sz w:val="24"/>
          <w:szCs w:val="24"/>
        </w:rPr>
        <w:t>, 405–424.</w:t>
      </w:r>
    </w:p>
    <w:p w14:paraId="279B3699"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Jufrizen, J., &amp; Lubis, A. S. P. (2020). Pengaruh Kepemimpinan Transformasional dan Kepemimpinan Transaksional terhadap Kinerja Pegawai Dengan Locus Of Control Sebagai Variabel Moderating. </w:t>
      </w:r>
      <w:r w:rsidRPr="00EB6716">
        <w:rPr>
          <w:rFonts w:ascii="Times New Roman" w:hAnsi="Times New Roman" w:cs="Times New Roman"/>
          <w:i/>
          <w:iCs/>
          <w:noProof/>
          <w:sz w:val="24"/>
          <w:szCs w:val="24"/>
        </w:rPr>
        <w:t>Maneggio: Jurnal Ilmiah Magister Manajemen</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3</w:t>
      </w:r>
      <w:r w:rsidRPr="00EB6716">
        <w:rPr>
          <w:rFonts w:ascii="Times New Roman" w:hAnsi="Times New Roman" w:cs="Times New Roman"/>
          <w:noProof/>
          <w:sz w:val="24"/>
          <w:szCs w:val="24"/>
        </w:rPr>
        <w:t>(1), 41–59. https://doi.org/10.30596/maneggio.v3i1.4874</w:t>
      </w:r>
    </w:p>
    <w:p w14:paraId="088A57CA" w14:textId="77777777" w:rsidR="004514CC"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lastRenderedPageBreak/>
        <w:t xml:space="preserve">Jufrizen, J., Lumbanraja, P., Salim, S. R. A., &amp; Gultom, P. (2017). The Effect of Compensation, Organizational Culture and Islamic Work Ethic Towards the Job Satisfaction and the Impact on the Permanent Lecturers. </w:t>
      </w:r>
      <w:r w:rsidRPr="00EB6716">
        <w:rPr>
          <w:rFonts w:ascii="Times New Roman" w:hAnsi="Times New Roman" w:cs="Times New Roman"/>
          <w:i/>
          <w:iCs/>
          <w:noProof/>
          <w:sz w:val="24"/>
          <w:szCs w:val="24"/>
        </w:rPr>
        <w:t>International Business Management</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11</w:t>
      </w:r>
      <w:r w:rsidRPr="00EB6716">
        <w:rPr>
          <w:rFonts w:ascii="Times New Roman" w:hAnsi="Times New Roman" w:cs="Times New Roman"/>
          <w:noProof/>
          <w:sz w:val="24"/>
          <w:szCs w:val="24"/>
        </w:rPr>
        <w:t>(1), 53–60.</w:t>
      </w:r>
    </w:p>
    <w:p w14:paraId="76A990AA" w14:textId="77777777" w:rsidR="009A5F78" w:rsidRDefault="009A5F78" w:rsidP="009A5F78">
      <w:pPr>
        <w:pStyle w:val="NormalWeb"/>
        <w:ind w:left="480" w:hanging="480"/>
        <w:jc w:val="both"/>
      </w:pPr>
      <w:r>
        <w:t xml:space="preserve">Jufrizen, J., &amp; Hadi, F. P. (2021). Pengaruh Fasilitas Kerja dan Disiplin Kerja Terhadap Kinerja Karyawan Melalui Motivasi Kerja. </w:t>
      </w:r>
      <w:r>
        <w:rPr>
          <w:i/>
          <w:iCs/>
        </w:rPr>
        <w:t>Jurnal Sains Manajemen</w:t>
      </w:r>
      <w:r>
        <w:t xml:space="preserve">, </w:t>
      </w:r>
      <w:r>
        <w:rPr>
          <w:i/>
          <w:iCs/>
        </w:rPr>
        <w:t>7</w:t>
      </w:r>
      <w:r>
        <w:t>(1), 35–54.</w:t>
      </w:r>
    </w:p>
    <w:p w14:paraId="3E568972"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Kadarisma, M. (2012). </w:t>
      </w:r>
      <w:r w:rsidRPr="00EB6716">
        <w:rPr>
          <w:rFonts w:ascii="Times New Roman" w:hAnsi="Times New Roman" w:cs="Times New Roman"/>
          <w:i/>
          <w:iCs/>
          <w:noProof/>
          <w:sz w:val="24"/>
          <w:szCs w:val="24"/>
        </w:rPr>
        <w:t>Manajemen Kompensasi</w:t>
      </w:r>
      <w:r w:rsidRPr="00EB6716">
        <w:rPr>
          <w:rFonts w:ascii="Times New Roman" w:hAnsi="Times New Roman" w:cs="Times New Roman"/>
          <w:noProof/>
          <w:sz w:val="24"/>
          <w:szCs w:val="24"/>
        </w:rPr>
        <w:t>. Rajawali Pers.</w:t>
      </w:r>
    </w:p>
    <w:p w14:paraId="18E3A293"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Khair, H. (2017). </w:t>
      </w:r>
      <w:r w:rsidRPr="00EB6716">
        <w:rPr>
          <w:rFonts w:ascii="Times New Roman" w:hAnsi="Times New Roman" w:cs="Times New Roman"/>
          <w:i/>
          <w:iCs/>
          <w:noProof/>
          <w:sz w:val="24"/>
          <w:szCs w:val="24"/>
        </w:rPr>
        <w:t>Manajemen Kompensasi</w:t>
      </w:r>
      <w:r w:rsidRPr="00EB6716">
        <w:rPr>
          <w:rFonts w:ascii="Times New Roman" w:hAnsi="Times New Roman" w:cs="Times New Roman"/>
          <w:noProof/>
          <w:sz w:val="24"/>
          <w:szCs w:val="24"/>
        </w:rPr>
        <w:t xml:space="preserve"> (Arfan Ikhsan (ed.)). Madenatera.</w:t>
      </w:r>
    </w:p>
    <w:p w14:paraId="6FE091CE"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Maisarah, S., &amp; Bahri, S. (2018). Pengaruh Kepemimpinan, Lingkungan Kerja dan Motivasi Kerja Terhadap Kinerja. </w:t>
      </w:r>
      <w:r w:rsidRPr="00EB6716">
        <w:rPr>
          <w:rFonts w:ascii="Times New Roman" w:hAnsi="Times New Roman" w:cs="Times New Roman"/>
          <w:i/>
          <w:iCs/>
          <w:noProof/>
          <w:sz w:val="24"/>
          <w:szCs w:val="24"/>
        </w:rPr>
        <w:t>Maneggio: Jurnal Ilmiah Magister Manajemen</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1</w:t>
      </w:r>
      <w:r w:rsidRPr="00EB6716">
        <w:rPr>
          <w:rFonts w:ascii="Times New Roman" w:hAnsi="Times New Roman" w:cs="Times New Roman"/>
          <w:noProof/>
          <w:sz w:val="24"/>
          <w:szCs w:val="24"/>
        </w:rPr>
        <w:t>(1), 71–80. https://doi.org/10.30596/maneggio.v1i1.2243</w:t>
      </w:r>
    </w:p>
    <w:p w14:paraId="154672B7"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Mangkunegara, A. . A. P. (2004). </w:t>
      </w:r>
      <w:r w:rsidRPr="00EB6716">
        <w:rPr>
          <w:rFonts w:ascii="Times New Roman" w:hAnsi="Times New Roman" w:cs="Times New Roman"/>
          <w:i/>
          <w:iCs/>
          <w:noProof/>
          <w:sz w:val="24"/>
          <w:szCs w:val="24"/>
        </w:rPr>
        <w:t>Manajemen Sumber Daya Manusia</w:t>
      </w:r>
      <w:r w:rsidRPr="00EB6716">
        <w:rPr>
          <w:rFonts w:ascii="Times New Roman" w:hAnsi="Times New Roman" w:cs="Times New Roman"/>
          <w:noProof/>
          <w:sz w:val="24"/>
          <w:szCs w:val="24"/>
        </w:rPr>
        <w:t>. Remaja Rosda Karya.</w:t>
      </w:r>
    </w:p>
    <w:p w14:paraId="4AAB9917"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Marjaya, I., &amp; Pasaribu, F. (2019). Pengaruh Kepemimpinan, Motivasi, Dan Pelatihan Terhadap Kinerja Pegawai. </w:t>
      </w:r>
      <w:r w:rsidRPr="00EB6716">
        <w:rPr>
          <w:rFonts w:ascii="Times New Roman" w:hAnsi="Times New Roman" w:cs="Times New Roman"/>
          <w:i/>
          <w:iCs/>
          <w:noProof/>
          <w:sz w:val="24"/>
          <w:szCs w:val="24"/>
        </w:rPr>
        <w:t>Maneggio: Jurnal Ilmiah Magister Manajemen</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2</w:t>
      </w:r>
      <w:r w:rsidRPr="00EB6716">
        <w:rPr>
          <w:rFonts w:ascii="Times New Roman" w:hAnsi="Times New Roman" w:cs="Times New Roman"/>
          <w:noProof/>
          <w:sz w:val="24"/>
          <w:szCs w:val="24"/>
        </w:rPr>
        <w:t>(1), 129–147. https://doi.org/10.30596/maneggio.v2i1.3650</w:t>
      </w:r>
    </w:p>
    <w:p w14:paraId="341CF38E"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Nasution, M. I. (2018). Peran Kepuasan Kerja dan Kepemimpinan Transformasional terhadap Kinerja Karyawan. </w:t>
      </w:r>
      <w:r w:rsidRPr="00EB6716">
        <w:rPr>
          <w:rFonts w:ascii="Times New Roman" w:hAnsi="Times New Roman" w:cs="Times New Roman"/>
          <w:i/>
          <w:iCs/>
          <w:noProof/>
          <w:sz w:val="24"/>
          <w:szCs w:val="24"/>
        </w:rPr>
        <w:t>Prosiding: The National Conferences Management and Business (NCMAB) 2018</w:t>
      </w:r>
      <w:r w:rsidRPr="00EB6716">
        <w:rPr>
          <w:rFonts w:ascii="Times New Roman" w:hAnsi="Times New Roman" w:cs="Times New Roman"/>
          <w:noProof/>
          <w:sz w:val="24"/>
          <w:szCs w:val="24"/>
        </w:rPr>
        <w:t>, 425–439.</w:t>
      </w:r>
    </w:p>
    <w:p w14:paraId="55B84D26"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Nawawi, H. (2006). </w:t>
      </w:r>
      <w:r w:rsidRPr="00EB6716">
        <w:rPr>
          <w:rFonts w:ascii="Times New Roman" w:hAnsi="Times New Roman" w:cs="Times New Roman"/>
          <w:i/>
          <w:iCs/>
          <w:noProof/>
          <w:sz w:val="24"/>
          <w:szCs w:val="24"/>
        </w:rPr>
        <w:t>Evaluasi dan Manajemen Kinerja Di Lingkungan Perusahaan dan Industri.</w:t>
      </w:r>
      <w:r w:rsidRPr="00EB6716">
        <w:rPr>
          <w:rFonts w:ascii="Times New Roman" w:hAnsi="Times New Roman" w:cs="Times New Roman"/>
          <w:noProof/>
          <w:sz w:val="24"/>
          <w:szCs w:val="24"/>
        </w:rPr>
        <w:t xml:space="preserve"> Gadjah Mada University Press.</w:t>
      </w:r>
    </w:p>
    <w:p w14:paraId="1A749E59"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Nothouse, P. . (2013). </w:t>
      </w:r>
      <w:r w:rsidRPr="00EB6716">
        <w:rPr>
          <w:rFonts w:ascii="Times New Roman" w:hAnsi="Times New Roman" w:cs="Times New Roman"/>
          <w:i/>
          <w:iCs/>
          <w:noProof/>
          <w:sz w:val="24"/>
          <w:szCs w:val="24"/>
        </w:rPr>
        <w:t>leadership: Theory and Practicfe</w:t>
      </w:r>
      <w:r w:rsidRPr="00EB6716">
        <w:rPr>
          <w:rFonts w:ascii="Times New Roman" w:hAnsi="Times New Roman" w:cs="Times New Roman"/>
          <w:noProof/>
          <w:sz w:val="24"/>
          <w:szCs w:val="24"/>
        </w:rPr>
        <w:t>. Sage PUblication Inc.</w:t>
      </w:r>
    </w:p>
    <w:p w14:paraId="06EB7342"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Posuma, C. (2013). Kompetensi, Kompensasi, Dan Kepemimpinan Pengaruhnya Terhadap Kinerja Karyawan Pada Rumah Sakit Ratumbuysang Manado. </w:t>
      </w:r>
      <w:r w:rsidRPr="00EB6716">
        <w:rPr>
          <w:rFonts w:ascii="Times New Roman" w:hAnsi="Times New Roman" w:cs="Times New Roman"/>
          <w:i/>
          <w:iCs/>
          <w:noProof/>
          <w:sz w:val="24"/>
          <w:szCs w:val="24"/>
        </w:rPr>
        <w:t>Jurnal Riset Ekonomi, Manajemen, Bisnis Dan Akuntansi</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1</w:t>
      </w:r>
      <w:r w:rsidRPr="00EB6716">
        <w:rPr>
          <w:rFonts w:ascii="Times New Roman" w:hAnsi="Times New Roman" w:cs="Times New Roman"/>
          <w:noProof/>
          <w:sz w:val="24"/>
          <w:szCs w:val="24"/>
        </w:rPr>
        <w:t>(4), 646–656.</w:t>
      </w:r>
    </w:p>
    <w:p w14:paraId="11B163ED"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Rahman, T. (2017). Pengaruh Kompensasi Dan Motivasi Terhadap Kinerja Karyawan Pada Pdam Tanjung Kabupaten Tabalong. </w:t>
      </w:r>
      <w:r w:rsidRPr="00EB6716">
        <w:rPr>
          <w:rFonts w:ascii="Times New Roman" w:hAnsi="Times New Roman" w:cs="Times New Roman"/>
          <w:i/>
          <w:iCs/>
          <w:noProof/>
          <w:sz w:val="24"/>
          <w:szCs w:val="24"/>
        </w:rPr>
        <w:t>Administrasi Publik Dan Administrasi Bisnis</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1</w:t>
      </w:r>
      <w:r w:rsidRPr="00EB6716">
        <w:rPr>
          <w:rFonts w:ascii="Times New Roman" w:hAnsi="Times New Roman" w:cs="Times New Roman"/>
          <w:noProof/>
          <w:sz w:val="24"/>
          <w:szCs w:val="24"/>
        </w:rPr>
        <w:t>(2), 345–367.</w:t>
      </w:r>
    </w:p>
    <w:p w14:paraId="5D53305F"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Rivai, A. (2020). Pengaruh Kepemimpinan Transformasional dan Budaya organisasi Terhadap Kinerja Karyawan. </w:t>
      </w:r>
      <w:r w:rsidRPr="00EB6716">
        <w:rPr>
          <w:rFonts w:ascii="Times New Roman" w:hAnsi="Times New Roman" w:cs="Times New Roman"/>
          <w:i/>
          <w:iCs/>
          <w:noProof/>
          <w:sz w:val="24"/>
          <w:szCs w:val="24"/>
        </w:rPr>
        <w:t>Maneggio : Jurnal Ilmiah Magister Manajemen</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4</w:t>
      </w:r>
      <w:r w:rsidRPr="00EB6716">
        <w:rPr>
          <w:rFonts w:ascii="Times New Roman" w:hAnsi="Times New Roman" w:cs="Times New Roman"/>
          <w:noProof/>
          <w:sz w:val="24"/>
          <w:szCs w:val="24"/>
        </w:rPr>
        <w:t>(2), 213–223.</w:t>
      </w:r>
    </w:p>
    <w:p w14:paraId="5B738BF8"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Rivai, &amp; Sagala, E. (2013). </w:t>
      </w:r>
      <w:r w:rsidRPr="00EB6716">
        <w:rPr>
          <w:rFonts w:ascii="Times New Roman" w:hAnsi="Times New Roman" w:cs="Times New Roman"/>
          <w:i/>
          <w:iCs/>
          <w:noProof/>
          <w:sz w:val="24"/>
          <w:szCs w:val="24"/>
        </w:rPr>
        <w:t>Manajemen Sumber Daya Manusia Untuk Perusahaan</w:t>
      </w:r>
      <w:r w:rsidRPr="00EB6716">
        <w:rPr>
          <w:rFonts w:ascii="Times New Roman" w:hAnsi="Times New Roman" w:cs="Times New Roman"/>
          <w:noProof/>
          <w:sz w:val="24"/>
          <w:szCs w:val="24"/>
        </w:rPr>
        <w:t>. Rajawali Pers.</w:t>
      </w:r>
    </w:p>
    <w:p w14:paraId="7ACD92AA"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Rosmaini, R., &amp; Tanjung, H. (2019). Pengaruh Kompetensi, Motivasi Dan Kepuasan Kerja Terhadap Kinerja Pegawai. </w:t>
      </w:r>
      <w:r w:rsidRPr="00EB6716">
        <w:rPr>
          <w:rFonts w:ascii="Times New Roman" w:hAnsi="Times New Roman" w:cs="Times New Roman"/>
          <w:i/>
          <w:iCs/>
          <w:noProof/>
          <w:sz w:val="24"/>
          <w:szCs w:val="24"/>
        </w:rPr>
        <w:t xml:space="preserve">Maneggio: Jurnal Ilmiah </w:t>
      </w:r>
      <w:r w:rsidRPr="00EB6716">
        <w:rPr>
          <w:rFonts w:ascii="Times New Roman" w:hAnsi="Times New Roman" w:cs="Times New Roman"/>
          <w:i/>
          <w:iCs/>
          <w:noProof/>
          <w:sz w:val="24"/>
          <w:szCs w:val="24"/>
        </w:rPr>
        <w:lastRenderedPageBreak/>
        <w:t>Magister Manajemen</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2</w:t>
      </w:r>
      <w:r w:rsidRPr="00EB6716">
        <w:rPr>
          <w:rFonts w:ascii="Times New Roman" w:hAnsi="Times New Roman" w:cs="Times New Roman"/>
          <w:noProof/>
          <w:sz w:val="24"/>
          <w:szCs w:val="24"/>
        </w:rPr>
        <w:t>(1), 1–15. https://doi.org/10.30596/maneggio.v2i1.3366</w:t>
      </w:r>
    </w:p>
    <w:p w14:paraId="3B808157"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Sagala, S. (2018). </w:t>
      </w:r>
      <w:r w:rsidRPr="00EB6716">
        <w:rPr>
          <w:rFonts w:ascii="Times New Roman" w:hAnsi="Times New Roman" w:cs="Times New Roman"/>
          <w:i/>
          <w:iCs/>
          <w:noProof/>
          <w:sz w:val="24"/>
          <w:szCs w:val="24"/>
        </w:rPr>
        <w:t>Pendekatan Dan Model Kepemimpinan</w:t>
      </w:r>
      <w:r w:rsidRPr="00EB6716">
        <w:rPr>
          <w:rFonts w:ascii="Times New Roman" w:hAnsi="Times New Roman" w:cs="Times New Roman"/>
          <w:noProof/>
          <w:sz w:val="24"/>
          <w:szCs w:val="24"/>
        </w:rPr>
        <w:t xml:space="preserve"> (Edisi Pert). Prenadamedia Group.</w:t>
      </w:r>
    </w:p>
    <w:p w14:paraId="4BEEAA91"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Salusu, J. (2000). </w:t>
      </w:r>
      <w:r w:rsidRPr="00EB6716">
        <w:rPr>
          <w:rFonts w:ascii="Times New Roman" w:hAnsi="Times New Roman" w:cs="Times New Roman"/>
          <w:i/>
          <w:iCs/>
          <w:noProof/>
          <w:sz w:val="24"/>
          <w:szCs w:val="24"/>
        </w:rPr>
        <w:t>Pengambilan Keputusan Strategik : Untuk Organisasi Publik dan Organisasi Non Profit</w:t>
      </w:r>
      <w:r w:rsidRPr="00EB6716">
        <w:rPr>
          <w:rFonts w:ascii="Times New Roman" w:hAnsi="Times New Roman" w:cs="Times New Roman"/>
          <w:noProof/>
          <w:sz w:val="24"/>
          <w:szCs w:val="24"/>
        </w:rPr>
        <w:t>. PT. Gramedia Pustaka Utama.</w:t>
      </w:r>
    </w:p>
    <w:p w14:paraId="35CD4E90" w14:textId="77777777" w:rsidR="009A5F78" w:rsidRDefault="009A5F78" w:rsidP="009A5F78">
      <w:pPr>
        <w:pStyle w:val="NormalWeb"/>
        <w:ind w:left="480" w:hanging="480"/>
        <w:jc w:val="both"/>
      </w:pPr>
      <w:r>
        <w:t xml:space="preserve">Sembiring, M., Jufrizen, J., &amp; Tanjung, H. (2021). Efek Mediasi Kepuasan Kerja pada Pengaruh Motivasi Dan Kemampuan Kerja Terhadap Kinerja Pegawai. </w:t>
      </w:r>
      <w:r>
        <w:rPr>
          <w:i/>
          <w:iCs/>
        </w:rPr>
        <w:t>Maneggio: Junal Ilmiah Magister Manajemen</w:t>
      </w:r>
      <w:r>
        <w:t xml:space="preserve">, </w:t>
      </w:r>
      <w:r>
        <w:rPr>
          <w:i/>
          <w:iCs/>
        </w:rPr>
        <w:t>4</w:t>
      </w:r>
      <w:r>
        <w:t>(1), 130–143.</w:t>
      </w:r>
    </w:p>
    <w:p w14:paraId="1E124CDA"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Suastika, A. K., &amp; Putra, S. M. (2012). Pengaruh Kompensasi, Gaya Kepemimpinan Transformasional Dan Komunikasi Terhadap Kepuasan Kerja Dan Semangat Kerja. </w:t>
      </w:r>
      <w:r w:rsidRPr="00EB6716">
        <w:rPr>
          <w:rFonts w:ascii="Times New Roman" w:hAnsi="Times New Roman" w:cs="Times New Roman"/>
          <w:i/>
          <w:iCs/>
          <w:noProof/>
          <w:sz w:val="24"/>
          <w:szCs w:val="24"/>
        </w:rPr>
        <w:t>Universitas Udayana</w:t>
      </w:r>
      <w:r w:rsidRPr="00EB6716">
        <w:rPr>
          <w:rFonts w:ascii="Times New Roman" w:hAnsi="Times New Roman" w:cs="Times New Roman"/>
          <w:noProof/>
          <w:sz w:val="24"/>
          <w:szCs w:val="24"/>
        </w:rPr>
        <w:t>, 233–247.</w:t>
      </w:r>
    </w:p>
    <w:p w14:paraId="3F1B084F" w14:textId="7612B0E0" w:rsidR="004514CC" w:rsidRPr="00EB6716" w:rsidRDefault="009A5F78"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Sutrisno</w:t>
      </w:r>
      <w:r w:rsidR="004514CC" w:rsidRPr="00EB6716">
        <w:rPr>
          <w:rFonts w:ascii="Times New Roman" w:hAnsi="Times New Roman" w:cs="Times New Roman"/>
          <w:noProof/>
          <w:sz w:val="24"/>
          <w:szCs w:val="24"/>
        </w:rPr>
        <w:t xml:space="preserve">, E. (2009). </w:t>
      </w:r>
      <w:r w:rsidR="004514CC" w:rsidRPr="00EB6716">
        <w:rPr>
          <w:rFonts w:ascii="Times New Roman" w:hAnsi="Times New Roman" w:cs="Times New Roman"/>
          <w:i/>
          <w:iCs/>
          <w:noProof/>
          <w:sz w:val="24"/>
          <w:szCs w:val="24"/>
        </w:rPr>
        <w:t>Manajemen Sumber Daya Manusia</w:t>
      </w:r>
      <w:r w:rsidR="004514CC" w:rsidRPr="00EB6716">
        <w:rPr>
          <w:rFonts w:ascii="Times New Roman" w:hAnsi="Times New Roman" w:cs="Times New Roman"/>
          <w:noProof/>
          <w:sz w:val="24"/>
          <w:szCs w:val="24"/>
        </w:rPr>
        <w:t>.</w:t>
      </w:r>
    </w:p>
    <w:p w14:paraId="0B1A929F"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Sutrisno, H. E. (2015). </w:t>
      </w:r>
      <w:r w:rsidRPr="00EB6716">
        <w:rPr>
          <w:rFonts w:ascii="Times New Roman" w:hAnsi="Times New Roman" w:cs="Times New Roman"/>
          <w:i/>
          <w:iCs/>
          <w:noProof/>
          <w:sz w:val="24"/>
          <w:szCs w:val="24"/>
        </w:rPr>
        <w:t>Manajemen Sumber Daya Manusia</w:t>
      </w:r>
      <w:r w:rsidRPr="00EB6716">
        <w:rPr>
          <w:rFonts w:ascii="Times New Roman" w:hAnsi="Times New Roman" w:cs="Times New Roman"/>
          <w:noProof/>
          <w:sz w:val="24"/>
          <w:szCs w:val="24"/>
        </w:rPr>
        <w:t>. Kencana.</w:t>
      </w:r>
    </w:p>
    <w:p w14:paraId="1577A206"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Suwatno. (2019). </w:t>
      </w:r>
      <w:r w:rsidRPr="00EB6716">
        <w:rPr>
          <w:rFonts w:ascii="Times New Roman" w:hAnsi="Times New Roman" w:cs="Times New Roman"/>
          <w:i/>
          <w:iCs/>
          <w:noProof/>
          <w:sz w:val="24"/>
          <w:szCs w:val="24"/>
        </w:rPr>
        <w:t>Pemimpin dan Kepemimpinan Dalam Organisasi Publik dan Bisnis</w:t>
      </w:r>
      <w:r w:rsidRPr="00EB6716">
        <w:rPr>
          <w:rFonts w:ascii="Times New Roman" w:hAnsi="Times New Roman" w:cs="Times New Roman"/>
          <w:noProof/>
          <w:sz w:val="24"/>
          <w:szCs w:val="24"/>
        </w:rPr>
        <w:t xml:space="preserve"> (cetakan pe). Bumi Aksara.</w:t>
      </w:r>
    </w:p>
    <w:p w14:paraId="298F85DD"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Suwatno, &amp; Priansa, D. J. (2018). </w:t>
      </w:r>
      <w:r w:rsidRPr="00EB6716">
        <w:rPr>
          <w:rFonts w:ascii="Times New Roman" w:hAnsi="Times New Roman" w:cs="Times New Roman"/>
          <w:i/>
          <w:iCs/>
          <w:noProof/>
          <w:sz w:val="24"/>
          <w:szCs w:val="24"/>
        </w:rPr>
        <w:t>Manajemen Sumber Daya Manusia dalam Organisasi Public dan Bisnis</w:t>
      </w:r>
      <w:r w:rsidRPr="00EB6716">
        <w:rPr>
          <w:rFonts w:ascii="Times New Roman" w:hAnsi="Times New Roman" w:cs="Times New Roman"/>
          <w:noProof/>
          <w:sz w:val="24"/>
          <w:szCs w:val="24"/>
        </w:rPr>
        <w:t>. Alfabeta.</w:t>
      </w:r>
    </w:p>
    <w:p w14:paraId="020F4648"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Suwatno, &amp; Priansa, D. Ju. (2011). </w:t>
      </w:r>
      <w:r w:rsidRPr="00EB6716">
        <w:rPr>
          <w:rFonts w:ascii="Times New Roman" w:hAnsi="Times New Roman" w:cs="Times New Roman"/>
          <w:i/>
          <w:iCs/>
          <w:noProof/>
          <w:sz w:val="24"/>
          <w:szCs w:val="24"/>
        </w:rPr>
        <w:t>Manajemen SDM dalam Organisasi Publik dan Bisnis</w:t>
      </w:r>
      <w:r w:rsidRPr="00EB6716">
        <w:rPr>
          <w:rFonts w:ascii="Times New Roman" w:hAnsi="Times New Roman" w:cs="Times New Roman"/>
          <w:noProof/>
          <w:sz w:val="24"/>
          <w:szCs w:val="24"/>
        </w:rPr>
        <w:t>. Penerbit Alfabeta.</w:t>
      </w:r>
    </w:p>
    <w:p w14:paraId="1F07E737" w14:textId="1E82A8E2" w:rsidR="004514CC" w:rsidRPr="00EB6716" w:rsidRDefault="009A5F78"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Syahyuti</w:t>
      </w:r>
      <w:r w:rsidR="004514CC" w:rsidRPr="00EB6716">
        <w:rPr>
          <w:rFonts w:ascii="Times New Roman" w:hAnsi="Times New Roman" w:cs="Times New Roman"/>
          <w:noProof/>
          <w:sz w:val="24"/>
          <w:szCs w:val="24"/>
        </w:rPr>
        <w:t xml:space="preserve">. (2010). </w:t>
      </w:r>
      <w:r w:rsidR="004514CC" w:rsidRPr="00EB6716">
        <w:rPr>
          <w:rFonts w:ascii="Times New Roman" w:hAnsi="Times New Roman" w:cs="Times New Roman"/>
          <w:i/>
          <w:iCs/>
          <w:noProof/>
          <w:sz w:val="24"/>
          <w:szCs w:val="24"/>
        </w:rPr>
        <w:t>Definisi, Variabel, Indikator dan Pengukuran dalam Ilmu Sosial</w:t>
      </w:r>
      <w:r w:rsidR="004514CC" w:rsidRPr="00EB6716">
        <w:rPr>
          <w:rFonts w:ascii="Times New Roman" w:hAnsi="Times New Roman" w:cs="Times New Roman"/>
          <w:noProof/>
          <w:sz w:val="24"/>
          <w:szCs w:val="24"/>
        </w:rPr>
        <w:t>. Bina Rena Pariwara.</w:t>
      </w:r>
    </w:p>
    <w:p w14:paraId="0D3DDF29"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Werther,  william b., &amp; Davis, K. (2006). </w:t>
      </w:r>
      <w:r w:rsidRPr="00EB6716">
        <w:rPr>
          <w:rFonts w:ascii="Times New Roman" w:hAnsi="Times New Roman" w:cs="Times New Roman"/>
          <w:i/>
          <w:iCs/>
          <w:noProof/>
          <w:sz w:val="24"/>
          <w:szCs w:val="24"/>
        </w:rPr>
        <w:t>Human Resources And Personal Management</w:t>
      </w:r>
      <w:r w:rsidRPr="00EB6716">
        <w:rPr>
          <w:rFonts w:ascii="Times New Roman" w:hAnsi="Times New Roman" w:cs="Times New Roman"/>
          <w:noProof/>
          <w:sz w:val="24"/>
          <w:szCs w:val="24"/>
        </w:rPr>
        <w:t xml:space="preserve"> (kelima). Mc Graw-Hil.</w:t>
      </w:r>
    </w:p>
    <w:p w14:paraId="19A6D887"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Wibowo, P. (2018). Pengaruh Kompensasi Dan Motivasi Terhadap Kinerja Karyawan (Studi Kasus PT Indoraya Internasional di Yogyakarta). </w:t>
      </w:r>
      <w:r w:rsidRPr="00EB6716">
        <w:rPr>
          <w:rFonts w:ascii="Times New Roman" w:hAnsi="Times New Roman" w:cs="Times New Roman"/>
          <w:i/>
          <w:iCs/>
          <w:noProof/>
          <w:sz w:val="24"/>
          <w:szCs w:val="24"/>
        </w:rPr>
        <w:t>Jurnal Manajemen Dan Bisnis</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X</w:t>
      </w:r>
      <w:r w:rsidRPr="00EB6716">
        <w:rPr>
          <w:rFonts w:ascii="Times New Roman" w:hAnsi="Times New Roman" w:cs="Times New Roman"/>
          <w:noProof/>
          <w:sz w:val="24"/>
          <w:szCs w:val="24"/>
        </w:rPr>
        <w:t>(2), 173–189.</w:t>
      </w:r>
    </w:p>
    <w:p w14:paraId="30CD6219"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EB6716">
        <w:rPr>
          <w:rFonts w:ascii="Times New Roman" w:hAnsi="Times New Roman" w:cs="Times New Roman"/>
          <w:noProof/>
          <w:sz w:val="24"/>
          <w:szCs w:val="24"/>
        </w:rPr>
        <w:t xml:space="preserve">Widayati, C., H. Rahardjo, T., &amp; Febriyanti, M. (2017). Pengaruh Gaya Kepemimpinan Transformasional, Motivasi Dan Kompensasi Terhadap Kinerja Karyawan. </w:t>
      </w:r>
      <w:r w:rsidRPr="00EB6716">
        <w:rPr>
          <w:rFonts w:ascii="Times New Roman" w:hAnsi="Times New Roman" w:cs="Times New Roman"/>
          <w:i/>
          <w:iCs/>
          <w:noProof/>
          <w:sz w:val="24"/>
          <w:szCs w:val="24"/>
        </w:rPr>
        <w:t>Jurnal Ekonomi</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22</w:t>
      </w:r>
      <w:r w:rsidRPr="00EB6716">
        <w:rPr>
          <w:rFonts w:ascii="Times New Roman" w:hAnsi="Times New Roman" w:cs="Times New Roman"/>
          <w:noProof/>
          <w:sz w:val="24"/>
          <w:szCs w:val="24"/>
        </w:rPr>
        <w:t>(3), 466–485. https://doi.org/10.24912/je.v22i3.286</w:t>
      </w:r>
    </w:p>
    <w:p w14:paraId="5239359E" w14:textId="77777777" w:rsidR="004514CC" w:rsidRPr="00EB6716" w:rsidRDefault="004514CC" w:rsidP="009A5F78">
      <w:pPr>
        <w:widowControl w:val="0"/>
        <w:autoSpaceDE w:val="0"/>
        <w:autoSpaceDN w:val="0"/>
        <w:adjustRightInd w:val="0"/>
        <w:spacing w:after="240" w:line="240" w:lineRule="auto"/>
        <w:ind w:left="480" w:hanging="480"/>
        <w:jc w:val="both"/>
        <w:rPr>
          <w:rFonts w:ascii="Times New Roman" w:hAnsi="Times New Roman" w:cs="Times New Roman"/>
          <w:noProof/>
          <w:sz w:val="24"/>
        </w:rPr>
      </w:pPr>
      <w:r w:rsidRPr="00EB6716">
        <w:rPr>
          <w:rFonts w:ascii="Times New Roman" w:hAnsi="Times New Roman" w:cs="Times New Roman"/>
          <w:noProof/>
          <w:sz w:val="24"/>
          <w:szCs w:val="24"/>
        </w:rPr>
        <w:t xml:space="preserve">Zaputri, A. R., Rahardjo, K., &amp; Utami, H. N. (2013). Pengaruh Insentif Material dan Non Material Terhadap Kepuasan Kerja dan Kinerja Karyawan. </w:t>
      </w:r>
      <w:r w:rsidRPr="00EB6716">
        <w:rPr>
          <w:rFonts w:ascii="Times New Roman" w:hAnsi="Times New Roman" w:cs="Times New Roman"/>
          <w:i/>
          <w:iCs/>
          <w:noProof/>
          <w:sz w:val="24"/>
          <w:szCs w:val="24"/>
        </w:rPr>
        <w:t>Administrasi Bisnis</w:t>
      </w:r>
      <w:r w:rsidRPr="00EB6716">
        <w:rPr>
          <w:rFonts w:ascii="Times New Roman" w:hAnsi="Times New Roman" w:cs="Times New Roman"/>
          <w:noProof/>
          <w:sz w:val="24"/>
          <w:szCs w:val="24"/>
        </w:rPr>
        <w:t xml:space="preserve">, </w:t>
      </w:r>
      <w:r w:rsidRPr="00EB6716">
        <w:rPr>
          <w:rFonts w:ascii="Times New Roman" w:hAnsi="Times New Roman" w:cs="Times New Roman"/>
          <w:i/>
          <w:iCs/>
          <w:noProof/>
          <w:sz w:val="24"/>
          <w:szCs w:val="24"/>
        </w:rPr>
        <w:t>2</w:t>
      </w:r>
      <w:r w:rsidRPr="00EB6716">
        <w:rPr>
          <w:rFonts w:ascii="Times New Roman" w:hAnsi="Times New Roman" w:cs="Times New Roman"/>
          <w:noProof/>
          <w:sz w:val="24"/>
          <w:szCs w:val="24"/>
        </w:rPr>
        <w:t>(2).</w:t>
      </w:r>
    </w:p>
    <w:p w14:paraId="6796AE6A" w14:textId="0DA445F9" w:rsidR="0028669F" w:rsidRPr="00EB6716" w:rsidRDefault="00491068" w:rsidP="009A5F78">
      <w:pPr>
        <w:pStyle w:val="SUBBAB"/>
        <w:keepNext w:val="0"/>
        <w:spacing w:before="0" w:after="240" w:line="240" w:lineRule="auto"/>
        <w:ind w:left="426"/>
        <w:jc w:val="both"/>
        <w:rPr>
          <w:color w:val="auto"/>
        </w:rPr>
      </w:pPr>
      <w:r w:rsidRPr="00EB6716">
        <w:rPr>
          <w:color w:val="auto"/>
        </w:rPr>
        <w:fldChar w:fldCharType="end"/>
      </w:r>
    </w:p>
    <w:p w14:paraId="5D684576" w14:textId="77777777" w:rsidR="00453E28" w:rsidRDefault="00453E28" w:rsidP="00D50432">
      <w:pPr>
        <w:tabs>
          <w:tab w:val="left" w:pos="5130"/>
        </w:tabs>
        <w:spacing w:after="240" w:line="240" w:lineRule="auto"/>
        <w:rPr>
          <w:rFonts w:ascii="Times New Roman" w:hAnsi="Times New Roman" w:cs="Times New Roman"/>
        </w:rPr>
        <w:sectPr w:rsidR="00453E28" w:rsidSect="00067018">
          <w:headerReference w:type="default" r:id="rId43"/>
          <w:footerReference w:type="default" r:id="rId44"/>
          <w:pgSz w:w="11906" w:h="16838" w:code="9"/>
          <w:pgMar w:top="1701" w:right="1701" w:bottom="1701" w:left="2268" w:header="708" w:footer="708" w:gutter="0"/>
          <w:pgNumType w:start="47"/>
          <w:cols w:space="708"/>
          <w:docGrid w:linePitch="360"/>
        </w:sectPr>
      </w:pPr>
    </w:p>
    <w:p w14:paraId="1F208ED3" w14:textId="77777777" w:rsidR="00453E28" w:rsidRPr="006D7A11" w:rsidRDefault="00453E28" w:rsidP="00453E28">
      <w:pPr>
        <w:spacing w:after="0" w:line="240" w:lineRule="auto"/>
        <w:jc w:val="center"/>
        <w:rPr>
          <w:rFonts w:ascii="Times New Roman" w:hAnsi="Times New Roman" w:cs="Times New Roman"/>
          <w:b/>
          <w:sz w:val="24"/>
          <w:szCs w:val="24"/>
        </w:rPr>
      </w:pPr>
      <w:r w:rsidRPr="006D7A11">
        <w:rPr>
          <w:rFonts w:ascii="Times New Roman" w:hAnsi="Times New Roman" w:cs="Times New Roman"/>
          <w:b/>
          <w:sz w:val="24"/>
          <w:szCs w:val="24"/>
        </w:rPr>
        <w:lastRenderedPageBreak/>
        <w:t>LAMPIRAN</w:t>
      </w:r>
    </w:p>
    <w:p w14:paraId="3F13F1F2" w14:textId="77777777" w:rsidR="00453E28" w:rsidRPr="00975449" w:rsidRDefault="00453E28" w:rsidP="00453E28">
      <w:pPr>
        <w:spacing w:after="0" w:line="240" w:lineRule="auto"/>
        <w:rPr>
          <w:rFonts w:ascii="Times New Roman" w:hAnsi="Times New Roman" w:cs="Times New Roman"/>
          <w:sz w:val="24"/>
          <w:szCs w:val="24"/>
        </w:rPr>
      </w:pPr>
    </w:p>
    <w:p w14:paraId="7B359AB7" w14:textId="77777777" w:rsidR="00453E28" w:rsidRPr="00975449" w:rsidRDefault="00453E28" w:rsidP="00453E28">
      <w:pPr>
        <w:spacing w:after="0" w:line="240" w:lineRule="auto"/>
        <w:rPr>
          <w:rFonts w:ascii="Times New Roman" w:hAnsi="Times New Roman" w:cs="Times New Roman"/>
          <w:sz w:val="24"/>
          <w:szCs w:val="24"/>
        </w:rPr>
      </w:pPr>
    </w:p>
    <w:p w14:paraId="527D5B76" w14:textId="77777777" w:rsidR="00453E28" w:rsidRPr="00975449" w:rsidRDefault="00453E28" w:rsidP="00453E28">
      <w:pPr>
        <w:spacing w:after="0" w:line="240" w:lineRule="auto"/>
        <w:rPr>
          <w:rFonts w:ascii="Times New Roman" w:hAnsi="Times New Roman" w:cs="Times New Roman"/>
          <w:sz w:val="24"/>
          <w:szCs w:val="24"/>
        </w:rPr>
      </w:pPr>
    </w:p>
    <w:p w14:paraId="2E2A96CF" w14:textId="77777777" w:rsidR="00453E28" w:rsidRPr="00975449" w:rsidRDefault="00453E28" w:rsidP="00453E28">
      <w:pPr>
        <w:spacing w:after="0" w:line="240" w:lineRule="auto"/>
        <w:rPr>
          <w:rFonts w:ascii="Times New Roman" w:hAnsi="Times New Roman" w:cs="Times New Roman"/>
          <w:sz w:val="24"/>
          <w:szCs w:val="24"/>
        </w:rPr>
      </w:pPr>
    </w:p>
    <w:p w14:paraId="32E84DFB" w14:textId="77777777" w:rsidR="00453E28" w:rsidRPr="00975449" w:rsidRDefault="00453E28" w:rsidP="00453E28">
      <w:pPr>
        <w:spacing w:after="0" w:line="240" w:lineRule="auto"/>
        <w:rPr>
          <w:rFonts w:ascii="Times New Roman" w:hAnsi="Times New Roman" w:cs="Times New Roman"/>
          <w:sz w:val="24"/>
          <w:szCs w:val="24"/>
        </w:rPr>
      </w:pPr>
    </w:p>
    <w:p w14:paraId="1504544D" w14:textId="77777777" w:rsidR="00453E28" w:rsidRPr="00975449" w:rsidRDefault="00453E28" w:rsidP="00453E28">
      <w:pPr>
        <w:spacing w:after="0" w:line="240" w:lineRule="auto"/>
        <w:rPr>
          <w:rFonts w:ascii="Times New Roman" w:hAnsi="Times New Roman" w:cs="Times New Roman"/>
          <w:sz w:val="24"/>
          <w:szCs w:val="24"/>
        </w:rPr>
      </w:pPr>
    </w:p>
    <w:p w14:paraId="6222D7B3" w14:textId="77777777" w:rsidR="00453E28" w:rsidRPr="00975449" w:rsidRDefault="00453E28" w:rsidP="00453E28">
      <w:pPr>
        <w:spacing w:after="0" w:line="240" w:lineRule="auto"/>
        <w:rPr>
          <w:rFonts w:ascii="Times New Roman" w:hAnsi="Times New Roman" w:cs="Times New Roman"/>
          <w:sz w:val="24"/>
          <w:szCs w:val="24"/>
        </w:rPr>
      </w:pPr>
    </w:p>
    <w:p w14:paraId="6DB9E409" w14:textId="77777777" w:rsidR="00453E28" w:rsidRPr="00975449" w:rsidRDefault="00453E28" w:rsidP="00453E28">
      <w:pPr>
        <w:spacing w:after="0" w:line="240" w:lineRule="auto"/>
        <w:rPr>
          <w:rFonts w:ascii="Times New Roman" w:hAnsi="Times New Roman" w:cs="Times New Roman"/>
          <w:sz w:val="24"/>
          <w:szCs w:val="24"/>
        </w:rPr>
      </w:pPr>
    </w:p>
    <w:p w14:paraId="0F6E30B2" w14:textId="77777777" w:rsidR="00453E28" w:rsidRPr="00975449" w:rsidRDefault="00453E28" w:rsidP="00453E28">
      <w:pPr>
        <w:spacing w:after="0" w:line="240" w:lineRule="auto"/>
        <w:rPr>
          <w:rFonts w:ascii="Times New Roman" w:hAnsi="Times New Roman" w:cs="Times New Roman"/>
          <w:sz w:val="24"/>
          <w:szCs w:val="24"/>
        </w:rPr>
      </w:pPr>
    </w:p>
    <w:p w14:paraId="114EE739" w14:textId="77777777" w:rsidR="00453E28" w:rsidRPr="00975449" w:rsidRDefault="00453E28" w:rsidP="00453E28">
      <w:pPr>
        <w:spacing w:after="0" w:line="240" w:lineRule="auto"/>
        <w:rPr>
          <w:rFonts w:ascii="Times New Roman" w:hAnsi="Times New Roman" w:cs="Times New Roman"/>
          <w:sz w:val="24"/>
          <w:szCs w:val="24"/>
        </w:rPr>
      </w:pPr>
    </w:p>
    <w:p w14:paraId="1B091EEC" w14:textId="77777777" w:rsidR="00453E28" w:rsidRPr="00975449" w:rsidRDefault="00453E28" w:rsidP="00453E28">
      <w:pPr>
        <w:spacing w:after="0" w:line="240" w:lineRule="auto"/>
        <w:rPr>
          <w:rFonts w:ascii="Times New Roman" w:hAnsi="Times New Roman" w:cs="Times New Roman"/>
          <w:sz w:val="24"/>
          <w:szCs w:val="24"/>
        </w:rPr>
      </w:pPr>
    </w:p>
    <w:p w14:paraId="47F3F377" w14:textId="77777777" w:rsidR="00453E28" w:rsidRPr="00975449" w:rsidRDefault="00453E28" w:rsidP="00453E28">
      <w:pPr>
        <w:spacing w:after="0" w:line="240" w:lineRule="auto"/>
        <w:rPr>
          <w:rFonts w:ascii="Times New Roman" w:hAnsi="Times New Roman" w:cs="Times New Roman"/>
          <w:sz w:val="24"/>
          <w:szCs w:val="24"/>
        </w:rPr>
      </w:pPr>
    </w:p>
    <w:p w14:paraId="74CFEAC1" w14:textId="77777777" w:rsidR="00453E28" w:rsidRPr="00975449" w:rsidRDefault="00453E28" w:rsidP="00453E28">
      <w:pPr>
        <w:spacing w:after="0" w:line="240" w:lineRule="auto"/>
        <w:rPr>
          <w:rFonts w:ascii="Times New Roman" w:hAnsi="Times New Roman" w:cs="Times New Roman"/>
          <w:sz w:val="24"/>
          <w:szCs w:val="24"/>
        </w:rPr>
      </w:pPr>
    </w:p>
    <w:p w14:paraId="676DD5BD" w14:textId="77777777" w:rsidR="00453E28" w:rsidRPr="00975449" w:rsidRDefault="00453E28" w:rsidP="00453E28">
      <w:pPr>
        <w:spacing w:after="0" w:line="240" w:lineRule="auto"/>
        <w:rPr>
          <w:rFonts w:ascii="Times New Roman" w:hAnsi="Times New Roman" w:cs="Times New Roman"/>
          <w:sz w:val="24"/>
          <w:szCs w:val="24"/>
        </w:rPr>
      </w:pPr>
    </w:p>
    <w:p w14:paraId="7BAD9597" w14:textId="77777777" w:rsidR="00453E28" w:rsidRPr="00975449" w:rsidRDefault="00453E28" w:rsidP="00453E28">
      <w:pPr>
        <w:spacing w:after="0" w:line="240" w:lineRule="auto"/>
        <w:rPr>
          <w:rFonts w:ascii="Times New Roman" w:hAnsi="Times New Roman" w:cs="Times New Roman"/>
          <w:sz w:val="24"/>
          <w:szCs w:val="24"/>
        </w:rPr>
      </w:pPr>
    </w:p>
    <w:p w14:paraId="4D50AB34" w14:textId="77777777" w:rsidR="00453E28" w:rsidRPr="00975449" w:rsidRDefault="00453E28" w:rsidP="00453E28">
      <w:pPr>
        <w:spacing w:after="0" w:line="240" w:lineRule="auto"/>
        <w:rPr>
          <w:rFonts w:ascii="Times New Roman" w:hAnsi="Times New Roman" w:cs="Times New Roman"/>
          <w:sz w:val="24"/>
          <w:szCs w:val="24"/>
        </w:rPr>
      </w:pPr>
    </w:p>
    <w:p w14:paraId="2AC4D2B8" w14:textId="77777777" w:rsidR="00453E28" w:rsidRPr="00975449" w:rsidRDefault="00453E28" w:rsidP="00453E28">
      <w:pPr>
        <w:spacing w:after="0" w:line="240" w:lineRule="auto"/>
        <w:rPr>
          <w:rFonts w:ascii="Times New Roman" w:hAnsi="Times New Roman" w:cs="Times New Roman"/>
          <w:sz w:val="24"/>
          <w:szCs w:val="24"/>
        </w:rPr>
      </w:pPr>
    </w:p>
    <w:p w14:paraId="5BD494BD" w14:textId="77777777" w:rsidR="00453E28" w:rsidRPr="00975449" w:rsidRDefault="00453E28" w:rsidP="00453E28">
      <w:pPr>
        <w:spacing w:after="0" w:line="240" w:lineRule="auto"/>
        <w:rPr>
          <w:rFonts w:ascii="Times New Roman" w:hAnsi="Times New Roman" w:cs="Times New Roman"/>
          <w:sz w:val="24"/>
          <w:szCs w:val="24"/>
        </w:rPr>
      </w:pPr>
    </w:p>
    <w:p w14:paraId="055B03D6" w14:textId="77777777" w:rsidR="00453E28" w:rsidRPr="00975449" w:rsidRDefault="00453E28" w:rsidP="00453E28">
      <w:pPr>
        <w:spacing w:after="0" w:line="240" w:lineRule="auto"/>
        <w:rPr>
          <w:rFonts w:ascii="Times New Roman" w:hAnsi="Times New Roman" w:cs="Times New Roman"/>
          <w:sz w:val="24"/>
          <w:szCs w:val="24"/>
        </w:rPr>
      </w:pPr>
    </w:p>
    <w:p w14:paraId="0FAECECF" w14:textId="77777777" w:rsidR="00453E28" w:rsidRPr="00975449" w:rsidRDefault="00453E28" w:rsidP="00453E28">
      <w:pPr>
        <w:spacing w:after="0" w:line="240" w:lineRule="auto"/>
        <w:rPr>
          <w:rFonts w:ascii="Times New Roman" w:hAnsi="Times New Roman" w:cs="Times New Roman"/>
          <w:sz w:val="24"/>
          <w:szCs w:val="24"/>
        </w:rPr>
      </w:pPr>
    </w:p>
    <w:p w14:paraId="4040992A" w14:textId="77777777" w:rsidR="00453E28" w:rsidRPr="00975449" w:rsidRDefault="00453E28" w:rsidP="00453E28">
      <w:pPr>
        <w:spacing w:after="0" w:line="240" w:lineRule="auto"/>
        <w:rPr>
          <w:rFonts w:ascii="Times New Roman" w:hAnsi="Times New Roman" w:cs="Times New Roman"/>
          <w:sz w:val="24"/>
          <w:szCs w:val="24"/>
        </w:rPr>
      </w:pPr>
    </w:p>
    <w:p w14:paraId="0940C26B" w14:textId="77777777" w:rsidR="00453E28" w:rsidRPr="00975449" w:rsidRDefault="00453E28" w:rsidP="00453E28">
      <w:pPr>
        <w:spacing w:after="0" w:line="240" w:lineRule="auto"/>
        <w:rPr>
          <w:rFonts w:ascii="Times New Roman" w:hAnsi="Times New Roman" w:cs="Times New Roman"/>
          <w:sz w:val="24"/>
          <w:szCs w:val="24"/>
        </w:rPr>
      </w:pPr>
    </w:p>
    <w:p w14:paraId="146F3467" w14:textId="77777777" w:rsidR="00453E28" w:rsidRPr="00975449" w:rsidRDefault="00453E28" w:rsidP="00453E28">
      <w:pPr>
        <w:spacing w:after="0" w:line="240" w:lineRule="auto"/>
        <w:rPr>
          <w:rFonts w:ascii="Times New Roman" w:hAnsi="Times New Roman" w:cs="Times New Roman"/>
          <w:sz w:val="24"/>
          <w:szCs w:val="24"/>
        </w:rPr>
      </w:pPr>
    </w:p>
    <w:p w14:paraId="093A095F" w14:textId="77777777" w:rsidR="00453E28" w:rsidRPr="00975449" w:rsidRDefault="00453E28" w:rsidP="00453E28">
      <w:pPr>
        <w:spacing w:after="0" w:line="240" w:lineRule="auto"/>
        <w:rPr>
          <w:rFonts w:ascii="Times New Roman" w:hAnsi="Times New Roman" w:cs="Times New Roman"/>
          <w:sz w:val="24"/>
          <w:szCs w:val="24"/>
        </w:rPr>
      </w:pPr>
    </w:p>
    <w:p w14:paraId="12862C99" w14:textId="77777777" w:rsidR="00453E28" w:rsidRDefault="00453E28" w:rsidP="00453E28">
      <w:pPr>
        <w:spacing w:after="0" w:line="240" w:lineRule="auto"/>
        <w:rPr>
          <w:rFonts w:ascii="Times New Roman" w:hAnsi="Times New Roman" w:cs="Times New Roman"/>
          <w:sz w:val="24"/>
          <w:szCs w:val="24"/>
        </w:rPr>
      </w:pPr>
    </w:p>
    <w:p w14:paraId="4069AE11" w14:textId="77777777" w:rsidR="00453E28" w:rsidRDefault="00453E28" w:rsidP="00453E28">
      <w:pPr>
        <w:spacing w:after="0" w:line="240" w:lineRule="auto"/>
        <w:rPr>
          <w:rFonts w:ascii="Times New Roman" w:hAnsi="Times New Roman" w:cs="Times New Roman"/>
          <w:sz w:val="24"/>
          <w:szCs w:val="24"/>
        </w:rPr>
      </w:pPr>
    </w:p>
    <w:p w14:paraId="31479CC4" w14:textId="77777777" w:rsidR="00453E28" w:rsidRDefault="00453E28" w:rsidP="00453E28">
      <w:pPr>
        <w:spacing w:after="0" w:line="240" w:lineRule="auto"/>
        <w:rPr>
          <w:rFonts w:ascii="Times New Roman" w:hAnsi="Times New Roman" w:cs="Times New Roman"/>
          <w:sz w:val="24"/>
          <w:szCs w:val="24"/>
        </w:rPr>
      </w:pPr>
    </w:p>
    <w:p w14:paraId="2355D5D5" w14:textId="77777777" w:rsidR="00453E28" w:rsidRDefault="00453E28" w:rsidP="00453E28">
      <w:pPr>
        <w:spacing w:after="0" w:line="240" w:lineRule="auto"/>
        <w:rPr>
          <w:rFonts w:ascii="Times New Roman" w:hAnsi="Times New Roman" w:cs="Times New Roman"/>
          <w:sz w:val="24"/>
          <w:szCs w:val="24"/>
        </w:rPr>
      </w:pPr>
    </w:p>
    <w:p w14:paraId="2EF922EC" w14:textId="77777777" w:rsidR="00453E28" w:rsidRDefault="00453E28" w:rsidP="00453E28">
      <w:pPr>
        <w:spacing w:after="0" w:line="240" w:lineRule="auto"/>
        <w:rPr>
          <w:rFonts w:ascii="Times New Roman" w:hAnsi="Times New Roman" w:cs="Times New Roman"/>
          <w:sz w:val="24"/>
          <w:szCs w:val="24"/>
        </w:rPr>
      </w:pPr>
    </w:p>
    <w:p w14:paraId="26BD89B5" w14:textId="77777777" w:rsidR="00453E28" w:rsidRDefault="00453E28" w:rsidP="00453E28">
      <w:pPr>
        <w:spacing w:after="0" w:line="240" w:lineRule="auto"/>
        <w:rPr>
          <w:rFonts w:ascii="Times New Roman" w:hAnsi="Times New Roman" w:cs="Times New Roman"/>
          <w:sz w:val="24"/>
          <w:szCs w:val="24"/>
        </w:rPr>
      </w:pPr>
    </w:p>
    <w:p w14:paraId="5058B3A7" w14:textId="77777777" w:rsidR="00453E28" w:rsidRDefault="00453E28" w:rsidP="00453E28">
      <w:pPr>
        <w:spacing w:after="0" w:line="240" w:lineRule="auto"/>
        <w:rPr>
          <w:rFonts w:ascii="Times New Roman" w:hAnsi="Times New Roman" w:cs="Times New Roman"/>
          <w:sz w:val="24"/>
          <w:szCs w:val="24"/>
        </w:rPr>
      </w:pPr>
    </w:p>
    <w:p w14:paraId="75F0F1C5" w14:textId="77777777" w:rsidR="00453E28" w:rsidRDefault="00453E28" w:rsidP="00453E28">
      <w:pPr>
        <w:spacing w:after="0" w:line="240" w:lineRule="auto"/>
        <w:rPr>
          <w:rFonts w:ascii="Times New Roman" w:hAnsi="Times New Roman" w:cs="Times New Roman"/>
          <w:sz w:val="24"/>
          <w:szCs w:val="24"/>
        </w:rPr>
      </w:pPr>
    </w:p>
    <w:p w14:paraId="3778062E" w14:textId="77777777" w:rsidR="00453E28" w:rsidRDefault="00453E28" w:rsidP="00453E28">
      <w:pPr>
        <w:spacing w:after="0" w:line="240" w:lineRule="auto"/>
        <w:rPr>
          <w:rFonts w:ascii="Times New Roman" w:hAnsi="Times New Roman" w:cs="Times New Roman"/>
          <w:sz w:val="24"/>
          <w:szCs w:val="24"/>
        </w:rPr>
      </w:pPr>
    </w:p>
    <w:p w14:paraId="1291F70B" w14:textId="77777777" w:rsidR="00453E28" w:rsidRDefault="00453E28" w:rsidP="00453E28">
      <w:pPr>
        <w:spacing w:after="0" w:line="240" w:lineRule="auto"/>
        <w:rPr>
          <w:rFonts w:ascii="Times New Roman" w:hAnsi="Times New Roman" w:cs="Times New Roman"/>
          <w:sz w:val="24"/>
          <w:szCs w:val="24"/>
        </w:rPr>
      </w:pPr>
    </w:p>
    <w:p w14:paraId="04BF1CCB" w14:textId="77777777" w:rsidR="00453E28" w:rsidRDefault="00453E28" w:rsidP="00453E28">
      <w:pPr>
        <w:spacing w:after="0" w:line="240" w:lineRule="auto"/>
        <w:rPr>
          <w:rFonts w:ascii="Times New Roman" w:hAnsi="Times New Roman" w:cs="Times New Roman"/>
          <w:sz w:val="24"/>
          <w:szCs w:val="24"/>
        </w:rPr>
      </w:pPr>
    </w:p>
    <w:p w14:paraId="32C04946" w14:textId="77777777" w:rsidR="00453E28" w:rsidRDefault="00453E28" w:rsidP="00453E28">
      <w:pPr>
        <w:spacing w:after="0" w:line="240" w:lineRule="auto"/>
        <w:rPr>
          <w:rFonts w:ascii="Times New Roman" w:hAnsi="Times New Roman" w:cs="Times New Roman"/>
          <w:sz w:val="24"/>
          <w:szCs w:val="24"/>
        </w:rPr>
      </w:pPr>
    </w:p>
    <w:p w14:paraId="15C7DEBF" w14:textId="77777777" w:rsidR="00453E28" w:rsidRDefault="00453E28" w:rsidP="00453E28">
      <w:pPr>
        <w:spacing w:after="0" w:line="240" w:lineRule="auto"/>
        <w:rPr>
          <w:rFonts w:ascii="Times New Roman" w:hAnsi="Times New Roman" w:cs="Times New Roman"/>
          <w:sz w:val="24"/>
          <w:szCs w:val="24"/>
        </w:rPr>
      </w:pPr>
    </w:p>
    <w:p w14:paraId="2FB8F079" w14:textId="77777777" w:rsidR="00453E28" w:rsidRDefault="00453E28" w:rsidP="00453E28">
      <w:pPr>
        <w:spacing w:after="0" w:line="240" w:lineRule="auto"/>
        <w:rPr>
          <w:rFonts w:ascii="Times New Roman" w:hAnsi="Times New Roman" w:cs="Times New Roman"/>
          <w:sz w:val="24"/>
          <w:szCs w:val="24"/>
        </w:rPr>
      </w:pPr>
    </w:p>
    <w:p w14:paraId="64EE1671" w14:textId="77777777" w:rsidR="00453E28" w:rsidRDefault="00453E28" w:rsidP="00453E28">
      <w:pPr>
        <w:spacing w:after="0" w:line="240" w:lineRule="auto"/>
        <w:rPr>
          <w:rFonts w:ascii="Times New Roman" w:hAnsi="Times New Roman" w:cs="Times New Roman"/>
          <w:sz w:val="24"/>
          <w:szCs w:val="24"/>
        </w:rPr>
      </w:pPr>
    </w:p>
    <w:p w14:paraId="1CDFC7A4" w14:textId="77777777" w:rsidR="00453E28" w:rsidRDefault="00453E28" w:rsidP="00453E28">
      <w:pPr>
        <w:spacing w:after="0" w:line="240" w:lineRule="auto"/>
        <w:rPr>
          <w:rFonts w:ascii="Times New Roman" w:hAnsi="Times New Roman" w:cs="Times New Roman"/>
          <w:sz w:val="24"/>
          <w:szCs w:val="24"/>
        </w:rPr>
      </w:pPr>
    </w:p>
    <w:p w14:paraId="4FFAA935" w14:textId="77777777" w:rsidR="00453E28" w:rsidRDefault="00453E28" w:rsidP="00453E28">
      <w:pPr>
        <w:spacing w:after="0" w:line="240" w:lineRule="auto"/>
        <w:rPr>
          <w:rFonts w:ascii="Times New Roman" w:hAnsi="Times New Roman" w:cs="Times New Roman"/>
          <w:sz w:val="24"/>
          <w:szCs w:val="24"/>
        </w:rPr>
      </w:pPr>
    </w:p>
    <w:p w14:paraId="5E3A2CCB" w14:textId="77777777" w:rsidR="00453E28" w:rsidRPr="00975449" w:rsidRDefault="00453E28" w:rsidP="00453E28">
      <w:pPr>
        <w:spacing w:after="0" w:line="240" w:lineRule="auto"/>
        <w:rPr>
          <w:rFonts w:ascii="Times New Roman" w:hAnsi="Times New Roman" w:cs="Times New Roman"/>
          <w:sz w:val="24"/>
          <w:szCs w:val="24"/>
        </w:rPr>
      </w:pPr>
    </w:p>
    <w:p w14:paraId="78D56014" w14:textId="77777777" w:rsidR="00453E28" w:rsidRPr="00975449" w:rsidRDefault="00453E28" w:rsidP="00453E28">
      <w:pPr>
        <w:spacing w:after="0" w:line="240" w:lineRule="auto"/>
        <w:rPr>
          <w:rFonts w:ascii="Times New Roman" w:hAnsi="Times New Roman" w:cs="Times New Roman"/>
          <w:sz w:val="24"/>
          <w:szCs w:val="24"/>
        </w:rPr>
      </w:pPr>
    </w:p>
    <w:p w14:paraId="2CD3D488" w14:textId="77777777" w:rsidR="00453E28" w:rsidRPr="00975449" w:rsidRDefault="00453E28" w:rsidP="00453E28">
      <w:pPr>
        <w:spacing w:after="0" w:line="240" w:lineRule="auto"/>
        <w:rPr>
          <w:rFonts w:ascii="Times New Roman" w:hAnsi="Times New Roman" w:cs="Times New Roman"/>
          <w:sz w:val="24"/>
          <w:szCs w:val="24"/>
        </w:rPr>
      </w:pPr>
    </w:p>
    <w:p w14:paraId="558D2339" w14:textId="77777777" w:rsidR="00453E28" w:rsidRPr="00975449" w:rsidRDefault="00453E28" w:rsidP="00453E28">
      <w:pPr>
        <w:spacing w:after="0" w:line="240" w:lineRule="auto"/>
        <w:rPr>
          <w:rFonts w:ascii="Times New Roman" w:hAnsi="Times New Roman" w:cs="Times New Roman"/>
          <w:sz w:val="24"/>
          <w:szCs w:val="24"/>
        </w:rPr>
      </w:pPr>
    </w:p>
    <w:p w14:paraId="228D15EE" w14:textId="77777777" w:rsidR="00453E28" w:rsidRPr="00975449" w:rsidRDefault="00453E28" w:rsidP="00453E28">
      <w:pPr>
        <w:spacing w:after="0" w:line="240" w:lineRule="auto"/>
        <w:rPr>
          <w:rFonts w:ascii="Times New Roman" w:hAnsi="Times New Roman" w:cs="Times New Roman"/>
          <w:sz w:val="24"/>
          <w:szCs w:val="24"/>
        </w:rPr>
      </w:pPr>
    </w:p>
    <w:p w14:paraId="198F053C" w14:textId="77777777" w:rsidR="00453E28" w:rsidRPr="00975449" w:rsidRDefault="00453E28" w:rsidP="00453E28">
      <w:pPr>
        <w:spacing w:after="0" w:line="240" w:lineRule="auto"/>
        <w:rPr>
          <w:rFonts w:ascii="Times New Roman" w:hAnsi="Times New Roman" w:cs="Times New Roman"/>
          <w:sz w:val="24"/>
          <w:szCs w:val="24"/>
        </w:rPr>
      </w:pPr>
    </w:p>
    <w:p w14:paraId="1EC88400" w14:textId="77777777" w:rsidR="00453E28" w:rsidRPr="00975449" w:rsidRDefault="00453E28" w:rsidP="00453E28">
      <w:pPr>
        <w:pStyle w:val="ListParagraph"/>
        <w:numPr>
          <w:ilvl w:val="0"/>
          <w:numId w:val="55"/>
        </w:numPr>
        <w:spacing w:after="0" w:line="240" w:lineRule="auto"/>
        <w:ind w:left="426"/>
        <w:rPr>
          <w:rFonts w:ascii="Times New Roman" w:hAnsi="Times New Roman" w:cs="Times New Roman"/>
          <w:b/>
          <w:sz w:val="24"/>
          <w:szCs w:val="24"/>
        </w:rPr>
      </w:pPr>
      <w:r w:rsidRPr="00975449">
        <w:rPr>
          <w:rFonts w:ascii="Times New Roman" w:hAnsi="Times New Roman" w:cs="Times New Roman"/>
          <w:b/>
          <w:sz w:val="24"/>
          <w:szCs w:val="24"/>
        </w:rPr>
        <w:lastRenderedPageBreak/>
        <w:t>Data Pribadi</w:t>
      </w:r>
    </w:p>
    <w:p w14:paraId="0D7CA621" w14:textId="77777777" w:rsidR="00453E28" w:rsidRPr="00975449" w:rsidRDefault="00453E28" w:rsidP="00453E28">
      <w:pPr>
        <w:pStyle w:val="ListParagraph"/>
        <w:spacing w:after="0" w:line="240" w:lineRule="auto"/>
        <w:ind w:left="426"/>
        <w:rPr>
          <w:rFonts w:ascii="Times New Roman" w:hAnsi="Times New Roman" w:cs="Times New Roman"/>
          <w:sz w:val="24"/>
          <w:szCs w:val="24"/>
        </w:rPr>
      </w:pPr>
    </w:p>
    <w:p w14:paraId="01FE0753" w14:textId="77777777" w:rsidR="00453E28" w:rsidRPr="00975449" w:rsidRDefault="00453E28" w:rsidP="00453E28">
      <w:pPr>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Nama</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Nurul Bayzura</w:t>
      </w:r>
    </w:p>
    <w:p w14:paraId="096BABA2" w14:textId="77777777" w:rsidR="00453E28" w:rsidRPr="00975449" w:rsidRDefault="00453E28" w:rsidP="00453E28">
      <w:pPr>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NPM</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1705160543</w:t>
      </w:r>
    </w:p>
    <w:p w14:paraId="02A42D57" w14:textId="77777777" w:rsidR="00453E28" w:rsidRPr="00975449" w:rsidRDefault="00453E28" w:rsidP="00453E28">
      <w:pPr>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Tempat dan Tanggal Lahir</w:t>
      </w:r>
      <w:r w:rsidRPr="00975449">
        <w:rPr>
          <w:rFonts w:ascii="Times New Roman" w:hAnsi="Times New Roman" w:cs="Times New Roman"/>
          <w:sz w:val="24"/>
          <w:szCs w:val="24"/>
        </w:rPr>
        <w:tab/>
      </w:r>
      <w:r w:rsidRPr="00975449">
        <w:rPr>
          <w:rFonts w:ascii="Times New Roman" w:hAnsi="Times New Roman" w:cs="Times New Roman"/>
          <w:sz w:val="24"/>
          <w:szCs w:val="24"/>
        </w:rPr>
        <w:tab/>
        <w:t>: Medan, 07 Juni 2000</w:t>
      </w:r>
    </w:p>
    <w:p w14:paraId="6F6C11A6" w14:textId="77777777" w:rsidR="00453E28" w:rsidRPr="00975449" w:rsidRDefault="00453E28" w:rsidP="00453E28">
      <w:pPr>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Jenis Kelamin</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Perempuan</w:t>
      </w:r>
    </w:p>
    <w:p w14:paraId="1FEE00F4" w14:textId="77777777" w:rsidR="00453E28" w:rsidRPr="00975449" w:rsidRDefault="00453E28" w:rsidP="00453E28">
      <w:pPr>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Agama</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Islam</w:t>
      </w:r>
    </w:p>
    <w:p w14:paraId="08A746AB" w14:textId="77777777" w:rsidR="00453E28" w:rsidRPr="00975449" w:rsidRDefault="00453E28" w:rsidP="00453E28">
      <w:pPr>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Kewarganegaraan</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Indonesia</w:t>
      </w:r>
    </w:p>
    <w:p w14:paraId="144EC02D" w14:textId="77777777" w:rsidR="00453E28" w:rsidRPr="00975449" w:rsidRDefault="00453E28" w:rsidP="00453E28">
      <w:pPr>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Anak Ke</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Ketiga (3) Dari Tiga (3) Bersaudara</w:t>
      </w:r>
    </w:p>
    <w:p w14:paraId="2C2F3EB6" w14:textId="77777777" w:rsidR="00453E28" w:rsidRPr="00975449" w:rsidRDefault="00453E28" w:rsidP="00453E28">
      <w:pPr>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Alamat</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Jln. Lukah, Medan Amplas.</w:t>
      </w:r>
    </w:p>
    <w:p w14:paraId="2B85A715" w14:textId="77777777" w:rsidR="00453E28" w:rsidRPr="00975449" w:rsidRDefault="00453E28" w:rsidP="00453E28">
      <w:pPr>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No. Telephone/WA</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081370077584</w:t>
      </w:r>
    </w:p>
    <w:p w14:paraId="416797BC" w14:textId="77777777" w:rsidR="00453E28" w:rsidRPr="00975449" w:rsidRDefault="00453E28" w:rsidP="00453E28">
      <w:pPr>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Email</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xml:space="preserve">: </w:t>
      </w:r>
      <w:hyperlink r:id="rId45" w:history="1">
        <w:r w:rsidRPr="00975449">
          <w:rPr>
            <w:rStyle w:val="Hyperlink"/>
            <w:rFonts w:ascii="Times New Roman" w:hAnsi="Times New Roman" w:cs="Times New Roman"/>
            <w:sz w:val="24"/>
            <w:szCs w:val="24"/>
          </w:rPr>
          <w:t>nurulbayzura236@gmail.com</w:t>
        </w:r>
      </w:hyperlink>
      <w:r w:rsidRPr="00975449">
        <w:rPr>
          <w:rFonts w:ascii="Times New Roman" w:hAnsi="Times New Roman" w:cs="Times New Roman"/>
          <w:sz w:val="24"/>
          <w:szCs w:val="24"/>
        </w:rPr>
        <w:t xml:space="preserve"> </w:t>
      </w:r>
    </w:p>
    <w:p w14:paraId="3E34EF99" w14:textId="77777777" w:rsidR="00453E28" w:rsidRPr="00975449" w:rsidRDefault="00453E28" w:rsidP="00453E28">
      <w:pPr>
        <w:spacing w:after="0" w:line="240" w:lineRule="auto"/>
        <w:ind w:left="426"/>
        <w:rPr>
          <w:rFonts w:ascii="Times New Roman" w:hAnsi="Times New Roman" w:cs="Times New Roman"/>
          <w:sz w:val="24"/>
          <w:szCs w:val="24"/>
        </w:rPr>
      </w:pPr>
    </w:p>
    <w:p w14:paraId="0FD8946E" w14:textId="77777777" w:rsidR="00453E28" w:rsidRPr="00975449" w:rsidRDefault="00453E28" w:rsidP="00453E28">
      <w:pPr>
        <w:pStyle w:val="ListParagraph"/>
        <w:numPr>
          <w:ilvl w:val="0"/>
          <w:numId w:val="55"/>
        </w:numPr>
        <w:spacing w:after="0" w:line="240" w:lineRule="auto"/>
        <w:ind w:left="426"/>
        <w:rPr>
          <w:rFonts w:ascii="Times New Roman" w:hAnsi="Times New Roman" w:cs="Times New Roman"/>
          <w:b/>
          <w:sz w:val="24"/>
          <w:szCs w:val="24"/>
        </w:rPr>
      </w:pPr>
      <w:r w:rsidRPr="00975449">
        <w:rPr>
          <w:rFonts w:ascii="Times New Roman" w:hAnsi="Times New Roman" w:cs="Times New Roman"/>
          <w:b/>
          <w:sz w:val="24"/>
          <w:szCs w:val="24"/>
        </w:rPr>
        <w:t>Data Orang Tua</w:t>
      </w:r>
    </w:p>
    <w:p w14:paraId="02C2FD42" w14:textId="77777777" w:rsidR="00453E28" w:rsidRPr="00975449" w:rsidRDefault="00453E28" w:rsidP="00453E28">
      <w:pPr>
        <w:pStyle w:val="ListParagraph"/>
        <w:spacing w:after="0" w:line="240" w:lineRule="auto"/>
        <w:ind w:left="426"/>
        <w:rPr>
          <w:rFonts w:ascii="Times New Roman" w:hAnsi="Times New Roman" w:cs="Times New Roman"/>
          <w:sz w:val="24"/>
          <w:szCs w:val="24"/>
        </w:rPr>
      </w:pPr>
    </w:p>
    <w:p w14:paraId="0D7A706C" w14:textId="77777777" w:rsidR="00453E28" w:rsidRPr="00975449" w:rsidRDefault="00453E28" w:rsidP="00453E28">
      <w:pPr>
        <w:pStyle w:val="ListParagraph"/>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Nama Ayah</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Umar Ali</w:t>
      </w:r>
    </w:p>
    <w:p w14:paraId="2D378F7E" w14:textId="77777777" w:rsidR="00453E28" w:rsidRPr="00975449" w:rsidRDefault="00453E28" w:rsidP="00453E28">
      <w:pPr>
        <w:pStyle w:val="ListParagraph"/>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Nama Ibu</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Mardiani</w:t>
      </w:r>
    </w:p>
    <w:p w14:paraId="47889E5A" w14:textId="77777777" w:rsidR="00453E28" w:rsidRPr="00975449" w:rsidRDefault="00453E28" w:rsidP="00453E28">
      <w:pPr>
        <w:pStyle w:val="ListParagraph"/>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Pekerjaan Ayah</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xml:space="preserve">: </w:t>
      </w:r>
      <w:r>
        <w:rPr>
          <w:rFonts w:ascii="Times New Roman" w:hAnsi="Times New Roman" w:cs="Times New Roman"/>
          <w:sz w:val="24"/>
          <w:szCs w:val="24"/>
        </w:rPr>
        <w:t xml:space="preserve">Pegawai Negeri Sipil (PNS) </w:t>
      </w:r>
    </w:p>
    <w:p w14:paraId="5F2FCAC5" w14:textId="77777777" w:rsidR="00453E28" w:rsidRPr="00975449" w:rsidRDefault="00453E28" w:rsidP="00453E28">
      <w:pPr>
        <w:pStyle w:val="ListParagraph"/>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Pekerjan Ibu</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Ibu Rumah Tangga</w:t>
      </w:r>
    </w:p>
    <w:p w14:paraId="4782CCDF" w14:textId="77777777" w:rsidR="00453E28" w:rsidRPr="00975449" w:rsidRDefault="00453E28" w:rsidP="00453E28">
      <w:pPr>
        <w:pStyle w:val="ListParagraph"/>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Alamat</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Jl. Access Road Inalum, Kab. Batu Bara</w:t>
      </w:r>
    </w:p>
    <w:p w14:paraId="7FFA50AA" w14:textId="77777777" w:rsidR="00453E28" w:rsidRPr="00975449" w:rsidRDefault="00453E28" w:rsidP="00453E28">
      <w:pPr>
        <w:pStyle w:val="ListParagraph"/>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No. Telephone</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081361396009</w:t>
      </w:r>
    </w:p>
    <w:p w14:paraId="40F578CD" w14:textId="77777777" w:rsidR="00453E28" w:rsidRPr="00975449" w:rsidRDefault="00453E28" w:rsidP="00453E28">
      <w:pPr>
        <w:pStyle w:val="ListParagraph"/>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ab/>
      </w:r>
    </w:p>
    <w:p w14:paraId="242831CE" w14:textId="77777777" w:rsidR="00453E28" w:rsidRPr="00975449" w:rsidRDefault="00453E28" w:rsidP="00453E28">
      <w:pPr>
        <w:pStyle w:val="ListParagraph"/>
        <w:numPr>
          <w:ilvl w:val="0"/>
          <w:numId w:val="55"/>
        </w:numPr>
        <w:spacing w:after="0" w:line="240" w:lineRule="auto"/>
        <w:ind w:left="426"/>
        <w:rPr>
          <w:rFonts w:ascii="Times New Roman" w:hAnsi="Times New Roman" w:cs="Times New Roman"/>
          <w:b/>
          <w:sz w:val="24"/>
          <w:szCs w:val="24"/>
        </w:rPr>
      </w:pPr>
      <w:r w:rsidRPr="00975449">
        <w:rPr>
          <w:rFonts w:ascii="Times New Roman" w:hAnsi="Times New Roman" w:cs="Times New Roman"/>
          <w:b/>
          <w:sz w:val="24"/>
          <w:szCs w:val="24"/>
        </w:rPr>
        <w:t>Data Pendidikan Formal</w:t>
      </w:r>
    </w:p>
    <w:p w14:paraId="350B83CE" w14:textId="77777777" w:rsidR="00453E28" w:rsidRPr="00975449" w:rsidRDefault="00453E28" w:rsidP="00453E28">
      <w:pPr>
        <w:pStyle w:val="ListParagraph"/>
        <w:spacing w:after="0" w:line="240" w:lineRule="auto"/>
        <w:ind w:left="426"/>
        <w:rPr>
          <w:rFonts w:ascii="Times New Roman" w:hAnsi="Times New Roman" w:cs="Times New Roman"/>
          <w:sz w:val="24"/>
          <w:szCs w:val="24"/>
        </w:rPr>
      </w:pPr>
    </w:p>
    <w:p w14:paraId="15CC32C1" w14:textId="77777777" w:rsidR="00453E28" w:rsidRPr="00975449" w:rsidRDefault="00453E28" w:rsidP="00453E28">
      <w:pPr>
        <w:pStyle w:val="ListParagraph"/>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 xml:space="preserve">Sekolah Dasar </w:t>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r>
      <w:r w:rsidRPr="00975449">
        <w:rPr>
          <w:rFonts w:ascii="Times New Roman" w:hAnsi="Times New Roman" w:cs="Times New Roman"/>
          <w:sz w:val="24"/>
          <w:szCs w:val="24"/>
        </w:rPr>
        <w:tab/>
        <w:t>: SDN 01440 Lalang</w:t>
      </w:r>
    </w:p>
    <w:p w14:paraId="55C3E370" w14:textId="77777777" w:rsidR="00453E28" w:rsidRPr="00975449" w:rsidRDefault="00453E28" w:rsidP="00453E28">
      <w:pPr>
        <w:pStyle w:val="ListParagraph"/>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Sekolah Menengah Tingkat Pertama</w:t>
      </w:r>
      <w:r w:rsidRPr="00975449">
        <w:rPr>
          <w:rFonts w:ascii="Times New Roman" w:hAnsi="Times New Roman" w:cs="Times New Roman"/>
          <w:sz w:val="24"/>
          <w:szCs w:val="24"/>
        </w:rPr>
        <w:tab/>
        <w:t>: SMP Islam Terpadu Al-Ihya</w:t>
      </w:r>
    </w:p>
    <w:p w14:paraId="56F92AE9" w14:textId="77777777" w:rsidR="00453E28" w:rsidRPr="00975449" w:rsidRDefault="00453E28" w:rsidP="00453E28">
      <w:pPr>
        <w:pStyle w:val="ListParagraph"/>
        <w:spacing w:after="0" w:line="240" w:lineRule="auto"/>
        <w:ind w:left="426"/>
        <w:rPr>
          <w:rFonts w:ascii="Times New Roman" w:hAnsi="Times New Roman" w:cs="Times New Roman"/>
          <w:sz w:val="24"/>
          <w:szCs w:val="24"/>
        </w:rPr>
      </w:pPr>
      <w:r w:rsidRPr="00975449">
        <w:rPr>
          <w:rFonts w:ascii="Times New Roman" w:hAnsi="Times New Roman" w:cs="Times New Roman"/>
          <w:sz w:val="24"/>
          <w:szCs w:val="24"/>
        </w:rPr>
        <w:t>Sekolah Menengah Tingkat Atas</w:t>
      </w:r>
      <w:r w:rsidRPr="00975449">
        <w:rPr>
          <w:rFonts w:ascii="Times New Roman" w:hAnsi="Times New Roman" w:cs="Times New Roman"/>
          <w:sz w:val="24"/>
          <w:szCs w:val="24"/>
        </w:rPr>
        <w:tab/>
      </w:r>
      <w:r w:rsidRPr="00975449">
        <w:rPr>
          <w:rFonts w:ascii="Times New Roman" w:hAnsi="Times New Roman" w:cs="Times New Roman"/>
          <w:sz w:val="24"/>
          <w:szCs w:val="24"/>
        </w:rPr>
        <w:tab/>
        <w:t>: SMA Negeri 1 Sei Suka</w:t>
      </w:r>
    </w:p>
    <w:p w14:paraId="2FF003B6" w14:textId="77777777" w:rsidR="00453E28" w:rsidRPr="00975449" w:rsidRDefault="00453E28" w:rsidP="00453E28">
      <w:pPr>
        <w:pStyle w:val="ListParagraph"/>
        <w:spacing w:after="0" w:line="240" w:lineRule="auto"/>
        <w:ind w:left="4111" w:hanging="3685"/>
        <w:rPr>
          <w:rFonts w:ascii="Times New Roman" w:hAnsi="Times New Roman" w:cs="Times New Roman"/>
          <w:sz w:val="24"/>
          <w:szCs w:val="24"/>
        </w:rPr>
      </w:pPr>
      <w:r>
        <w:rPr>
          <w:rFonts w:ascii="Times New Roman" w:hAnsi="Times New Roman" w:cs="Times New Roman"/>
          <w:sz w:val="24"/>
          <w:szCs w:val="24"/>
        </w:rPr>
        <w:t>Perguruan Tinggi</w:t>
      </w:r>
      <w:r>
        <w:rPr>
          <w:rFonts w:ascii="Times New Roman" w:hAnsi="Times New Roman" w:cs="Times New Roman"/>
          <w:sz w:val="24"/>
          <w:szCs w:val="24"/>
        </w:rPr>
        <w:tab/>
        <w:t xml:space="preserve"> </w:t>
      </w:r>
      <w:r>
        <w:rPr>
          <w:rFonts w:ascii="Times New Roman" w:hAnsi="Times New Roman" w:cs="Times New Roman"/>
          <w:sz w:val="24"/>
          <w:szCs w:val="24"/>
        </w:rPr>
        <w:tab/>
        <w:t>: Universitas Muhammadiyah   Sumatera Utara</w:t>
      </w:r>
    </w:p>
    <w:p w14:paraId="25CB3981"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0069E248"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791AA484"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0E265D49"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70D568A6"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461C8BCF"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502C666E"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526268D2"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245C187B"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7C23F880"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0B015431"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4D07A1DC"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38D94865"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02BB0B82"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5CB53246"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2E567C2D"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46E6A589" w14:textId="77777777" w:rsidR="00453E28" w:rsidRDefault="00453E28" w:rsidP="00453E28">
      <w:pPr>
        <w:pStyle w:val="ListParagraph"/>
        <w:spacing w:after="0" w:line="240" w:lineRule="auto"/>
        <w:ind w:left="4395" w:hanging="3969"/>
        <w:rPr>
          <w:rFonts w:ascii="Times New Roman" w:hAnsi="Times New Roman" w:cs="Times New Roman"/>
          <w:sz w:val="24"/>
          <w:szCs w:val="24"/>
        </w:rPr>
      </w:pPr>
    </w:p>
    <w:p w14:paraId="196954C9" w14:textId="77777777" w:rsidR="00453E28" w:rsidRDefault="00453E28" w:rsidP="00453E28">
      <w:pPr>
        <w:spacing w:after="0" w:line="240" w:lineRule="auto"/>
        <w:rPr>
          <w:rFonts w:ascii="Times New Roman" w:hAnsi="Times New Roman" w:cs="Times New Roman"/>
          <w:sz w:val="24"/>
          <w:szCs w:val="24"/>
        </w:rPr>
      </w:pPr>
    </w:p>
    <w:p w14:paraId="78E65897" w14:textId="77777777" w:rsidR="00453E28" w:rsidRPr="00BA3435" w:rsidRDefault="00453E28" w:rsidP="00453E28">
      <w:pPr>
        <w:spacing w:after="0" w:line="360" w:lineRule="auto"/>
        <w:jc w:val="center"/>
        <w:rPr>
          <w:rFonts w:ascii="Times New Roman" w:hAnsi="Times New Roman" w:cs="Times New Roman"/>
          <w:b/>
          <w:sz w:val="24"/>
          <w:szCs w:val="24"/>
        </w:rPr>
      </w:pPr>
      <w:r w:rsidRPr="00BA3435">
        <w:rPr>
          <w:rFonts w:ascii="Times New Roman" w:hAnsi="Times New Roman" w:cs="Times New Roman"/>
          <w:b/>
          <w:sz w:val="24"/>
          <w:szCs w:val="24"/>
        </w:rPr>
        <w:lastRenderedPageBreak/>
        <w:t>KUESIONER</w:t>
      </w:r>
    </w:p>
    <w:p w14:paraId="37E19430" w14:textId="77777777" w:rsidR="00453E28" w:rsidRPr="00BA3435" w:rsidRDefault="00453E28" w:rsidP="00453E28">
      <w:pPr>
        <w:spacing w:after="0" w:line="360" w:lineRule="auto"/>
        <w:jc w:val="both"/>
        <w:rPr>
          <w:rFonts w:ascii="Times New Roman" w:hAnsi="Times New Roman" w:cs="Times New Roman"/>
          <w:sz w:val="24"/>
          <w:szCs w:val="24"/>
        </w:rPr>
      </w:pPr>
      <w:r w:rsidRPr="00BA3435">
        <w:rPr>
          <w:rFonts w:ascii="Times New Roman" w:hAnsi="Times New Roman" w:cs="Times New Roman"/>
          <w:sz w:val="24"/>
          <w:szCs w:val="24"/>
        </w:rPr>
        <w:t>Yth. Bapak/Ibu/Sdr/i Responden Bersama ini saya mohon kesediaan Bapak/Ibu/Saudara/i untuk mengisi kuesioner dalam rangka penelitian saya yang berjudul : “Pengaruh Kepemimpinan Transformasional, Kompensasi Dan Motivasi Terhadap Kinerja Karyawan Pada PT Asam Jawa Medan”untuk memenuhi penyelesaian tugas akhir (Skripsi) saya. Kuesioner ini terdiri atas sejumlah pertanyaan. Data yang diperoleh hanya akan digunakan untuk penelitian dan tidak digunakan sebagai penelitian kinerja di tempat Bapak/Ibu/Saudara/i. Saya memahami sepenuhnya bahwa waktu Anda sangat terbatas dan berharga. Atas kesediaan Bapak/Ibu/Saudara/i untuk menjawab dan mengisi semua pertanyaan kuesioner ini, saya ucapkan terima kasih.</w:t>
      </w:r>
    </w:p>
    <w:p w14:paraId="63FECEAD" w14:textId="77777777" w:rsidR="00453E28" w:rsidRPr="00BA3435" w:rsidRDefault="00453E28" w:rsidP="00453E28">
      <w:pPr>
        <w:spacing w:after="0" w:line="360" w:lineRule="auto"/>
        <w:jc w:val="both"/>
        <w:rPr>
          <w:rFonts w:ascii="Times New Roman" w:hAnsi="Times New Roman" w:cs="Times New Roman"/>
          <w:sz w:val="24"/>
          <w:szCs w:val="24"/>
        </w:rPr>
      </w:pPr>
    </w:p>
    <w:p w14:paraId="414BA980" w14:textId="77777777" w:rsidR="00453E28" w:rsidRPr="00BA3435" w:rsidRDefault="00453E28" w:rsidP="00453E28">
      <w:pPr>
        <w:spacing w:after="0" w:line="360" w:lineRule="auto"/>
        <w:jc w:val="both"/>
        <w:rPr>
          <w:rFonts w:ascii="Times New Roman" w:hAnsi="Times New Roman" w:cs="Times New Roman"/>
          <w:sz w:val="24"/>
          <w:szCs w:val="24"/>
        </w:rPr>
      </w:pPr>
    </w:p>
    <w:p w14:paraId="0EB2677F" w14:textId="77777777" w:rsidR="00453E28" w:rsidRPr="00BA3435" w:rsidRDefault="00453E28" w:rsidP="00453E28">
      <w:pPr>
        <w:spacing w:after="0" w:line="360" w:lineRule="auto"/>
        <w:jc w:val="right"/>
        <w:rPr>
          <w:rFonts w:ascii="Times New Roman" w:hAnsi="Times New Roman" w:cs="Times New Roman"/>
          <w:sz w:val="24"/>
          <w:szCs w:val="24"/>
        </w:rPr>
      </w:pPr>
      <w:r w:rsidRPr="00BA3435">
        <w:rPr>
          <w:rFonts w:ascii="Times New Roman" w:hAnsi="Times New Roman" w:cs="Times New Roman"/>
          <w:sz w:val="24"/>
          <w:szCs w:val="24"/>
        </w:rPr>
        <w:t xml:space="preserve">Medan, April 2021 </w:t>
      </w:r>
    </w:p>
    <w:p w14:paraId="6D393E5D" w14:textId="77777777" w:rsidR="00453E28" w:rsidRPr="00BA3435" w:rsidRDefault="00453E28" w:rsidP="00453E28">
      <w:pPr>
        <w:spacing w:after="0" w:line="360" w:lineRule="auto"/>
        <w:jc w:val="right"/>
        <w:rPr>
          <w:rFonts w:ascii="Times New Roman" w:hAnsi="Times New Roman" w:cs="Times New Roman"/>
          <w:sz w:val="24"/>
          <w:szCs w:val="24"/>
        </w:rPr>
      </w:pPr>
      <w:r w:rsidRPr="00BA3435">
        <w:rPr>
          <w:rFonts w:ascii="Times New Roman" w:hAnsi="Times New Roman" w:cs="Times New Roman"/>
          <w:sz w:val="24"/>
          <w:szCs w:val="24"/>
        </w:rPr>
        <w:t>Hormat Saya,</w:t>
      </w:r>
    </w:p>
    <w:p w14:paraId="481A5DB6" w14:textId="77777777" w:rsidR="00453E28" w:rsidRPr="00BA3435" w:rsidRDefault="00453E28" w:rsidP="00453E28">
      <w:pPr>
        <w:spacing w:after="0" w:line="360" w:lineRule="auto"/>
        <w:jc w:val="right"/>
        <w:rPr>
          <w:rFonts w:ascii="Times New Roman" w:hAnsi="Times New Roman" w:cs="Times New Roman"/>
          <w:sz w:val="24"/>
          <w:szCs w:val="24"/>
        </w:rPr>
      </w:pPr>
    </w:p>
    <w:p w14:paraId="3689E68F" w14:textId="77777777" w:rsidR="00453E28" w:rsidRPr="00BA3435" w:rsidRDefault="00453E28" w:rsidP="00453E28">
      <w:pPr>
        <w:spacing w:after="0" w:line="360" w:lineRule="auto"/>
        <w:jc w:val="right"/>
        <w:rPr>
          <w:rFonts w:ascii="Times New Roman" w:hAnsi="Times New Roman" w:cs="Times New Roman"/>
          <w:sz w:val="24"/>
          <w:szCs w:val="24"/>
        </w:rPr>
      </w:pPr>
    </w:p>
    <w:p w14:paraId="635ED4D0" w14:textId="77777777" w:rsidR="00453E28" w:rsidRPr="00BA3435" w:rsidRDefault="00453E28" w:rsidP="00453E28">
      <w:pPr>
        <w:spacing w:after="0" w:line="360" w:lineRule="auto"/>
        <w:jc w:val="right"/>
        <w:rPr>
          <w:rFonts w:ascii="Times New Roman" w:hAnsi="Times New Roman" w:cs="Times New Roman"/>
          <w:sz w:val="24"/>
          <w:szCs w:val="24"/>
        </w:rPr>
      </w:pPr>
      <w:r w:rsidRPr="00BA3435">
        <w:rPr>
          <w:rFonts w:ascii="Times New Roman" w:hAnsi="Times New Roman" w:cs="Times New Roman"/>
          <w:sz w:val="24"/>
          <w:szCs w:val="24"/>
        </w:rPr>
        <w:t xml:space="preserve"> (Nurul Bayzura) </w:t>
      </w:r>
    </w:p>
    <w:p w14:paraId="481719BC" w14:textId="77777777" w:rsidR="00453E28" w:rsidRPr="00BA3435" w:rsidRDefault="00453E28" w:rsidP="00453E28">
      <w:pPr>
        <w:spacing w:after="0" w:line="240" w:lineRule="auto"/>
        <w:jc w:val="both"/>
        <w:rPr>
          <w:rFonts w:ascii="Times New Roman" w:hAnsi="Times New Roman" w:cs="Times New Roman"/>
          <w:sz w:val="24"/>
          <w:szCs w:val="24"/>
        </w:rPr>
      </w:pPr>
    </w:p>
    <w:p w14:paraId="394329E6" w14:textId="77777777" w:rsidR="00453E28" w:rsidRPr="00BA3435" w:rsidRDefault="00453E28" w:rsidP="00453E28">
      <w:pPr>
        <w:spacing w:after="0" w:line="240" w:lineRule="auto"/>
        <w:jc w:val="both"/>
        <w:rPr>
          <w:rFonts w:ascii="Times New Roman" w:hAnsi="Times New Roman" w:cs="Times New Roman"/>
          <w:sz w:val="24"/>
          <w:szCs w:val="24"/>
        </w:rPr>
      </w:pPr>
    </w:p>
    <w:p w14:paraId="60AB25E8" w14:textId="77777777" w:rsidR="00453E28" w:rsidRPr="00BA3435" w:rsidRDefault="00453E28" w:rsidP="00453E28">
      <w:pPr>
        <w:spacing w:after="0" w:line="240" w:lineRule="auto"/>
        <w:jc w:val="both"/>
        <w:rPr>
          <w:rFonts w:ascii="Times New Roman" w:hAnsi="Times New Roman" w:cs="Times New Roman"/>
          <w:sz w:val="24"/>
          <w:szCs w:val="24"/>
        </w:rPr>
      </w:pPr>
    </w:p>
    <w:p w14:paraId="20DA2ED1" w14:textId="77777777" w:rsidR="00453E28" w:rsidRPr="00BA3435" w:rsidRDefault="00453E28" w:rsidP="00453E28">
      <w:pPr>
        <w:spacing w:after="0" w:line="240" w:lineRule="auto"/>
        <w:jc w:val="both"/>
        <w:rPr>
          <w:rFonts w:ascii="Times New Roman" w:hAnsi="Times New Roman" w:cs="Times New Roman"/>
          <w:sz w:val="24"/>
          <w:szCs w:val="24"/>
        </w:rPr>
      </w:pPr>
    </w:p>
    <w:p w14:paraId="6D42D33A" w14:textId="77777777" w:rsidR="00453E28" w:rsidRPr="00BA3435" w:rsidRDefault="00453E28" w:rsidP="00453E28">
      <w:pPr>
        <w:spacing w:after="0" w:line="240" w:lineRule="auto"/>
        <w:jc w:val="both"/>
        <w:rPr>
          <w:rFonts w:ascii="Times New Roman" w:hAnsi="Times New Roman" w:cs="Times New Roman"/>
          <w:sz w:val="24"/>
          <w:szCs w:val="24"/>
        </w:rPr>
      </w:pPr>
    </w:p>
    <w:p w14:paraId="37AE46F7" w14:textId="77777777" w:rsidR="00453E28" w:rsidRPr="00BA3435" w:rsidRDefault="00453E28" w:rsidP="00453E28">
      <w:pPr>
        <w:spacing w:after="0" w:line="240" w:lineRule="auto"/>
        <w:jc w:val="both"/>
        <w:rPr>
          <w:rFonts w:ascii="Times New Roman" w:hAnsi="Times New Roman" w:cs="Times New Roman"/>
          <w:sz w:val="24"/>
          <w:szCs w:val="24"/>
        </w:rPr>
      </w:pPr>
    </w:p>
    <w:p w14:paraId="33E544FA" w14:textId="77777777" w:rsidR="00453E28" w:rsidRPr="00BA3435" w:rsidRDefault="00453E28" w:rsidP="00453E28">
      <w:pPr>
        <w:spacing w:after="0" w:line="240" w:lineRule="auto"/>
        <w:jc w:val="both"/>
        <w:rPr>
          <w:rFonts w:ascii="Times New Roman" w:hAnsi="Times New Roman" w:cs="Times New Roman"/>
          <w:sz w:val="24"/>
          <w:szCs w:val="24"/>
        </w:rPr>
      </w:pPr>
    </w:p>
    <w:p w14:paraId="7D93FD17" w14:textId="77777777" w:rsidR="00453E28" w:rsidRPr="00BA3435" w:rsidRDefault="00453E28" w:rsidP="00453E28">
      <w:pPr>
        <w:spacing w:after="0" w:line="240" w:lineRule="auto"/>
        <w:jc w:val="both"/>
        <w:rPr>
          <w:rFonts w:ascii="Times New Roman" w:hAnsi="Times New Roman" w:cs="Times New Roman"/>
          <w:sz w:val="24"/>
          <w:szCs w:val="24"/>
        </w:rPr>
      </w:pPr>
    </w:p>
    <w:p w14:paraId="31614621" w14:textId="77777777" w:rsidR="00453E28" w:rsidRPr="00BA3435" w:rsidRDefault="00453E28" w:rsidP="00453E28">
      <w:pPr>
        <w:spacing w:after="0" w:line="240" w:lineRule="auto"/>
        <w:jc w:val="both"/>
        <w:rPr>
          <w:rFonts w:ascii="Times New Roman" w:hAnsi="Times New Roman" w:cs="Times New Roman"/>
          <w:sz w:val="24"/>
          <w:szCs w:val="24"/>
        </w:rPr>
      </w:pPr>
    </w:p>
    <w:p w14:paraId="7BCC33AE" w14:textId="77777777" w:rsidR="00453E28" w:rsidRDefault="00453E28" w:rsidP="00453E28">
      <w:pPr>
        <w:spacing w:after="0" w:line="240" w:lineRule="auto"/>
        <w:jc w:val="both"/>
        <w:rPr>
          <w:rFonts w:ascii="Times New Roman" w:hAnsi="Times New Roman" w:cs="Times New Roman"/>
          <w:sz w:val="24"/>
          <w:szCs w:val="24"/>
        </w:rPr>
      </w:pPr>
    </w:p>
    <w:p w14:paraId="63E7964A" w14:textId="77777777" w:rsidR="00453E28" w:rsidRDefault="00453E28" w:rsidP="00453E28">
      <w:pPr>
        <w:spacing w:after="0" w:line="240" w:lineRule="auto"/>
        <w:jc w:val="both"/>
        <w:rPr>
          <w:rFonts w:ascii="Times New Roman" w:hAnsi="Times New Roman" w:cs="Times New Roman"/>
          <w:sz w:val="24"/>
          <w:szCs w:val="24"/>
        </w:rPr>
      </w:pPr>
    </w:p>
    <w:p w14:paraId="467D8D4B" w14:textId="77777777" w:rsidR="00453E28" w:rsidRDefault="00453E28" w:rsidP="00453E28">
      <w:pPr>
        <w:spacing w:after="0" w:line="240" w:lineRule="auto"/>
        <w:jc w:val="both"/>
        <w:rPr>
          <w:rFonts w:ascii="Times New Roman" w:hAnsi="Times New Roman" w:cs="Times New Roman"/>
          <w:sz w:val="24"/>
          <w:szCs w:val="24"/>
        </w:rPr>
      </w:pPr>
    </w:p>
    <w:p w14:paraId="59A24C1D" w14:textId="77777777" w:rsidR="00453E28" w:rsidRDefault="00453E28" w:rsidP="00453E28">
      <w:pPr>
        <w:spacing w:after="0" w:line="240" w:lineRule="auto"/>
        <w:jc w:val="both"/>
        <w:rPr>
          <w:rFonts w:ascii="Times New Roman" w:hAnsi="Times New Roman" w:cs="Times New Roman"/>
          <w:sz w:val="24"/>
          <w:szCs w:val="24"/>
        </w:rPr>
      </w:pPr>
    </w:p>
    <w:p w14:paraId="424ED485" w14:textId="77777777" w:rsidR="00453E28" w:rsidRDefault="00453E28" w:rsidP="00453E28">
      <w:pPr>
        <w:spacing w:after="0" w:line="240" w:lineRule="auto"/>
        <w:jc w:val="both"/>
        <w:rPr>
          <w:rFonts w:ascii="Times New Roman" w:hAnsi="Times New Roman" w:cs="Times New Roman"/>
          <w:sz w:val="24"/>
          <w:szCs w:val="24"/>
        </w:rPr>
      </w:pPr>
    </w:p>
    <w:p w14:paraId="653BBFF1" w14:textId="77777777" w:rsidR="00453E28" w:rsidRDefault="00453E28" w:rsidP="00453E28">
      <w:pPr>
        <w:spacing w:after="0" w:line="240" w:lineRule="auto"/>
        <w:jc w:val="both"/>
        <w:rPr>
          <w:rFonts w:ascii="Times New Roman" w:hAnsi="Times New Roman" w:cs="Times New Roman"/>
          <w:sz w:val="24"/>
          <w:szCs w:val="24"/>
        </w:rPr>
      </w:pPr>
    </w:p>
    <w:p w14:paraId="403F6149" w14:textId="77777777" w:rsidR="00453E28" w:rsidRPr="00BA3435" w:rsidRDefault="00453E28" w:rsidP="00453E28">
      <w:pPr>
        <w:spacing w:after="0" w:line="240" w:lineRule="auto"/>
        <w:jc w:val="both"/>
        <w:rPr>
          <w:rFonts w:ascii="Times New Roman" w:hAnsi="Times New Roman" w:cs="Times New Roman"/>
          <w:sz w:val="24"/>
          <w:szCs w:val="24"/>
        </w:rPr>
      </w:pPr>
    </w:p>
    <w:p w14:paraId="5A83F41A" w14:textId="77777777" w:rsidR="00453E28" w:rsidRPr="00BA3435" w:rsidRDefault="00453E28" w:rsidP="00453E28">
      <w:pPr>
        <w:spacing w:after="0" w:line="240" w:lineRule="auto"/>
        <w:jc w:val="both"/>
        <w:rPr>
          <w:rFonts w:ascii="Times New Roman" w:hAnsi="Times New Roman" w:cs="Times New Roman"/>
          <w:sz w:val="24"/>
          <w:szCs w:val="24"/>
        </w:rPr>
      </w:pPr>
    </w:p>
    <w:p w14:paraId="13386755" w14:textId="77777777" w:rsidR="00453E28" w:rsidRPr="00BA3435" w:rsidRDefault="00453E28" w:rsidP="00453E28">
      <w:pPr>
        <w:spacing w:after="0" w:line="240" w:lineRule="auto"/>
        <w:jc w:val="both"/>
        <w:rPr>
          <w:rFonts w:ascii="Times New Roman" w:hAnsi="Times New Roman" w:cs="Times New Roman"/>
          <w:sz w:val="24"/>
          <w:szCs w:val="24"/>
        </w:rPr>
      </w:pPr>
    </w:p>
    <w:p w14:paraId="75E0F234" w14:textId="77777777" w:rsidR="00453E28" w:rsidRPr="00BA3435" w:rsidRDefault="00453E28" w:rsidP="00453E28">
      <w:pPr>
        <w:spacing w:after="0" w:line="240" w:lineRule="auto"/>
        <w:jc w:val="both"/>
        <w:rPr>
          <w:rFonts w:ascii="Times New Roman" w:hAnsi="Times New Roman" w:cs="Times New Roman"/>
          <w:sz w:val="24"/>
          <w:szCs w:val="24"/>
        </w:rPr>
      </w:pPr>
    </w:p>
    <w:p w14:paraId="51B8BC49" w14:textId="77777777" w:rsidR="00453E28" w:rsidRPr="00BA3435" w:rsidRDefault="00453E28" w:rsidP="00453E28">
      <w:pPr>
        <w:spacing w:after="0" w:line="240" w:lineRule="auto"/>
        <w:jc w:val="both"/>
        <w:rPr>
          <w:rFonts w:ascii="Times New Roman" w:hAnsi="Times New Roman" w:cs="Times New Roman"/>
          <w:sz w:val="24"/>
          <w:szCs w:val="24"/>
        </w:rPr>
      </w:pPr>
    </w:p>
    <w:p w14:paraId="371C1F0D" w14:textId="77777777" w:rsidR="00453E28" w:rsidRPr="00BA3435" w:rsidRDefault="00453E28" w:rsidP="00453E28">
      <w:pPr>
        <w:spacing w:after="0" w:line="240" w:lineRule="auto"/>
        <w:jc w:val="both"/>
        <w:rPr>
          <w:rFonts w:ascii="Times New Roman" w:hAnsi="Times New Roman" w:cs="Times New Roman"/>
          <w:sz w:val="24"/>
          <w:szCs w:val="24"/>
        </w:rPr>
      </w:pPr>
    </w:p>
    <w:p w14:paraId="4CE00A17" w14:textId="77777777" w:rsidR="00453E28" w:rsidRPr="00BA3435" w:rsidRDefault="00453E28" w:rsidP="00453E28">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Identita</w:t>
      </w:r>
      <w:r w:rsidRPr="00BA3435">
        <w:rPr>
          <w:rFonts w:ascii="Times New Roman" w:hAnsi="Times New Roman" w:cs="Times New Roman"/>
          <w:b/>
          <w:sz w:val="24"/>
          <w:szCs w:val="24"/>
        </w:rPr>
        <w:t>Responden</w:t>
      </w:r>
    </w:p>
    <w:p w14:paraId="49F0026D" w14:textId="77777777" w:rsidR="00453E28" w:rsidRPr="00BA3435" w:rsidRDefault="00453E28" w:rsidP="00453E28">
      <w:pPr>
        <w:spacing w:after="0" w:line="360" w:lineRule="auto"/>
        <w:jc w:val="both"/>
        <w:rPr>
          <w:rFonts w:ascii="Times New Roman" w:hAnsi="Times New Roman" w:cs="Times New Roman"/>
          <w:sz w:val="24"/>
          <w:szCs w:val="24"/>
        </w:rPr>
      </w:pPr>
      <w:r w:rsidRPr="00BA3435">
        <w:rPr>
          <w:rFonts w:ascii="Times New Roman" w:hAnsi="Times New Roman" w:cs="Times New Roman"/>
          <w:sz w:val="24"/>
          <w:szCs w:val="24"/>
        </w:rPr>
        <w:t xml:space="preserve">Berilah tanda (√) pada jawaban dibawah ini sesuai dengan identitas Bapak/Ibu/Saudara/i sebagai berikut: </w:t>
      </w:r>
    </w:p>
    <w:p w14:paraId="1799E2EC" w14:textId="77777777" w:rsidR="00453E28" w:rsidRPr="00BA3435" w:rsidRDefault="00453E28" w:rsidP="00453E28">
      <w:pPr>
        <w:spacing w:after="0" w:line="360" w:lineRule="auto"/>
        <w:jc w:val="both"/>
        <w:rPr>
          <w:rFonts w:ascii="Times New Roman" w:hAnsi="Times New Roman" w:cs="Times New Roman"/>
          <w:sz w:val="24"/>
          <w:szCs w:val="24"/>
        </w:rPr>
      </w:pPr>
      <w:r w:rsidRPr="00BA3435">
        <w:rPr>
          <w:rFonts w:ascii="Times New Roman" w:hAnsi="Times New Roman" w:cs="Times New Roman"/>
          <w:sz w:val="24"/>
          <w:szCs w:val="24"/>
        </w:rPr>
        <w:t>Nama Responden</w:t>
      </w:r>
      <w:r w:rsidRPr="00BA3435">
        <w:rPr>
          <w:rFonts w:ascii="Times New Roman" w:hAnsi="Times New Roman" w:cs="Times New Roman"/>
          <w:sz w:val="24"/>
          <w:szCs w:val="24"/>
        </w:rPr>
        <w:tab/>
        <w:t>:</w:t>
      </w:r>
    </w:p>
    <w:p w14:paraId="05A32A9D" w14:textId="77777777" w:rsidR="00453E28" w:rsidRPr="00BA3435" w:rsidRDefault="00453E28" w:rsidP="00453E28">
      <w:pPr>
        <w:spacing w:after="0" w:line="360" w:lineRule="auto"/>
        <w:jc w:val="both"/>
        <w:rPr>
          <w:rFonts w:ascii="Times New Roman" w:hAnsi="Times New Roman" w:cs="Times New Roman"/>
          <w:sz w:val="24"/>
          <w:szCs w:val="24"/>
        </w:rPr>
      </w:pPr>
      <w:r w:rsidRPr="00BA3435">
        <w:rPr>
          <w:rFonts w:ascii="Times New Roman" w:hAnsi="Times New Roman" w:cs="Times New Roman"/>
          <w:sz w:val="24"/>
          <w:szCs w:val="24"/>
        </w:rPr>
        <w:t>Jenis Kelamin</w:t>
      </w:r>
      <w:r w:rsidRPr="00BA3435">
        <w:rPr>
          <w:rFonts w:ascii="Times New Roman" w:hAnsi="Times New Roman" w:cs="Times New Roman"/>
          <w:sz w:val="24"/>
          <w:szCs w:val="24"/>
        </w:rPr>
        <w:tab/>
        <w:t xml:space="preserve"> </w:t>
      </w:r>
      <w:r w:rsidRPr="00BA3435">
        <w:rPr>
          <w:rFonts w:ascii="Times New Roman" w:hAnsi="Times New Roman" w:cs="Times New Roman"/>
          <w:sz w:val="24"/>
          <w:szCs w:val="24"/>
        </w:rPr>
        <w:tab/>
        <w:t xml:space="preserve">: ( )Laki-Laki      ( )Perempuan </w:t>
      </w:r>
    </w:p>
    <w:p w14:paraId="5FA68952" w14:textId="77777777" w:rsidR="00453E28" w:rsidRPr="00BA3435" w:rsidRDefault="00453E28" w:rsidP="00453E28">
      <w:pPr>
        <w:spacing w:after="0" w:line="360" w:lineRule="auto"/>
        <w:jc w:val="both"/>
        <w:rPr>
          <w:rFonts w:ascii="Times New Roman" w:hAnsi="Times New Roman" w:cs="Times New Roman"/>
          <w:sz w:val="24"/>
          <w:szCs w:val="24"/>
        </w:rPr>
      </w:pPr>
      <w:r w:rsidRPr="00BA3435">
        <w:rPr>
          <w:rFonts w:ascii="Times New Roman" w:hAnsi="Times New Roman" w:cs="Times New Roman"/>
          <w:sz w:val="24"/>
          <w:szCs w:val="24"/>
        </w:rPr>
        <w:t>Status</w:t>
      </w:r>
      <w:r w:rsidRPr="00BA3435">
        <w:rPr>
          <w:rFonts w:ascii="Times New Roman" w:hAnsi="Times New Roman" w:cs="Times New Roman"/>
          <w:sz w:val="24"/>
          <w:szCs w:val="24"/>
        </w:rPr>
        <w:tab/>
      </w:r>
      <w:r w:rsidRPr="00BA3435">
        <w:rPr>
          <w:rFonts w:ascii="Times New Roman" w:hAnsi="Times New Roman" w:cs="Times New Roman"/>
          <w:sz w:val="24"/>
          <w:szCs w:val="24"/>
        </w:rPr>
        <w:tab/>
      </w:r>
      <w:r w:rsidRPr="00BA3435">
        <w:rPr>
          <w:rFonts w:ascii="Times New Roman" w:hAnsi="Times New Roman" w:cs="Times New Roman"/>
          <w:sz w:val="24"/>
          <w:szCs w:val="24"/>
        </w:rPr>
        <w:tab/>
        <w:t>: ( ) Menikah       ( ) Belum Menikah</w:t>
      </w:r>
    </w:p>
    <w:p w14:paraId="12EF0926" w14:textId="77777777" w:rsidR="00453E28" w:rsidRPr="00BA3435" w:rsidRDefault="00453E28" w:rsidP="00453E28">
      <w:pPr>
        <w:spacing w:after="0" w:line="360" w:lineRule="auto"/>
        <w:jc w:val="both"/>
        <w:rPr>
          <w:rFonts w:ascii="Times New Roman" w:hAnsi="Times New Roman" w:cs="Times New Roman"/>
          <w:sz w:val="24"/>
          <w:szCs w:val="24"/>
        </w:rPr>
      </w:pPr>
      <w:r w:rsidRPr="00BA3435">
        <w:rPr>
          <w:rFonts w:ascii="Times New Roman" w:hAnsi="Times New Roman" w:cs="Times New Roman"/>
          <w:sz w:val="24"/>
          <w:szCs w:val="24"/>
        </w:rPr>
        <w:t xml:space="preserve">Usia Responden  </w:t>
      </w:r>
      <w:r w:rsidRPr="00BA3435">
        <w:rPr>
          <w:rFonts w:ascii="Times New Roman" w:hAnsi="Times New Roman" w:cs="Times New Roman"/>
          <w:sz w:val="24"/>
          <w:szCs w:val="24"/>
        </w:rPr>
        <w:tab/>
        <w:t>:.......... Tahun</w:t>
      </w:r>
    </w:p>
    <w:p w14:paraId="773EC208" w14:textId="77777777" w:rsidR="00453E28" w:rsidRPr="00BA3435" w:rsidRDefault="00453E28" w:rsidP="00453E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Tingkat Pendidikan</w:t>
      </w:r>
      <w:r>
        <w:rPr>
          <w:rFonts w:ascii="Times New Roman" w:hAnsi="Times New Roman" w:cs="Times New Roman"/>
          <w:sz w:val="24"/>
          <w:szCs w:val="24"/>
        </w:rPr>
        <w:tab/>
        <w:t>:</w:t>
      </w:r>
    </w:p>
    <w:p w14:paraId="3DA694D5" w14:textId="77777777" w:rsidR="00453E28" w:rsidRPr="00BA3435" w:rsidRDefault="00453E28" w:rsidP="00453E28">
      <w:pPr>
        <w:spacing w:after="0" w:line="360" w:lineRule="auto"/>
        <w:jc w:val="both"/>
        <w:rPr>
          <w:rFonts w:ascii="Times New Roman" w:hAnsi="Times New Roman" w:cs="Times New Roman"/>
          <w:sz w:val="24"/>
          <w:szCs w:val="24"/>
        </w:rPr>
      </w:pPr>
      <w:r w:rsidRPr="00BA3435">
        <w:rPr>
          <w:rFonts w:ascii="Times New Roman" w:hAnsi="Times New Roman" w:cs="Times New Roman"/>
          <w:sz w:val="24"/>
          <w:szCs w:val="24"/>
        </w:rPr>
        <w:t>Status Anda di Perusahaan :   ( ) Karyawan Tetap</w:t>
      </w:r>
    </w:p>
    <w:p w14:paraId="3AA886D2" w14:textId="77777777" w:rsidR="00453E28" w:rsidRPr="00BA3435" w:rsidRDefault="00453E28" w:rsidP="00453E28">
      <w:pPr>
        <w:spacing w:after="0" w:line="360" w:lineRule="auto"/>
        <w:jc w:val="both"/>
        <w:rPr>
          <w:rFonts w:ascii="Times New Roman" w:hAnsi="Times New Roman" w:cs="Times New Roman"/>
          <w:sz w:val="24"/>
          <w:szCs w:val="24"/>
          <w:lang w:val="id-ID"/>
        </w:rPr>
      </w:pPr>
      <w:r w:rsidRPr="00BA3435">
        <w:rPr>
          <w:rFonts w:ascii="Times New Roman" w:hAnsi="Times New Roman" w:cs="Times New Roman"/>
          <w:sz w:val="24"/>
          <w:szCs w:val="24"/>
        </w:rPr>
        <w:tab/>
      </w:r>
      <w:r w:rsidRPr="00BA3435">
        <w:rPr>
          <w:rFonts w:ascii="Times New Roman" w:hAnsi="Times New Roman" w:cs="Times New Roman"/>
          <w:sz w:val="24"/>
          <w:szCs w:val="24"/>
        </w:rPr>
        <w:tab/>
      </w:r>
      <w:r w:rsidRPr="00BA3435">
        <w:rPr>
          <w:rFonts w:ascii="Times New Roman" w:hAnsi="Times New Roman" w:cs="Times New Roman"/>
          <w:sz w:val="24"/>
          <w:szCs w:val="24"/>
        </w:rPr>
        <w:tab/>
        <w:t xml:space="preserve">            ( ) Karyawan Kontrak</w:t>
      </w:r>
    </w:p>
    <w:p w14:paraId="6E48FF27" w14:textId="77777777" w:rsidR="00453E28" w:rsidRPr="00BA3435" w:rsidRDefault="00453E28" w:rsidP="00453E28">
      <w:pPr>
        <w:spacing w:after="0" w:line="360" w:lineRule="auto"/>
        <w:jc w:val="center"/>
        <w:rPr>
          <w:rFonts w:ascii="Times New Roman" w:hAnsi="Times New Roman" w:cs="Times New Roman"/>
          <w:sz w:val="24"/>
          <w:szCs w:val="24"/>
        </w:rPr>
      </w:pPr>
      <w:r w:rsidRPr="00BA3435">
        <w:rPr>
          <w:rFonts w:ascii="Times New Roman" w:hAnsi="Times New Roman" w:cs="Times New Roman"/>
          <w:b/>
          <w:sz w:val="24"/>
          <w:szCs w:val="24"/>
        </w:rPr>
        <w:t>Petunjuk Pengisian :</w:t>
      </w:r>
    </w:p>
    <w:p w14:paraId="01716558" w14:textId="77777777" w:rsidR="00453E28" w:rsidRPr="00BA3435" w:rsidRDefault="00453E28" w:rsidP="00453E28">
      <w:pPr>
        <w:spacing w:after="0" w:line="360" w:lineRule="auto"/>
        <w:rPr>
          <w:rFonts w:ascii="Times New Roman" w:hAnsi="Times New Roman" w:cs="Times New Roman"/>
          <w:sz w:val="24"/>
          <w:szCs w:val="24"/>
        </w:rPr>
      </w:pPr>
      <w:r w:rsidRPr="00BA3435">
        <w:rPr>
          <w:rFonts w:ascii="Times New Roman" w:hAnsi="Times New Roman" w:cs="Times New Roman"/>
          <w:sz w:val="24"/>
          <w:szCs w:val="24"/>
        </w:rPr>
        <w:t xml:space="preserve">Responden diharapkan memilih salah satu dari jawaban pada kolom yang tersedia. Dengan tanda(√) untuk kolom yang dipilih oleh responden </w:t>
      </w:r>
    </w:p>
    <w:p w14:paraId="7649A347" w14:textId="77777777" w:rsidR="00453E28" w:rsidRPr="00BA3435" w:rsidRDefault="00453E28" w:rsidP="00453E28">
      <w:pPr>
        <w:spacing w:after="0" w:line="360" w:lineRule="auto"/>
        <w:rPr>
          <w:rFonts w:ascii="Times New Roman" w:hAnsi="Times New Roman" w:cs="Times New Roman"/>
          <w:sz w:val="24"/>
          <w:szCs w:val="24"/>
        </w:rPr>
      </w:pPr>
      <w:r w:rsidRPr="00BA3435">
        <w:rPr>
          <w:rFonts w:ascii="Times New Roman" w:hAnsi="Times New Roman" w:cs="Times New Roman"/>
          <w:sz w:val="24"/>
          <w:szCs w:val="24"/>
        </w:rPr>
        <w:t xml:space="preserve">STS= Sangat Tidak Setuju </w:t>
      </w:r>
    </w:p>
    <w:p w14:paraId="0209D17C" w14:textId="77777777" w:rsidR="00453E28" w:rsidRPr="00BA3435" w:rsidRDefault="00453E28" w:rsidP="00453E28">
      <w:pPr>
        <w:spacing w:after="0" w:line="360" w:lineRule="auto"/>
        <w:rPr>
          <w:rFonts w:ascii="Times New Roman" w:hAnsi="Times New Roman" w:cs="Times New Roman"/>
          <w:sz w:val="24"/>
          <w:szCs w:val="24"/>
        </w:rPr>
      </w:pPr>
      <w:r w:rsidRPr="00BA3435">
        <w:rPr>
          <w:rFonts w:ascii="Times New Roman" w:hAnsi="Times New Roman" w:cs="Times New Roman"/>
          <w:sz w:val="24"/>
          <w:szCs w:val="24"/>
        </w:rPr>
        <w:t xml:space="preserve">TS= TidakSetuju </w:t>
      </w:r>
    </w:p>
    <w:p w14:paraId="4DB63645" w14:textId="77777777" w:rsidR="00453E28" w:rsidRPr="00BA3435" w:rsidRDefault="00453E28" w:rsidP="00453E28">
      <w:pPr>
        <w:spacing w:after="0" w:line="360" w:lineRule="auto"/>
        <w:rPr>
          <w:rFonts w:ascii="Times New Roman" w:hAnsi="Times New Roman" w:cs="Times New Roman"/>
          <w:sz w:val="24"/>
          <w:szCs w:val="24"/>
        </w:rPr>
      </w:pPr>
      <w:r w:rsidRPr="00BA3435">
        <w:rPr>
          <w:rFonts w:ascii="Times New Roman" w:hAnsi="Times New Roman" w:cs="Times New Roman"/>
          <w:sz w:val="24"/>
          <w:szCs w:val="24"/>
        </w:rPr>
        <w:t>KS= Kurang Setuju</w:t>
      </w:r>
    </w:p>
    <w:p w14:paraId="624CE60F" w14:textId="77777777" w:rsidR="00453E28" w:rsidRPr="00BA3435" w:rsidRDefault="00453E28" w:rsidP="00453E28">
      <w:pPr>
        <w:spacing w:after="0" w:line="360" w:lineRule="auto"/>
        <w:rPr>
          <w:rFonts w:ascii="Times New Roman" w:hAnsi="Times New Roman" w:cs="Times New Roman"/>
          <w:sz w:val="24"/>
          <w:szCs w:val="24"/>
        </w:rPr>
      </w:pPr>
      <w:r w:rsidRPr="00BA3435">
        <w:rPr>
          <w:rFonts w:ascii="Times New Roman" w:hAnsi="Times New Roman" w:cs="Times New Roman"/>
          <w:sz w:val="24"/>
          <w:szCs w:val="24"/>
        </w:rPr>
        <w:t xml:space="preserve">S = Setuju </w:t>
      </w:r>
    </w:p>
    <w:p w14:paraId="3B22BAFF" w14:textId="77777777" w:rsidR="00453E28" w:rsidRPr="00BA3435" w:rsidRDefault="00453E28" w:rsidP="00453E28">
      <w:pPr>
        <w:spacing w:after="0" w:line="360" w:lineRule="auto"/>
        <w:rPr>
          <w:rFonts w:ascii="Times New Roman" w:hAnsi="Times New Roman" w:cs="Times New Roman"/>
          <w:sz w:val="24"/>
          <w:szCs w:val="24"/>
        </w:rPr>
      </w:pPr>
      <w:r w:rsidRPr="00BA3435">
        <w:rPr>
          <w:rFonts w:ascii="Times New Roman" w:hAnsi="Times New Roman" w:cs="Times New Roman"/>
          <w:sz w:val="24"/>
          <w:szCs w:val="24"/>
        </w:rPr>
        <w:t>SS = SangatSetuju</w:t>
      </w:r>
    </w:p>
    <w:p w14:paraId="3E6C918B" w14:textId="77777777" w:rsidR="00453E28" w:rsidRPr="004F5BD4" w:rsidRDefault="00453E28" w:rsidP="00453E28">
      <w:pPr>
        <w:pStyle w:val="ListParagraph"/>
        <w:numPr>
          <w:ilvl w:val="0"/>
          <w:numId w:val="56"/>
        </w:numPr>
        <w:spacing w:after="0" w:line="240" w:lineRule="auto"/>
        <w:ind w:left="426" w:hanging="426"/>
        <w:jc w:val="both"/>
        <w:rPr>
          <w:rFonts w:ascii="Times New Roman" w:hAnsi="Times New Roman" w:cs="Times New Roman"/>
          <w:sz w:val="24"/>
          <w:szCs w:val="24"/>
        </w:rPr>
      </w:pPr>
      <w:r w:rsidRPr="00BA3435">
        <w:rPr>
          <w:rFonts w:ascii="Times New Roman" w:hAnsi="Times New Roman" w:cs="Times New Roman"/>
          <w:sz w:val="24"/>
          <w:szCs w:val="24"/>
        </w:rPr>
        <w:t>Kepemimpinan Transformasional</w:t>
      </w:r>
    </w:p>
    <w:tbl>
      <w:tblPr>
        <w:tblStyle w:val="TableGrid"/>
        <w:tblW w:w="0" w:type="auto"/>
        <w:tblInd w:w="-5" w:type="dxa"/>
        <w:tblLook w:val="04A0" w:firstRow="1" w:lastRow="0" w:firstColumn="1" w:lastColumn="0" w:noHBand="0" w:noVBand="1"/>
      </w:tblPr>
      <w:tblGrid>
        <w:gridCol w:w="533"/>
        <w:gridCol w:w="4361"/>
        <w:gridCol w:w="688"/>
        <w:gridCol w:w="653"/>
        <w:gridCol w:w="659"/>
        <w:gridCol w:w="615"/>
        <w:gridCol w:w="649"/>
      </w:tblGrid>
      <w:tr w:rsidR="00453E28" w:rsidRPr="00BA3435" w14:paraId="19DDE4B7" w14:textId="77777777" w:rsidTr="00BC590B">
        <w:tc>
          <w:tcPr>
            <w:tcW w:w="540" w:type="dxa"/>
          </w:tcPr>
          <w:p w14:paraId="66185138"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No</w:t>
            </w:r>
          </w:p>
        </w:tc>
        <w:tc>
          <w:tcPr>
            <w:tcW w:w="5272" w:type="dxa"/>
          </w:tcPr>
          <w:p w14:paraId="4DF0B55F"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Pernyataan</w:t>
            </w:r>
          </w:p>
        </w:tc>
        <w:tc>
          <w:tcPr>
            <w:tcW w:w="709" w:type="dxa"/>
          </w:tcPr>
          <w:p w14:paraId="266AEA29"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STS</w:t>
            </w:r>
          </w:p>
        </w:tc>
        <w:tc>
          <w:tcPr>
            <w:tcW w:w="709" w:type="dxa"/>
          </w:tcPr>
          <w:p w14:paraId="6EA5E8E7"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TS</w:t>
            </w:r>
          </w:p>
        </w:tc>
        <w:tc>
          <w:tcPr>
            <w:tcW w:w="708" w:type="dxa"/>
          </w:tcPr>
          <w:p w14:paraId="6DE4E718"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KS</w:t>
            </w:r>
          </w:p>
        </w:tc>
        <w:tc>
          <w:tcPr>
            <w:tcW w:w="709" w:type="dxa"/>
          </w:tcPr>
          <w:p w14:paraId="01826342"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S</w:t>
            </w:r>
          </w:p>
        </w:tc>
        <w:tc>
          <w:tcPr>
            <w:tcW w:w="708" w:type="dxa"/>
          </w:tcPr>
          <w:p w14:paraId="02267EDF"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SS</w:t>
            </w:r>
          </w:p>
        </w:tc>
      </w:tr>
      <w:tr w:rsidR="00453E28" w:rsidRPr="00BA3435" w14:paraId="5B89C524" w14:textId="77777777" w:rsidTr="00BC590B">
        <w:tc>
          <w:tcPr>
            <w:tcW w:w="540" w:type="dxa"/>
          </w:tcPr>
          <w:p w14:paraId="709C0C31" w14:textId="77777777" w:rsidR="00453E28" w:rsidRPr="00BA3435" w:rsidRDefault="00453E28" w:rsidP="00BC590B">
            <w:pPr>
              <w:jc w:val="both"/>
              <w:rPr>
                <w:rFonts w:ascii="Times New Roman" w:hAnsi="Times New Roman" w:cs="Times New Roman"/>
                <w:sz w:val="24"/>
                <w:szCs w:val="24"/>
              </w:rPr>
            </w:pPr>
          </w:p>
        </w:tc>
        <w:tc>
          <w:tcPr>
            <w:tcW w:w="5272" w:type="dxa"/>
          </w:tcPr>
          <w:p w14:paraId="2D8C9ED6" w14:textId="77777777" w:rsidR="00453E28" w:rsidRPr="008F0D5E" w:rsidRDefault="00453E28" w:rsidP="00BC590B">
            <w:pPr>
              <w:jc w:val="both"/>
              <w:rPr>
                <w:rFonts w:ascii="Times New Roman" w:hAnsi="Times New Roman" w:cs="Times New Roman"/>
                <w:b/>
                <w:sz w:val="24"/>
                <w:szCs w:val="24"/>
              </w:rPr>
            </w:pPr>
            <w:r w:rsidRPr="008F0D5E">
              <w:rPr>
                <w:rFonts w:ascii="Times New Roman" w:hAnsi="Times New Roman" w:cs="Times New Roman"/>
                <w:b/>
                <w:sz w:val="24"/>
                <w:szCs w:val="24"/>
              </w:rPr>
              <w:t>Kharisma</w:t>
            </w:r>
            <w:r>
              <w:rPr>
                <w:rFonts w:ascii="Times New Roman" w:hAnsi="Times New Roman" w:cs="Times New Roman"/>
                <w:b/>
                <w:sz w:val="24"/>
                <w:szCs w:val="24"/>
              </w:rPr>
              <w:t xml:space="preserve"> (</w:t>
            </w:r>
            <w:r>
              <w:rPr>
                <w:rFonts w:ascii="Times New Roman" w:hAnsi="Times New Roman" w:cs="Times New Roman"/>
                <w:b/>
                <w:i/>
                <w:sz w:val="24"/>
                <w:szCs w:val="24"/>
              </w:rPr>
              <w:t>charisma</w:t>
            </w:r>
            <w:r>
              <w:rPr>
                <w:rFonts w:ascii="Times New Roman" w:hAnsi="Times New Roman" w:cs="Times New Roman"/>
                <w:b/>
                <w:sz w:val="24"/>
                <w:szCs w:val="24"/>
              </w:rPr>
              <w:t>)</w:t>
            </w:r>
          </w:p>
        </w:tc>
        <w:tc>
          <w:tcPr>
            <w:tcW w:w="709" w:type="dxa"/>
          </w:tcPr>
          <w:p w14:paraId="06B650B0" w14:textId="77777777" w:rsidR="00453E28" w:rsidRPr="00BA3435" w:rsidRDefault="00453E28" w:rsidP="00BC590B">
            <w:pPr>
              <w:jc w:val="center"/>
              <w:rPr>
                <w:rFonts w:ascii="Times New Roman" w:hAnsi="Times New Roman" w:cs="Times New Roman"/>
                <w:sz w:val="24"/>
                <w:szCs w:val="24"/>
              </w:rPr>
            </w:pPr>
          </w:p>
        </w:tc>
        <w:tc>
          <w:tcPr>
            <w:tcW w:w="709" w:type="dxa"/>
          </w:tcPr>
          <w:p w14:paraId="1B42145B" w14:textId="77777777" w:rsidR="00453E28" w:rsidRPr="00BA3435" w:rsidRDefault="00453E28" w:rsidP="00BC590B">
            <w:pPr>
              <w:jc w:val="center"/>
              <w:rPr>
                <w:rFonts w:ascii="Times New Roman" w:hAnsi="Times New Roman" w:cs="Times New Roman"/>
                <w:sz w:val="24"/>
                <w:szCs w:val="24"/>
              </w:rPr>
            </w:pPr>
          </w:p>
        </w:tc>
        <w:tc>
          <w:tcPr>
            <w:tcW w:w="708" w:type="dxa"/>
          </w:tcPr>
          <w:p w14:paraId="5113A52C" w14:textId="77777777" w:rsidR="00453E28" w:rsidRPr="00BA3435" w:rsidRDefault="00453E28" w:rsidP="00BC590B">
            <w:pPr>
              <w:jc w:val="center"/>
              <w:rPr>
                <w:rFonts w:ascii="Times New Roman" w:hAnsi="Times New Roman" w:cs="Times New Roman"/>
                <w:sz w:val="24"/>
                <w:szCs w:val="24"/>
              </w:rPr>
            </w:pPr>
          </w:p>
        </w:tc>
        <w:tc>
          <w:tcPr>
            <w:tcW w:w="709" w:type="dxa"/>
          </w:tcPr>
          <w:p w14:paraId="79B47913" w14:textId="77777777" w:rsidR="00453E28" w:rsidRPr="00BA3435" w:rsidRDefault="00453E28" w:rsidP="00BC590B">
            <w:pPr>
              <w:jc w:val="center"/>
              <w:rPr>
                <w:rFonts w:ascii="Times New Roman" w:hAnsi="Times New Roman" w:cs="Times New Roman"/>
                <w:sz w:val="24"/>
                <w:szCs w:val="24"/>
              </w:rPr>
            </w:pPr>
          </w:p>
        </w:tc>
        <w:tc>
          <w:tcPr>
            <w:tcW w:w="708" w:type="dxa"/>
          </w:tcPr>
          <w:p w14:paraId="1B95C3EB" w14:textId="77777777" w:rsidR="00453E28" w:rsidRPr="00BA3435" w:rsidRDefault="00453E28" w:rsidP="00BC590B">
            <w:pPr>
              <w:jc w:val="center"/>
              <w:rPr>
                <w:rFonts w:ascii="Times New Roman" w:hAnsi="Times New Roman" w:cs="Times New Roman"/>
                <w:sz w:val="24"/>
                <w:szCs w:val="24"/>
              </w:rPr>
            </w:pPr>
          </w:p>
        </w:tc>
      </w:tr>
      <w:tr w:rsidR="00453E28" w:rsidRPr="00BA3435" w14:paraId="733218C8" w14:textId="77777777" w:rsidTr="00BC590B">
        <w:tc>
          <w:tcPr>
            <w:tcW w:w="540" w:type="dxa"/>
          </w:tcPr>
          <w:p w14:paraId="4F5CEDD0"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1</w:t>
            </w:r>
          </w:p>
        </w:tc>
        <w:tc>
          <w:tcPr>
            <w:tcW w:w="5272" w:type="dxa"/>
          </w:tcPr>
          <w:p w14:paraId="3B1C2871"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Membuat saya senan</w:t>
            </w:r>
            <w:r>
              <w:rPr>
                <w:rFonts w:ascii="Times New Roman" w:hAnsi="Times New Roman" w:cs="Times New Roman"/>
                <w:sz w:val="24"/>
                <w:szCs w:val="24"/>
              </w:rPr>
              <w:t>g bila saya berada disekitar atasan saya</w:t>
            </w:r>
            <w:r w:rsidRPr="00BA3435">
              <w:rPr>
                <w:rFonts w:ascii="Times New Roman" w:hAnsi="Times New Roman" w:cs="Times New Roman"/>
                <w:sz w:val="24"/>
                <w:szCs w:val="24"/>
              </w:rPr>
              <w:t>.</w:t>
            </w:r>
          </w:p>
        </w:tc>
        <w:tc>
          <w:tcPr>
            <w:tcW w:w="709" w:type="dxa"/>
          </w:tcPr>
          <w:p w14:paraId="424855C3" w14:textId="77777777" w:rsidR="00453E28" w:rsidRPr="00BA3435" w:rsidRDefault="00453E28" w:rsidP="00BC590B">
            <w:pPr>
              <w:jc w:val="both"/>
              <w:rPr>
                <w:rFonts w:ascii="Times New Roman" w:hAnsi="Times New Roman" w:cs="Times New Roman"/>
                <w:sz w:val="24"/>
                <w:szCs w:val="24"/>
              </w:rPr>
            </w:pPr>
          </w:p>
        </w:tc>
        <w:tc>
          <w:tcPr>
            <w:tcW w:w="709" w:type="dxa"/>
          </w:tcPr>
          <w:p w14:paraId="6C0EE417" w14:textId="77777777" w:rsidR="00453E28" w:rsidRPr="00BA3435" w:rsidRDefault="00453E28" w:rsidP="00BC590B">
            <w:pPr>
              <w:jc w:val="both"/>
              <w:rPr>
                <w:rFonts w:ascii="Times New Roman" w:hAnsi="Times New Roman" w:cs="Times New Roman"/>
                <w:sz w:val="24"/>
                <w:szCs w:val="24"/>
              </w:rPr>
            </w:pPr>
          </w:p>
        </w:tc>
        <w:tc>
          <w:tcPr>
            <w:tcW w:w="708" w:type="dxa"/>
          </w:tcPr>
          <w:p w14:paraId="125146C9" w14:textId="77777777" w:rsidR="00453E28" w:rsidRPr="00BA3435" w:rsidRDefault="00453E28" w:rsidP="00BC590B">
            <w:pPr>
              <w:jc w:val="both"/>
              <w:rPr>
                <w:rFonts w:ascii="Times New Roman" w:hAnsi="Times New Roman" w:cs="Times New Roman"/>
                <w:sz w:val="24"/>
                <w:szCs w:val="24"/>
              </w:rPr>
            </w:pPr>
          </w:p>
        </w:tc>
        <w:tc>
          <w:tcPr>
            <w:tcW w:w="709" w:type="dxa"/>
          </w:tcPr>
          <w:p w14:paraId="53154D62" w14:textId="77777777" w:rsidR="00453E28" w:rsidRPr="00BA3435" w:rsidRDefault="00453E28" w:rsidP="00BC590B">
            <w:pPr>
              <w:jc w:val="both"/>
              <w:rPr>
                <w:rFonts w:ascii="Times New Roman" w:hAnsi="Times New Roman" w:cs="Times New Roman"/>
                <w:sz w:val="24"/>
                <w:szCs w:val="24"/>
              </w:rPr>
            </w:pPr>
          </w:p>
        </w:tc>
        <w:tc>
          <w:tcPr>
            <w:tcW w:w="708" w:type="dxa"/>
          </w:tcPr>
          <w:p w14:paraId="73468390" w14:textId="77777777" w:rsidR="00453E28" w:rsidRPr="00BA3435" w:rsidRDefault="00453E28" w:rsidP="00BC590B">
            <w:pPr>
              <w:jc w:val="both"/>
              <w:rPr>
                <w:rFonts w:ascii="Times New Roman" w:hAnsi="Times New Roman" w:cs="Times New Roman"/>
                <w:sz w:val="24"/>
                <w:szCs w:val="24"/>
              </w:rPr>
            </w:pPr>
          </w:p>
        </w:tc>
      </w:tr>
      <w:tr w:rsidR="00453E28" w:rsidRPr="00BA3435" w14:paraId="4D9F860F" w14:textId="77777777" w:rsidTr="00BC590B">
        <w:tc>
          <w:tcPr>
            <w:tcW w:w="540" w:type="dxa"/>
          </w:tcPr>
          <w:p w14:paraId="63ED9908"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2</w:t>
            </w:r>
          </w:p>
        </w:tc>
        <w:tc>
          <w:tcPr>
            <w:tcW w:w="5272" w:type="dxa"/>
          </w:tcPr>
          <w:p w14:paraId="2D14A2CC"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Memberikan perhatian secara pribadi kepada mereka yang kelihatan terabaikan.</w:t>
            </w:r>
          </w:p>
        </w:tc>
        <w:tc>
          <w:tcPr>
            <w:tcW w:w="709" w:type="dxa"/>
          </w:tcPr>
          <w:p w14:paraId="0BB62C40" w14:textId="77777777" w:rsidR="00453E28" w:rsidRPr="00BA3435" w:rsidRDefault="00453E28" w:rsidP="00BC590B">
            <w:pPr>
              <w:jc w:val="both"/>
              <w:rPr>
                <w:rFonts w:ascii="Times New Roman" w:hAnsi="Times New Roman" w:cs="Times New Roman"/>
                <w:sz w:val="24"/>
                <w:szCs w:val="24"/>
              </w:rPr>
            </w:pPr>
          </w:p>
        </w:tc>
        <w:tc>
          <w:tcPr>
            <w:tcW w:w="709" w:type="dxa"/>
          </w:tcPr>
          <w:p w14:paraId="66CC594E" w14:textId="77777777" w:rsidR="00453E28" w:rsidRPr="00BA3435" w:rsidRDefault="00453E28" w:rsidP="00BC590B">
            <w:pPr>
              <w:jc w:val="both"/>
              <w:rPr>
                <w:rFonts w:ascii="Times New Roman" w:hAnsi="Times New Roman" w:cs="Times New Roman"/>
                <w:sz w:val="24"/>
                <w:szCs w:val="24"/>
              </w:rPr>
            </w:pPr>
          </w:p>
        </w:tc>
        <w:tc>
          <w:tcPr>
            <w:tcW w:w="708" w:type="dxa"/>
          </w:tcPr>
          <w:p w14:paraId="488AFF2B" w14:textId="77777777" w:rsidR="00453E28" w:rsidRPr="00BA3435" w:rsidRDefault="00453E28" w:rsidP="00BC590B">
            <w:pPr>
              <w:jc w:val="both"/>
              <w:rPr>
                <w:rFonts w:ascii="Times New Roman" w:hAnsi="Times New Roman" w:cs="Times New Roman"/>
                <w:sz w:val="24"/>
                <w:szCs w:val="24"/>
              </w:rPr>
            </w:pPr>
          </w:p>
        </w:tc>
        <w:tc>
          <w:tcPr>
            <w:tcW w:w="709" w:type="dxa"/>
          </w:tcPr>
          <w:p w14:paraId="176BFBCD" w14:textId="77777777" w:rsidR="00453E28" w:rsidRPr="00BA3435" w:rsidRDefault="00453E28" w:rsidP="00BC590B">
            <w:pPr>
              <w:jc w:val="both"/>
              <w:rPr>
                <w:rFonts w:ascii="Times New Roman" w:hAnsi="Times New Roman" w:cs="Times New Roman"/>
                <w:sz w:val="24"/>
                <w:szCs w:val="24"/>
              </w:rPr>
            </w:pPr>
          </w:p>
        </w:tc>
        <w:tc>
          <w:tcPr>
            <w:tcW w:w="708" w:type="dxa"/>
          </w:tcPr>
          <w:p w14:paraId="24A79F85" w14:textId="77777777" w:rsidR="00453E28" w:rsidRPr="00BA3435" w:rsidRDefault="00453E28" w:rsidP="00BC590B">
            <w:pPr>
              <w:jc w:val="both"/>
              <w:rPr>
                <w:rFonts w:ascii="Times New Roman" w:hAnsi="Times New Roman" w:cs="Times New Roman"/>
                <w:sz w:val="24"/>
                <w:szCs w:val="24"/>
              </w:rPr>
            </w:pPr>
          </w:p>
        </w:tc>
      </w:tr>
      <w:tr w:rsidR="00453E28" w:rsidRPr="00BA3435" w14:paraId="656C413C" w14:textId="77777777" w:rsidTr="00BC590B">
        <w:tc>
          <w:tcPr>
            <w:tcW w:w="540" w:type="dxa"/>
          </w:tcPr>
          <w:p w14:paraId="7BE6D7FE"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3</w:t>
            </w:r>
          </w:p>
        </w:tc>
        <w:tc>
          <w:tcPr>
            <w:tcW w:w="5272" w:type="dxa"/>
          </w:tcPr>
          <w:p w14:paraId="61F936B7"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Membua</w:t>
            </w:r>
            <w:r>
              <w:rPr>
                <w:rFonts w:ascii="Times New Roman" w:hAnsi="Times New Roman" w:cs="Times New Roman"/>
                <w:sz w:val="24"/>
                <w:szCs w:val="24"/>
              </w:rPr>
              <w:t>t saya bangga bergaul dengan atasan saya</w:t>
            </w:r>
            <w:r w:rsidRPr="00BA3435">
              <w:rPr>
                <w:rFonts w:ascii="Times New Roman" w:hAnsi="Times New Roman" w:cs="Times New Roman"/>
                <w:sz w:val="24"/>
                <w:szCs w:val="24"/>
              </w:rPr>
              <w:t>.</w:t>
            </w:r>
          </w:p>
        </w:tc>
        <w:tc>
          <w:tcPr>
            <w:tcW w:w="709" w:type="dxa"/>
          </w:tcPr>
          <w:p w14:paraId="30B4E5AB" w14:textId="77777777" w:rsidR="00453E28" w:rsidRPr="00BA3435" w:rsidRDefault="00453E28" w:rsidP="00BC590B">
            <w:pPr>
              <w:jc w:val="both"/>
              <w:rPr>
                <w:rFonts w:ascii="Times New Roman" w:hAnsi="Times New Roman" w:cs="Times New Roman"/>
                <w:sz w:val="24"/>
                <w:szCs w:val="24"/>
              </w:rPr>
            </w:pPr>
          </w:p>
        </w:tc>
        <w:tc>
          <w:tcPr>
            <w:tcW w:w="709" w:type="dxa"/>
          </w:tcPr>
          <w:p w14:paraId="26DBAD23" w14:textId="77777777" w:rsidR="00453E28" w:rsidRPr="00BA3435" w:rsidRDefault="00453E28" w:rsidP="00BC590B">
            <w:pPr>
              <w:jc w:val="both"/>
              <w:rPr>
                <w:rFonts w:ascii="Times New Roman" w:hAnsi="Times New Roman" w:cs="Times New Roman"/>
                <w:sz w:val="24"/>
                <w:szCs w:val="24"/>
              </w:rPr>
            </w:pPr>
          </w:p>
        </w:tc>
        <w:tc>
          <w:tcPr>
            <w:tcW w:w="708" w:type="dxa"/>
          </w:tcPr>
          <w:p w14:paraId="548DCD4A" w14:textId="77777777" w:rsidR="00453E28" w:rsidRPr="00BA3435" w:rsidRDefault="00453E28" w:rsidP="00BC590B">
            <w:pPr>
              <w:jc w:val="both"/>
              <w:rPr>
                <w:rFonts w:ascii="Times New Roman" w:hAnsi="Times New Roman" w:cs="Times New Roman"/>
                <w:sz w:val="24"/>
                <w:szCs w:val="24"/>
              </w:rPr>
            </w:pPr>
          </w:p>
        </w:tc>
        <w:tc>
          <w:tcPr>
            <w:tcW w:w="709" w:type="dxa"/>
          </w:tcPr>
          <w:p w14:paraId="5F0964DA" w14:textId="77777777" w:rsidR="00453E28" w:rsidRPr="00BA3435" w:rsidRDefault="00453E28" w:rsidP="00BC590B">
            <w:pPr>
              <w:jc w:val="both"/>
              <w:rPr>
                <w:rFonts w:ascii="Times New Roman" w:hAnsi="Times New Roman" w:cs="Times New Roman"/>
                <w:sz w:val="24"/>
                <w:szCs w:val="24"/>
              </w:rPr>
            </w:pPr>
          </w:p>
        </w:tc>
        <w:tc>
          <w:tcPr>
            <w:tcW w:w="708" w:type="dxa"/>
          </w:tcPr>
          <w:p w14:paraId="066ED84A" w14:textId="77777777" w:rsidR="00453E28" w:rsidRPr="00BA3435" w:rsidRDefault="00453E28" w:rsidP="00BC590B">
            <w:pPr>
              <w:jc w:val="both"/>
              <w:rPr>
                <w:rFonts w:ascii="Times New Roman" w:hAnsi="Times New Roman" w:cs="Times New Roman"/>
                <w:sz w:val="24"/>
                <w:szCs w:val="24"/>
              </w:rPr>
            </w:pPr>
          </w:p>
        </w:tc>
      </w:tr>
      <w:tr w:rsidR="00453E28" w:rsidRPr="00BA3435" w14:paraId="57AE690E" w14:textId="77777777" w:rsidTr="00BC590B">
        <w:tc>
          <w:tcPr>
            <w:tcW w:w="540" w:type="dxa"/>
          </w:tcPr>
          <w:p w14:paraId="050F770A" w14:textId="77777777" w:rsidR="00453E28" w:rsidRPr="00BA3435" w:rsidRDefault="00453E28" w:rsidP="00BC590B">
            <w:pPr>
              <w:jc w:val="both"/>
              <w:rPr>
                <w:rFonts w:ascii="Times New Roman" w:hAnsi="Times New Roman" w:cs="Times New Roman"/>
                <w:sz w:val="24"/>
                <w:szCs w:val="24"/>
              </w:rPr>
            </w:pPr>
          </w:p>
        </w:tc>
        <w:tc>
          <w:tcPr>
            <w:tcW w:w="5272" w:type="dxa"/>
          </w:tcPr>
          <w:p w14:paraId="3D565EC0" w14:textId="77777777" w:rsidR="00453E28" w:rsidRPr="008F0D5E" w:rsidRDefault="00453E28" w:rsidP="00BC590B">
            <w:pPr>
              <w:jc w:val="both"/>
              <w:rPr>
                <w:rFonts w:ascii="Times New Roman" w:hAnsi="Times New Roman" w:cs="Times New Roman"/>
                <w:b/>
                <w:i/>
                <w:sz w:val="24"/>
                <w:szCs w:val="24"/>
              </w:rPr>
            </w:pPr>
            <w:r>
              <w:rPr>
                <w:rFonts w:ascii="Times New Roman" w:hAnsi="Times New Roman" w:cs="Times New Roman"/>
                <w:b/>
                <w:sz w:val="24"/>
                <w:szCs w:val="24"/>
              </w:rPr>
              <w:t>Inspirasional (</w:t>
            </w:r>
            <w:r>
              <w:rPr>
                <w:rFonts w:ascii="Times New Roman" w:hAnsi="Times New Roman" w:cs="Times New Roman"/>
                <w:b/>
                <w:i/>
                <w:sz w:val="24"/>
                <w:szCs w:val="24"/>
              </w:rPr>
              <w:t>insdpirasioni)</w:t>
            </w:r>
          </w:p>
        </w:tc>
        <w:tc>
          <w:tcPr>
            <w:tcW w:w="709" w:type="dxa"/>
          </w:tcPr>
          <w:p w14:paraId="357DB45B" w14:textId="77777777" w:rsidR="00453E28" w:rsidRPr="00BA3435" w:rsidRDefault="00453E28" w:rsidP="00BC590B">
            <w:pPr>
              <w:jc w:val="both"/>
              <w:rPr>
                <w:rFonts w:ascii="Times New Roman" w:hAnsi="Times New Roman" w:cs="Times New Roman"/>
                <w:sz w:val="24"/>
                <w:szCs w:val="24"/>
              </w:rPr>
            </w:pPr>
          </w:p>
        </w:tc>
        <w:tc>
          <w:tcPr>
            <w:tcW w:w="709" w:type="dxa"/>
          </w:tcPr>
          <w:p w14:paraId="327CE146" w14:textId="77777777" w:rsidR="00453E28" w:rsidRPr="00BA3435" w:rsidRDefault="00453E28" w:rsidP="00BC590B">
            <w:pPr>
              <w:jc w:val="both"/>
              <w:rPr>
                <w:rFonts w:ascii="Times New Roman" w:hAnsi="Times New Roman" w:cs="Times New Roman"/>
                <w:sz w:val="24"/>
                <w:szCs w:val="24"/>
              </w:rPr>
            </w:pPr>
          </w:p>
        </w:tc>
        <w:tc>
          <w:tcPr>
            <w:tcW w:w="708" w:type="dxa"/>
          </w:tcPr>
          <w:p w14:paraId="7BDB0894" w14:textId="77777777" w:rsidR="00453E28" w:rsidRPr="00BA3435" w:rsidRDefault="00453E28" w:rsidP="00BC590B">
            <w:pPr>
              <w:jc w:val="both"/>
              <w:rPr>
                <w:rFonts w:ascii="Times New Roman" w:hAnsi="Times New Roman" w:cs="Times New Roman"/>
                <w:sz w:val="24"/>
                <w:szCs w:val="24"/>
              </w:rPr>
            </w:pPr>
          </w:p>
        </w:tc>
        <w:tc>
          <w:tcPr>
            <w:tcW w:w="709" w:type="dxa"/>
          </w:tcPr>
          <w:p w14:paraId="1CE500EA" w14:textId="77777777" w:rsidR="00453E28" w:rsidRPr="00BA3435" w:rsidRDefault="00453E28" w:rsidP="00BC590B">
            <w:pPr>
              <w:jc w:val="both"/>
              <w:rPr>
                <w:rFonts w:ascii="Times New Roman" w:hAnsi="Times New Roman" w:cs="Times New Roman"/>
                <w:sz w:val="24"/>
                <w:szCs w:val="24"/>
              </w:rPr>
            </w:pPr>
          </w:p>
        </w:tc>
        <w:tc>
          <w:tcPr>
            <w:tcW w:w="708" w:type="dxa"/>
          </w:tcPr>
          <w:p w14:paraId="1860E142" w14:textId="77777777" w:rsidR="00453E28" w:rsidRPr="00BA3435" w:rsidRDefault="00453E28" w:rsidP="00BC590B">
            <w:pPr>
              <w:jc w:val="both"/>
              <w:rPr>
                <w:rFonts w:ascii="Times New Roman" w:hAnsi="Times New Roman" w:cs="Times New Roman"/>
                <w:sz w:val="24"/>
                <w:szCs w:val="24"/>
              </w:rPr>
            </w:pPr>
          </w:p>
        </w:tc>
      </w:tr>
      <w:tr w:rsidR="00453E28" w:rsidRPr="00BA3435" w14:paraId="3E0E9BC8" w14:textId="77777777" w:rsidTr="00BC590B">
        <w:tc>
          <w:tcPr>
            <w:tcW w:w="540" w:type="dxa"/>
          </w:tcPr>
          <w:p w14:paraId="5901343F"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4</w:t>
            </w:r>
          </w:p>
        </w:tc>
        <w:tc>
          <w:tcPr>
            <w:tcW w:w="5272" w:type="dxa"/>
          </w:tcPr>
          <w:p w14:paraId="1E3E3FE3" w14:textId="77777777" w:rsidR="00453E28" w:rsidRPr="008F0D5E" w:rsidRDefault="00453E28" w:rsidP="00BC590B">
            <w:pPr>
              <w:jc w:val="both"/>
              <w:rPr>
                <w:rFonts w:ascii="Times New Roman" w:hAnsi="Times New Roman" w:cs="Times New Roman"/>
                <w:sz w:val="24"/>
                <w:szCs w:val="24"/>
              </w:rPr>
            </w:pPr>
            <w:r w:rsidRPr="008F0D5E">
              <w:rPr>
                <w:rFonts w:ascii="Times New Roman" w:hAnsi="Times New Roman" w:cs="Times New Roman"/>
                <w:sz w:val="24"/>
                <w:szCs w:val="24"/>
              </w:rPr>
              <w:t>Membolehkan saya melihat masalah-masalah sebagai kesempatan belajar.</w:t>
            </w:r>
          </w:p>
        </w:tc>
        <w:tc>
          <w:tcPr>
            <w:tcW w:w="709" w:type="dxa"/>
          </w:tcPr>
          <w:p w14:paraId="5525A9A0" w14:textId="77777777" w:rsidR="00453E28" w:rsidRPr="00BA3435" w:rsidRDefault="00453E28" w:rsidP="00BC590B">
            <w:pPr>
              <w:jc w:val="both"/>
              <w:rPr>
                <w:rFonts w:ascii="Times New Roman" w:hAnsi="Times New Roman" w:cs="Times New Roman"/>
                <w:sz w:val="24"/>
                <w:szCs w:val="24"/>
              </w:rPr>
            </w:pPr>
          </w:p>
        </w:tc>
        <w:tc>
          <w:tcPr>
            <w:tcW w:w="709" w:type="dxa"/>
          </w:tcPr>
          <w:p w14:paraId="20E947E1" w14:textId="77777777" w:rsidR="00453E28" w:rsidRPr="00BA3435" w:rsidRDefault="00453E28" w:rsidP="00BC590B">
            <w:pPr>
              <w:jc w:val="both"/>
              <w:rPr>
                <w:rFonts w:ascii="Times New Roman" w:hAnsi="Times New Roman" w:cs="Times New Roman"/>
                <w:sz w:val="24"/>
                <w:szCs w:val="24"/>
              </w:rPr>
            </w:pPr>
          </w:p>
        </w:tc>
        <w:tc>
          <w:tcPr>
            <w:tcW w:w="708" w:type="dxa"/>
          </w:tcPr>
          <w:p w14:paraId="307733AB" w14:textId="77777777" w:rsidR="00453E28" w:rsidRPr="00BA3435" w:rsidRDefault="00453E28" w:rsidP="00BC590B">
            <w:pPr>
              <w:jc w:val="both"/>
              <w:rPr>
                <w:rFonts w:ascii="Times New Roman" w:hAnsi="Times New Roman" w:cs="Times New Roman"/>
                <w:sz w:val="24"/>
                <w:szCs w:val="24"/>
              </w:rPr>
            </w:pPr>
          </w:p>
        </w:tc>
        <w:tc>
          <w:tcPr>
            <w:tcW w:w="709" w:type="dxa"/>
          </w:tcPr>
          <w:p w14:paraId="6805F20C" w14:textId="77777777" w:rsidR="00453E28" w:rsidRPr="00BA3435" w:rsidRDefault="00453E28" w:rsidP="00BC590B">
            <w:pPr>
              <w:jc w:val="both"/>
              <w:rPr>
                <w:rFonts w:ascii="Times New Roman" w:hAnsi="Times New Roman" w:cs="Times New Roman"/>
                <w:sz w:val="24"/>
                <w:szCs w:val="24"/>
              </w:rPr>
            </w:pPr>
          </w:p>
        </w:tc>
        <w:tc>
          <w:tcPr>
            <w:tcW w:w="708" w:type="dxa"/>
          </w:tcPr>
          <w:p w14:paraId="4723A8C6" w14:textId="77777777" w:rsidR="00453E28" w:rsidRPr="00BA3435" w:rsidRDefault="00453E28" w:rsidP="00BC590B">
            <w:pPr>
              <w:jc w:val="both"/>
              <w:rPr>
                <w:rFonts w:ascii="Times New Roman" w:hAnsi="Times New Roman" w:cs="Times New Roman"/>
                <w:sz w:val="24"/>
                <w:szCs w:val="24"/>
              </w:rPr>
            </w:pPr>
          </w:p>
        </w:tc>
      </w:tr>
      <w:tr w:rsidR="00453E28" w:rsidRPr="00BA3435" w14:paraId="33C9D8E2" w14:textId="77777777" w:rsidTr="00BC590B">
        <w:tc>
          <w:tcPr>
            <w:tcW w:w="540" w:type="dxa"/>
          </w:tcPr>
          <w:p w14:paraId="517B180E"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5</w:t>
            </w:r>
          </w:p>
        </w:tc>
        <w:tc>
          <w:tcPr>
            <w:tcW w:w="5272" w:type="dxa"/>
          </w:tcPr>
          <w:p w14:paraId="7A56A71A" w14:textId="77777777" w:rsidR="00453E28" w:rsidRPr="008F0D5E" w:rsidRDefault="00453E28" w:rsidP="00BC590B">
            <w:pPr>
              <w:pStyle w:val="Default"/>
              <w:jc w:val="both"/>
            </w:pPr>
            <w:r w:rsidRPr="008F0D5E">
              <w:t>Memp</w:t>
            </w:r>
            <w:r>
              <w:t>erlihatkan kepada saya bahwa atasan saya</w:t>
            </w:r>
            <w:r w:rsidRPr="008F0D5E">
              <w:t xml:space="preserve"> mengakui prestasi saya </w:t>
            </w:r>
          </w:p>
        </w:tc>
        <w:tc>
          <w:tcPr>
            <w:tcW w:w="709" w:type="dxa"/>
          </w:tcPr>
          <w:p w14:paraId="69557E5D" w14:textId="77777777" w:rsidR="00453E28" w:rsidRPr="00BA3435" w:rsidRDefault="00453E28" w:rsidP="00BC590B">
            <w:pPr>
              <w:jc w:val="both"/>
              <w:rPr>
                <w:rFonts w:ascii="Times New Roman" w:hAnsi="Times New Roman" w:cs="Times New Roman"/>
                <w:sz w:val="24"/>
                <w:szCs w:val="24"/>
              </w:rPr>
            </w:pPr>
          </w:p>
        </w:tc>
        <w:tc>
          <w:tcPr>
            <w:tcW w:w="709" w:type="dxa"/>
          </w:tcPr>
          <w:p w14:paraId="0FDDA19C" w14:textId="77777777" w:rsidR="00453E28" w:rsidRPr="00BA3435" w:rsidRDefault="00453E28" w:rsidP="00BC590B">
            <w:pPr>
              <w:jc w:val="both"/>
              <w:rPr>
                <w:rFonts w:ascii="Times New Roman" w:hAnsi="Times New Roman" w:cs="Times New Roman"/>
                <w:sz w:val="24"/>
                <w:szCs w:val="24"/>
              </w:rPr>
            </w:pPr>
          </w:p>
        </w:tc>
        <w:tc>
          <w:tcPr>
            <w:tcW w:w="708" w:type="dxa"/>
          </w:tcPr>
          <w:p w14:paraId="448D9FC2" w14:textId="77777777" w:rsidR="00453E28" w:rsidRPr="00BA3435" w:rsidRDefault="00453E28" w:rsidP="00BC590B">
            <w:pPr>
              <w:jc w:val="both"/>
              <w:rPr>
                <w:rFonts w:ascii="Times New Roman" w:hAnsi="Times New Roman" w:cs="Times New Roman"/>
                <w:sz w:val="24"/>
                <w:szCs w:val="24"/>
              </w:rPr>
            </w:pPr>
          </w:p>
        </w:tc>
        <w:tc>
          <w:tcPr>
            <w:tcW w:w="709" w:type="dxa"/>
          </w:tcPr>
          <w:p w14:paraId="0836B743" w14:textId="77777777" w:rsidR="00453E28" w:rsidRPr="00BA3435" w:rsidRDefault="00453E28" w:rsidP="00BC590B">
            <w:pPr>
              <w:jc w:val="both"/>
              <w:rPr>
                <w:rFonts w:ascii="Times New Roman" w:hAnsi="Times New Roman" w:cs="Times New Roman"/>
                <w:sz w:val="24"/>
                <w:szCs w:val="24"/>
              </w:rPr>
            </w:pPr>
          </w:p>
        </w:tc>
        <w:tc>
          <w:tcPr>
            <w:tcW w:w="708" w:type="dxa"/>
          </w:tcPr>
          <w:p w14:paraId="36213A64" w14:textId="77777777" w:rsidR="00453E28" w:rsidRPr="00BA3435" w:rsidRDefault="00453E28" w:rsidP="00BC590B">
            <w:pPr>
              <w:jc w:val="both"/>
              <w:rPr>
                <w:rFonts w:ascii="Times New Roman" w:hAnsi="Times New Roman" w:cs="Times New Roman"/>
                <w:sz w:val="24"/>
                <w:szCs w:val="24"/>
              </w:rPr>
            </w:pPr>
          </w:p>
        </w:tc>
      </w:tr>
      <w:tr w:rsidR="00453E28" w:rsidRPr="00BA3435" w14:paraId="3A62C47E" w14:textId="77777777" w:rsidTr="00BC590B">
        <w:tc>
          <w:tcPr>
            <w:tcW w:w="540" w:type="dxa"/>
          </w:tcPr>
          <w:p w14:paraId="619225AC" w14:textId="77777777" w:rsidR="00453E28" w:rsidRPr="00BA3435" w:rsidRDefault="00453E28" w:rsidP="00BC590B">
            <w:pPr>
              <w:jc w:val="both"/>
              <w:rPr>
                <w:rFonts w:ascii="Times New Roman" w:hAnsi="Times New Roman" w:cs="Times New Roman"/>
                <w:sz w:val="24"/>
                <w:szCs w:val="24"/>
              </w:rPr>
            </w:pPr>
          </w:p>
        </w:tc>
        <w:tc>
          <w:tcPr>
            <w:tcW w:w="5272" w:type="dxa"/>
          </w:tcPr>
          <w:p w14:paraId="3EBC33F1" w14:textId="77777777" w:rsidR="00453E28" w:rsidRPr="00897BD2" w:rsidRDefault="00453E28" w:rsidP="00BC590B">
            <w:pPr>
              <w:jc w:val="both"/>
              <w:rPr>
                <w:rFonts w:ascii="Times New Roman" w:hAnsi="Times New Roman" w:cs="Times New Roman"/>
                <w:b/>
                <w:sz w:val="24"/>
                <w:szCs w:val="24"/>
              </w:rPr>
            </w:pPr>
            <w:r>
              <w:rPr>
                <w:rFonts w:ascii="Times New Roman" w:hAnsi="Times New Roman" w:cs="Times New Roman"/>
                <w:b/>
                <w:sz w:val="24"/>
                <w:szCs w:val="24"/>
              </w:rPr>
              <w:t>Sitimulasi Intelektual (</w:t>
            </w:r>
            <w:r>
              <w:rPr>
                <w:rFonts w:ascii="Times New Roman" w:hAnsi="Times New Roman" w:cs="Times New Roman"/>
                <w:b/>
                <w:i/>
                <w:sz w:val="24"/>
                <w:szCs w:val="24"/>
              </w:rPr>
              <w:t>intelektual stimulation</w:t>
            </w:r>
            <w:r>
              <w:rPr>
                <w:rFonts w:ascii="Times New Roman" w:hAnsi="Times New Roman" w:cs="Times New Roman"/>
                <w:b/>
                <w:sz w:val="24"/>
                <w:szCs w:val="24"/>
              </w:rPr>
              <w:t>)</w:t>
            </w:r>
          </w:p>
        </w:tc>
        <w:tc>
          <w:tcPr>
            <w:tcW w:w="709" w:type="dxa"/>
          </w:tcPr>
          <w:p w14:paraId="55217313" w14:textId="77777777" w:rsidR="00453E28" w:rsidRPr="00BA3435" w:rsidRDefault="00453E28" w:rsidP="00BC590B">
            <w:pPr>
              <w:jc w:val="both"/>
              <w:rPr>
                <w:rFonts w:ascii="Times New Roman" w:hAnsi="Times New Roman" w:cs="Times New Roman"/>
                <w:sz w:val="24"/>
                <w:szCs w:val="24"/>
              </w:rPr>
            </w:pPr>
          </w:p>
        </w:tc>
        <w:tc>
          <w:tcPr>
            <w:tcW w:w="709" w:type="dxa"/>
          </w:tcPr>
          <w:p w14:paraId="7F488786" w14:textId="77777777" w:rsidR="00453E28" w:rsidRPr="00BA3435" w:rsidRDefault="00453E28" w:rsidP="00BC590B">
            <w:pPr>
              <w:jc w:val="both"/>
              <w:rPr>
                <w:rFonts w:ascii="Times New Roman" w:hAnsi="Times New Roman" w:cs="Times New Roman"/>
                <w:sz w:val="24"/>
                <w:szCs w:val="24"/>
              </w:rPr>
            </w:pPr>
          </w:p>
        </w:tc>
        <w:tc>
          <w:tcPr>
            <w:tcW w:w="708" w:type="dxa"/>
          </w:tcPr>
          <w:p w14:paraId="1C8427E7" w14:textId="77777777" w:rsidR="00453E28" w:rsidRPr="00BA3435" w:rsidRDefault="00453E28" w:rsidP="00BC590B">
            <w:pPr>
              <w:jc w:val="both"/>
              <w:rPr>
                <w:rFonts w:ascii="Times New Roman" w:hAnsi="Times New Roman" w:cs="Times New Roman"/>
                <w:sz w:val="24"/>
                <w:szCs w:val="24"/>
              </w:rPr>
            </w:pPr>
          </w:p>
        </w:tc>
        <w:tc>
          <w:tcPr>
            <w:tcW w:w="709" w:type="dxa"/>
          </w:tcPr>
          <w:p w14:paraId="14FB8517" w14:textId="77777777" w:rsidR="00453E28" w:rsidRPr="00BA3435" w:rsidRDefault="00453E28" w:rsidP="00BC590B">
            <w:pPr>
              <w:jc w:val="both"/>
              <w:rPr>
                <w:rFonts w:ascii="Times New Roman" w:hAnsi="Times New Roman" w:cs="Times New Roman"/>
                <w:sz w:val="24"/>
                <w:szCs w:val="24"/>
              </w:rPr>
            </w:pPr>
          </w:p>
        </w:tc>
        <w:tc>
          <w:tcPr>
            <w:tcW w:w="708" w:type="dxa"/>
          </w:tcPr>
          <w:p w14:paraId="102D715D" w14:textId="77777777" w:rsidR="00453E28" w:rsidRPr="00BA3435" w:rsidRDefault="00453E28" w:rsidP="00BC590B">
            <w:pPr>
              <w:jc w:val="both"/>
              <w:rPr>
                <w:rFonts w:ascii="Times New Roman" w:hAnsi="Times New Roman" w:cs="Times New Roman"/>
                <w:sz w:val="24"/>
                <w:szCs w:val="24"/>
              </w:rPr>
            </w:pPr>
          </w:p>
        </w:tc>
      </w:tr>
      <w:tr w:rsidR="00453E28" w:rsidRPr="00BA3435" w14:paraId="3E61B10C" w14:textId="77777777" w:rsidTr="00BC590B">
        <w:tc>
          <w:tcPr>
            <w:tcW w:w="540" w:type="dxa"/>
          </w:tcPr>
          <w:p w14:paraId="7A18E917" w14:textId="77777777" w:rsidR="00453E28" w:rsidRPr="00BA3435" w:rsidRDefault="00453E28" w:rsidP="00BC590B">
            <w:pPr>
              <w:jc w:val="both"/>
              <w:rPr>
                <w:rFonts w:ascii="Times New Roman" w:hAnsi="Times New Roman" w:cs="Times New Roman"/>
                <w:sz w:val="24"/>
                <w:szCs w:val="24"/>
              </w:rPr>
            </w:pPr>
            <w:r>
              <w:rPr>
                <w:rFonts w:ascii="Times New Roman" w:hAnsi="Times New Roman" w:cs="Times New Roman"/>
                <w:sz w:val="24"/>
                <w:szCs w:val="24"/>
              </w:rPr>
              <w:t>6</w:t>
            </w:r>
          </w:p>
        </w:tc>
        <w:tc>
          <w:tcPr>
            <w:tcW w:w="5272" w:type="dxa"/>
          </w:tcPr>
          <w:p w14:paraId="28B316F6" w14:textId="77777777" w:rsidR="00453E28" w:rsidRPr="00897BD2" w:rsidRDefault="00453E28" w:rsidP="00BC590B">
            <w:pPr>
              <w:pStyle w:val="Default"/>
              <w:jc w:val="both"/>
            </w:pPr>
            <w:r w:rsidRPr="00897BD2">
              <w:t xml:space="preserve">Memberi tahu saya bagaimana saya mengerjakan pekerjaan saya </w:t>
            </w:r>
          </w:p>
        </w:tc>
        <w:tc>
          <w:tcPr>
            <w:tcW w:w="709" w:type="dxa"/>
          </w:tcPr>
          <w:p w14:paraId="79849BBA" w14:textId="77777777" w:rsidR="00453E28" w:rsidRPr="00BA3435" w:rsidRDefault="00453E28" w:rsidP="00BC590B">
            <w:pPr>
              <w:jc w:val="both"/>
              <w:rPr>
                <w:rFonts w:ascii="Times New Roman" w:hAnsi="Times New Roman" w:cs="Times New Roman"/>
                <w:sz w:val="24"/>
                <w:szCs w:val="24"/>
              </w:rPr>
            </w:pPr>
          </w:p>
        </w:tc>
        <w:tc>
          <w:tcPr>
            <w:tcW w:w="709" w:type="dxa"/>
          </w:tcPr>
          <w:p w14:paraId="6F572FE5" w14:textId="77777777" w:rsidR="00453E28" w:rsidRPr="00BA3435" w:rsidRDefault="00453E28" w:rsidP="00BC590B">
            <w:pPr>
              <w:jc w:val="both"/>
              <w:rPr>
                <w:rFonts w:ascii="Times New Roman" w:hAnsi="Times New Roman" w:cs="Times New Roman"/>
                <w:sz w:val="24"/>
                <w:szCs w:val="24"/>
              </w:rPr>
            </w:pPr>
          </w:p>
        </w:tc>
        <w:tc>
          <w:tcPr>
            <w:tcW w:w="708" w:type="dxa"/>
          </w:tcPr>
          <w:p w14:paraId="7ED551CF" w14:textId="77777777" w:rsidR="00453E28" w:rsidRPr="00BA3435" w:rsidRDefault="00453E28" w:rsidP="00BC590B">
            <w:pPr>
              <w:jc w:val="both"/>
              <w:rPr>
                <w:rFonts w:ascii="Times New Roman" w:hAnsi="Times New Roman" w:cs="Times New Roman"/>
                <w:sz w:val="24"/>
                <w:szCs w:val="24"/>
              </w:rPr>
            </w:pPr>
          </w:p>
        </w:tc>
        <w:tc>
          <w:tcPr>
            <w:tcW w:w="709" w:type="dxa"/>
          </w:tcPr>
          <w:p w14:paraId="58B06883" w14:textId="77777777" w:rsidR="00453E28" w:rsidRPr="00BA3435" w:rsidRDefault="00453E28" w:rsidP="00BC590B">
            <w:pPr>
              <w:jc w:val="both"/>
              <w:rPr>
                <w:rFonts w:ascii="Times New Roman" w:hAnsi="Times New Roman" w:cs="Times New Roman"/>
                <w:sz w:val="24"/>
                <w:szCs w:val="24"/>
              </w:rPr>
            </w:pPr>
          </w:p>
        </w:tc>
        <w:tc>
          <w:tcPr>
            <w:tcW w:w="708" w:type="dxa"/>
          </w:tcPr>
          <w:p w14:paraId="02A63C3D" w14:textId="77777777" w:rsidR="00453E28" w:rsidRPr="00BA3435" w:rsidRDefault="00453E28" w:rsidP="00BC590B">
            <w:pPr>
              <w:jc w:val="both"/>
              <w:rPr>
                <w:rFonts w:ascii="Times New Roman" w:hAnsi="Times New Roman" w:cs="Times New Roman"/>
                <w:sz w:val="24"/>
                <w:szCs w:val="24"/>
              </w:rPr>
            </w:pPr>
          </w:p>
        </w:tc>
      </w:tr>
      <w:tr w:rsidR="00453E28" w:rsidRPr="00BA3435" w14:paraId="4F066A2A" w14:textId="77777777" w:rsidTr="00BC590B">
        <w:tc>
          <w:tcPr>
            <w:tcW w:w="540" w:type="dxa"/>
          </w:tcPr>
          <w:p w14:paraId="44D1FEBD" w14:textId="77777777" w:rsidR="00453E28" w:rsidRPr="00BA3435" w:rsidRDefault="00453E28" w:rsidP="00BC590B">
            <w:pPr>
              <w:jc w:val="both"/>
              <w:rPr>
                <w:rFonts w:ascii="Times New Roman" w:hAnsi="Times New Roman" w:cs="Times New Roman"/>
                <w:sz w:val="24"/>
                <w:szCs w:val="24"/>
              </w:rPr>
            </w:pPr>
            <w:r>
              <w:rPr>
                <w:rFonts w:ascii="Times New Roman" w:hAnsi="Times New Roman" w:cs="Times New Roman"/>
                <w:sz w:val="24"/>
                <w:szCs w:val="24"/>
              </w:rPr>
              <w:t>7</w:t>
            </w:r>
          </w:p>
        </w:tc>
        <w:tc>
          <w:tcPr>
            <w:tcW w:w="5272" w:type="dxa"/>
          </w:tcPr>
          <w:p w14:paraId="47268049"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Menghindari untuk membuat keputusan sendiri.</w:t>
            </w:r>
          </w:p>
        </w:tc>
        <w:tc>
          <w:tcPr>
            <w:tcW w:w="709" w:type="dxa"/>
          </w:tcPr>
          <w:p w14:paraId="2B145261" w14:textId="77777777" w:rsidR="00453E28" w:rsidRPr="00BA3435" w:rsidRDefault="00453E28" w:rsidP="00BC590B">
            <w:pPr>
              <w:jc w:val="both"/>
              <w:rPr>
                <w:rFonts w:ascii="Times New Roman" w:hAnsi="Times New Roman" w:cs="Times New Roman"/>
                <w:sz w:val="24"/>
                <w:szCs w:val="24"/>
              </w:rPr>
            </w:pPr>
          </w:p>
        </w:tc>
        <w:tc>
          <w:tcPr>
            <w:tcW w:w="709" w:type="dxa"/>
          </w:tcPr>
          <w:p w14:paraId="45A90F41" w14:textId="77777777" w:rsidR="00453E28" w:rsidRPr="00BA3435" w:rsidRDefault="00453E28" w:rsidP="00BC590B">
            <w:pPr>
              <w:jc w:val="both"/>
              <w:rPr>
                <w:rFonts w:ascii="Times New Roman" w:hAnsi="Times New Roman" w:cs="Times New Roman"/>
                <w:sz w:val="24"/>
                <w:szCs w:val="24"/>
              </w:rPr>
            </w:pPr>
          </w:p>
        </w:tc>
        <w:tc>
          <w:tcPr>
            <w:tcW w:w="708" w:type="dxa"/>
          </w:tcPr>
          <w:p w14:paraId="01BB1D6A" w14:textId="77777777" w:rsidR="00453E28" w:rsidRPr="00BA3435" w:rsidRDefault="00453E28" w:rsidP="00BC590B">
            <w:pPr>
              <w:jc w:val="both"/>
              <w:rPr>
                <w:rFonts w:ascii="Times New Roman" w:hAnsi="Times New Roman" w:cs="Times New Roman"/>
                <w:sz w:val="24"/>
                <w:szCs w:val="24"/>
              </w:rPr>
            </w:pPr>
          </w:p>
        </w:tc>
        <w:tc>
          <w:tcPr>
            <w:tcW w:w="709" w:type="dxa"/>
          </w:tcPr>
          <w:p w14:paraId="02641519" w14:textId="77777777" w:rsidR="00453E28" w:rsidRPr="00BA3435" w:rsidRDefault="00453E28" w:rsidP="00BC590B">
            <w:pPr>
              <w:jc w:val="both"/>
              <w:rPr>
                <w:rFonts w:ascii="Times New Roman" w:hAnsi="Times New Roman" w:cs="Times New Roman"/>
                <w:sz w:val="24"/>
                <w:szCs w:val="24"/>
              </w:rPr>
            </w:pPr>
          </w:p>
        </w:tc>
        <w:tc>
          <w:tcPr>
            <w:tcW w:w="708" w:type="dxa"/>
          </w:tcPr>
          <w:p w14:paraId="548A0C4B" w14:textId="77777777" w:rsidR="00453E28" w:rsidRPr="00BA3435" w:rsidRDefault="00453E28" w:rsidP="00BC590B">
            <w:pPr>
              <w:jc w:val="both"/>
              <w:rPr>
                <w:rFonts w:ascii="Times New Roman" w:hAnsi="Times New Roman" w:cs="Times New Roman"/>
                <w:sz w:val="24"/>
                <w:szCs w:val="24"/>
              </w:rPr>
            </w:pPr>
          </w:p>
        </w:tc>
      </w:tr>
      <w:tr w:rsidR="00453E28" w:rsidRPr="00BA3435" w14:paraId="64122488" w14:textId="77777777" w:rsidTr="00BC590B">
        <w:tc>
          <w:tcPr>
            <w:tcW w:w="540" w:type="dxa"/>
          </w:tcPr>
          <w:p w14:paraId="4423A60C" w14:textId="77777777" w:rsidR="00453E28" w:rsidRPr="00BA3435" w:rsidRDefault="00453E28" w:rsidP="00BC590B">
            <w:pPr>
              <w:jc w:val="both"/>
              <w:rPr>
                <w:rFonts w:ascii="Times New Roman" w:hAnsi="Times New Roman" w:cs="Times New Roman"/>
                <w:sz w:val="24"/>
                <w:szCs w:val="24"/>
              </w:rPr>
            </w:pPr>
            <w:r>
              <w:rPr>
                <w:rFonts w:ascii="Times New Roman" w:hAnsi="Times New Roman" w:cs="Times New Roman"/>
                <w:sz w:val="24"/>
                <w:szCs w:val="24"/>
              </w:rPr>
              <w:t>8</w:t>
            </w:r>
          </w:p>
        </w:tc>
        <w:tc>
          <w:tcPr>
            <w:tcW w:w="5272" w:type="dxa"/>
          </w:tcPr>
          <w:p w14:paraId="26A5FD91"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 xml:space="preserve">Mempunyai suatu hadiah khusus sebagai </w:t>
            </w:r>
            <w:r w:rsidRPr="00BA3435">
              <w:rPr>
                <w:rFonts w:ascii="Times New Roman" w:hAnsi="Times New Roman" w:cs="Times New Roman"/>
                <w:sz w:val="24"/>
                <w:szCs w:val="24"/>
              </w:rPr>
              <w:lastRenderedPageBreak/>
              <w:t>perhatian kepada apa yang telah saya lakukan.</w:t>
            </w:r>
          </w:p>
        </w:tc>
        <w:tc>
          <w:tcPr>
            <w:tcW w:w="709" w:type="dxa"/>
          </w:tcPr>
          <w:p w14:paraId="48FD6A09" w14:textId="77777777" w:rsidR="00453E28" w:rsidRPr="00BA3435" w:rsidRDefault="00453E28" w:rsidP="00BC590B">
            <w:pPr>
              <w:jc w:val="both"/>
              <w:rPr>
                <w:rFonts w:ascii="Times New Roman" w:hAnsi="Times New Roman" w:cs="Times New Roman"/>
                <w:sz w:val="24"/>
                <w:szCs w:val="24"/>
              </w:rPr>
            </w:pPr>
          </w:p>
        </w:tc>
        <w:tc>
          <w:tcPr>
            <w:tcW w:w="709" w:type="dxa"/>
          </w:tcPr>
          <w:p w14:paraId="3CD9A440" w14:textId="77777777" w:rsidR="00453E28" w:rsidRPr="00BA3435" w:rsidRDefault="00453E28" w:rsidP="00BC590B">
            <w:pPr>
              <w:jc w:val="both"/>
              <w:rPr>
                <w:rFonts w:ascii="Times New Roman" w:hAnsi="Times New Roman" w:cs="Times New Roman"/>
                <w:sz w:val="24"/>
                <w:szCs w:val="24"/>
              </w:rPr>
            </w:pPr>
          </w:p>
        </w:tc>
        <w:tc>
          <w:tcPr>
            <w:tcW w:w="708" w:type="dxa"/>
          </w:tcPr>
          <w:p w14:paraId="047F01F2" w14:textId="77777777" w:rsidR="00453E28" w:rsidRPr="00BA3435" w:rsidRDefault="00453E28" w:rsidP="00BC590B">
            <w:pPr>
              <w:jc w:val="both"/>
              <w:rPr>
                <w:rFonts w:ascii="Times New Roman" w:hAnsi="Times New Roman" w:cs="Times New Roman"/>
                <w:sz w:val="24"/>
                <w:szCs w:val="24"/>
              </w:rPr>
            </w:pPr>
          </w:p>
        </w:tc>
        <w:tc>
          <w:tcPr>
            <w:tcW w:w="709" w:type="dxa"/>
          </w:tcPr>
          <w:p w14:paraId="177A5A76" w14:textId="77777777" w:rsidR="00453E28" w:rsidRPr="00BA3435" w:rsidRDefault="00453E28" w:rsidP="00BC590B">
            <w:pPr>
              <w:jc w:val="both"/>
              <w:rPr>
                <w:rFonts w:ascii="Times New Roman" w:hAnsi="Times New Roman" w:cs="Times New Roman"/>
                <w:sz w:val="24"/>
                <w:szCs w:val="24"/>
              </w:rPr>
            </w:pPr>
          </w:p>
        </w:tc>
        <w:tc>
          <w:tcPr>
            <w:tcW w:w="708" w:type="dxa"/>
          </w:tcPr>
          <w:p w14:paraId="4BED2786" w14:textId="77777777" w:rsidR="00453E28" w:rsidRPr="00BA3435" w:rsidRDefault="00453E28" w:rsidP="00BC590B">
            <w:pPr>
              <w:jc w:val="both"/>
              <w:rPr>
                <w:rFonts w:ascii="Times New Roman" w:hAnsi="Times New Roman" w:cs="Times New Roman"/>
                <w:sz w:val="24"/>
                <w:szCs w:val="24"/>
              </w:rPr>
            </w:pPr>
          </w:p>
        </w:tc>
      </w:tr>
      <w:tr w:rsidR="00453E28" w:rsidRPr="00BA3435" w14:paraId="1A89FD5A" w14:textId="77777777" w:rsidTr="00BC590B">
        <w:tc>
          <w:tcPr>
            <w:tcW w:w="540" w:type="dxa"/>
          </w:tcPr>
          <w:p w14:paraId="271061FB" w14:textId="77777777" w:rsidR="00453E28" w:rsidRDefault="00453E28" w:rsidP="00BC590B">
            <w:pPr>
              <w:jc w:val="both"/>
              <w:rPr>
                <w:rFonts w:ascii="Times New Roman" w:hAnsi="Times New Roman" w:cs="Times New Roman"/>
                <w:sz w:val="24"/>
                <w:szCs w:val="24"/>
              </w:rPr>
            </w:pPr>
          </w:p>
        </w:tc>
        <w:tc>
          <w:tcPr>
            <w:tcW w:w="5272" w:type="dxa"/>
          </w:tcPr>
          <w:p w14:paraId="3A8B953A" w14:textId="77777777" w:rsidR="00453E28" w:rsidRPr="00897BD2" w:rsidRDefault="00453E28" w:rsidP="00BC590B">
            <w:pPr>
              <w:jc w:val="both"/>
              <w:rPr>
                <w:rFonts w:ascii="Times New Roman" w:hAnsi="Times New Roman" w:cs="Times New Roman"/>
                <w:b/>
                <w:i/>
                <w:sz w:val="24"/>
                <w:szCs w:val="24"/>
              </w:rPr>
            </w:pPr>
            <w:r w:rsidRPr="00897BD2">
              <w:rPr>
                <w:rFonts w:ascii="Times New Roman" w:hAnsi="Times New Roman" w:cs="Times New Roman"/>
                <w:b/>
                <w:sz w:val="24"/>
                <w:szCs w:val="24"/>
              </w:rPr>
              <w:t>Perhatian Individu (</w:t>
            </w:r>
            <w:r w:rsidRPr="00897BD2">
              <w:rPr>
                <w:rFonts w:ascii="Times New Roman" w:hAnsi="Times New Roman" w:cs="Times New Roman"/>
                <w:b/>
                <w:i/>
                <w:sz w:val="24"/>
                <w:szCs w:val="24"/>
              </w:rPr>
              <w:t>individualized consideration)</w:t>
            </w:r>
          </w:p>
        </w:tc>
        <w:tc>
          <w:tcPr>
            <w:tcW w:w="709" w:type="dxa"/>
          </w:tcPr>
          <w:p w14:paraId="17E8B102" w14:textId="77777777" w:rsidR="00453E28" w:rsidRPr="00BA3435" w:rsidRDefault="00453E28" w:rsidP="00BC590B">
            <w:pPr>
              <w:jc w:val="both"/>
              <w:rPr>
                <w:rFonts w:ascii="Times New Roman" w:hAnsi="Times New Roman" w:cs="Times New Roman"/>
                <w:sz w:val="24"/>
                <w:szCs w:val="24"/>
              </w:rPr>
            </w:pPr>
          </w:p>
        </w:tc>
        <w:tc>
          <w:tcPr>
            <w:tcW w:w="709" w:type="dxa"/>
          </w:tcPr>
          <w:p w14:paraId="54DB5285" w14:textId="77777777" w:rsidR="00453E28" w:rsidRPr="00BA3435" w:rsidRDefault="00453E28" w:rsidP="00BC590B">
            <w:pPr>
              <w:jc w:val="both"/>
              <w:rPr>
                <w:rFonts w:ascii="Times New Roman" w:hAnsi="Times New Roman" w:cs="Times New Roman"/>
                <w:sz w:val="24"/>
                <w:szCs w:val="24"/>
              </w:rPr>
            </w:pPr>
          </w:p>
        </w:tc>
        <w:tc>
          <w:tcPr>
            <w:tcW w:w="708" w:type="dxa"/>
          </w:tcPr>
          <w:p w14:paraId="7CF9AC60" w14:textId="77777777" w:rsidR="00453E28" w:rsidRPr="00BA3435" w:rsidRDefault="00453E28" w:rsidP="00BC590B">
            <w:pPr>
              <w:jc w:val="both"/>
              <w:rPr>
                <w:rFonts w:ascii="Times New Roman" w:hAnsi="Times New Roman" w:cs="Times New Roman"/>
                <w:sz w:val="24"/>
                <w:szCs w:val="24"/>
              </w:rPr>
            </w:pPr>
          </w:p>
        </w:tc>
        <w:tc>
          <w:tcPr>
            <w:tcW w:w="709" w:type="dxa"/>
          </w:tcPr>
          <w:p w14:paraId="1156ECF1" w14:textId="77777777" w:rsidR="00453E28" w:rsidRPr="00BA3435" w:rsidRDefault="00453E28" w:rsidP="00BC590B">
            <w:pPr>
              <w:jc w:val="both"/>
              <w:rPr>
                <w:rFonts w:ascii="Times New Roman" w:hAnsi="Times New Roman" w:cs="Times New Roman"/>
                <w:sz w:val="24"/>
                <w:szCs w:val="24"/>
              </w:rPr>
            </w:pPr>
          </w:p>
        </w:tc>
        <w:tc>
          <w:tcPr>
            <w:tcW w:w="708" w:type="dxa"/>
          </w:tcPr>
          <w:p w14:paraId="4ECC9C03" w14:textId="77777777" w:rsidR="00453E28" w:rsidRPr="00BA3435" w:rsidRDefault="00453E28" w:rsidP="00BC590B">
            <w:pPr>
              <w:jc w:val="both"/>
              <w:rPr>
                <w:rFonts w:ascii="Times New Roman" w:hAnsi="Times New Roman" w:cs="Times New Roman"/>
                <w:sz w:val="24"/>
                <w:szCs w:val="24"/>
              </w:rPr>
            </w:pPr>
          </w:p>
        </w:tc>
      </w:tr>
      <w:tr w:rsidR="00453E28" w:rsidRPr="00BA3435" w14:paraId="0300182E" w14:textId="77777777" w:rsidTr="00BC590B">
        <w:tc>
          <w:tcPr>
            <w:tcW w:w="540" w:type="dxa"/>
          </w:tcPr>
          <w:p w14:paraId="3AC92C81" w14:textId="77777777" w:rsidR="00453E28" w:rsidRPr="00BA3435" w:rsidRDefault="00453E28" w:rsidP="00BC590B">
            <w:pPr>
              <w:jc w:val="both"/>
              <w:rPr>
                <w:rFonts w:ascii="Times New Roman" w:hAnsi="Times New Roman" w:cs="Times New Roman"/>
                <w:sz w:val="24"/>
                <w:szCs w:val="24"/>
              </w:rPr>
            </w:pPr>
            <w:r>
              <w:rPr>
                <w:rFonts w:ascii="Times New Roman" w:hAnsi="Times New Roman" w:cs="Times New Roman"/>
                <w:sz w:val="24"/>
                <w:szCs w:val="24"/>
              </w:rPr>
              <w:t>9</w:t>
            </w:r>
          </w:p>
        </w:tc>
        <w:tc>
          <w:tcPr>
            <w:tcW w:w="5272" w:type="dxa"/>
          </w:tcPr>
          <w:p w14:paraId="52BD1D4A"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Menghindari untuk terlibat dalam pekerjaan kami.</w:t>
            </w:r>
          </w:p>
        </w:tc>
        <w:tc>
          <w:tcPr>
            <w:tcW w:w="709" w:type="dxa"/>
          </w:tcPr>
          <w:p w14:paraId="3C198436" w14:textId="77777777" w:rsidR="00453E28" w:rsidRPr="00BA3435" w:rsidRDefault="00453E28" w:rsidP="00BC590B">
            <w:pPr>
              <w:jc w:val="both"/>
              <w:rPr>
                <w:rFonts w:ascii="Times New Roman" w:hAnsi="Times New Roman" w:cs="Times New Roman"/>
                <w:sz w:val="24"/>
                <w:szCs w:val="24"/>
              </w:rPr>
            </w:pPr>
          </w:p>
        </w:tc>
        <w:tc>
          <w:tcPr>
            <w:tcW w:w="709" w:type="dxa"/>
          </w:tcPr>
          <w:p w14:paraId="39F1EDC6" w14:textId="77777777" w:rsidR="00453E28" w:rsidRPr="00BA3435" w:rsidRDefault="00453E28" w:rsidP="00BC590B">
            <w:pPr>
              <w:jc w:val="both"/>
              <w:rPr>
                <w:rFonts w:ascii="Times New Roman" w:hAnsi="Times New Roman" w:cs="Times New Roman"/>
                <w:sz w:val="24"/>
                <w:szCs w:val="24"/>
              </w:rPr>
            </w:pPr>
          </w:p>
        </w:tc>
        <w:tc>
          <w:tcPr>
            <w:tcW w:w="708" w:type="dxa"/>
          </w:tcPr>
          <w:p w14:paraId="113B9CD3" w14:textId="77777777" w:rsidR="00453E28" w:rsidRPr="00BA3435" w:rsidRDefault="00453E28" w:rsidP="00BC590B">
            <w:pPr>
              <w:jc w:val="both"/>
              <w:rPr>
                <w:rFonts w:ascii="Times New Roman" w:hAnsi="Times New Roman" w:cs="Times New Roman"/>
                <w:sz w:val="24"/>
                <w:szCs w:val="24"/>
              </w:rPr>
            </w:pPr>
          </w:p>
        </w:tc>
        <w:tc>
          <w:tcPr>
            <w:tcW w:w="709" w:type="dxa"/>
          </w:tcPr>
          <w:p w14:paraId="36FC009A" w14:textId="77777777" w:rsidR="00453E28" w:rsidRPr="00BA3435" w:rsidRDefault="00453E28" w:rsidP="00BC590B">
            <w:pPr>
              <w:jc w:val="both"/>
              <w:rPr>
                <w:rFonts w:ascii="Times New Roman" w:hAnsi="Times New Roman" w:cs="Times New Roman"/>
                <w:sz w:val="24"/>
                <w:szCs w:val="24"/>
              </w:rPr>
            </w:pPr>
          </w:p>
        </w:tc>
        <w:tc>
          <w:tcPr>
            <w:tcW w:w="708" w:type="dxa"/>
          </w:tcPr>
          <w:p w14:paraId="7CAFE564" w14:textId="77777777" w:rsidR="00453E28" w:rsidRPr="00BA3435" w:rsidRDefault="00453E28" w:rsidP="00BC590B">
            <w:pPr>
              <w:jc w:val="both"/>
              <w:rPr>
                <w:rFonts w:ascii="Times New Roman" w:hAnsi="Times New Roman" w:cs="Times New Roman"/>
                <w:sz w:val="24"/>
                <w:szCs w:val="24"/>
              </w:rPr>
            </w:pPr>
          </w:p>
        </w:tc>
      </w:tr>
      <w:tr w:rsidR="00453E28" w:rsidRPr="00BA3435" w14:paraId="0D32C892" w14:textId="77777777" w:rsidTr="00BC590B">
        <w:tc>
          <w:tcPr>
            <w:tcW w:w="540" w:type="dxa"/>
          </w:tcPr>
          <w:p w14:paraId="35AC5116" w14:textId="77777777" w:rsidR="00453E28" w:rsidRPr="00BA3435" w:rsidRDefault="00453E28" w:rsidP="00BC590B">
            <w:pPr>
              <w:jc w:val="both"/>
              <w:rPr>
                <w:rFonts w:ascii="Times New Roman" w:hAnsi="Times New Roman" w:cs="Times New Roman"/>
                <w:sz w:val="24"/>
                <w:szCs w:val="24"/>
              </w:rPr>
            </w:pPr>
            <w:r>
              <w:rPr>
                <w:rFonts w:ascii="Times New Roman" w:hAnsi="Times New Roman" w:cs="Times New Roman"/>
                <w:sz w:val="24"/>
                <w:szCs w:val="24"/>
              </w:rPr>
              <w:t>10</w:t>
            </w:r>
          </w:p>
        </w:tc>
        <w:tc>
          <w:tcPr>
            <w:tcW w:w="5272" w:type="dxa"/>
          </w:tcPr>
          <w:p w14:paraId="2EAF9190"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Memuji saya</w:t>
            </w:r>
            <w:r>
              <w:rPr>
                <w:rFonts w:ascii="Times New Roman" w:hAnsi="Times New Roman" w:cs="Times New Roman"/>
                <w:sz w:val="24"/>
                <w:szCs w:val="24"/>
              </w:rPr>
              <w:t xml:space="preserve"> </w:t>
            </w:r>
            <w:r w:rsidRPr="00BA3435">
              <w:rPr>
                <w:rFonts w:ascii="Times New Roman" w:hAnsi="Times New Roman" w:cs="Times New Roman"/>
                <w:sz w:val="24"/>
                <w:szCs w:val="24"/>
              </w:rPr>
              <w:t>jika melakukan pekerjaan dengan baik.</w:t>
            </w:r>
          </w:p>
        </w:tc>
        <w:tc>
          <w:tcPr>
            <w:tcW w:w="709" w:type="dxa"/>
          </w:tcPr>
          <w:p w14:paraId="20700041" w14:textId="77777777" w:rsidR="00453E28" w:rsidRPr="00BA3435" w:rsidRDefault="00453E28" w:rsidP="00BC590B">
            <w:pPr>
              <w:jc w:val="both"/>
              <w:rPr>
                <w:rFonts w:ascii="Times New Roman" w:hAnsi="Times New Roman" w:cs="Times New Roman"/>
                <w:sz w:val="24"/>
                <w:szCs w:val="24"/>
              </w:rPr>
            </w:pPr>
          </w:p>
        </w:tc>
        <w:tc>
          <w:tcPr>
            <w:tcW w:w="709" w:type="dxa"/>
          </w:tcPr>
          <w:p w14:paraId="03C68746" w14:textId="77777777" w:rsidR="00453E28" w:rsidRPr="00BA3435" w:rsidRDefault="00453E28" w:rsidP="00BC590B">
            <w:pPr>
              <w:jc w:val="both"/>
              <w:rPr>
                <w:rFonts w:ascii="Times New Roman" w:hAnsi="Times New Roman" w:cs="Times New Roman"/>
                <w:sz w:val="24"/>
                <w:szCs w:val="24"/>
              </w:rPr>
            </w:pPr>
          </w:p>
        </w:tc>
        <w:tc>
          <w:tcPr>
            <w:tcW w:w="708" w:type="dxa"/>
          </w:tcPr>
          <w:p w14:paraId="72402ABE" w14:textId="77777777" w:rsidR="00453E28" w:rsidRPr="00BA3435" w:rsidRDefault="00453E28" w:rsidP="00BC590B">
            <w:pPr>
              <w:jc w:val="both"/>
              <w:rPr>
                <w:rFonts w:ascii="Times New Roman" w:hAnsi="Times New Roman" w:cs="Times New Roman"/>
                <w:sz w:val="24"/>
                <w:szCs w:val="24"/>
              </w:rPr>
            </w:pPr>
          </w:p>
        </w:tc>
        <w:tc>
          <w:tcPr>
            <w:tcW w:w="709" w:type="dxa"/>
          </w:tcPr>
          <w:p w14:paraId="22B4C292" w14:textId="77777777" w:rsidR="00453E28" w:rsidRPr="00BA3435" w:rsidRDefault="00453E28" w:rsidP="00BC590B">
            <w:pPr>
              <w:jc w:val="both"/>
              <w:rPr>
                <w:rFonts w:ascii="Times New Roman" w:hAnsi="Times New Roman" w:cs="Times New Roman"/>
                <w:sz w:val="24"/>
                <w:szCs w:val="24"/>
              </w:rPr>
            </w:pPr>
          </w:p>
        </w:tc>
        <w:tc>
          <w:tcPr>
            <w:tcW w:w="708" w:type="dxa"/>
          </w:tcPr>
          <w:p w14:paraId="0B992526" w14:textId="77777777" w:rsidR="00453E28" w:rsidRPr="00BA3435" w:rsidRDefault="00453E28" w:rsidP="00BC590B">
            <w:pPr>
              <w:jc w:val="both"/>
              <w:rPr>
                <w:rFonts w:ascii="Times New Roman" w:hAnsi="Times New Roman" w:cs="Times New Roman"/>
                <w:sz w:val="24"/>
                <w:szCs w:val="24"/>
              </w:rPr>
            </w:pPr>
          </w:p>
        </w:tc>
      </w:tr>
    </w:tbl>
    <w:p w14:paraId="7045517E" w14:textId="77777777" w:rsidR="00453E28" w:rsidRPr="00BA3435" w:rsidRDefault="00453E28" w:rsidP="00453E28">
      <w:pPr>
        <w:spacing w:after="0" w:line="240" w:lineRule="auto"/>
        <w:jc w:val="both"/>
        <w:rPr>
          <w:rFonts w:ascii="Times New Roman" w:hAnsi="Times New Roman" w:cs="Times New Roman"/>
          <w:sz w:val="24"/>
          <w:szCs w:val="24"/>
        </w:rPr>
      </w:pPr>
    </w:p>
    <w:p w14:paraId="2E54416A" w14:textId="77777777" w:rsidR="00453E28" w:rsidRPr="00BA3435" w:rsidRDefault="00453E28" w:rsidP="00453E28">
      <w:pPr>
        <w:pStyle w:val="ListParagraph"/>
        <w:numPr>
          <w:ilvl w:val="0"/>
          <w:numId w:val="56"/>
        </w:numPr>
        <w:spacing w:after="0" w:line="240" w:lineRule="auto"/>
        <w:ind w:left="426" w:hanging="426"/>
        <w:jc w:val="both"/>
        <w:rPr>
          <w:rFonts w:ascii="Times New Roman" w:hAnsi="Times New Roman" w:cs="Times New Roman"/>
          <w:sz w:val="24"/>
          <w:szCs w:val="24"/>
        </w:rPr>
      </w:pPr>
      <w:r w:rsidRPr="00BA3435">
        <w:rPr>
          <w:rFonts w:ascii="Times New Roman" w:hAnsi="Times New Roman" w:cs="Times New Roman"/>
          <w:sz w:val="24"/>
          <w:szCs w:val="24"/>
        </w:rPr>
        <w:t>Kompensasi</w:t>
      </w:r>
    </w:p>
    <w:tbl>
      <w:tblPr>
        <w:tblStyle w:val="TableGrid"/>
        <w:tblW w:w="0" w:type="auto"/>
        <w:tblInd w:w="-5" w:type="dxa"/>
        <w:tblLook w:val="04A0" w:firstRow="1" w:lastRow="0" w:firstColumn="1" w:lastColumn="0" w:noHBand="0" w:noVBand="1"/>
      </w:tblPr>
      <w:tblGrid>
        <w:gridCol w:w="533"/>
        <w:gridCol w:w="4350"/>
        <w:gridCol w:w="689"/>
        <w:gridCol w:w="656"/>
        <w:gridCol w:w="661"/>
        <w:gridCol w:w="618"/>
        <w:gridCol w:w="651"/>
      </w:tblGrid>
      <w:tr w:rsidR="00453E28" w:rsidRPr="00BA3435" w14:paraId="65E5829F" w14:textId="77777777" w:rsidTr="00BC590B">
        <w:tc>
          <w:tcPr>
            <w:tcW w:w="540" w:type="dxa"/>
          </w:tcPr>
          <w:p w14:paraId="715E560C"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No</w:t>
            </w:r>
          </w:p>
        </w:tc>
        <w:tc>
          <w:tcPr>
            <w:tcW w:w="5272" w:type="dxa"/>
          </w:tcPr>
          <w:p w14:paraId="4B1802B2" w14:textId="77777777" w:rsidR="00453E28" w:rsidRPr="00BA3435" w:rsidRDefault="00453E28" w:rsidP="00BC590B">
            <w:pPr>
              <w:jc w:val="both"/>
              <w:rPr>
                <w:rFonts w:ascii="Times New Roman" w:hAnsi="Times New Roman" w:cs="Times New Roman"/>
                <w:sz w:val="24"/>
                <w:szCs w:val="24"/>
              </w:rPr>
            </w:pPr>
            <w:r>
              <w:rPr>
                <w:rFonts w:ascii="Times New Roman" w:hAnsi="Times New Roman" w:cs="Times New Roman"/>
                <w:sz w:val="24"/>
                <w:szCs w:val="24"/>
              </w:rPr>
              <w:t>Pernyataan</w:t>
            </w:r>
          </w:p>
        </w:tc>
        <w:tc>
          <w:tcPr>
            <w:tcW w:w="709" w:type="dxa"/>
          </w:tcPr>
          <w:p w14:paraId="732C35B6"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STS</w:t>
            </w:r>
          </w:p>
        </w:tc>
        <w:tc>
          <w:tcPr>
            <w:tcW w:w="709" w:type="dxa"/>
          </w:tcPr>
          <w:p w14:paraId="0215792A"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TS</w:t>
            </w:r>
          </w:p>
        </w:tc>
        <w:tc>
          <w:tcPr>
            <w:tcW w:w="708" w:type="dxa"/>
          </w:tcPr>
          <w:p w14:paraId="0CD5DF0F"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KS</w:t>
            </w:r>
          </w:p>
        </w:tc>
        <w:tc>
          <w:tcPr>
            <w:tcW w:w="709" w:type="dxa"/>
          </w:tcPr>
          <w:p w14:paraId="03DAE8AB"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S</w:t>
            </w:r>
          </w:p>
        </w:tc>
        <w:tc>
          <w:tcPr>
            <w:tcW w:w="708" w:type="dxa"/>
          </w:tcPr>
          <w:p w14:paraId="001CA4A8"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SS</w:t>
            </w:r>
          </w:p>
        </w:tc>
      </w:tr>
      <w:tr w:rsidR="00453E28" w:rsidRPr="00BA3435" w14:paraId="0B9CA7F3" w14:textId="77777777" w:rsidTr="00BC590B">
        <w:tc>
          <w:tcPr>
            <w:tcW w:w="540" w:type="dxa"/>
          </w:tcPr>
          <w:p w14:paraId="30D0EC8A" w14:textId="77777777" w:rsidR="00453E28" w:rsidRPr="00BA3435" w:rsidRDefault="00453E28" w:rsidP="00BC590B">
            <w:pPr>
              <w:jc w:val="both"/>
              <w:rPr>
                <w:rFonts w:ascii="Times New Roman" w:hAnsi="Times New Roman" w:cs="Times New Roman"/>
                <w:sz w:val="24"/>
                <w:szCs w:val="24"/>
              </w:rPr>
            </w:pPr>
          </w:p>
        </w:tc>
        <w:tc>
          <w:tcPr>
            <w:tcW w:w="5272" w:type="dxa"/>
          </w:tcPr>
          <w:p w14:paraId="5A0F3A74" w14:textId="77777777" w:rsidR="00453E28" w:rsidRPr="00897BD2" w:rsidRDefault="00453E28" w:rsidP="00BC590B">
            <w:pPr>
              <w:jc w:val="both"/>
              <w:rPr>
                <w:rFonts w:ascii="Times New Roman" w:hAnsi="Times New Roman" w:cs="Times New Roman"/>
                <w:b/>
                <w:sz w:val="24"/>
                <w:szCs w:val="24"/>
              </w:rPr>
            </w:pPr>
            <w:r w:rsidRPr="00897BD2">
              <w:rPr>
                <w:rFonts w:ascii="Times New Roman" w:hAnsi="Times New Roman" w:cs="Times New Roman"/>
                <w:b/>
                <w:sz w:val="24"/>
                <w:szCs w:val="24"/>
              </w:rPr>
              <w:t>Upah dan Gaji</w:t>
            </w:r>
          </w:p>
        </w:tc>
        <w:tc>
          <w:tcPr>
            <w:tcW w:w="709" w:type="dxa"/>
          </w:tcPr>
          <w:p w14:paraId="1542698E" w14:textId="77777777" w:rsidR="00453E28" w:rsidRPr="00BA3435" w:rsidRDefault="00453E28" w:rsidP="00BC590B">
            <w:pPr>
              <w:jc w:val="center"/>
              <w:rPr>
                <w:rFonts w:ascii="Times New Roman" w:hAnsi="Times New Roman" w:cs="Times New Roman"/>
                <w:sz w:val="24"/>
                <w:szCs w:val="24"/>
              </w:rPr>
            </w:pPr>
          </w:p>
        </w:tc>
        <w:tc>
          <w:tcPr>
            <w:tcW w:w="709" w:type="dxa"/>
          </w:tcPr>
          <w:p w14:paraId="2FD83844" w14:textId="77777777" w:rsidR="00453E28" w:rsidRPr="00BA3435" w:rsidRDefault="00453E28" w:rsidP="00BC590B">
            <w:pPr>
              <w:jc w:val="center"/>
              <w:rPr>
                <w:rFonts w:ascii="Times New Roman" w:hAnsi="Times New Roman" w:cs="Times New Roman"/>
                <w:sz w:val="24"/>
                <w:szCs w:val="24"/>
              </w:rPr>
            </w:pPr>
          </w:p>
        </w:tc>
        <w:tc>
          <w:tcPr>
            <w:tcW w:w="708" w:type="dxa"/>
          </w:tcPr>
          <w:p w14:paraId="14F34DB7" w14:textId="77777777" w:rsidR="00453E28" w:rsidRPr="00BA3435" w:rsidRDefault="00453E28" w:rsidP="00BC590B">
            <w:pPr>
              <w:jc w:val="center"/>
              <w:rPr>
                <w:rFonts w:ascii="Times New Roman" w:hAnsi="Times New Roman" w:cs="Times New Roman"/>
                <w:sz w:val="24"/>
                <w:szCs w:val="24"/>
              </w:rPr>
            </w:pPr>
          </w:p>
        </w:tc>
        <w:tc>
          <w:tcPr>
            <w:tcW w:w="709" w:type="dxa"/>
          </w:tcPr>
          <w:p w14:paraId="54F9241F" w14:textId="77777777" w:rsidR="00453E28" w:rsidRPr="00BA3435" w:rsidRDefault="00453E28" w:rsidP="00BC590B">
            <w:pPr>
              <w:jc w:val="center"/>
              <w:rPr>
                <w:rFonts w:ascii="Times New Roman" w:hAnsi="Times New Roman" w:cs="Times New Roman"/>
                <w:sz w:val="24"/>
                <w:szCs w:val="24"/>
              </w:rPr>
            </w:pPr>
          </w:p>
        </w:tc>
        <w:tc>
          <w:tcPr>
            <w:tcW w:w="708" w:type="dxa"/>
          </w:tcPr>
          <w:p w14:paraId="74EB8D67" w14:textId="77777777" w:rsidR="00453E28" w:rsidRPr="00BA3435" w:rsidRDefault="00453E28" w:rsidP="00BC590B">
            <w:pPr>
              <w:jc w:val="center"/>
              <w:rPr>
                <w:rFonts w:ascii="Times New Roman" w:hAnsi="Times New Roman" w:cs="Times New Roman"/>
                <w:sz w:val="24"/>
                <w:szCs w:val="24"/>
              </w:rPr>
            </w:pPr>
          </w:p>
        </w:tc>
      </w:tr>
      <w:tr w:rsidR="00453E28" w:rsidRPr="00BA3435" w14:paraId="68CFADA1" w14:textId="77777777" w:rsidTr="00BC590B">
        <w:tc>
          <w:tcPr>
            <w:tcW w:w="540" w:type="dxa"/>
          </w:tcPr>
          <w:p w14:paraId="13E3CEC0"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1</w:t>
            </w:r>
          </w:p>
        </w:tc>
        <w:tc>
          <w:tcPr>
            <w:tcW w:w="5272" w:type="dxa"/>
          </w:tcPr>
          <w:p w14:paraId="257F5B71" w14:textId="77777777" w:rsidR="00453E28" w:rsidRPr="00BA3435" w:rsidRDefault="00453E28" w:rsidP="00BC590B">
            <w:pPr>
              <w:autoSpaceDE w:val="0"/>
              <w:autoSpaceDN w:val="0"/>
              <w:adjustRightInd w:val="0"/>
              <w:rPr>
                <w:rFonts w:ascii="Times New Roman" w:hAnsi="Times New Roman" w:cs="Times New Roman"/>
                <w:sz w:val="24"/>
                <w:szCs w:val="24"/>
              </w:rPr>
            </w:pPr>
            <w:r w:rsidRPr="00BA3435">
              <w:rPr>
                <w:rFonts w:ascii="Times New Roman" w:hAnsi="Times New Roman" w:cs="Times New Roman"/>
                <w:sz w:val="24"/>
                <w:szCs w:val="24"/>
              </w:rPr>
              <w:t>Besarnya gaji pokok sesuai dengan pekerjaan yang</w:t>
            </w:r>
          </w:p>
          <w:p w14:paraId="21E3C0AA"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dilakukan</w:t>
            </w:r>
          </w:p>
        </w:tc>
        <w:tc>
          <w:tcPr>
            <w:tcW w:w="709" w:type="dxa"/>
          </w:tcPr>
          <w:p w14:paraId="3962FF97" w14:textId="77777777" w:rsidR="00453E28" w:rsidRPr="00BA3435" w:rsidRDefault="00453E28" w:rsidP="00BC590B">
            <w:pPr>
              <w:jc w:val="both"/>
              <w:rPr>
                <w:rFonts w:ascii="Times New Roman" w:hAnsi="Times New Roman" w:cs="Times New Roman"/>
                <w:sz w:val="24"/>
                <w:szCs w:val="24"/>
              </w:rPr>
            </w:pPr>
          </w:p>
        </w:tc>
        <w:tc>
          <w:tcPr>
            <w:tcW w:w="709" w:type="dxa"/>
          </w:tcPr>
          <w:p w14:paraId="25F428C9" w14:textId="77777777" w:rsidR="00453E28" w:rsidRPr="00BA3435" w:rsidRDefault="00453E28" w:rsidP="00BC590B">
            <w:pPr>
              <w:jc w:val="both"/>
              <w:rPr>
                <w:rFonts w:ascii="Times New Roman" w:hAnsi="Times New Roman" w:cs="Times New Roman"/>
                <w:sz w:val="24"/>
                <w:szCs w:val="24"/>
              </w:rPr>
            </w:pPr>
          </w:p>
        </w:tc>
        <w:tc>
          <w:tcPr>
            <w:tcW w:w="708" w:type="dxa"/>
          </w:tcPr>
          <w:p w14:paraId="22CD7433" w14:textId="77777777" w:rsidR="00453E28" w:rsidRPr="00BA3435" w:rsidRDefault="00453E28" w:rsidP="00BC590B">
            <w:pPr>
              <w:jc w:val="both"/>
              <w:rPr>
                <w:rFonts w:ascii="Times New Roman" w:hAnsi="Times New Roman" w:cs="Times New Roman"/>
                <w:sz w:val="24"/>
                <w:szCs w:val="24"/>
              </w:rPr>
            </w:pPr>
          </w:p>
        </w:tc>
        <w:tc>
          <w:tcPr>
            <w:tcW w:w="709" w:type="dxa"/>
          </w:tcPr>
          <w:p w14:paraId="3EEF7F73" w14:textId="77777777" w:rsidR="00453E28" w:rsidRPr="00BA3435" w:rsidRDefault="00453E28" w:rsidP="00BC590B">
            <w:pPr>
              <w:jc w:val="both"/>
              <w:rPr>
                <w:rFonts w:ascii="Times New Roman" w:hAnsi="Times New Roman" w:cs="Times New Roman"/>
                <w:sz w:val="24"/>
                <w:szCs w:val="24"/>
              </w:rPr>
            </w:pPr>
          </w:p>
        </w:tc>
        <w:tc>
          <w:tcPr>
            <w:tcW w:w="708" w:type="dxa"/>
          </w:tcPr>
          <w:p w14:paraId="04F93E17" w14:textId="77777777" w:rsidR="00453E28" w:rsidRPr="00BA3435" w:rsidRDefault="00453E28" w:rsidP="00BC590B">
            <w:pPr>
              <w:jc w:val="both"/>
              <w:rPr>
                <w:rFonts w:ascii="Times New Roman" w:hAnsi="Times New Roman" w:cs="Times New Roman"/>
                <w:sz w:val="24"/>
                <w:szCs w:val="24"/>
              </w:rPr>
            </w:pPr>
          </w:p>
        </w:tc>
      </w:tr>
      <w:tr w:rsidR="00453E28" w:rsidRPr="00BA3435" w14:paraId="07B2FB3E" w14:textId="77777777" w:rsidTr="00BC590B">
        <w:tc>
          <w:tcPr>
            <w:tcW w:w="540" w:type="dxa"/>
          </w:tcPr>
          <w:p w14:paraId="0244D8F3"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2</w:t>
            </w:r>
          </w:p>
        </w:tc>
        <w:tc>
          <w:tcPr>
            <w:tcW w:w="5272" w:type="dxa"/>
          </w:tcPr>
          <w:p w14:paraId="2643A57D" w14:textId="77777777" w:rsidR="00453E28" w:rsidRPr="00BA3435" w:rsidRDefault="00453E28" w:rsidP="00BC590B">
            <w:pPr>
              <w:autoSpaceDE w:val="0"/>
              <w:autoSpaceDN w:val="0"/>
              <w:adjustRightInd w:val="0"/>
              <w:rPr>
                <w:rFonts w:ascii="Times New Roman" w:hAnsi="Times New Roman" w:cs="Times New Roman"/>
                <w:sz w:val="24"/>
                <w:szCs w:val="24"/>
              </w:rPr>
            </w:pPr>
            <w:r w:rsidRPr="00BA3435">
              <w:rPr>
                <w:rFonts w:ascii="Times New Roman" w:hAnsi="Times New Roman" w:cs="Times New Roman"/>
                <w:sz w:val="24"/>
                <w:szCs w:val="24"/>
              </w:rPr>
              <w:t>Gaji pokok yang anda terima telah memenuhi</w:t>
            </w:r>
          </w:p>
          <w:p w14:paraId="0C3083A2"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kebutuhan dasar</w:t>
            </w:r>
          </w:p>
        </w:tc>
        <w:tc>
          <w:tcPr>
            <w:tcW w:w="709" w:type="dxa"/>
          </w:tcPr>
          <w:p w14:paraId="3C369274" w14:textId="77777777" w:rsidR="00453E28" w:rsidRPr="00BA3435" w:rsidRDefault="00453E28" w:rsidP="00BC590B">
            <w:pPr>
              <w:jc w:val="both"/>
              <w:rPr>
                <w:rFonts w:ascii="Times New Roman" w:hAnsi="Times New Roman" w:cs="Times New Roman"/>
                <w:sz w:val="24"/>
                <w:szCs w:val="24"/>
              </w:rPr>
            </w:pPr>
          </w:p>
        </w:tc>
        <w:tc>
          <w:tcPr>
            <w:tcW w:w="709" w:type="dxa"/>
          </w:tcPr>
          <w:p w14:paraId="149D3340" w14:textId="77777777" w:rsidR="00453E28" w:rsidRPr="00BA3435" w:rsidRDefault="00453E28" w:rsidP="00BC590B">
            <w:pPr>
              <w:jc w:val="both"/>
              <w:rPr>
                <w:rFonts w:ascii="Times New Roman" w:hAnsi="Times New Roman" w:cs="Times New Roman"/>
                <w:sz w:val="24"/>
                <w:szCs w:val="24"/>
              </w:rPr>
            </w:pPr>
          </w:p>
        </w:tc>
        <w:tc>
          <w:tcPr>
            <w:tcW w:w="708" w:type="dxa"/>
          </w:tcPr>
          <w:p w14:paraId="6DC3E02F" w14:textId="77777777" w:rsidR="00453E28" w:rsidRPr="00BA3435" w:rsidRDefault="00453E28" w:rsidP="00BC590B">
            <w:pPr>
              <w:jc w:val="both"/>
              <w:rPr>
                <w:rFonts w:ascii="Times New Roman" w:hAnsi="Times New Roman" w:cs="Times New Roman"/>
                <w:sz w:val="24"/>
                <w:szCs w:val="24"/>
              </w:rPr>
            </w:pPr>
          </w:p>
        </w:tc>
        <w:tc>
          <w:tcPr>
            <w:tcW w:w="709" w:type="dxa"/>
          </w:tcPr>
          <w:p w14:paraId="0E7C6549" w14:textId="77777777" w:rsidR="00453E28" w:rsidRPr="00BA3435" w:rsidRDefault="00453E28" w:rsidP="00BC590B">
            <w:pPr>
              <w:jc w:val="both"/>
              <w:rPr>
                <w:rFonts w:ascii="Times New Roman" w:hAnsi="Times New Roman" w:cs="Times New Roman"/>
                <w:sz w:val="24"/>
                <w:szCs w:val="24"/>
              </w:rPr>
            </w:pPr>
          </w:p>
        </w:tc>
        <w:tc>
          <w:tcPr>
            <w:tcW w:w="708" w:type="dxa"/>
          </w:tcPr>
          <w:p w14:paraId="55465EE3" w14:textId="77777777" w:rsidR="00453E28" w:rsidRPr="00BA3435" w:rsidRDefault="00453E28" w:rsidP="00BC590B">
            <w:pPr>
              <w:jc w:val="both"/>
              <w:rPr>
                <w:rFonts w:ascii="Times New Roman" w:hAnsi="Times New Roman" w:cs="Times New Roman"/>
                <w:sz w:val="24"/>
                <w:szCs w:val="24"/>
              </w:rPr>
            </w:pPr>
          </w:p>
        </w:tc>
      </w:tr>
      <w:tr w:rsidR="00453E28" w:rsidRPr="00BA3435" w14:paraId="45160C17" w14:textId="77777777" w:rsidTr="00BC590B">
        <w:tc>
          <w:tcPr>
            <w:tcW w:w="540" w:type="dxa"/>
          </w:tcPr>
          <w:p w14:paraId="785D25A7" w14:textId="77777777" w:rsidR="00453E28" w:rsidRPr="00BA3435" w:rsidRDefault="00453E28" w:rsidP="00BC590B">
            <w:pPr>
              <w:jc w:val="both"/>
              <w:rPr>
                <w:rFonts w:ascii="Times New Roman" w:hAnsi="Times New Roman" w:cs="Times New Roman"/>
                <w:sz w:val="24"/>
                <w:szCs w:val="24"/>
              </w:rPr>
            </w:pPr>
          </w:p>
        </w:tc>
        <w:tc>
          <w:tcPr>
            <w:tcW w:w="5272" w:type="dxa"/>
          </w:tcPr>
          <w:p w14:paraId="287A7759" w14:textId="77777777" w:rsidR="00453E28" w:rsidRPr="00897BD2" w:rsidRDefault="00453E28" w:rsidP="00BC590B">
            <w:pPr>
              <w:autoSpaceDE w:val="0"/>
              <w:autoSpaceDN w:val="0"/>
              <w:adjustRightInd w:val="0"/>
              <w:rPr>
                <w:rFonts w:ascii="Times New Roman" w:hAnsi="Times New Roman" w:cs="Times New Roman"/>
                <w:b/>
                <w:sz w:val="24"/>
                <w:szCs w:val="24"/>
              </w:rPr>
            </w:pPr>
            <w:r w:rsidRPr="00897BD2">
              <w:rPr>
                <w:rFonts w:ascii="Times New Roman" w:hAnsi="Times New Roman" w:cs="Times New Roman"/>
                <w:b/>
                <w:sz w:val="24"/>
                <w:szCs w:val="24"/>
              </w:rPr>
              <w:t>Intensif</w:t>
            </w:r>
          </w:p>
        </w:tc>
        <w:tc>
          <w:tcPr>
            <w:tcW w:w="709" w:type="dxa"/>
          </w:tcPr>
          <w:p w14:paraId="7D415896" w14:textId="77777777" w:rsidR="00453E28" w:rsidRPr="00BA3435" w:rsidRDefault="00453E28" w:rsidP="00BC590B">
            <w:pPr>
              <w:jc w:val="both"/>
              <w:rPr>
                <w:rFonts w:ascii="Times New Roman" w:hAnsi="Times New Roman" w:cs="Times New Roman"/>
                <w:sz w:val="24"/>
                <w:szCs w:val="24"/>
              </w:rPr>
            </w:pPr>
          </w:p>
        </w:tc>
        <w:tc>
          <w:tcPr>
            <w:tcW w:w="709" w:type="dxa"/>
          </w:tcPr>
          <w:p w14:paraId="4EF068BA" w14:textId="77777777" w:rsidR="00453E28" w:rsidRPr="00BA3435" w:rsidRDefault="00453E28" w:rsidP="00BC590B">
            <w:pPr>
              <w:jc w:val="both"/>
              <w:rPr>
                <w:rFonts w:ascii="Times New Roman" w:hAnsi="Times New Roman" w:cs="Times New Roman"/>
                <w:sz w:val="24"/>
                <w:szCs w:val="24"/>
              </w:rPr>
            </w:pPr>
          </w:p>
        </w:tc>
        <w:tc>
          <w:tcPr>
            <w:tcW w:w="708" w:type="dxa"/>
          </w:tcPr>
          <w:p w14:paraId="77EE99AF" w14:textId="77777777" w:rsidR="00453E28" w:rsidRPr="00BA3435" w:rsidRDefault="00453E28" w:rsidP="00BC590B">
            <w:pPr>
              <w:jc w:val="both"/>
              <w:rPr>
                <w:rFonts w:ascii="Times New Roman" w:hAnsi="Times New Roman" w:cs="Times New Roman"/>
                <w:sz w:val="24"/>
                <w:szCs w:val="24"/>
              </w:rPr>
            </w:pPr>
          </w:p>
        </w:tc>
        <w:tc>
          <w:tcPr>
            <w:tcW w:w="709" w:type="dxa"/>
          </w:tcPr>
          <w:p w14:paraId="178AC0EB" w14:textId="77777777" w:rsidR="00453E28" w:rsidRPr="00BA3435" w:rsidRDefault="00453E28" w:rsidP="00BC590B">
            <w:pPr>
              <w:jc w:val="both"/>
              <w:rPr>
                <w:rFonts w:ascii="Times New Roman" w:hAnsi="Times New Roman" w:cs="Times New Roman"/>
                <w:sz w:val="24"/>
                <w:szCs w:val="24"/>
              </w:rPr>
            </w:pPr>
          </w:p>
        </w:tc>
        <w:tc>
          <w:tcPr>
            <w:tcW w:w="708" w:type="dxa"/>
          </w:tcPr>
          <w:p w14:paraId="4117B20A" w14:textId="77777777" w:rsidR="00453E28" w:rsidRPr="00BA3435" w:rsidRDefault="00453E28" w:rsidP="00BC590B">
            <w:pPr>
              <w:jc w:val="both"/>
              <w:rPr>
                <w:rFonts w:ascii="Times New Roman" w:hAnsi="Times New Roman" w:cs="Times New Roman"/>
                <w:sz w:val="24"/>
                <w:szCs w:val="24"/>
              </w:rPr>
            </w:pPr>
          </w:p>
        </w:tc>
      </w:tr>
      <w:tr w:rsidR="00453E28" w:rsidRPr="00BA3435" w14:paraId="499DB96E" w14:textId="77777777" w:rsidTr="00BC590B">
        <w:tc>
          <w:tcPr>
            <w:tcW w:w="540" w:type="dxa"/>
          </w:tcPr>
          <w:p w14:paraId="79DA9BC1"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3</w:t>
            </w:r>
          </w:p>
        </w:tc>
        <w:tc>
          <w:tcPr>
            <w:tcW w:w="5272" w:type="dxa"/>
          </w:tcPr>
          <w:p w14:paraId="52962D4E" w14:textId="77777777" w:rsidR="00453E28" w:rsidRPr="00BA3435" w:rsidRDefault="00453E28" w:rsidP="00BC590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w:t>
            </w:r>
            <w:r w:rsidRPr="00BA3435">
              <w:rPr>
                <w:rFonts w:ascii="Times New Roman" w:hAnsi="Times New Roman" w:cs="Times New Roman"/>
                <w:sz w:val="24"/>
                <w:szCs w:val="24"/>
              </w:rPr>
              <w:t>nsentif yang diberikan organisasi dapat</w:t>
            </w:r>
          </w:p>
          <w:p w14:paraId="6654DC48"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meningkatkan semangat kerja dalam bekerja</w:t>
            </w:r>
          </w:p>
        </w:tc>
        <w:tc>
          <w:tcPr>
            <w:tcW w:w="709" w:type="dxa"/>
          </w:tcPr>
          <w:p w14:paraId="609392EA" w14:textId="77777777" w:rsidR="00453E28" w:rsidRPr="00BA3435" w:rsidRDefault="00453E28" w:rsidP="00BC590B">
            <w:pPr>
              <w:jc w:val="both"/>
              <w:rPr>
                <w:rFonts w:ascii="Times New Roman" w:hAnsi="Times New Roman" w:cs="Times New Roman"/>
                <w:sz w:val="24"/>
                <w:szCs w:val="24"/>
              </w:rPr>
            </w:pPr>
          </w:p>
        </w:tc>
        <w:tc>
          <w:tcPr>
            <w:tcW w:w="709" w:type="dxa"/>
          </w:tcPr>
          <w:p w14:paraId="18781645" w14:textId="77777777" w:rsidR="00453E28" w:rsidRPr="00BA3435" w:rsidRDefault="00453E28" w:rsidP="00BC590B">
            <w:pPr>
              <w:jc w:val="both"/>
              <w:rPr>
                <w:rFonts w:ascii="Times New Roman" w:hAnsi="Times New Roman" w:cs="Times New Roman"/>
                <w:sz w:val="24"/>
                <w:szCs w:val="24"/>
              </w:rPr>
            </w:pPr>
          </w:p>
        </w:tc>
        <w:tc>
          <w:tcPr>
            <w:tcW w:w="708" w:type="dxa"/>
          </w:tcPr>
          <w:p w14:paraId="51FB00D3" w14:textId="77777777" w:rsidR="00453E28" w:rsidRPr="00BA3435" w:rsidRDefault="00453E28" w:rsidP="00BC590B">
            <w:pPr>
              <w:jc w:val="both"/>
              <w:rPr>
                <w:rFonts w:ascii="Times New Roman" w:hAnsi="Times New Roman" w:cs="Times New Roman"/>
                <w:sz w:val="24"/>
                <w:szCs w:val="24"/>
              </w:rPr>
            </w:pPr>
          </w:p>
        </w:tc>
        <w:tc>
          <w:tcPr>
            <w:tcW w:w="709" w:type="dxa"/>
          </w:tcPr>
          <w:p w14:paraId="255B7B7E" w14:textId="77777777" w:rsidR="00453E28" w:rsidRPr="00BA3435" w:rsidRDefault="00453E28" w:rsidP="00BC590B">
            <w:pPr>
              <w:jc w:val="both"/>
              <w:rPr>
                <w:rFonts w:ascii="Times New Roman" w:hAnsi="Times New Roman" w:cs="Times New Roman"/>
                <w:sz w:val="24"/>
                <w:szCs w:val="24"/>
              </w:rPr>
            </w:pPr>
          </w:p>
        </w:tc>
        <w:tc>
          <w:tcPr>
            <w:tcW w:w="708" w:type="dxa"/>
          </w:tcPr>
          <w:p w14:paraId="419D4646" w14:textId="77777777" w:rsidR="00453E28" w:rsidRPr="00BA3435" w:rsidRDefault="00453E28" w:rsidP="00BC590B">
            <w:pPr>
              <w:jc w:val="both"/>
              <w:rPr>
                <w:rFonts w:ascii="Times New Roman" w:hAnsi="Times New Roman" w:cs="Times New Roman"/>
                <w:sz w:val="24"/>
                <w:szCs w:val="24"/>
              </w:rPr>
            </w:pPr>
          </w:p>
        </w:tc>
      </w:tr>
      <w:tr w:rsidR="00453E28" w:rsidRPr="00BA3435" w14:paraId="3F5D38C3" w14:textId="77777777" w:rsidTr="00BC590B">
        <w:tc>
          <w:tcPr>
            <w:tcW w:w="540" w:type="dxa"/>
          </w:tcPr>
          <w:p w14:paraId="42DF8E2C"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4</w:t>
            </w:r>
          </w:p>
        </w:tc>
        <w:tc>
          <w:tcPr>
            <w:tcW w:w="5272" w:type="dxa"/>
          </w:tcPr>
          <w:p w14:paraId="155E0654" w14:textId="77777777" w:rsidR="00453E28" w:rsidRPr="00BA3435" w:rsidRDefault="00453E28" w:rsidP="00BC590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w:t>
            </w:r>
            <w:r w:rsidRPr="00BA3435">
              <w:rPr>
                <w:rFonts w:ascii="Times New Roman" w:hAnsi="Times New Roman" w:cs="Times New Roman"/>
                <w:sz w:val="24"/>
                <w:szCs w:val="24"/>
              </w:rPr>
              <w:t>nsentif dapat dijadikan pelopor untuk meningkatkan semangat kerja</w:t>
            </w:r>
          </w:p>
        </w:tc>
        <w:tc>
          <w:tcPr>
            <w:tcW w:w="709" w:type="dxa"/>
          </w:tcPr>
          <w:p w14:paraId="53257DE9" w14:textId="77777777" w:rsidR="00453E28" w:rsidRPr="00BA3435" w:rsidRDefault="00453E28" w:rsidP="00BC590B">
            <w:pPr>
              <w:jc w:val="both"/>
              <w:rPr>
                <w:rFonts w:ascii="Times New Roman" w:hAnsi="Times New Roman" w:cs="Times New Roman"/>
                <w:sz w:val="24"/>
                <w:szCs w:val="24"/>
              </w:rPr>
            </w:pPr>
          </w:p>
        </w:tc>
        <w:tc>
          <w:tcPr>
            <w:tcW w:w="709" w:type="dxa"/>
          </w:tcPr>
          <w:p w14:paraId="605C32BA" w14:textId="77777777" w:rsidR="00453E28" w:rsidRPr="00BA3435" w:rsidRDefault="00453E28" w:rsidP="00BC590B">
            <w:pPr>
              <w:jc w:val="both"/>
              <w:rPr>
                <w:rFonts w:ascii="Times New Roman" w:hAnsi="Times New Roman" w:cs="Times New Roman"/>
                <w:sz w:val="24"/>
                <w:szCs w:val="24"/>
              </w:rPr>
            </w:pPr>
          </w:p>
        </w:tc>
        <w:tc>
          <w:tcPr>
            <w:tcW w:w="708" w:type="dxa"/>
          </w:tcPr>
          <w:p w14:paraId="4C12F6AA" w14:textId="77777777" w:rsidR="00453E28" w:rsidRPr="00BA3435" w:rsidRDefault="00453E28" w:rsidP="00BC590B">
            <w:pPr>
              <w:jc w:val="both"/>
              <w:rPr>
                <w:rFonts w:ascii="Times New Roman" w:hAnsi="Times New Roman" w:cs="Times New Roman"/>
                <w:sz w:val="24"/>
                <w:szCs w:val="24"/>
              </w:rPr>
            </w:pPr>
          </w:p>
        </w:tc>
        <w:tc>
          <w:tcPr>
            <w:tcW w:w="709" w:type="dxa"/>
          </w:tcPr>
          <w:p w14:paraId="0E8DC395" w14:textId="77777777" w:rsidR="00453E28" w:rsidRPr="00BA3435" w:rsidRDefault="00453E28" w:rsidP="00BC590B">
            <w:pPr>
              <w:jc w:val="both"/>
              <w:rPr>
                <w:rFonts w:ascii="Times New Roman" w:hAnsi="Times New Roman" w:cs="Times New Roman"/>
                <w:sz w:val="24"/>
                <w:szCs w:val="24"/>
              </w:rPr>
            </w:pPr>
          </w:p>
        </w:tc>
        <w:tc>
          <w:tcPr>
            <w:tcW w:w="708" w:type="dxa"/>
          </w:tcPr>
          <w:p w14:paraId="6F94ED37" w14:textId="77777777" w:rsidR="00453E28" w:rsidRPr="00BA3435" w:rsidRDefault="00453E28" w:rsidP="00BC590B">
            <w:pPr>
              <w:jc w:val="both"/>
              <w:rPr>
                <w:rFonts w:ascii="Times New Roman" w:hAnsi="Times New Roman" w:cs="Times New Roman"/>
                <w:sz w:val="24"/>
                <w:szCs w:val="24"/>
              </w:rPr>
            </w:pPr>
          </w:p>
        </w:tc>
      </w:tr>
      <w:tr w:rsidR="00453E28" w:rsidRPr="00BA3435" w14:paraId="31607BFD" w14:textId="77777777" w:rsidTr="00BC590B">
        <w:tc>
          <w:tcPr>
            <w:tcW w:w="540" w:type="dxa"/>
          </w:tcPr>
          <w:p w14:paraId="76576C53" w14:textId="77777777" w:rsidR="00453E28" w:rsidRPr="00BA3435" w:rsidRDefault="00453E28" w:rsidP="00BC590B">
            <w:pPr>
              <w:jc w:val="both"/>
              <w:rPr>
                <w:rFonts w:ascii="Times New Roman" w:hAnsi="Times New Roman" w:cs="Times New Roman"/>
                <w:sz w:val="24"/>
                <w:szCs w:val="24"/>
              </w:rPr>
            </w:pPr>
          </w:p>
        </w:tc>
        <w:tc>
          <w:tcPr>
            <w:tcW w:w="5272" w:type="dxa"/>
          </w:tcPr>
          <w:p w14:paraId="12E3A40A" w14:textId="77777777" w:rsidR="00453E28" w:rsidRPr="00897BD2" w:rsidRDefault="00453E28" w:rsidP="00BC590B">
            <w:pPr>
              <w:autoSpaceDE w:val="0"/>
              <w:autoSpaceDN w:val="0"/>
              <w:adjustRightInd w:val="0"/>
              <w:rPr>
                <w:rFonts w:ascii="Times New Roman" w:hAnsi="Times New Roman" w:cs="Times New Roman"/>
                <w:b/>
                <w:sz w:val="24"/>
                <w:szCs w:val="24"/>
              </w:rPr>
            </w:pPr>
            <w:r w:rsidRPr="00897BD2">
              <w:rPr>
                <w:rFonts w:ascii="Times New Roman" w:hAnsi="Times New Roman" w:cs="Times New Roman"/>
                <w:b/>
                <w:sz w:val="24"/>
                <w:szCs w:val="24"/>
              </w:rPr>
              <w:t>Tunjangan</w:t>
            </w:r>
          </w:p>
        </w:tc>
        <w:tc>
          <w:tcPr>
            <w:tcW w:w="709" w:type="dxa"/>
          </w:tcPr>
          <w:p w14:paraId="4218DF16" w14:textId="77777777" w:rsidR="00453E28" w:rsidRPr="00BA3435" w:rsidRDefault="00453E28" w:rsidP="00BC590B">
            <w:pPr>
              <w:jc w:val="both"/>
              <w:rPr>
                <w:rFonts w:ascii="Times New Roman" w:hAnsi="Times New Roman" w:cs="Times New Roman"/>
                <w:sz w:val="24"/>
                <w:szCs w:val="24"/>
              </w:rPr>
            </w:pPr>
          </w:p>
        </w:tc>
        <w:tc>
          <w:tcPr>
            <w:tcW w:w="709" w:type="dxa"/>
          </w:tcPr>
          <w:p w14:paraId="4F332575" w14:textId="77777777" w:rsidR="00453E28" w:rsidRPr="00BA3435" w:rsidRDefault="00453E28" w:rsidP="00BC590B">
            <w:pPr>
              <w:jc w:val="both"/>
              <w:rPr>
                <w:rFonts w:ascii="Times New Roman" w:hAnsi="Times New Roman" w:cs="Times New Roman"/>
                <w:sz w:val="24"/>
                <w:szCs w:val="24"/>
              </w:rPr>
            </w:pPr>
          </w:p>
        </w:tc>
        <w:tc>
          <w:tcPr>
            <w:tcW w:w="708" w:type="dxa"/>
          </w:tcPr>
          <w:p w14:paraId="7830EADE" w14:textId="77777777" w:rsidR="00453E28" w:rsidRPr="00BA3435" w:rsidRDefault="00453E28" w:rsidP="00BC590B">
            <w:pPr>
              <w:jc w:val="both"/>
              <w:rPr>
                <w:rFonts w:ascii="Times New Roman" w:hAnsi="Times New Roman" w:cs="Times New Roman"/>
                <w:sz w:val="24"/>
                <w:szCs w:val="24"/>
              </w:rPr>
            </w:pPr>
          </w:p>
        </w:tc>
        <w:tc>
          <w:tcPr>
            <w:tcW w:w="709" w:type="dxa"/>
          </w:tcPr>
          <w:p w14:paraId="07AF4009" w14:textId="77777777" w:rsidR="00453E28" w:rsidRPr="00BA3435" w:rsidRDefault="00453E28" w:rsidP="00BC590B">
            <w:pPr>
              <w:jc w:val="both"/>
              <w:rPr>
                <w:rFonts w:ascii="Times New Roman" w:hAnsi="Times New Roman" w:cs="Times New Roman"/>
                <w:sz w:val="24"/>
                <w:szCs w:val="24"/>
              </w:rPr>
            </w:pPr>
          </w:p>
        </w:tc>
        <w:tc>
          <w:tcPr>
            <w:tcW w:w="708" w:type="dxa"/>
          </w:tcPr>
          <w:p w14:paraId="693856A2" w14:textId="77777777" w:rsidR="00453E28" w:rsidRPr="00BA3435" w:rsidRDefault="00453E28" w:rsidP="00BC590B">
            <w:pPr>
              <w:jc w:val="both"/>
              <w:rPr>
                <w:rFonts w:ascii="Times New Roman" w:hAnsi="Times New Roman" w:cs="Times New Roman"/>
                <w:sz w:val="24"/>
                <w:szCs w:val="24"/>
              </w:rPr>
            </w:pPr>
          </w:p>
        </w:tc>
      </w:tr>
      <w:tr w:rsidR="00453E28" w:rsidRPr="00BA3435" w14:paraId="53B7A5B9" w14:textId="77777777" w:rsidTr="00BC590B">
        <w:tc>
          <w:tcPr>
            <w:tcW w:w="540" w:type="dxa"/>
          </w:tcPr>
          <w:p w14:paraId="5D816B68"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5</w:t>
            </w:r>
          </w:p>
        </w:tc>
        <w:tc>
          <w:tcPr>
            <w:tcW w:w="5272" w:type="dxa"/>
          </w:tcPr>
          <w:p w14:paraId="49024E18" w14:textId="77777777" w:rsidR="00453E28" w:rsidRPr="00BA3435" w:rsidRDefault="00453E28" w:rsidP="00BC590B">
            <w:pPr>
              <w:autoSpaceDE w:val="0"/>
              <w:autoSpaceDN w:val="0"/>
              <w:adjustRightInd w:val="0"/>
              <w:rPr>
                <w:rFonts w:ascii="Times New Roman" w:hAnsi="Times New Roman" w:cs="Times New Roman"/>
                <w:sz w:val="24"/>
                <w:szCs w:val="24"/>
              </w:rPr>
            </w:pPr>
            <w:r w:rsidRPr="00BA3435">
              <w:rPr>
                <w:rFonts w:ascii="Times New Roman" w:hAnsi="Times New Roman" w:cs="Times New Roman"/>
                <w:sz w:val="24"/>
                <w:szCs w:val="24"/>
              </w:rPr>
              <w:t>Anda merasa bisa mengandalkan tunjangan untuk</w:t>
            </w:r>
          </w:p>
          <w:p w14:paraId="787ADC56"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pemenuhan kebutuhan.</w:t>
            </w:r>
          </w:p>
        </w:tc>
        <w:tc>
          <w:tcPr>
            <w:tcW w:w="709" w:type="dxa"/>
          </w:tcPr>
          <w:p w14:paraId="1C63C57B" w14:textId="77777777" w:rsidR="00453E28" w:rsidRPr="00BA3435" w:rsidRDefault="00453E28" w:rsidP="00BC590B">
            <w:pPr>
              <w:jc w:val="both"/>
              <w:rPr>
                <w:rFonts w:ascii="Times New Roman" w:hAnsi="Times New Roman" w:cs="Times New Roman"/>
                <w:sz w:val="24"/>
                <w:szCs w:val="24"/>
              </w:rPr>
            </w:pPr>
          </w:p>
        </w:tc>
        <w:tc>
          <w:tcPr>
            <w:tcW w:w="709" w:type="dxa"/>
          </w:tcPr>
          <w:p w14:paraId="3A9BCB70" w14:textId="77777777" w:rsidR="00453E28" w:rsidRPr="00BA3435" w:rsidRDefault="00453E28" w:rsidP="00BC590B">
            <w:pPr>
              <w:jc w:val="both"/>
              <w:rPr>
                <w:rFonts w:ascii="Times New Roman" w:hAnsi="Times New Roman" w:cs="Times New Roman"/>
                <w:sz w:val="24"/>
                <w:szCs w:val="24"/>
              </w:rPr>
            </w:pPr>
          </w:p>
        </w:tc>
        <w:tc>
          <w:tcPr>
            <w:tcW w:w="708" w:type="dxa"/>
          </w:tcPr>
          <w:p w14:paraId="05D853AB" w14:textId="77777777" w:rsidR="00453E28" w:rsidRPr="00BA3435" w:rsidRDefault="00453E28" w:rsidP="00BC590B">
            <w:pPr>
              <w:jc w:val="both"/>
              <w:rPr>
                <w:rFonts w:ascii="Times New Roman" w:hAnsi="Times New Roman" w:cs="Times New Roman"/>
                <w:sz w:val="24"/>
                <w:szCs w:val="24"/>
              </w:rPr>
            </w:pPr>
          </w:p>
        </w:tc>
        <w:tc>
          <w:tcPr>
            <w:tcW w:w="709" w:type="dxa"/>
          </w:tcPr>
          <w:p w14:paraId="570E81A4" w14:textId="77777777" w:rsidR="00453E28" w:rsidRPr="00BA3435" w:rsidRDefault="00453E28" w:rsidP="00BC590B">
            <w:pPr>
              <w:jc w:val="both"/>
              <w:rPr>
                <w:rFonts w:ascii="Times New Roman" w:hAnsi="Times New Roman" w:cs="Times New Roman"/>
                <w:sz w:val="24"/>
                <w:szCs w:val="24"/>
              </w:rPr>
            </w:pPr>
          </w:p>
        </w:tc>
        <w:tc>
          <w:tcPr>
            <w:tcW w:w="708" w:type="dxa"/>
          </w:tcPr>
          <w:p w14:paraId="62904518" w14:textId="77777777" w:rsidR="00453E28" w:rsidRPr="00BA3435" w:rsidRDefault="00453E28" w:rsidP="00BC590B">
            <w:pPr>
              <w:jc w:val="both"/>
              <w:rPr>
                <w:rFonts w:ascii="Times New Roman" w:hAnsi="Times New Roman" w:cs="Times New Roman"/>
                <w:sz w:val="24"/>
                <w:szCs w:val="24"/>
              </w:rPr>
            </w:pPr>
          </w:p>
        </w:tc>
      </w:tr>
      <w:tr w:rsidR="00453E28" w:rsidRPr="00BA3435" w14:paraId="5EA57D2B" w14:textId="77777777" w:rsidTr="00BC590B">
        <w:tc>
          <w:tcPr>
            <w:tcW w:w="540" w:type="dxa"/>
          </w:tcPr>
          <w:p w14:paraId="475D9BA6"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6</w:t>
            </w:r>
          </w:p>
        </w:tc>
        <w:tc>
          <w:tcPr>
            <w:tcW w:w="5272" w:type="dxa"/>
          </w:tcPr>
          <w:p w14:paraId="6D29094B" w14:textId="77777777" w:rsidR="00453E28" w:rsidRPr="00BA3435" w:rsidRDefault="00453E28" w:rsidP="00BC590B">
            <w:pPr>
              <w:autoSpaceDE w:val="0"/>
              <w:autoSpaceDN w:val="0"/>
              <w:adjustRightInd w:val="0"/>
              <w:rPr>
                <w:rFonts w:ascii="Times New Roman" w:hAnsi="Times New Roman" w:cs="Times New Roman"/>
                <w:sz w:val="24"/>
                <w:szCs w:val="24"/>
              </w:rPr>
            </w:pPr>
            <w:r w:rsidRPr="00BA3435">
              <w:rPr>
                <w:rFonts w:ascii="Times New Roman" w:hAnsi="Times New Roman" w:cs="Times New Roman"/>
                <w:sz w:val="24"/>
                <w:szCs w:val="24"/>
              </w:rPr>
              <w:t>Tunjangan yang diberikan sesuai dengan jabatan yang ditempati karyawan.</w:t>
            </w:r>
          </w:p>
        </w:tc>
        <w:tc>
          <w:tcPr>
            <w:tcW w:w="709" w:type="dxa"/>
          </w:tcPr>
          <w:p w14:paraId="5A5661DA" w14:textId="77777777" w:rsidR="00453E28" w:rsidRPr="00BA3435" w:rsidRDefault="00453E28" w:rsidP="00BC590B">
            <w:pPr>
              <w:jc w:val="both"/>
              <w:rPr>
                <w:rFonts w:ascii="Times New Roman" w:hAnsi="Times New Roman" w:cs="Times New Roman"/>
                <w:sz w:val="24"/>
                <w:szCs w:val="24"/>
              </w:rPr>
            </w:pPr>
          </w:p>
        </w:tc>
        <w:tc>
          <w:tcPr>
            <w:tcW w:w="709" w:type="dxa"/>
          </w:tcPr>
          <w:p w14:paraId="3EF4DFB5" w14:textId="77777777" w:rsidR="00453E28" w:rsidRPr="00BA3435" w:rsidRDefault="00453E28" w:rsidP="00BC590B">
            <w:pPr>
              <w:jc w:val="both"/>
              <w:rPr>
                <w:rFonts w:ascii="Times New Roman" w:hAnsi="Times New Roman" w:cs="Times New Roman"/>
                <w:sz w:val="24"/>
                <w:szCs w:val="24"/>
              </w:rPr>
            </w:pPr>
          </w:p>
        </w:tc>
        <w:tc>
          <w:tcPr>
            <w:tcW w:w="708" w:type="dxa"/>
          </w:tcPr>
          <w:p w14:paraId="5336F1BA" w14:textId="77777777" w:rsidR="00453E28" w:rsidRPr="00BA3435" w:rsidRDefault="00453E28" w:rsidP="00BC590B">
            <w:pPr>
              <w:jc w:val="both"/>
              <w:rPr>
                <w:rFonts w:ascii="Times New Roman" w:hAnsi="Times New Roman" w:cs="Times New Roman"/>
                <w:sz w:val="24"/>
                <w:szCs w:val="24"/>
              </w:rPr>
            </w:pPr>
          </w:p>
        </w:tc>
        <w:tc>
          <w:tcPr>
            <w:tcW w:w="709" w:type="dxa"/>
          </w:tcPr>
          <w:p w14:paraId="7DE457A4" w14:textId="77777777" w:rsidR="00453E28" w:rsidRPr="00BA3435" w:rsidRDefault="00453E28" w:rsidP="00BC590B">
            <w:pPr>
              <w:jc w:val="both"/>
              <w:rPr>
                <w:rFonts w:ascii="Times New Roman" w:hAnsi="Times New Roman" w:cs="Times New Roman"/>
                <w:sz w:val="24"/>
                <w:szCs w:val="24"/>
              </w:rPr>
            </w:pPr>
          </w:p>
        </w:tc>
        <w:tc>
          <w:tcPr>
            <w:tcW w:w="708" w:type="dxa"/>
          </w:tcPr>
          <w:p w14:paraId="3C031E12" w14:textId="77777777" w:rsidR="00453E28" w:rsidRPr="00BA3435" w:rsidRDefault="00453E28" w:rsidP="00BC590B">
            <w:pPr>
              <w:jc w:val="both"/>
              <w:rPr>
                <w:rFonts w:ascii="Times New Roman" w:hAnsi="Times New Roman" w:cs="Times New Roman"/>
                <w:sz w:val="24"/>
                <w:szCs w:val="24"/>
              </w:rPr>
            </w:pPr>
          </w:p>
        </w:tc>
      </w:tr>
      <w:tr w:rsidR="00453E28" w:rsidRPr="00BA3435" w14:paraId="4393CE51" w14:textId="77777777" w:rsidTr="00BC590B">
        <w:tc>
          <w:tcPr>
            <w:tcW w:w="540" w:type="dxa"/>
          </w:tcPr>
          <w:p w14:paraId="0DBFB24A" w14:textId="77777777" w:rsidR="00453E28" w:rsidRPr="00BA3435" w:rsidRDefault="00453E28" w:rsidP="00BC590B">
            <w:pPr>
              <w:jc w:val="both"/>
              <w:rPr>
                <w:rFonts w:ascii="Times New Roman" w:hAnsi="Times New Roman" w:cs="Times New Roman"/>
                <w:sz w:val="24"/>
                <w:szCs w:val="24"/>
              </w:rPr>
            </w:pPr>
          </w:p>
        </w:tc>
        <w:tc>
          <w:tcPr>
            <w:tcW w:w="5272" w:type="dxa"/>
          </w:tcPr>
          <w:p w14:paraId="0E27884B" w14:textId="77777777" w:rsidR="00453E28" w:rsidRPr="00897BD2" w:rsidRDefault="00453E28" w:rsidP="00BC590B">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Fasilitas</w:t>
            </w:r>
          </w:p>
        </w:tc>
        <w:tc>
          <w:tcPr>
            <w:tcW w:w="709" w:type="dxa"/>
          </w:tcPr>
          <w:p w14:paraId="1DA45CB2" w14:textId="77777777" w:rsidR="00453E28" w:rsidRPr="00BA3435" w:rsidRDefault="00453E28" w:rsidP="00BC590B">
            <w:pPr>
              <w:jc w:val="both"/>
              <w:rPr>
                <w:rFonts w:ascii="Times New Roman" w:hAnsi="Times New Roman" w:cs="Times New Roman"/>
                <w:sz w:val="24"/>
                <w:szCs w:val="24"/>
              </w:rPr>
            </w:pPr>
          </w:p>
        </w:tc>
        <w:tc>
          <w:tcPr>
            <w:tcW w:w="709" w:type="dxa"/>
          </w:tcPr>
          <w:p w14:paraId="4584DC06" w14:textId="77777777" w:rsidR="00453E28" w:rsidRPr="00BA3435" w:rsidRDefault="00453E28" w:rsidP="00BC590B">
            <w:pPr>
              <w:jc w:val="both"/>
              <w:rPr>
                <w:rFonts w:ascii="Times New Roman" w:hAnsi="Times New Roman" w:cs="Times New Roman"/>
                <w:sz w:val="24"/>
                <w:szCs w:val="24"/>
              </w:rPr>
            </w:pPr>
          </w:p>
        </w:tc>
        <w:tc>
          <w:tcPr>
            <w:tcW w:w="708" w:type="dxa"/>
          </w:tcPr>
          <w:p w14:paraId="14F9B756" w14:textId="77777777" w:rsidR="00453E28" w:rsidRPr="00BA3435" w:rsidRDefault="00453E28" w:rsidP="00BC590B">
            <w:pPr>
              <w:jc w:val="both"/>
              <w:rPr>
                <w:rFonts w:ascii="Times New Roman" w:hAnsi="Times New Roman" w:cs="Times New Roman"/>
                <w:sz w:val="24"/>
                <w:szCs w:val="24"/>
              </w:rPr>
            </w:pPr>
          </w:p>
        </w:tc>
        <w:tc>
          <w:tcPr>
            <w:tcW w:w="709" w:type="dxa"/>
          </w:tcPr>
          <w:p w14:paraId="4AFB19F6" w14:textId="77777777" w:rsidR="00453E28" w:rsidRPr="00BA3435" w:rsidRDefault="00453E28" w:rsidP="00BC590B">
            <w:pPr>
              <w:jc w:val="both"/>
              <w:rPr>
                <w:rFonts w:ascii="Times New Roman" w:hAnsi="Times New Roman" w:cs="Times New Roman"/>
                <w:sz w:val="24"/>
                <w:szCs w:val="24"/>
              </w:rPr>
            </w:pPr>
          </w:p>
        </w:tc>
        <w:tc>
          <w:tcPr>
            <w:tcW w:w="708" w:type="dxa"/>
          </w:tcPr>
          <w:p w14:paraId="1E1FC34B" w14:textId="77777777" w:rsidR="00453E28" w:rsidRPr="00BA3435" w:rsidRDefault="00453E28" w:rsidP="00BC590B">
            <w:pPr>
              <w:jc w:val="both"/>
              <w:rPr>
                <w:rFonts w:ascii="Times New Roman" w:hAnsi="Times New Roman" w:cs="Times New Roman"/>
                <w:sz w:val="24"/>
                <w:szCs w:val="24"/>
              </w:rPr>
            </w:pPr>
          </w:p>
        </w:tc>
      </w:tr>
      <w:tr w:rsidR="00453E28" w:rsidRPr="00BA3435" w14:paraId="54BF75FB" w14:textId="77777777" w:rsidTr="00BC590B">
        <w:tc>
          <w:tcPr>
            <w:tcW w:w="540" w:type="dxa"/>
          </w:tcPr>
          <w:p w14:paraId="185ECA80"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7</w:t>
            </w:r>
          </w:p>
        </w:tc>
        <w:tc>
          <w:tcPr>
            <w:tcW w:w="5272" w:type="dxa"/>
          </w:tcPr>
          <w:p w14:paraId="078B5883" w14:textId="77777777" w:rsidR="00453E28" w:rsidRPr="00BA3435" w:rsidRDefault="00453E28" w:rsidP="00BC590B">
            <w:pPr>
              <w:autoSpaceDE w:val="0"/>
              <w:autoSpaceDN w:val="0"/>
              <w:adjustRightInd w:val="0"/>
              <w:rPr>
                <w:rFonts w:ascii="Times New Roman" w:hAnsi="Times New Roman" w:cs="Times New Roman"/>
                <w:sz w:val="24"/>
                <w:szCs w:val="24"/>
              </w:rPr>
            </w:pPr>
            <w:r w:rsidRPr="00BA3435">
              <w:rPr>
                <w:rFonts w:ascii="Times New Roman" w:hAnsi="Times New Roman" w:cs="Times New Roman"/>
                <w:sz w:val="24"/>
                <w:szCs w:val="24"/>
              </w:rPr>
              <w:t>Sarana pendukung dan peralatan bekerja yang</w:t>
            </w:r>
            <w:r>
              <w:rPr>
                <w:rFonts w:ascii="Times New Roman" w:hAnsi="Times New Roman" w:cs="Times New Roman"/>
                <w:sz w:val="24"/>
                <w:szCs w:val="24"/>
              </w:rPr>
              <w:t xml:space="preserve"> </w:t>
            </w:r>
            <w:r w:rsidRPr="00BA3435">
              <w:rPr>
                <w:rFonts w:ascii="Times New Roman" w:hAnsi="Times New Roman" w:cs="Times New Roman"/>
                <w:sz w:val="24"/>
                <w:szCs w:val="24"/>
              </w:rPr>
              <w:t>Memadai.</w:t>
            </w:r>
          </w:p>
        </w:tc>
        <w:tc>
          <w:tcPr>
            <w:tcW w:w="709" w:type="dxa"/>
          </w:tcPr>
          <w:p w14:paraId="07CF3C10" w14:textId="77777777" w:rsidR="00453E28" w:rsidRPr="00BA3435" w:rsidRDefault="00453E28" w:rsidP="00BC590B">
            <w:pPr>
              <w:jc w:val="both"/>
              <w:rPr>
                <w:rFonts w:ascii="Times New Roman" w:hAnsi="Times New Roman" w:cs="Times New Roman"/>
                <w:sz w:val="24"/>
                <w:szCs w:val="24"/>
              </w:rPr>
            </w:pPr>
          </w:p>
        </w:tc>
        <w:tc>
          <w:tcPr>
            <w:tcW w:w="709" w:type="dxa"/>
          </w:tcPr>
          <w:p w14:paraId="343FD435" w14:textId="77777777" w:rsidR="00453E28" w:rsidRPr="00BA3435" w:rsidRDefault="00453E28" w:rsidP="00BC590B">
            <w:pPr>
              <w:jc w:val="both"/>
              <w:rPr>
                <w:rFonts w:ascii="Times New Roman" w:hAnsi="Times New Roman" w:cs="Times New Roman"/>
                <w:sz w:val="24"/>
                <w:szCs w:val="24"/>
              </w:rPr>
            </w:pPr>
          </w:p>
        </w:tc>
        <w:tc>
          <w:tcPr>
            <w:tcW w:w="708" w:type="dxa"/>
          </w:tcPr>
          <w:p w14:paraId="0FBCB70B" w14:textId="77777777" w:rsidR="00453E28" w:rsidRPr="00BA3435" w:rsidRDefault="00453E28" w:rsidP="00BC590B">
            <w:pPr>
              <w:jc w:val="both"/>
              <w:rPr>
                <w:rFonts w:ascii="Times New Roman" w:hAnsi="Times New Roman" w:cs="Times New Roman"/>
                <w:sz w:val="24"/>
                <w:szCs w:val="24"/>
              </w:rPr>
            </w:pPr>
          </w:p>
        </w:tc>
        <w:tc>
          <w:tcPr>
            <w:tcW w:w="709" w:type="dxa"/>
          </w:tcPr>
          <w:p w14:paraId="55C6E6E7" w14:textId="77777777" w:rsidR="00453E28" w:rsidRPr="00BA3435" w:rsidRDefault="00453E28" w:rsidP="00BC590B">
            <w:pPr>
              <w:jc w:val="both"/>
              <w:rPr>
                <w:rFonts w:ascii="Times New Roman" w:hAnsi="Times New Roman" w:cs="Times New Roman"/>
                <w:sz w:val="24"/>
                <w:szCs w:val="24"/>
              </w:rPr>
            </w:pPr>
          </w:p>
        </w:tc>
        <w:tc>
          <w:tcPr>
            <w:tcW w:w="708" w:type="dxa"/>
          </w:tcPr>
          <w:p w14:paraId="4A9517D0" w14:textId="77777777" w:rsidR="00453E28" w:rsidRPr="00BA3435" w:rsidRDefault="00453E28" w:rsidP="00BC590B">
            <w:pPr>
              <w:jc w:val="both"/>
              <w:rPr>
                <w:rFonts w:ascii="Times New Roman" w:hAnsi="Times New Roman" w:cs="Times New Roman"/>
                <w:sz w:val="24"/>
                <w:szCs w:val="24"/>
              </w:rPr>
            </w:pPr>
          </w:p>
        </w:tc>
      </w:tr>
      <w:tr w:rsidR="00453E28" w:rsidRPr="00BA3435" w14:paraId="1C60E2EC" w14:textId="77777777" w:rsidTr="00BC590B">
        <w:tc>
          <w:tcPr>
            <w:tcW w:w="540" w:type="dxa"/>
          </w:tcPr>
          <w:p w14:paraId="501DFBD8"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8</w:t>
            </w:r>
          </w:p>
        </w:tc>
        <w:tc>
          <w:tcPr>
            <w:tcW w:w="5272" w:type="dxa"/>
          </w:tcPr>
          <w:p w14:paraId="29536942" w14:textId="77777777" w:rsidR="00453E28" w:rsidRPr="00BA3435" w:rsidRDefault="00453E28" w:rsidP="00BC590B">
            <w:pPr>
              <w:autoSpaceDE w:val="0"/>
              <w:autoSpaceDN w:val="0"/>
              <w:adjustRightInd w:val="0"/>
              <w:rPr>
                <w:rFonts w:ascii="Times New Roman" w:hAnsi="Times New Roman" w:cs="Times New Roman"/>
                <w:sz w:val="24"/>
                <w:szCs w:val="24"/>
              </w:rPr>
            </w:pPr>
            <w:r w:rsidRPr="00BA3435">
              <w:rPr>
                <w:rFonts w:ascii="Times New Roman" w:hAnsi="Times New Roman" w:cs="Times New Roman"/>
                <w:sz w:val="24"/>
                <w:szCs w:val="24"/>
              </w:rPr>
              <w:t>Fasilitas kantor hanya digunakan untuk kegiatan</w:t>
            </w:r>
            <w:r>
              <w:rPr>
                <w:rFonts w:ascii="Times New Roman" w:hAnsi="Times New Roman" w:cs="Times New Roman"/>
                <w:sz w:val="24"/>
                <w:szCs w:val="24"/>
              </w:rPr>
              <w:t xml:space="preserve"> </w:t>
            </w:r>
            <w:r w:rsidRPr="00BA3435">
              <w:rPr>
                <w:rFonts w:ascii="Times New Roman" w:hAnsi="Times New Roman" w:cs="Times New Roman"/>
                <w:sz w:val="24"/>
                <w:szCs w:val="24"/>
              </w:rPr>
              <w:t>Kantor.</w:t>
            </w:r>
          </w:p>
        </w:tc>
        <w:tc>
          <w:tcPr>
            <w:tcW w:w="709" w:type="dxa"/>
          </w:tcPr>
          <w:p w14:paraId="7FF9D001" w14:textId="77777777" w:rsidR="00453E28" w:rsidRPr="00BA3435" w:rsidRDefault="00453E28" w:rsidP="00BC590B">
            <w:pPr>
              <w:jc w:val="both"/>
              <w:rPr>
                <w:rFonts w:ascii="Times New Roman" w:hAnsi="Times New Roman" w:cs="Times New Roman"/>
                <w:sz w:val="24"/>
                <w:szCs w:val="24"/>
              </w:rPr>
            </w:pPr>
          </w:p>
        </w:tc>
        <w:tc>
          <w:tcPr>
            <w:tcW w:w="709" w:type="dxa"/>
          </w:tcPr>
          <w:p w14:paraId="2DADBE0F" w14:textId="77777777" w:rsidR="00453E28" w:rsidRPr="00BA3435" w:rsidRDefault="00453E28" w:rsidP="00BC590B">
            <w:pPr>
              <w:jc w:val="both"/>
              <w:rPr>
                <w:rFonts w:ascii="Times New Roman" w:hAnsi="Times New Roman" w:cs="Times New Roman"/>
                <w:sz w:val="24"/>
                <w:szCs w:val="24"/>
              </w:rPr>
            </w:pPr>
          </w:p>
        </w:tc>
        <w:tc>
          <w:tcPr>
            <w:tcW w:w="708" w:type="dxa"/>
          </w:tcPr>
          <w:p w14:paraId="7D611D7D" w14:textId="77777777" w:rsidR="00453E28" w:rsidRPr="00BA3435" w:rsidRDefault="00453E28" w:rsidP="00BC590B">
            <w:pPr>
              <w:jc w:val="both"/>
              <w:rPr>
                <w:rFonts w:ascii="Times New Roman" w:hAnsi="Times New Roman" w:cs="Times New Roman"/>
                <w:sz w:val="24"/>
                <w:szCs w:val="24"/>
              </w:rPr>
            </w:pPr>
          </w:p>
        </w:tc>
        <w:tc>
          <w:tcPr>
            <w:tcW w:w="709" w:type="dxa"/>
          </w:tcPr>
          <w:p w14:paraId="11B52EA9" w14:textId="77777777" w:rsidR="00453E28" w:rsidRPr="00BA3435" w:rsidRDefault="00453E28" w:rsidP="00BC590B">
            <w:pPr>
              <w:jc w:val="both"/>
              <w:rPr>
                <w:rFonts w:ascii="Times New Roman" w:hAnsi="Times New Roman" w:cs="Times New Roman"/>
                <w:sz w:val="24"/>
                <w:szCs w:val="24"/>
              </w:rPr>
            </w:pPr>
          </w:p>
        </w:tc>
        <w:tc>
          <w:tcPr>
            <w:tcW w:w="708" w:type="dxa"/>
          </w:tcPr>
          <w:p w14:paraId="6ECBD2BF" w14:textId="77777777" w:rsidR="00453E28" w:rsidRPr="00BA3435" w:rsidRDefault="00453E28" w:rsidP="00BC590B">
            <w:pPr>
              <w:jc w:val="both"/>
              <w:rPr>
                <w:rFonts w:ascii="Times New Roman" w:hAnsi="Times New Roman" w:cs="Times New Roman"/>
                <w:sz w:val="24"/>
                <w:szCs w:val="24"/>
              </w:rPr>
            </w:pPr>
          </w:p>
        </w:tc>
      </w:tr>
    </w:tbl>
    <w:p w14:paraId="4BEE4330" w14:textId="77777777" w:rsidR="00453E28" w:rsidRPr="006D7A11" w:rsidRDefault="00453E28" w:rsidP="00453E28">
      <w:pPr>
        <w:spacing w:after="0" w:line="240" w:lineRule="auto"/>
        <w:jc w:val="both"/>
        <w:rPr>
          <w:rFonts w:ascii="Times New Roman" w:hAnsi="Times New Roman" w:cs="Times New Roman"/>
          <w:i/>
          <w:sz w:val="24"/>
          <w:szCs w:val="24"/>
        </w:rPr>
      </w:pPr>
    </w:p>
    <w:p w14:paraId="0E945EE8" w14:textId="77777777" w:rsidR="00453E28" w:rsidRPr="006D7A11" w:rsidRDefault="00453E28" w:rsidP="00453E28">
      <w:pPr>
        <w:pStyle w:val="ListParagraph"/>
        <w:numPr>
          <w:ilvl w:val="0"/>
          <w:numId w:val="56"/>
        </w:numPr>
        <w:spacing w:after="0" w:line="240" w:lineRule="auto"/>
        <w:ind w:left="426" w:hanging="426"/>
        <w:jc w:val="both"/>
        <w:rPr>
          <w:rFonts w:ascii="Times New Roman" w:hAnsi="Times New Roman" w:cs="Times New Roman"/>
          <w:sz w:val="24"/>
          <w:szCs w:val="24"/>
        </w:rPr>
      </w:pPr>
      <w:r w:rsidRPr="006D7A11">
        <w:rPr>
          <w:rFonts w:ascii="Times New Roman" w:hAnsi="Times New Roman" w:cs="Times New Roman"/>
          <w:sz w:val="24"/>
          <w:szCs w:val="24"/>
        </w:rPr>
        <w:t xml:space="preserve">Motivasi </w:t>
      </w:r>
    </w:p>
    <w:tbl>
      <w:tblPr>
        <w:tblStyle w:val="TableGrid"/>
        <w:tblW w:w="0" w:type="auto"/>
        <w:tblInd w:w="-5" w:type="dxa"/>
        <w:tblLook w:val="04A0" w:firstRow="1" w:lastRow="0" w:firstColumn="1" w:lastColumn="0" w:noHBand="0" w:noVBand="1"/>
      </w:tblPr>
      <w:tblGrid>
        <w:gridCol w:w="533"/>
        <w:gridCol w:w="4354"/>
        <w:gridCol w:w="689"/>
        <w:gridCol w:w="655"/>
        <w:gridCol w:w="658"/>
        <w:gridCol w:w="618"/>
        <w:gridCol w:w="651"/>
      </w:tblGrid>
      <w:tr w:rsidR="00453E28" w:rsidRPr="00BA3435" w14:paraId="47A3162D" w14:textId="77777777" w:rsidTr="00BC590B">
        <w:tc>
          <w:tcPr>
            <w:tcW w:w="540" w:type="dxa"/>
          </w:tcPr>
          <w:p w14:paraId="6D09B548"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No</w:t>
            </w:r>
          </w:p>
        </w:tc>
        <w:tc>
          <w:tcPr>
            <w:tcW w:w="5272" w:type="dxa"/>
          </w:tcPr>
          <w:p w14:paraId="287C848B" w14:textId="77777777" w:rsidR="00453E28" w:rsidRPr="00BA3435" w:rsidRDefault="00453E28" w:rsidP="00BC590B">
            <w:pPr>
              <w:jc w:val="both"/>
              <w:rPr>
                <w:rFonts w:ascii="Times New Roman" w:hAnsi="Times New Roman" w:cs="Times New Roman"/>
                <w:sz w:val="24"/>
                <w:szCs w:val="24"/>
              </w:rPr>
            </w:pPr>
            <w:r>
              <w:rPr>
                <w:rFonts w:ascii="Times New Roman" w:hAnsi="Times New Roman" w:cs="Times New Roman"/>
                <w:sz w:val="24"/>
                <w:szCs w:val="24"/>
              </w:rPr>
              <w:t>Pernyataan</w:t>
            </w:r>
          </w:p>
        </w:tc>
        <w:tc>
          <w:tcPr>
            <w:tcW w:w="709" w:type="dxa"/>
          </w:tcPr>
          <w:p w14:paraId="4BF585DD"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STS</w:t>
            </w:r>
          </w:p>
        </w:tc>
        <w:tc>
          <w:tcPr>
            <w:tcW w:w="709" w:type="dxa"/>
          </w:tcPr>
          <w:p w14:paraId="251D400F"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TS</w:t>
            </w:r>
          </w:p>
        </w:tc>
        <w:tc>
          <w:tcPr>
            <w:tcW w:w="708" w:type="dxa"/>
          </w:tcPr>
          <w:p w14:paraId="6E2F51F1"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CS</w:t>
            </w:r>
          </w:p>
        </w:tc>
        <w:tc>
          <w:tcPr>
            <w:tcW w:w="709" w:type="dxa"/>
          </w:tcPr>
          <w:p w14:paraId="28678A3B"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S</w:t>
            </w:r>
          </w:p>
        </w:tc>
        <w:tc>
          <w:tcPr>
            <w:tcW w:w="708" w:type="dxa"/>
          </w:tcPr>
          <w:p w14:paraId="272EC0B1"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SS</w:t>
            </w:r>
          </w:p>
        </w:tc>
      </w:tr>
      <w:tr w:rsidR="00453E28" w:rsidRPr="00BA3435" w14:paraId="7F00F7F3" w14:textId="77777777" w:rsidTr="00BC590B">
        <w:tc>
          <w:tcPr>
            <w:tcW w:w="540" w:type="dxa"/>
          </w:tcPr>
          <w:p w14:paraId="569687F3" w14:textId="77777777" w:rsidR="00453E28" w:rsidRPr="00BA3435" w:rsidRDefault="00453E28" w:rsidP="00BC590B">
            <w:pPr>
              <w:jc w:val="both"/>
              <w:rPr>
                <w:rFonts w:ascii="Times New Roman" w:hAnsi="Times New Roman" w:cs="Times New Roman"/>
                <w:sz w:val="24"/>
                <w:szCs w:val="24"/>
              </w:rPr>
            </w:pPr>
          </w:p>
        </w:tc>
        <w:tc>
          <w:tcPr>
            <w:tcW w:w="5272" w:type="dxa"/>
          </w:tcPr>
          <w:p w14:paraId="67EA59AE" w14:textId="77777777" w:rsidR="00453E28" w:rsidRPr="00897BD2" w:rsidRDefault="00453E28" w:rsidP="00BC590B">
            <w:pPr>
              <w:jc w:val="both"/>
              <w:rPr>
                <w:rFonts w:ascii="Times New Roman" w:hAnsi="Times New Roman" w:cs="Times New Roman"/>
                <w:b/>
                <w:sz w:val="24"/>
                <w:szCs w:val="24"/>
              </w:rPr>
            </w:pPr>
            <w:r>
              <w:rPr>
                <w:rFonts w:ascii="Times New Roman" w:hAnsi="Times New Roman" w:cs="Times New Roman"/>
                <w:b/>
                <w:sz w:val="24"/>
                <w:szCs w:val="24"/>
              </w:rPr>
              <w:t>Dorongan Mencapai Tujuan</w:t>
            </w:r>
          </w:p>
        </w:tc>
        <w:tc>
          <w:tcPr>
            <w:tcW w:w="709" w:type="dxa"/>
          </w:tcPr>
          <w:p w14:paraId="247F5156" w14:textId="77777777" w:rsidR="00453E28" w:rsidRPr="00BA3435" w:rsidRDefault="00453E28" w:rsidP="00BC590B">
            <w:pPr>
              <w:jc w:val="center"/>
              <w:rPr>
                <w:rFonts w:ascii="Times New Roman" w:hAnsi="Times New Roman" w:cs="Times New Roman"/>
                <w:sz w:val="24"/>
                <w:szCs w:val="24"/>
              </w:rPr>
            </w:pPr>
          </w:p>
        </w:tc>
        <w:tc>
          <w:tcPr>
            <w:tcW w:w="709" w:type="dxa"/>
          </w:tcPr>
          <w:p w14:paraId="43602403" w14:textId="77777777" w:rsidR="00453E28" w:rsidRPr="00BA3435" w:rsidRDefault="00453E28" w:rsidP="00BC590B">
            <w:pPr>
              <w:jc w:val="center"/>
              <w:rPr>
                <w:rFonts w:ascii="Times New Roman" w:hAnsi="Times New Roman" w:cs="Times New Roman"/>
                <w:sz w:val="24"/>
                <w:szCs w:val="24"/>
              </w:rPr>
            </w:pPr>
          </w:p>
        </w:tc>
        <w:tc>
          <w:tcPr>
            <w:tcW w:w="708" w:type="dxa"/>
          </w:tcPr>
          <w:p w14:paraId="5A5263C6" w14:textId="77777777" w:rsidR="00453E28" w:rsidRPr="00BA3435" w:rsidRDefault="00453E28" w:rsidP="00BC590B">
            <w:pPr>
              <w:jc w:val="center"/>
              <w:rPr>
                <w:rFonts w:ascii="Times New Roman" w:hAnsi="Times New Roman" w:cs="Times New Roman"/>
                <w:sz w:val="24"/>
                <w:szCs w:val="24"/>
              </w:rPr>
            </w:pPr>
          </w:p>
        </w:tc>
        <w:tc>
          <w:tcPr>
            <w:tcW w:w="709" w:type="dxa"/>
          </w:tcPr>
          <w:p w14:paraId="25CA9738" w14:textId="77777777" w:rsidR="00453E28" w:rsidRPr="00BA3435" w:rsidRDefault="00453E28" w:rsidP="00BC590B">
            <w:pPr>
              <w:jc w:val="center"/>
              <w:rPr>
                <w:rFonts w:ascii="Times New Roman" w:hAnsi="Times New Roman" w:cs="Times New Roman"/>
                <w:sz w:val="24"/>
                <w:szCs w:val="24"/>
              </w:rPr>
            </w:pPr>
          </w:p>
        </w:tc>
        <w:tc>
          <w:tcPr>
            <w:tcW w:w="708" w:type="dxa"/>
          </w:tcPr>
          <w:p w14:paraId="68181596" w14:textId="77777777" w:rsidR="00453E28" w:rsidRPr="00BA3435" w:rsidRDefault="00453E28" w:rsidP="00BC590B">
            <w:pPr>
              <w:jc w:val="center"/>
              <w:rPr>
                <w:rFonts w:ascii="Times New Roman" w:hAnsi="Times New Roman" w:cs="Times New Roman"/>
                <w:sz w:val="24"/>
                <w:szCs w:val="24"/>
              </w:rPr>
            </w:pPr>
          </w:p>
        </w:tc>
      </w:tr>
      <w:tr w:rsidR="00453E28" w:rsidRPr="00BA3435" w14:paraId="01F9F1F7" w14:textId="77777777" w:rsidTr="00BC590B">
        <w:tc>
          <w:tcPr>
            <w:tcW w:w="540" w:type="dxa"/>
          </w:tcPr>
          <w:p w14:paraId="63352B06"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1</w:t>
            </w:r>
          </w:p>
        </w:tc>
        <w:tc>
          <w:tcPr>
            <w:tcW w:w="5272" w:type="dxa"/>
          </w:tcPr>
          <w:p w14:paraId="09C067DD" w14:textId="77777777" w:rsidR="00453E28" w:rsidRPr="00BA3435" w:rsidRDefault="00453E28" w:rsidP="00BC590B">
            <w:pPr>
              <w:pStyle w:val="Default"/>
              <w:jc w:val="both"/>
            </w:pPr>
            <w:r w:rsidRPr="00BA3435">
              <w:t xml:space="preserve">Saya merasa senang bila pengabdian saya selama bekerja dikantor ini diakui oleh atasan. </w:t>
            </w:r>
          </w:p>
        </w:tc>
        <w:tc>
          <w:tcPr>
            <w:tcW w:w="709" w:type="dxa"/>
          </w:tcPr>
          <w:p w14:paraId="355D453B" w14:textId="77777777" w:rsidR="00453E28" w:rsidRPr="00BA3435" w:rsidRDefault="00453E28" w:rsidP="00BC590B">
            <w:pPr>
              <w:jc w:val="both"/>
              <w:rPr>
                <w:rFonts w:ascii="Times New Roman" w:hAnsi="Times New Roman" w:cs="Times New Roman"/>
                <w:sz w:val="24"/>
                <w:szCs w:val="24"/>
              </w:rPr>
            </w:pPr>
          </w:p>
        </w:tc>
        <w:tc>
          <w:tcPr>
            <w:tcW w:w="709" w:type="dxa"/>
          </w:tcPr>
          <w:p w14:paraId="5635A7E6" w14:textId="77777777" w:rsidR="00453E28" w:rsidRPr="00BA3435" w:rsidRDefault="00453E28" w:rsidP="00BC590B">
            <w:pPr>
              <w:jc w:val="both"/>
              <w:rPr>
                <w:rFonts w:ascii="Times New Roman" w:hAnsi="Times New Roman" w:cs="Times New Roman"/>
                <w:sz w:val="24"/>
                <w:szCs w:val="24"/>
              </w:rPr>
            </w:pPr>
          </w:p>
        </w:tc>
        <w:tc>
          <w:tcPr>
            <w:tcW w:w="708" w:type="dxa"/>
          </w:tcPr>
          <w:p w14:paraId="6376F69F" w14:textId="77777777" w:rsidR="00453E28" w:rsidRPr="00BA3435" w:rsidRDefault="00453E28" w:rsidP="00BC590B">
            <w:pPr>
              <w:jc w:val="both"/>
              <w:rPr>
                <w:rFonts w:ascii="Times New Roman" w:hAnsi="Times New Roman" w:cs="Times New Roman"/>
                <w:sz w:val="24"/>
                <w:szCs w:val="24"/>
              </w:rPr>
            </w:pPr>
          </w:p>
        </w:tc>
        <w:tc>
          <w:tcPr>
            <w:tcW w:w="709" w:type="dxa"/>
          </w:tcPr>
          <w:p w14:paraId="65E02A52" w14:textId="77777777" w:rsidR="00453E28" w:rsidRPr="00BA3435" w:rsidRDefault="00453E28" w:rsidP="00BC590B">
            <w:pPr>
              <w:jc w:val="both"/>
              <w:rPr>
                <w:rFonts w:ascii="Times New Roman" w:hAnsi="Times New Roman" w:cs="Times New Roman"/>
                <w:sz w:val="24"/>
                <w:szCs w:val="24"/>
              </w:rPr>
            </w:pPr>
          </w:p>
        </w:tc>
        <w:tc>
          <w:tcPr>
            <w:tcW w:w="708" w:type="dxa"/>
          </w:tcPr>
          <w:p w14:paraId="63C46F97" w14:textId="77777777" w:rsidR="00453E28" w:rsidRPr="00BA3435" w:rsidRDefault="00453E28" w:rsidP="00BC590B">
            <w:pPr>
              <w:jc w:val="both"/>
              <w:rPr>
                <w:rFonts w:ascii="Times New Roman" w:hAnsi="Times New Roman" w:cs="Times New Roman"/>
                <w:sz w:val="24"/>
                <w:szCs w:val="24"/>
              </w:rPr>
            </w:pPr>
          </w:p>
        </w:tc>
      </w:tr>
      <w:tr w:rsidR="00453E28" w:rsidRPr="00BA3435" w14:paraId="64DA03CB" w14:textId="77777777" w:rsidTr="00BC590B">
        <w:tc>
          <w:tcPr>
            <w:tcW w:w="540" w:type="dxa"/>
          </w:tcPr>
          <w:p w14:paraId="6CC438BD"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2</w:t>
            </w:r>
          </w:p>
        </w:tc>
        <w:tc>
          <w:tcPr>
            <w:tcW w:w="5272" w:type="dxa"/>
          </w:tcPr>
          <w:p w14:paraId="3EC1AAB7" w14:textId="77777777" w:rsidR="00453E28" w:rsidRPr="00BA3435" w:rsidRDefault="00453E28" w:rsidP="00BC590B">
            <w:pPr>
              <w:pStyle w:val="Default"/>
              <w:jc w:val="both"/>
            </w:pPr>
            <w:r w:rsidRPr="00BA3435">
              <w:t>Dalam melaksanakan suatu pekerjaan, saya harus mendapatkan hasil terbaik.</w:t>
            </w:r>
          </w:p>
        </w:tc>
        <w:tc>
          <w:tcPr>
            <w:tcW w:w="709" w:type="dxa"/>
          </w:tcPr>
          <w:p w14:paraId="26BF0938" w14:textId="77777777" w:rsidR="00453E28" w:rsidRPr="00BA3435" w:rsidRDefault="00453E28" w:rsidP="00BC590B">
            <w:pPr>
              <w:jc w:val="both"/>
              <w:rPr>
                <w:rFonts w:ascii="Times New Roman" w:hAnsi="Times New Roman" w:cs="Times New Roman"/>
                <w:sz w:val="24"/>
                <w:szCs w:val="24"/>
              </w:rPr>
            </w:pPr>
          </w:p>
        </w:tc>
        <w:tc>
          <w:tcPr>
            <w:tcW w:w="709" w:type="dxa"/>
          </w:tcPr>
          <w:p w14:paraId="09D181EA" w14:textId="77777777" w:rsidR="00453E28" w:rsidRPr="00BA3435" w:rsidRDefault="00453E28" w:rsidP="00BC590B">
            <w:pPr>
              <w:jc w:val="both"/>
              <w:rPr>
                <w:rFonts w:ascii="Times New Roman" w:hAnsi="Times New Roman" w:cs="Times New Roman"/>
                <w:sz w:val="24"/>
                <w:szCs w:val="24"/>
              </w:rPr>
            </w:pPr>
          </w:p>
        </w:tc>
        <w:tc>
          <w:tcPr>
            <w:tcW w:w="708" w:type="dxa"/>
          </w:tcPr>
          <w:p w14:paraId="457195F2" w14:textId="77777777" w:rsidR="00453E28" w:rsidRPr="00BA3435" w:rsidRDefault="00453E28" w:rsidP="00BC590B">
            <w:pPr>
              <w:jc w:val="both"/>
              <w:rPr>
                <w:rFonts w:ascii="Times New Roman" w:hAnsi="Times New Roman" w:cs="Times New Roman"/>
                <w:sz w:val="24"/>
                <w:szCs w:val="24"/>
              </w:rPr>
            </w:pPr>
          </w:p>
        </w:tc>
        <w:tc>
          <w:tcPr>
            <w:tcW w:w="709" w:type="dxa"/>
          </w:tcPr>
          <w:p w14:paraId="319237A3" w14:textId="77777777" w:rsidR="00453E28" w:rsidRPr="00BA3435" w:rsidRDefault="00453E28" w:rsidP="00BC590B">
            <w:pPr>
              <w:jc w:val="both"/>
              <w:rPr>
                <w:rFonts w:ascii="Times New Roman" w:hAnsi="Times New Roman" w:cs="Times New Roman"/>
                <w:sz w:val="24"/>
                <w:szCs w:val="24"/>
              </w:rPr>
            </w:pPr>
          </w:p>
        </w:tc>
        <w:tc>
          <w:tcPr>
            <w:tcW w:w="708" w:type="dxa"/>
          </w:tcPr>
          <w:p w14:paraId="516D3012" w14:textId="77777777" w:rsidR="00453E28" w:rsidRPr="00BA3435" w:rsidRDefault="00453E28" w:rsidP="00BC590B">
            <w:pPr>
              <w:jc w:val="both"/>
              <w:rPr>
                <w:rFonts w:ascii="Times New Roman" w:hAnsi="Times New Roman" w:cs="Times New Roman"/>
                <w:sz w:val="24"/>
                <w:szCs w:val="24"/>
              </w:rPr>
            </w:pPr>
          </w:p>
        </w:tc>
      </w:tr>
      <w:tr w:rsidR="00453E28" w:rsidRPr="00BA3435" w14:paraId="37589390" w14:textId="77777777" w:rsidTr="00BC590B">
        <w:tc>
          <w:tcPr>
            <w:tcW w:w="540" w:type="dxa"/>
          </w:tcPr>
          <w:p w14:paraId="1AD07A1C" w14:textId="77777777" w:rsidR="00453E28" w:rsidRPr="00BA3435" w:rsidRDefault="00453E28" w:rsidP="00BC590B">
            <w:pPr>
              <w:jc w:val="both"/>
              <w:rPr>
                <w:rFonts w:ascii="Times New Roman" w:hAnsi="Times New Roman" w:cs="Times New Roman"/>
                <w:sz w:val="24"/>
                <w:szCs w:val="24"/>
              </w:rPr>
            </w:pPr>
          </w:p>
        </w:tc>
        <w:tc>
          <w:tcPr>
            <w:tcW w:w="5272" w:type="dxa"/>
          </w:tcPr>
          <w:p w14:paraId="4AE94536" w14:textId="77777777" w:rsidR="00453E28" w:rsidRPr="00897BD2" w:rsidRDefault="00453E28" w:rsidP="00BC590B">
            <w:pPr>
              <w:pStyle w:val="Default"/>
              <w:jc w:val="both"/>
              <w:rPr>
                <w:b/>
              </w:rPr>
            </w:pPr>
            <w:r>
              <w:rPr>
                <w:b/>
              </w:rPr>
              <w:t>Semangat Kerja</w:t>
            </w:r>
          </w:p>
        </w:tc>
        <w:tc>
          <w:tcPr>
            <w:tcW w:w="709" w:type="dxa"/>
          </w:tcPr>
          <w:p w14:paraId="7210F591" w14:textId="77777777" w:rsidR="00453E28" w:rsidRPr="00BA3435" w:rsidRDefault="00453E28" w:rsidP="00BC590B">
            <w:pPr>
              <w:jc w:val="both"/>
              <w:rPr>
                <w:rFonts w:ascii="Times New Roman" w:hAnsi="Times New Roman" w:cs="Times New Roman"/>
                <w:sz w:val="24"/>
                <w:szCs w:val="24"/>
              </w:rPr>
            </w:pPr>
          </w:p>
        </w:tc>
        <w:tc>
          <w:tcPr>
            <w:tcW w:w="709" w:type="dxa"/>
          </w:tcPr>
          <w:p w14:paraId="0FA9AA6C" w14:textId="77777777" w:rsidR="00453E28" w:rsidRPr="00BA3435" w:rsidRDefault="00453E28" w:rsidP="00BC590B">
            <w:pPr>
              <w:jc w:val="both"/>
              <w:rPr>
                <w:rFonts w:ascii="Times New Roman" w:hAnsi="Times New Roman" w:cs="Times New Roman"/>
                <w:sz w:val="24"/>
                <w:szCs w:val="24"/>
              </w:rPr>
            </w:pPr>
          </w:p>
        </w:tc>
        <w:tc>
          <w:tcPr>
            <w:tcW w:w="708" w:type="dxa"/>
          </w:tcPr>
          <w:p w14:paraId="7AFBB6B1" w14:textId="77777777" w:rsidR="00453E28" w:rsidRPr="00BA3435" w:rsidRDefault="00453E28" w:rsidP="00BC590B">
            <w:pPr>
              <w:jc w:val="both"/>
              <w:rPr>
                <w:rFonts w:ascii="Times New Roman" w:hAnsi="Times New Roman" w:cs="Times New Roman"/>
                <w:sz w:val="24"/>
                <w:szCs w:val="24"/>
              </w:rPr>
            </w:pPr>
          </w:p>
        </w:tc>
        <w:tc>
          <w:tcPr>
            <w:tcW w:w="709" w:type="dxa"/>
          </w:tcPr>
          <w:p w14:paraId="259C8CC1" w14:textId="77777777" w:rsidR="00453E28" w:rsidRPr="00BA3435" w:rsidRDefault="00453E28" w:rsidP="00BC590B">
            <w:pPr>
              <w:jc w:val="both"/>
              <w:rPr>
                <w:rFonts w:ascii="Times New Roman" w:hAnsi="Times New Roman" w:cs="Times New Roman"/>
                <w:sz w:val="24"/>
                <w:szCs w:val="24"/>
              </w:rPr>
            </w:pPr>
          </w:p>
        </w:tc>
        <w:tc>
          <w:tcPr>
            <w:tcW w:w="708" w:type="dxa"/>
          </w:tcPr>
          <w:p w14:paraId="01D083AF" w14:textId="77777777" w:rsidR="00453E28" w:rsidRPr="00BA3435" w:rsidRDefault="00453E28" w:rsidP="00BC590B">
            <w:pPr>
              <w:jc w:val="both"/>
              <w:rPr>
                <w:rFonts w:ascii="Times New Roman" w:hAnsi="Times New Roman" w:cs="Times New Roman"/>
                <w:sz w:val="24"/>
                <w:szCs w:val="24"/>
              </w:rPr>
            </w:pPr>
          </w:p>
        </w:tc>
      </w:tr>
      <w:tr w:rsidR="00453E28" w:rsidRPr="00BA3435" w14:paraId="34A60852" w14:textId="77777777" w:rsidTr="00BC590B">
        <w:tc>
          <w:tcPr>
            <w:tcW w:w="540" w:type="dxa"/>
          </w:tcPr>
          <w:p w14:paraId="5C21BDA0"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3</w:t>
            </w:r>
          </w:p>
        </w:tc>
        <w:tc>
          <w:tcPr>
            <w:tcW w:w="5272" w:type="dxa"/>
          </w:tcPr>
          <w:p w14:paraId="15748A74" w14:textId="77777777" w:rsidR="00453E28" w:rsidRPr="00BA3435" w:rsidRDefault="00453E28" w:rsidP="00BC590B">
            <w:pPr>
              <w:pStyle w:val="Default"/>
              <w:jc w:val="both"/>
            </w:pPr>
            <w:r w:rsidRPr="00BA3435">
              <w:t xml:space="preserve">Saya selalu bersemangat seperti atasan saya, dan rekan kerja saya dalam </w:t>
            </w:r>
            <w:r w:rsidRPr="00BA3435">
              <w:lastRenderedPageBreak/>
              <w:t xml:space="preserve">mengerjakan tugas dengan hasil yang baik agar menjadi pegawai yang berprestasi. </w:t>
            </w:r>
          </w:p>
        </w:tc>
        <w:tc>
          <w:tcPr>
            <w:tcW w:w="709" w:type="dxa"/>
          </w:tcPr>
          <w:p w14:paraId="32F04A20" w14:textId="77777777" w:rsidR="00453E28" w:rsidRPr="00BA3435" w:rsidRDefault="00453E28" w:rsidP="00BC590B">
            <w:pPr>
              <w:jc w:val="both"/>
              <w:rPr>
                <w:rFonts w:ascii="Times New Roman" w:hAnsi="Times New Roman" w:cs="Times New Roman"/>
                <w:sz w:val="24"/>
                <w:szCs w:val="24"/>
              </w:rPr>
            </w:pPr>
          </w:p>
        </w:tc>
        <w:tc>
          <w:tcPr>
            <w:tcW w:w="709" w:type="dxa"/>
          </w:tcPr>
          <w:p w14:paraId="47587A20" w14:textId="77777777" w:rsidR="00453E28" w:rsidRPr="00BA3435" w:rsidRDefault="00453E28" w:rsidP="00BC590B">
            <w:pPr>
              <w:jc w:val="both"/>
              <w:rPr>
                <w:rFonts w:ascii="Times New Roman" w:hAnsi="Times New Roman" w:cs="Times New Roman"/>
                <w:sz w:val="24"/>
                <w:szCs w:val="24"/>
              </w:rPr>
            </w:pPr>
          </w:p>
        </w:tc>
        <w:tc>
          <w:tcPr>
            <w:tcW w:w="708" w:type="dxa"/>
          </w:tcPr>
          <w:p w14:paraId="285208ED" w14:textId="77777777" w:rsidR="00453E28" w:rsidRPr="00BA3435" w:rsidRDefault="00453E28" w:rsidP="00BC590B">
            <w:pPr>
              <w:jc w:val="both"/>
              <w:rPr>
                <w:rFonts w:ascii="Times New Roman" w:hAnsi="Times New Roman" w:cs="Times New Roman"/>
                <w:sz w:val="24"/>
                <w:szCs w:val="24"/>
              </w:rPr>
            </w:pPr>
          </w:p>
        </w:tc>
        <w:tc>
          <w:tcPr>
            <w:tcW w:w="709" w:type="dxa"/>
          </w:tcPr>
          <w:p w14:paraId="6E2D23C4" w14:textId="77777777" w:rsidR="00453E28" w:rsidRPr="00BA3435" w:rsidRDefault="00453E28" w:rsidP="00BC590B">
            <w:pPr>
              <w:jc w:val="both"/>
              <w:rPr>
                <w:rFonts w:ascii="Times New Roman" w:hAnsi="Times New Roman" w:cs="Times New Roman"/>
                <w:sz w:val="24"/>
                <w:szCs w:val="24"/>
              </w:rPr>
            </w:pPr>
          </w:p>
        </w:tc>
        <w:tc>
          <w:tcPr>
            <w:tcW w:w="708" w:type="dxa"/>
          </w:tcPr>
          <w:p w14:paraId="54C214D5" w14:textId="77777777" w:rsidR="00453E28" w:rsidRPr="00BA3435" w:rsidRDefault="00453E28" w:rsidP="00BC590B">
            <w:pPr>
              <w:jc w:val="both"/>
              <w:rPr>
                <w:rFonts w:ascii="Times New Roman" w:hAnsi="Times New Roman" w:cs="Times New Roman"/>
                <w:sz w:val="24"/>
                <w:szCs w:val="24"/>
              </w:rPr>
            </w:pPr>
          </w:p>
        </w:tc>
      </w:tr>
      <w:tr w:rsidR="00453E28" w:rsidRPr="00BA3435" w14:paraId="7A5B0B11" w14:textId="77777777" w:rsidTr="00BC590B">
        <w:tc>
          <w:tcPr>
            <w:tcW w:w="540" w:type="dxa"/>
          </w:tcPr>
          <w:p w14:paraId="6099FC91"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lastRenderedPageBreak/>
              <w:t>4</w:t>
            </w:r>
          </w:p>
        </w:tc>
        <w:tc>
          <w:tcPr>
            <w:tcW w:w="5272" w:type="dxa"/>
          </w:tcPr>
          <w:p w14:paraId="0E7B2B28" w14:textId="77777777" w:rsidR="00453E28" w:rsidRPr="00BA3435" w:rsidRDefault="00453E28" w:rsidP="00BC590B">
            <w:pPr>
              <w:pStyle w:val="Default"/>
              <w:jc w:val="both"/>
            </w:pPr>
            <w:r w:rsidRPr="00BA3435">
              <w:t xml:space="preserve">Saya bersemangat ingin mengetahui bagaimana saya mencapai kemajuan ketika saya menyelesaikan tugas-tugas yang diberikan. </w:t>
            </w:r>
          </w:p>
        </w:tc>
        <w:tc>
          <w:tcPr>
            <w:tcW w:w="709" w:type="dxa"/>
          </w:tcPr>
          <w:p w14:paraId="26336743" w14:textId="77777777" w:rsidR="00453E28" w:rsidRPr="00BA3435" w:rsidRDefault="00453E28" w:rsidP="00BC590B">
            <w:pPr>
              <w:jc w:val="both"/>
              <w:rPr>
                <w:rFonts w:ascii="Times New Roman" w:hAnsi="Times New Roman" w:cs="Times New Roman"/>
                <w:sz w:val="24"/>
                <w:szCs w:val="24"/>
              </w:rPr>
            </w:pPr>
          </w:p>
        </w:tc>
        <w:tc>
          <w:tcPr>
            <w:tcW w:w="709" w:type="dxa"/>
          </w:tcPr>
          <w:p w14:paraId="1D0D44FE" w14:textId="77777777" w:rsidR="00453E28" w:rsidRPr="00BA3435" w:rsidRDefault="00453E28" w:rsidP="00BC590B">
            <w:pPr>
              <w:jc w:val="both"/>
              <w:rPr>
                <w:rFonts w:ascii="Times New Roman" w:hAnsi="Times New Roman" w:cs="Times New Roman"/>
                <w:sz w:val="24"/>
                <w:szCs w:val="24"/>
              </w:rPr>
            </w:pPr>
          </w:p>
        </w:tc>
        <w:tc>
          <w:tcPr>
            <w:tcW w:w="708" w:type="dxa"/>
          </w:tcPr>
          <w:p w14:paraId="211C7AF9" w14:textId="77777777" w:rsidR="00453E28" w:rsidRPr="00BA3435" w:rsidRDefault="00453E28" w:rsidP="00BC590B">
            <w:pPr>
              <w:jc w:val="both"/>
              <w:rPr>
                <w:rFonts w:ascii="Times New Roman" w:hAnsi="Times New Roman" w:cs="Times New Roman"/>
                <w:sz w:val="24"/>
                <w:szCs w:val="24"/>
              </w:rPr>
            </w:pPr>
          </w:p>
        </w:tc>
        <w:tc>
          <w:tcPr>
            <w:tcW w:w="709" w:type="dxa"/>
          </w:tcPr>
          <w:p w14:paraId="5CA66CDC" w14:textId="77777777" w:rsidR="00453E28" w:rsidRPr="00BA3435" w:rsidRDefault="00453E28" w:rsidP="00BC590B">
            <w:pPr>
              <w:jc w:val="both"/>
              <w:rPr>
                <w:rFonts w:ascii="Times New Roman" w:hAnsi="Times New Roman" w:cs="Times New Roman"/>
                <w:sz w:val="24"/>
                <w:szCs w:val="24"/>
              </w:rPr>
            </w:pPr>
          </w:p>
        </w:tc>
        <w:tc>
          <w:tcPr>
            <w:tcW w:w="708" w:type="dxa"/>
          </w:tcPr>
          <w:p w14:paraId="77AB1BEB" w14:textId="77777777" w:rsidR="00453E28" w:rsidRPr="00BA3435" w:rsidRDefault="00453E28" w:rsidP="00BC590B">
            <w:pPr>
              <w:jc w:val="both"/>
              <w:rPr>
                <w:rFonts w:ascii="Times New Roman" w:hAnsi="Times New Roman" w:cs="Times New Roman"/>
                <w:sz w:val="24"/>
                <w:szCs w:val="24"/>
              </w:rPr>
            </w:pPr>
          </w:p>
        </w:tc>
      </w:tr>
      <w:tr w:rsidR="00453E28" w:rsidRPr="00BA3435" w14:paraId="40DB37D2" w14:textId="77777777" w:rsidTr="00BC590B">
        <w:tc>
          <w:tcPr>
            <w:tcW w:w="540" w:type="dxa"/>
          </w:tcPr>
          <w:p w14:paraId="11C47F65" w14:textId="77777777" w:rsidR="00453E28" w:rsidRPr="00BA3435" w:rsidRDefault="00453E28" w:rsidP="00BC590B">
            <w:pPr>
              <w:jc w:val="both"/>
              <w:rPr>
                <w:rFonts w:ascii="Times New Roman" w:hAnsi="Times New Roman" w:cs="Times New Roman"/>
                <w:sz w:val="24"/>
                <w:szCs w:val="24"/>
              </w:rPr>
            </w:pPr>
          </w:p>
        </w:tc>
        <w:tc>
          <w:tcPr>
            <w:tcW w:w="5272" w:type="dxa"/>
          </w:tcPr>
          <w:p w14:paraId="3A57EEAE" w14:textId="77777777" w:rsidR="00453E28" w:rsidRPr="00897BD2" w:rsidRDefault="00453E28" w:rsidP="00BC590B">
            <w:pPr>
              <w:pStyle w:val="Default"/>
              <w:jc w:val="both"/>
              <w:rPr>
                <w:b/>
              </w:rPr>
            </w:pPr>
            <w:r>
              <w:rPr>
                <w:b/>
              </w:rPr>
              <w:t>Inisiatif</w:t>
            </w:r>
          </w:p>
        </w:tc>
        <w:tc>
          <w:tcPr>
            <w:tcW w:w="709" w:type="dxa"/>
          </w:tcPr>
          <w:p w14:paraId="5A6C4A66" w14:textId="77777777" w:rsidR="00453E28" w:rsidRPr="00BA3435" w:rsidRDefault="00453E28" w:rsidP="00BC590B">
            <w:pPr>
              <w:jc w:val="both"/>
              <w:rPr>
                <w:rFonts w:ascii="Times New Roman" w:hAnsi="Times New Roman" w:cs="Times New Roman"/>
                <w:sz w:val="24"/>
                <w:szCs w:val="24"/>
              </w:rPr>
            </w:pPr>
          </w:p>
        </w:tc>
        <w:tc>
          <w:tcPr>
            <w:tcW w:w="709" w:type="dxa"/>
          </w:tcPr>
          <w:p w14:paraId="076F05F2" w14:textId="77777777" w:rsidR="00453E28" w:rsidRPr="00BA3435" w:rsidRDefault="00453E28" w:rsidP="00BC590B">
            <w:pPr>
              <w:jc w:val="both"/>
              <w:rPr>
                <w:rFonts w:ascii="Times New Roman" w:hAnsi="Times New Roman" w:cs="Times New Roman"/>
                <w:sz w:val="24"/>
                <w:szCs w:val="24"/>
              </w:rPr>
            </w:pPr>
          </w:p>
        </w:tc>
        <w:tc>
          <w:tcPr>
            <w:tcW w:w="708" w:type="dxa"/>
          </w:tcPr>
          <w:p w14:paraId="4943D50D" w14:textId="77777777" w:rsidR="00453E28" w:rsidRPr="00BA3435" w:rsidRDefault="00453E28" w:rsidP="00BC590B">
            <w:pPr>
              <w:jc w:val="both"/>
              <w:rPr>
                <w:rFonts w:ascii="Times New Roman" w:hAnsi="Times New Roman" w:cs="Times New Roman"/>
                <w:sz w:val="24"/>
                <w:szCs w:val="24"/>
              </w:rPr>
            </w:pPr>
          </w:p>
        </w:tc>
        <w:tc>
          <w:tcPr>
            <w:tcW w:w="709" w:type="dxa"/>
          </w:tcPr>
          <w:p w14:paraId="4A514025" w14:textId="77777777" w:rsidR="00453E28" w:rsidRPr="00BA3435" w:rsidRDefault="00453E28" w:rsidP="00BC590B">
            <w:pPr>
              <w:jc w:val="both"/>
              <w:rPr>
                <w:rFonts w:ascii="Times New Roman" w:hAnsi="Times New Roman" w:cs="Times New Roman"/>
                <w:sz w:val="24"/>
                <w:szCs w:val="24"/>
              </w:rPr>
            </w:pPr>
          </w:p>
        </w:tc>
        <w:tc>
          <w:tcPr>
            <w:tcW w:w="708" w:type="dxa"/>
          </w:tcPr>
          <w:p w14:paraId="2A169EEA" w14:textId="77777777" w:rsidR="00453E28" w:rsidRPr="00BA3435" w:rsidRDefault="00453E28" w:rsidP="00BC590B">
            <w:pPr>
              <w:jc w:val="both"/>
              <w:rPr>
                <w:rFonts w:ascii="Times New Roman" w:hAnsi="Times New Roman" w:cs="Times New Roman"/>
                <w:sz w:val="24"/>
                <w:szCs w:val="24"/>
              </w:rPr>
            </w:pPr>
          </w:p>
        </w:tc>
      </w:tr>
      <w:tr w:rsidR="00453E28" w:rsidRPr="00BA3435" w14:paraId="60B934A0" w14:textId="77777777" w:rsidTr="00BC590B">
        <w:tc>
          <w:tcPr>
            <w:tcW w:w="540" w:type="dxa"/>
          </w:tcPr>
          <w:p w14:paraId="34F951B3"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5</w:t>
            </w:r>
          </w:p>
        </w:tc>
        <w:tc>
          <w:tcPr>
            <w:tcW w:w="5272" w:type="dxa"/>
          </w:tcPr>
          <w:p w14:paraId="5BC014C5" w14:textId="77777777" w:rsidR="00453E28" w:rsidRPr="00BA3435" w:rsidRDefault="00453E28" w:rsidP="00BC590B">
            <w:pPr>
              <w:pStyle w:val="Default"/>
              <w:jc w:val="both"/>
            </w:pPr>
            <w:r w:rsidRPr="00BA3435">
              <w:t>Saya selalu melakukakan inisiatif dalam melaksanakan tugas agar saya dapat mengerjakan suatu pekerjaan dengan cara yang lebih mudah.</w:t>
            </w:r>
          </w:p>
        </w:tc>
        <w:tc>
          <w:tcPr>
            <w:tcW w:w="709" w:type="dxa"/>
          </w:tcPr>
          <w:p w14:paraId="72E9B41D" w14:textId="77777777" w:rsidR="00453E28" w:rsidRPr="00BA3435" w:rsidRDefault="00453E28" w:rsidP="00BC590B">
            <w:pPr>
              <w:jc w:val="both"/>
              <w:rPr>
                <w:rFonts w:ascii="Times New Roman" w:hAnsi="Times New Roman" w:cs="Times New Roman"/>
                <w:sz w:val="24"/>
                <w:szCs w:val="24"/>
              </w:rPr>
            </w:pPr>
          </w:p>
        </w:tc>
        <w:tc>
          <w:tcPr>
            <w:tcW w:w="709" w:type="dxa"/>
          </w:tcPr>
          <w:p w14:paraId="0AAFA19E" w14:textId="77777777" w:rsidR="00453E28" w:rsidRPr="00BA3435" w:rsidRDefault="00453E28" w:rsidP="00BC590B">
            <w:pPr>
              <w:jc w:val="both"/>
              <w:rPr>
                <w:rFonts w:ascii="Times New Roman" w:hAnsi="Times New Roman" w:cs="Times New Roman"/>
                <w:sz w:val="24"/>
                <w:szCs w:val="24"/>
              </w:rPr>
            </w:pPr>
          </w:p>
        </w:tc>
        <w:tc>
          <w:tcPr>
            <w:tcW w:w="708" w:type="dxa"/>
          </w:tcPr>
          <w:p w14:paraId="0ED7DF3A" w14:textId="77777777" w:rsidR="00453E28" w:rsidRPr="00BA3435" w:rsidRDefault="00453E28" w:rsidP="00BC590B">
            <w:pPr>
              <w:jc w:val="both"/>
              <w:rPr>
                <w:rFonts w:ascii="Times New Roman" w:hAnsi="Times New Roman" w:cs="Times New Roman"/>
                <w:sz w:val="24"/>
                <w:szCs w:val="24"/>
              </w:rPr>
            </w:pPr>
          </w:p>
        </w:tc>
        <w:tc>
          <w:tcPr>
            <w:tcW w:w="709" w:type="dxa"/>
          </w:tcPr>
          <w:p w14:paraId="0A9B69B9" w14:textId="77777777" w:rsidR="00453E28" w:rsidRPr="00BA3435" w:rsidRDefault="00453E28" w:rsidP="00BC590B">
            <w:pPr>
              <w:jc w:val="both"/>
              <w:rPr>
                <w:rFonts w:ascii="Times New Roman" w:hAnsi="Times New Roman" w:cs="Times New Roman"/>
                <w:sz w:val="24"/>
                <w:szCs w:val="24"/>
              </w:rPr>
            </w:pPr>
          </w:p>
        </w:tc>
        <w:tc>
          <w:tcPr>
            <w:tcW w:w="708" w:type="dxa"/>
          </w:tcPr>
          <w:p w14:paraId="073393C9" w14:textId="77777777" w:rsidR="00453E28" w:rsidRPr="00BA3435" w:rsidRDefault="00453E28" w:rsidP="00BC590B">
            <w:pPr>
              <w:jc w:val="both"/>
              <w:rPr>
                <w:rFonts w:ascii="Times New Roman" w:hAnsi="Times New Roman" w:cs="Times New Roman"/>
                <w:sz w:val="24"/>
                <w:szCs w:val="24"/>
              </w:rPr>
            </w:pPr>
          </w:p>
        </w:tc>
      </w:tr>
      <w:tr w:rsidR="00453E28" w:rsidRPr="00BA3435" w14:paraId="40345CEB" w14:textId="77777777" w:rsidTr="00BC590B">
        <w:tc>
          <w:tcPr>
            <w:tcW w:w="540" w:type="dxa"/>
          </w:tcPr>
          <w:p w14:paraId="3C24B737"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6</w:t>
            </w:r>
          </w:p>
        </w:tc>
        <w:tc>
          <w:tcPr>
            <w:tcW w:w="5272" w:type="dxa"/>
          </w:tcPr>
          <w:p w14:paraId="679591B2" w14:textId="77777777" w:rsidR="00453E28" w:rsidRPr="00BA3435" w:rsidRDefault="00453E28" w:rsidP="00BC590B">
            <w:pPr>
              <w:pStyle w:val="Default"/>
              <w:jc w:val="both"/>
            </w:pPr>
            <w:r w:rsidRPr="00BA3435">
              <w:t xml:space="preserve">Saya mampu memberikan ide untuk kemajuan kantor. </w:t>
            </w:r>
          </w:p>
        </w:tc>
        <w:tc>
          <w:tcPr>
            <w:tcW w:w="709" w:type="dxa"/>
          </w:tcPr>
          <w:p w14:paraId="700335E6" w14:textId="77777777" w:rsidR="00453E28" w:rsidRPr="00BA3435" w:rsidRDefault="00453E28" w:rsidP="00BC590B">
            <w:pPr>
              <w:jc w:val="both"/>
              <w:rPr>
                <w:rFonts w:ascii="Times New Roman" w:hAnsi="Times New Roman" w:cs="Times New Roman"/>
                <w:sz w:val="24"/>
                <w:szCs w:val="24"/>
              </w:rPr>
            </w:pPr>
          </w:p>
        </w:tc>
        <w:tc>
          <w:tcPr>
            <w:tcW w:w="709" w:type="dxa"/>
          </w:tcPr>
          <w:p w14:paraId="4637A966" w14:textId="77777777" w:rsidR="00453E28" w:rsidRPr="00BA3435" w:rsidRDefault="00453E28" w:rsidP="00BC590B">
            <w:pPr>
              <w:jc w:val="both"/>
              <w:rPr>
                <w:rFonts w:ascii="Times New Roman" w:hAnsi="Times New Roman" w:cs="Times New Roman"/>
                <w:sz w:val="24"/>
                <w:szCs w:val="24"/>
              </w:rPr>
            </w:pPr>
          </w:p>
        </w:tc>
        <w:tc>
          <w:tcPr>
            <w:tcW w:w="708" w:type="dxa"/>
          </w:tcPr>
          <w:p w14:paraId="606A76CF" w14:textId="77777777" w:rsidR="00453E28" w:rsidRPr="00BA3435" w:rsidRDefault="00453E28" w:rsidP="00BC590B">
            <w:pPr>
              <w:jc w:val="both"/>
              <w:rPr>
                <w:rFonts w:ascii="Times New Roman" w:hAnsi="Times New Roman" w:cs="Times New Roman"/>
                <w:sz w:val="24"/>
                <w:szCs w:val="24"/>
              </w:rPr>
            </w:pPr>
          </w:p>
        </w:tc>
        <w:tc>
          <w:tcPr>
            <w:tcW w:w="709" w:type="dxa"/>
          </w:tcPr>
          <w:p w14:paraId="6F5CCB59" w14:textId="77777777" w:rsidR="00453E28" w:rsidRPr="00BA3435" w:rsidRDefault="00453E28" w:rsidP="00BC590B">
            <w:pPr>
              <w:jc w:val="both"/>
              <w:rPr>
                <w:rFonts w:ascii="Times New Roman" w:hAnsi="Times New Roman" w:cs="Times New Roman"/>
                <w:sz w:val="24"/>
                <w:szCs w:val="24"/>
              </w:rPr>
            </w:pPr>
          </w:p>
        </w:tc>
        <w:tc>
          <w:tcPr>
            <w:tcW w:w="708" w:type="dxa"/>
          </w:tcPr>
          <w:p w14:paraId="55F2019A" w14:textId="77777777" w:rsidR="00453E28" w:rsidRPr="00BA3435" w:rsidRDefault="00453E28" w:rsidP="00BC590B">
            <w:pPr>
              <w:jc w:val="both"/>
              <w:rPr>
                <w:rFonts w:ascii="Times New Roman" w:hAnsi="Times New Roman" w:cs="Times New Roman"/>
                <w:sz w:val="24"/>
                <w:szCs w:val="24"/>
              </w:rPr>
            </w:pPr>
          </w:p>
        </w:tc>
      </w:tr>
      <w:tr w:rsidR="00453E28" w:rsidRPr="00BA3435" w14:paraId="4CB9B6E9" w14:textId="77777777" w:rsidTr="00BC590B">
        <w:tc>
          <w:tcPr>
            <w:tcW w:w="540" w:type="dxa"/>
          </w:tcPr>
          <w:p w14:paraId="33DD7365" w14:textId="77777777" w:rsidR="00453E28" w:rsidRPr="00BA3435" w:rsidRDefault="00453E28" w:rsidP="00BC590B">
            <w:pPr>
              <w:jc w:val="both"/>
              <w:rPr>
                <w:rFonts w:ascii="Times New Roman" w:hAnsi="Times New Roman" w:cs="Times New Roman"/>
                <w:sz w:val="24"/>
                <w:szCs w:val="24"/>
              </w:rPr>
            </w:pPr>
          </w:p>
        </w:tc>
        <w:tc>
          <w:tcPr>
            <w:tcW w:w="5272" w:type="dxa"/>
          </w:tcPr>
          <w:p w14:paraId="51A0C33B" w14:textId="77777777" w:rsidR="00453E28" w:rsidRPr="00897BD2" w:rsidRDefault="00453E28" w:rsidP="00BC590B">
            <w:pPr>
              <w:pStyle w:val="Default"/>
              <w:jc w:val="both"/>
              <w:rPr>
                <w:b/>
              </w:rPr>
            </w:pPr>
            <w:r w:rsidRPr="00897BD2">
              <w:rPr>
                <w:b/>
              </w:rPr>
              <w:t>Rasa Tanggung Jawab</w:t>
            </w:r>
          </w:p>
        </w:tc>
        <w:tc>
          <w:tcPr>
            <w:tcW w:w="709" w:type="dxa"/>
          </w:tcPr>
          <w:p w14:paraId="1F6E8A99" w14:textId="77777777" w:rsidR="00453E28" w:rsidRPr="00BA3435" w:rsidRDefault="00453E28" w:rsidP="00BC590B">
            <w:pPr>
              <w:jc w:val="both"/>
              <w:rPr>
                <w:rFonts w:ascii="Times New Roman" w:hAnsi="Times New Roman" w:cs="Times New Roman"/>
                <w:sz w:val="24"/>
                <w:szCs w:val="24"/>
              </w:rPr>
            </w:pPr>
          </w:p>
        </w:tc>
        <w:tc>
          <w:tcPr>
            <w:tcW w:w="709" w:type="dxa"/>
          </w:tcPr>
          <w:p w14:paraId="6EC7D317" w14:textId="77777777" w:rsidR="00453E28" w:rsidRPr="00BA3435" w:rsidRDefault="00453E28" w:rsidP="00BC590B">
            <w:pPr>
              <w:jc w:val="both"/>
              <w:rPr>
                <w:rFonts w:ascii="Times New Roman" w:hAnsi="Times New Roman" w:cs="Times New Roman"/>
                <w:sz w:val="24"/>
                <w:szCs w:val="24"/>
              </w:rPr>
            </w:pPr>
          </w:p>
        </w:tc>
        <w:tc>
          <w:tcPr>
            <w:tcW w:w="708" w:type="dxa"/>
          </w:tcPr>
          <w:p w14:paraId="02FA0C73" w14:textId="77777777" w:rsidR="00453E28" w:rsidRPr="00BA3435" w:rsidRDefault="00453E28" w:rsidP="00BC590B">
            <w:pPr>
              <w:jc w:val="both"/>
              <w:rPr>
                <w:rFonts w:ascii="Times New Roman" w:hAnsi="Times New Roman" w:cs="Times New Roman"/>
                <w:sz w:val="24"/>
                <w:szCs w:val="24"/>
              </w:rPr>
            </w:pPr>
          </w:p>
        </w:tc>
        <w:tc>
          <w:tcPr>
            <w:tcW w:w="709" w:type="dxa"/>
          </w:tcPr>
          <w:p w14:paraId="4DBC4B41" w14:textId="77777777" w:rsidR="00453E28" w:rsidRPr="00BA3435" w:rsidRDefault="00453E28" w:rsidP="00BC590B">
            <w:pPr>
              <w:jc w:val="both"/>
              <w:rPr>
                <w:rFonts w:ascii="Times New Roman" w:hAnsi="Times New Roman" w:cs="Times New Roman"/>
                <w:sz w:val="24"/>
                <w:szCs w:val="24"/>
              </w:rPr>
            </w:pPr>
          </w:p>
        </w:tc>
        <w:tc>
          <w:tcPr>
            <w:tcW w:w="708" w:type="dxa"/>
          </w:tcPr>
          <w:p w14:paraId="4B9FCE49" w14:textId="77777777" w:rsidR="00453E28" w:rsidRPr="00BA3435" w:rsidRDefault="00453E28" w:rsidP="00BC590B">
            <w:pPr>
              <w:jc w:val="both"/>
              <w:rPr>
                <w:rFonts w:ascii="Times New Roman" w:hAnsi="Times New Roman" w:cs="Times New Roman"/>
                <w:sz w:val="24"/>
                <w:szCs w:val="24"/>
              </w:rPr>
            </w:pPr>
          </w:p>
        </w:tc>
      </w:tr>
      <w:tr w:rsidR="00453E28" w:rsidRPr="00BA3435" w14:paraId="574C6F6E" w14:textId="77777777" w:rsidTr="00BC590B">
        <w:tc>
          <w:tcPr>
            <w:tcW w:w="540" w:type="dxa"/>
          </w:tcPr>
          <w:p w14:paraId="0BAAF42C"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7</w:t>
            </w:r>
          </w:p>
        </w:tc>
        <w:tc>
          <w:tcPr>
            <w:tcW w:w="5272" w:type="dxa"/>
          </w:tcPr>
          <w:p w14:paraId="3865E233" w14:textId="77777777" w:rsidR="00453E28" w:rsidRPr="00BA3435" w:rsidRDefault="00453E28" w:rsidP="00BC590B">
            <w:pPr>
              <w:pStyle w:val="Default"/>
              <w:jc w:val="both"/>
            </w:pPr>
            <w:r w:rsidRPr="00BA3435">
              <w:t>Saya harus menyelasaikan tugas dengan tanggung jawab yang tinggi.</w:t>
            </w:r>
          </w:p>
        </w:tc>
        <w:tc>
          <w:tcPr>
            <w:tcW w:w="709" w:type="dxa"/>
          </w:tcPr>
          <w:p w14:paraId="37A38A6E" w14:textId="77777777" w:rsidR="00453E28" w:rsidRPr="00BA3435" w:rsidRDefault="00453E28" w:rsidP="00BC590B">
            <w:pPr>
              <w:jc w:val="both"/>
              <w:rPr>
                <w:rFonts w:ascii="Times New Roman" w:hAnsi="Times New Roman" w:cs="Times New Roman"/>
                <w:sz w:val="24"/>
                <w:szCs w:val="24"/>
              </w:rPr>
            </w:pPr>
          </w:p>
        </w:tc>
        <w:tc>
          <w:tcPr>
            <w:tcW w:w="709" w:type="dxa"/>
          </w:tcPr>
          <w:p w14:paraId="180277E1" w14:textId="77777777" w:rsidR="00453E28" w:rsidRPr="00BA3435" w:rsidRDefault="00453E28" w:rsidP="00BC590B">
            <w:pPr>
              <w:jc w:val="both"/>
              <w:rPr>
                <w:rFonts w:ascii="Times New Roman" w:hAnsi="Times New Roman" w:cs="Times New Roman"/>
                <w:sz w:val="24"/>
                <w:szCs w:val="24"/>
              </w:rPr>
            </w:pPr>
          </w:p>
        </w:tc>
        <w:tc>
          <w:tcPr>
            <w:tcW w:w="708" w:type="dxa"/>
          </w:tcPr>
          <w:p w14:paraId="31BDA504" w14:textId="77777777" w:rsidR="00453E28" w:rsidRPr="00BA3435" w:rsidRDefault="00453E28" w:rsidP="00BC590B">
            <w:pPr>
              <w:jc w:val="both"/>
              <w:rPr>
                <w:rFonts w:ascii="Times New Roman" w:hAnsi="Times New Roman" w:cs="Times New Roman"/>
                <w:sz w:val="24"/>
                <w:szCs w:val="24"/>
              </w:rPr>
            </w:pPr>
          </w:p>
        </w:tc>
        <w:tc>
          <w:tcPr>
            <w:tcW w:w="709" w:type="dxa"/>
          </w:tcPr>
          <w:p w14:paraId="53705FB8" w14:textId="77777777" w:rsidR="00453E28" w:rsidRPr="00BA3435" w:rsidRDefault="00453E28" w:rsidP="00BC590B">
            <w:pPr>
              <w:jc w:val="both"/>
              <w:rPr>
                <w:rFonts w:ascii="Times New Roman" w:hAnsi="Times New Roman" w:cs="Times New Roman"/>
                <w:sz w:val="24"/>
                <w:szCs w:val="24"/>
              </w:rPr>
            </w:pPr>
          </w:p>
        </w:tc>
        <w:tc>
          <w:tcPr>
            <w:tcW w:w="708" w:type="dxa"/>
          </w:tcPr>
          <w:p w14:paraId="19150ACF" w14:textId="77777777" w:rsidR="00453E28" w:rsidRPr="00BA3435" w:rsidRDefault="00453E28" w:rsidP="00BC590B">
            <w:pPr>
              <w:jc w:val="both"/>
              <w:rPr>
                <w:rFonts w:ascii="Times New Roman" w:hAnsi="Times New Roman" w:cs="Times New Roman"/>
                <w:sz w:val="24"/>
                <w:szCs w:val="24"/>
              </w:rPr>
            </w:pPr>
          </w:p>
        </w:tc>
      </w:tr>
      <w:tr w:rsidR="00453E28" w:rsidRPr="00BA3435" w14:paraId="173B693A" w14:textId="77777777" w:rsidTr="00BC590B">
        <w:tc>
          <w:tcPr>
            <w:tcW w:w="540" w:type="dxa"/>
          </w:tcPr>
          <w:p w14:paraId="2A5BACB3"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8</w:t>
            </w:r>
          </w:p>
        </w:tc>
        <w:tc>
          <w:tcPr>
            <w:tcW w:w="5272" w:type="dxa"/>
          </w:tcPr>
          <w:p w14:paraId="19FD0B6C"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Saya merasa mempunyai tanggung jawab terhadap pekerjaan yang dibebankan kepada saya.</w:t>
            </w:r>
          </w:p>
        </w:tc>
        <w:tc>
          <w:tcPr>
            <w:tcW w:w="709" w:type="dxa"/>
          </w:tcPr>
          <w:p w14:paraId="1BABF126" w14:textId="77777777" w:rsidR="00453E28" w:rsidRPr="00BA3435" w:rsidRDefault="00453E28" w:rsidP="00BC590B">
            <w:pPr>
              <w:jc w:val="both"/>
              <w:rPr>
                <w:rFonts w:ascii="Times New Roman" w:hAnsi="Times New Roman" w:cs="Times New Roman"/>
                <w:sz w:val="24"/>
                <w:szCs w:val="24"/>
              </w:rPr>
            </w:pPr>
          </w:p>
        </w:tc>
        <w:tc>
          <w:tcPr>
            <w:tcW w:w="709" w:type="dxa"/>
          </w:tcPr>
          <w:p w14:paraId="2E4EFA26" w14:textId="77777777" w:rsidR="00453E28" w:rsidRPr="00BA3435" w:rsidRDefault="00453E28" w:rsidP="00BC590B">
            <w:pPr>
              <w:jc w:val="both"/>
              <w:rPr>
                <w:rFonts w:ascii="Times New Roman" w:hAnsi="Times New Roman" w:cs="Times New Roman"/>
                <w:sz w:val="24"/>
                <w:szCs w:val="24"/>
              </w:rPr>
            </w:pPr>
          </w:p>
        </w:tc>
        <w:tc>
          <w:tcPr>
            <w:tcW w:w="708" w:type="dxa"/>
          </w:tcPr>
          <w:p w14:paraId="26DF5840" w14:textId="77777777" w:rsidR="00453E28" w:rsidRPr="00BA3435" w:rsidRDefault="00453E28" w:rsidP="00BC590B">
            <w:pPr>
              <w:jc w:val="both"/>
              <w:rPr>
                <w:rFonts w:ascii="Times New Roman" w:hAnsi="Times New Roman" w:cs="Times New Roman"/>
                <w:sz w:val="24"/>
                <w:szCs w:val="24"/>
              </w:rPr>
            </w:pPr>
          </w:p>
        </w:tc>
        <w:tc>
          <w:tcPr>
            <w:tcW w:w="709" w:type="dxa"/>
          </w:tcPr>
          <w:p w14:paraId="61495DEC" w14:textId="77777777" w:rsidR="00453E28" w:rsidRPr="00BA3435" w:rsidRDefault="00453E28" w:rsidP="00BC590B">
            <w:pPr>
              <w:jc w:val="both"/>
              <w:rPr>
                <w:rFonts w:ascii="Times New Roman" w:hAnsi="Times New Roman" w:cs="Times New Roman"/>
                <w:sz w:val="24"/>
                <w:szCs w:val="24"/>
              </w:rPr>
            </w:pPr>
          </w:p>
        </w:tc>
        <w:tc>
          <w:tcPr>
            <w:tcW w:w="708" w:type="dxa"/>
          </w:tcPr>
          <w:p w14:paraId="56A51C4C" w14:textId="77777777" w:rsidR="00453E28" w:rsidRPr="00BA3435" w:rsidRDefault="00453E28" w:rsidP="00BC590B">
            <w:pPr>
              <w:jc w:val="both"/>
              <w:rPr>
                <w:rFonts w:ascii="Times New Roman" w:hAnsi="Times New Roman" w:cs="Times New Roman"/>
                <w:sz w:val="24"/>
                <w:szCs w:val="24"/>
              </w:rPr>
            </w:pPr>
          </w:p>
        </w:tc>
      </w:tr>
    </w:tbl>
    <w:p w14:paraId="5D4092D6" w14:textId="77777777" w:rsidR="00453E28" w:rsidRPr="00BA3435" w:rsidRDefault="00453E28" w:rsidP="00453E28">
      <w:pPr>
        <w:spacing w:after="0" w:line="240" w:lineRule="auto"/>
        <w:jc w:val="both"/>
        <w:rPr>
          <w:rFonts w:ascii="Times New Roman" w:hAnsi="Times New Roman" w:cs="Times New Roman"/>
          <w:i/>
          <w:sz w:val="24"/>
          <w:szCs w:val="24"/>
        </w:rPr>
      </w:pPr>
    </w:p>
    <w:p w14:paraId="114E017F" w14:textId="77777777" w:rsidR="00453E28" w:rsidRPr="00BA3435" w:rsidRDefault="00453E28" w:rsidP="00453E28">
      <w:pPr>
        <w:pStyle w:val="ListParagraph"/>
        <w:numPr>
          <w:ilvl w:val="0"/>
          <w:numId w:val="56"/>
        </w:numPr>
        <w:spacing w:after="0" w:line="240" w:lineRule="auto"/>
        <w:ind w:left="426" w:hanging="426"/>
        <w:jc w:val="both"/>
        <w:rPr>
          <w:rFonts w:ascii="Times New Roman" w:hAnsi="Times New Roman" w:cs="Times New Roman"/>
          <w:sz w:val="24"/>
          <w:szCs w:val="24"/>
        </w:rPr>
      </w:pPr>
      <w:r w:rsidRPr="00BA3435">
        <w:rPr>
          <w:rFonts w:ascii="Times New Roman" w:hAnsi="Times New Roman" w:cs="Times New Roman"/>
          <w:sz w:val="24"/>
          <w:szCs w:val="24"/>
        </w:rPr>
        <w:t>Kinerja Karyawan</w:t>
      </w:r>
    </w:p>
    <w:tbl>
      <w:tblPr>
        <w:tblStyle w:val="TableGrid"/>
        <w:tblW w:w="0" w:type="auto"/>
        <w:tblInd w:w="-5" w:type="dxa"/>
        <w:tblLook w:val="04A0" w:firstRow="1" w:lastRow="0" w:firstColumn="1" w:lastColumn="0" w:noHBand="0" w:noVBand="1"/>
      </w:tblPr>
      <w:tblGrid>
        <w:gridCol w:w="533"/>
        <w:gridCol w:w="4356"/>
        <w:gridCol w:w="689"/>
        <w:gridCol w:w="655"/>
        <w:gridCol w:w="657"/>
        <w:gridCol w:w="617"/>
        <w:gridCol w:w="651"/>
      </w:tblGrid>
      <w:tr w:rsidR="00453E28" w:rsidRPr="00BA3435" w14:paraId="24C7A910" w14:textId="77777777" w:rsidTr="00BC590B">
        <w:tc>
          <w:tcPr>
            <w:tcW w:w="540" w:type="dxa"/>
          </w:tcPr>
          <w:p w14:paraId="789C323C"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No</w:t>
            </w:r>
          </w:p>
        </w:tc>
        <w:tc>
          <w:tcPr>
            <w:tcW w:w="5272" w:type="dxa"/>
          </w:tcPr>
          <w:p w14:paraId="1B40247B"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Pernyataan</w:t>
            </w:r>
          </w:p>
        </w:tc>
        <w:tc>
          <w:tcPr>
            <w:tcW w:w="709" w:type="dxa"/>
          </w:tcPr>
          <w:p w14:paraId="06C43FC1"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STS</w:t>
            </w:r>
          </w:p>
        </w:tc>
        <w:tc>
          <w:tcPr>
            <w:tcW w:w="709" w:type="dxa"/>
          </w:tcPr>
          <w:p w14:paraId="31CE8404"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TS</w:t>
            </w:r>
          </w:p>
        </w:tc>
        <w:tc>
          <w:tcPr>
            <w:tcW w:w="708" w:type="dxa"/>
          </w:tcPr>
          <w:p w14:paraId="5AAB4A12"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CS</w:t>
            </w:r>
          </w:p>
        </w:tc>
        <w:tc>
          <w:tcPr>
            <w:tcW w:w="709" w:type="dxa"/>
          </w:tcPr>
          <w:p w14:paraId="78456C5A"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S</w:t>
            </w:r>
          </w:p>
        </w:tc>
        <w:tc>
          <w:tcPr>
            <w:tcW w:w="708" w:type="dxa"/>
          </w:tcPr>
          <w:p w14:paraId="1A5AB468" w14:textId="77777777" w:rsidR="00453E28" w:rsidRPr="00BA3435" w:rsidRDefault="00453E28" w:rsidP="00BC590B">
            <w:pPr>
              <w:jc w:val="center"/>
              <w:rPr>
                <w:rFonts w:ascii="Times New Roman" w:hAnsi="Times New Roman" w:cs="Times New Roman"/>
                <w:sz w:val="24"/>
                <w:szCs w:val="24"/>
              </w:rPr>
            </w:pPr>
            <w:r w:rsidRPr="00BA3435">
              <w:rPr>
                <w:rFonts w:ascii="Times New Roman" w:hAnsi="Times New Roman" w:cs="Times New Roman"/>
                <w:sz w:val="24"/>
                <w:szCs w:val="24"/>
              </w:rPr>
              <w:t>SS</w:t>
            </w:r>
          </w:p>
        </w:tc>
      </w:tr>
      <w:tr w:rsidR="00453E28" w:rsidRPr="00BA3435" w14:paraId="6F6E2640" w14:textId="77777777" w:rsidTr="00BC590B">
        <w:tc>
          <w:tcPr>
            <w:tcW w:w="540" w:type="dxa"/>
          </w:tcPr>
          <w:p w14:paraId="1AAD95E5" w14:textId="77777777" w:rsidR="00453E28" w:rsidRPr="00BA3435" w:rsidRDefault="00453E28" w:rsidP="00BC590B">
            <w:pPr>
              <w:jc w:val="both"/>
              <w:rPr>
                <w:rFonts w:ascii="Times New Roman" w:hAnsi="Times New Roman" w:cs="Times New Roman"/>
                <w:sz w:val="24"/>
                <w:szCs w:val="24"/>
              </w:rPr>
            </w:pPr>
          </w:p>
        </w:tc>
        <w:tc>
          <w:tcPr>
            <w:tcW w:w="5272" w:type="dxa"/>
          </w:tcPr>
          <w:p w14:paraId="105C25D2" w14:textId="77777777" w:rsidR="00453E28" w:rsidRPr="00897BD2" w:rsidRDefault="00453E28" w:rsidP="00BC590B">
            <w:pPr>
              <w:jc w:val="both"/>
              <w:rPr>
                <w:rFonts w:ascii="Times New Roman" w:hAnsi="Times New Roman" w:cs="Times New Roman"/>
                <w:b/>
                <w:sz w:val="24"/>
                <w:szCs w:val="24"/>
              </w:rPr>
            </w:pPr>
            <w:r w:rsidRPr="00897BD2">
              <w:rPr>
                <w:rFonts w:ascii="Times New Roman" w:hAnsi="Times New Roman" w:cs="Times New Roman"/>
                <w:b/>
                <w:sz w:val="24"/>
                <w:szCs w:val="24"/>
              </w:rPr>
              <w:t>Kuantitas Kerja</w:t>
            </w:r>
          </w:p>
        </w:tc>
        <w:tc>
          <w:tcPr>
            <w:tcW w:w="709" w:type="dxa"/>
          </w:tcPr>
          <w:p w14:paraId="3A23A289" w14:textId="77777777" w:rsidR="00453E28" w:rsidRPr="00BA3435" w:rsidRDefault="00453E28" w:rsidP="00BC590B">
            <w:pPr>
              <w:jc w:val="center"/>
              <w:rPr>
                <w:rFonts w:ascii="Times New Roman" w:hAnsi="Times New Roman" w:cs="Times New Roman"/>
                <w:sz w:val="24"/>
                <w:szCs w:val="24"/>
              </w:rPr>
            </w:pPr>
          </w:p>
        </w:tc>
        <w:tc>
          <w:tcPr>
            <w:tcW w:w="709" w:type="dxa"/>
          </w:tcPr>
          <w:p w14:paraId="041F32EC" w14:textId="77777777" w:rsidR="00453E28" w:rsidRPr="00BA3435" w:rsidRDefault="00453E28" w:rsidP="00BC590B">
            <w:pPr>
              <w:jc w:val="center"/>
              <w:rPr>
                <w:rFonts w:ascii="Times New Roman" w:hAnsi="Times New Roman" w:cs="Times New Roman"/>
                <w:sz w:val="24"/>
                <w:szCs w:val="24"/>
              </w:rPr>
            </w:pPr>
          </w:p>
        </w:tc>
        <w:tc>
          <w:tcPr>
            <w:tcW w:w="708" w:type="dxa"/>
          </w:tcPr>
          <w:p w14:paraId="3BF13059" w14:textId="77777777" w:rsidR="00453E28" w:rsidRPr="00BA3435" w:rsidRDefault="00453E28" w:rsidP="00BC590B">
            <w:pPr>
              <w:jc w:val="center"/>
              <w:rPr>
                <w:rFonts w:ascii="Times New Roman" w:hAnsi="Times New Roman" w:cs="Times New Roman"/>
                <w:sz w:val="24"/>
                <w:szCs w:val="24"/>
              </w:rPr>
            </w:pPr>
          </w:p>
        </w:tc>
        <w:tc>
          <w:tcPr>
            <w:tcW w:w="709" w:type="dxa"/>
          </w:tcPr>
          <w:p w14:paraId="2ED88B0B" w14:textId="77777777" w:rsidR="00453E28" w:rsidRPr="00BA3435" w:rsidRDefault="00453E28" w:rsidP="00BC590B">
            <w:pPr>
              <w:jc w:val="center"/>
              <w:rPr>
                <w:rFonts w:ascii="Times New Roman" w:hAnsi="Times New Roman" w:cs="Times New Roman"/>
                <w:sz w:val="24"/>
                <w:szCs w:val="24"/>
              </w:rPr>
            </w:pPr>
          </w:p>
        </w:tc>
        <w:tc>
          <w:tcPr>
            <w:tcW w:w="708" w:type="dxa"/>
          </w:tcPr>
          <w:p w14:paraId="445AEE20" w14:textId="77777777" w:rsidR="00453E28" w:rsidRPr="00BA3435" w:rsidRDefault="00453E28" w:rsidP="00BC590B">
            <w:pPr>
              <w:jc w:val="center"/>
              <w:rPr>
                <w:rFonts w:ascii="Times New Roman" w:hAnsi="Times New Roman" w:cs="Times New Roman"/>
                <w:sz w:val="24"/>
                <w:szCs w:val="24"/>
              </w:rPr>
            </w:pPr>
          </w:p>
        </w:tc>
      </w:tr>
      <w:tr w:rsidR="00453E28" w:rsidRPr="00BA3435" w14:paraId="584A2F9B" w14:textId="77777777" w:rsidTr="00BC590B">
        <w:tc>
          <w:tcPr>
            <w:tcW w:w="540" w:type="dxa"/>
          </w:tcPr>
          <w:p w14:paraId="6FBE6347"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1</w:t>
            </w:r>
          </w:p>
        </w:tc>
        <w:tc>
          <w:tcPr>
            <w:tcW w:w="5272" w:type="dxa"/>
          </w:tcPr>
          <w:p w14:paraId="75F388B6" w14:textId="77777777" w:rsidR="00453E28" w:rsidRPr="00BA3435" w:rsidRDefault="00453E28" w:rsidP="00BC590B">
            <w:pPr>
              <w:pStyle w:val="Default"/>
              <w:jc w:val="both"/>
            </w:pPr>
            <w:r w:rsidRPr="00BA3435">
              <w:t xml:space="preserve">Dalam menyelesaikan pekerjaan saya selalu mengutamakan kualitas pekerjaan. </w:t>
            </w:r>
          </w:p>
        </w:tc>
        <w:tc>
          <w:tcPr>
            <w:tcW w:w="709" w:type="dxa"/>
          </w:tcPr>
          <w:p w14:paraId="1AD099F1" w14:textId="77777777" w:rsidR="00453E28" w:rsidRPr="00BA3435" w:rsidRDefault="00453E28" w:rsidP="00BC590B">
            <w:pPr>
              <w:jc w:val="both"/>
              <w:rPr>
                <w:rFonts w:ascii="Times New Roman" w:hAnsi="Times New Roman" w:cs="Times New Roman"/>
                <w:sz w:val="24"/>
                <w:szCs w:val="24"/>
              </w:rPr>
            </w:pPr>
          </w:p>
        </w:tc>
        <w:tc>
          <w:tcPr>
            <w:tcW w:w="709" w:type="dxa"/>
          </w:tcPr>
          <w:p w14:paraId="4FAE74B6" w14:textId="77777777" w:rsidR="00453E28" w:rsidRPr="00BA3435" w:rsidRDefault="00453E28" w:rsidP="00BC590B">
            <w:pPr>
              <w:jc w:val="both"/>
              <w:rPr>
                <w:rFonts w:ascii="Times New Roman" w:hAnsi="Times New Roman" w:cs="Times New Roman"/>
                <w:sz w:val="24"/>
                <w:szCs w:val="24"/>
              </w:rPr>
            </w:pPr>
          </w:p>
        </w:tc>
        <w:tc>
          <w:tcPr>
            <w:tcW w:w="708" w:type="dxa"/>
          </w:tcPr>
          <w:p w14:paraId="72C052DD" w14:textId="77777777" w:rsidR="00453E28" w:rsidRPr="00BA3435" w:rsidRDefault="00453E28" w:rsidP="00BC590B">
            <w:pPr>
              <w:jc w:val="both"/>
              <w:rPr>
                <w:rFonts w:ascii="Times New Roman" w:hAnsi="Times New Roman" w:cs="Times New Roman"/>
                <w:sz w:val="24"/>
                <w:szCs w:val="24"/>
              </w:rPr>
            </w:pPr>
          </w:p>
        </w:tc>
        <w:tc>
          <w:tcPr>
            <w:tcW w:w="709" w:type="dxa"/>
          </w:tcPr>
          <w:p w14:paraId="5737E5F0" w14:textId="77777777" w:rsidR="00453E28" w:rsidRPr="00BA3435" w:rsidRDefault="00453E28" w:rsidP="00BC590B">
            <w:pPr>
              <w:jc w:val="both"/>
              <w:rPr>
                <w:rFonts w:ascii="Times New Roman" w:hAnsi="Times New Roman" w:cs="Times New Roman"/>
                <w:sz w:val="24"/>
                <w:szCs w:val="24"/>
              </w:rPr>
            </w:pPr>
          </w:p>
        </w:tc>
        <w:tc>
          <w:tcPr>
            <w:tcW w:w="708" w:type="dxa"/>
          </w:tcPr>
          <w:p w14:paraId="167D198F" w14:textId="77777777" w:rsidR="00453E28" w:rsidRPr="00BA3435" w:rsidRDefault="00453E28" w:rsidP="00BC590B">
            <w:pPr>
              <w:jc w:val="both"/>
              <w:rPr>
                <w:rFonts w:ascii="Times New Roman" w:hAnsi="Times New Roman" w:cs="Times New Roman"/>
                <w:sz w:val="24"/>
                <w:szCs w:val="24"/>
              </w:rPr>
            </w:pPr>
          </w:p>
        </w:tc>
      </w:tr>
      <w:tr w:rsidR="00453E28" w:rsidRPr="00BA3435" w14:paraId="0F231EBF" w14:textId="77777777" w:rsidTr="00BC590B">
        <w:tc>
          <w:tcPr>
            <w:tcW w:w="540" w:type="dxa"/>
          </w:tcPr>
          <w:p w14:paraId="3111310A" w14:textId="77777777" w:rsidR="00453E28" w:rsidRPr="00BA3435" w:rsidRDefault="00453E28" w:rsidP="00BC590B">
            <w:pPr>
              <w:jc w:val="both"/>
              <w:rPr>
                <w:rFonts w:ascii="Times New Roman" w:hAnsi="Times New Roman" w:cs="Times New Roman"/>
                <w:sz w:val="24"/>
                <w:szCs w:val="24"/>
              </w:rPr>
            </w:pPr>
            <w:r w:rsidRPr="00BA3435">
              <w:rPr>
                <w:rFonts w:ascii="Times New Roman" w:hAnsi="Times New Roman" w:cs="Times New Roman"/>
                <w:sz w:val="24"/>
                <w:szCs w:val="24"/>
              </w:rPr>
              <w:t>2</w:t>
            </w:r>
          </w:p>
        </w:tc>
        <w:tc>
          <w:tcPr>
            <w:tcW w:w="5272" w:type="dxa"/>
          </w:tcPr>
          <w:p w14:paraId="7B931D67" w14:textId="77777777" w:rsidR="00453E28" w:rsidRPr="00BA3435" w:rsidRDefault="00453E28" w:rsidP="00BC590B">
            <w:pPr>
              <w:pStyle w:val="Default"/>
              <w:jc w:val="both"/>
            </w:pPr>
            <w:r w:rsidRPr="00BA3435">
              <w:t xml:space="preserve">Saya menggunakan fasilitas yang diberikan oleh kantor untuk menunjang kualitas pekerjaan. </w:t>
            </w:r>
          </w:p>
        </w:tc>
        <w:tc>
          <w:tcPr>
            <w:tcW w:w="709" w:type="dxa"/>
          </w:tcPr>
          <w:p w14:paraId="55DBF147" w14:textId="77777777" w:rsidR="00453E28" w:rsidRPr="00BA3435" w:rsidRDefault="00453E28" w:rsidP="00BC590B">
            <w:pPr>
              <w:jc w:val="both"/>
              <w:rPr>
                <w:rFonts w:ascii="Times New Roman" w:hAnsi="Times New Roman" w:cs="Times New Roman"/>
                <w:sz w:val="24"/>
                <w:szCs w:val="24"/>
              </w:rPr>
            </w:pPr>
          </w:p>
        </w:tc>
        <w:tc>
          <w:tcPr>
            <w:tcW w:w="709" w:type="dxa"/>
          </w:tcPr>
          <w:p w14:paraId="71C40A2E" w14:textId="77777777" w:rsidR="00453E28" w:rsidRPr="00BA3435" w:rsidRDefault="00453E28" w:rsidP="00BC590B">
            <w:pPr>
              <w:jc w:val="both"/>
              <w:rPr>
                <w:rFonts w:ascii="Times New Roman" w:hAnsi="Times New Roman" w:cs="Times New Roman"/>
                <w:sz w:val="24"/>
                <w:szCs w:val="24"/>
              </w:rPr>
            </w:pPr>
          </w:p>
        </w:tc>
        <w:tc>
          <w:tcPr>
            <w:tcW w:w="708" w:type="dxa"/>
          </w:tcPr>
          <w:p w14:paraId="08C77B4E" w14:textId="77777777" w:rsidR="00453E28" w:rsidRPr="00BA3435" w:rsidRDefault="00453E28" w:rsidP="00BC590B">
            <w:pPr>
              <w:jc w:val="both"/>
              <w:rPr>
                <w:rFonts w:ascii="Times New Roman" w:hAnsi="Times New Roman" w:cs="Times New Roman"/>
                <w:sz w:val="24"/>
                <w:szCs w:val="24"/>
              </w:rPr>
            </w:pPr>
          </w:p>
        </w:tc>
        <w:tc>
          <w:tcPr>
            <w:tcW w:w="709" w:type="dxa"/>
          </w:tcPr>
          <w:p w14:paraId="67D204B9" w14:textId="77777777" w:rsidR="00453E28" w:rsidRPr="00BA3435" w:rsidRDefault="00453E28" w:rsidP="00BC590B">
            <w:pPr>
              <w:jc w:val="both"/>
              <w:rPr>
                <w:rFonts w:ascii="Times New Roman" w:hAnsi="Times New Roman" w:cs="Times New Roman"/>
                <w:sz w:val="24"/>
                <w:szCs w:val="24"/>
              </w:rPr>
            </w:pPr>
          </w:p>
        </w:tc>
        <w:tc>
          <w:tcPr>
            <w:tcW w:w="708" w:type="dxa"/>
          </w:tcPr>
          <w:p w14:paraId="7F0C1F8B" w14:textId="77777777" w:rsidR="00453E28" w:rsidRPr="00BA3435" w:rsidRDefault="00453E28" w:rsidP="00BC590B">
            <w:pPr>
              <w:jc w:val="both"/>
              <w:rPr>
                <w:rFonts w:ascii="Times New Roman" w:hAnsi="Times New Roman" w:cs="Times New Roman"/>
                <w:sz w:val="24"/>
                <w:szCs w:val="24"/>
              </w:rPr>
            </w:pPr>
          </w:p>
        </w:tc>
      </w:tr>
      <w:tr w:rsidR="00453E28" w:rsidRPr="00BA3435" w14:paraId="3682C1EB" w14:textId="77777777" w:rsidTr="00BC590B">
        <w:tc>
          <w:tcPr>
            <w:tcW w:w="540" w:type="dxa"/>
          </w:tcPr>
          <w:p w14:paraId="515F339E" w14:textId="77777777" w:rsidR="00453E28" w:rsidRPr="00BA3435" w:rsidRDefault="00453E28" w:rsidP="00BC590B">
            <w:pPr>
              <w:jc w:val="both"/>
              <w:rPr>
                <w:rFonts w:ascii="Times New Roman" w:hAnsi="Times New Roman" w:cs="Times New Roman"/>
                <w:sz w:val="24"/>
                <w:szCs w:val="24"/>
              </w:rPr>
            </w:pPr>
            <w:r>
              <w:rPr>
                <w:rFonts w:ascii="Times New Roman" w:hAnsi="Times New Roman" w:cs="Times New Roman"/>
                <w:sz w:val="24"/>
                <w:szCs w:val="24"/>
              </w:rPr>
              <w:t>3</w:t>
            </w:r>
          </w:p>
        </w:tc>
        <w:tc>
          <w:tcPr>
            <w:tcW w:w="5272" w:type="dxa"/>
          </w:tcPr>
          <w:p w14:paraId="4C4C1102" w14:textId="77777777" w:rsidR="00453E28" w:rsidRPr="00BA3435" w:rsidRDefault="00453E28" w:rsidP="00BC590B">
            <w:pPr>
              <w:pStyle w:val="Default"/>
              <w:jc w:val="both"/>
            </w:pPr>
            <w:r w:rsidRPr="008454BE">
              <w:t>Saya selalu menetapkan target dalam bekerja</w:t>
            </w:r>
          </w:p>
        </w:tc>
        <w:tc>
          <w:tcPr>
            <w:tcW w:w="709" w:type="dxa"/>
          </w:tcPr>
          <w:p w14:paraId="1D35670D" w14:textId="77777777" w:rsidR="00453E28" w:rsidRPr="00BA3435" w:rsidRDefault="00453E28" w:rsidP="00BC590B">
            <w:pPr>
              <w:jc w:val="both"/>
              <w:rPr>
                <w:rFonts w:ascii="Times New Roman" w:hAnsi="Times New Roman" w:cs="Times New Roman"/>
                <w:sz w:val="24"/>
                <w:szCs w:val="24"/>
              </w:rPr>
            </w:pPr>
          </w:p>
        </w:tc>
        <w:tc>
          <w:tcPr>
            <w:tcW w:w="709" w:type="dxa"/>
          </w:tcPr>
          <w:p w14:paraId="24BF11BA" w14:textId="77777777" w:rsidR="00453E28" w:rsidRPr="00BA3435" w:rsidRDefault="00453E28" w:rsidP="00BC590B">
            <w:pPr>
              <w:jc w:val="both"/>
              <w:rPr>
                <w:rFonts w:ascii="Times New Roman" w:hAnsi="Times New Roman" w:cs="Times New Roman"/>
                <w:sz w:val="24"/>
                <w:szCs w:val="24"/>
              </w:rPr>
            </w:pPr>
          </w:p>
        </w:tc>
        <w:tc>
          <w:tcPr>
            <w:tcW w:w="708" w:type="dxa"/>
          </w:tcPr>
          <w:p w14:paraId="5117C24B" w14:textId="77777777" w:rsidR="00453E28" w:rsidRPr="00BA3435" w:rsidRDefault="00453E28" w:rsidP="00BC590B">
            <w:pPr>
              <w:jc w:val="both"/>
              <w:rPr>
                <w:rFonts w:ascii="Times New Roman" w:hAnsi="Times New Roman" w:cs="Times New Roman"/>
                <w:sz w:val="24"/>
                <w:szCs w:val="24"/>
              </w:rPr>
            </w:pPr>
          </w:p>
        </w:tc>
        <w:tc>
          <w:tcPr>
            <w:tcW w:w="709" w:type="dxa"/>
          </w:tcPr>
          <w:p w14:paraId="17859A27" w14:textId="77777777" w:rsidR="00453E28" w:rsidRPr="00BA3435" w:rsidRDefault="00453E28" w:rsidP="00BC590B">
            <w:pPr>
              <w:jc w:val="both"/>
              <w:rPr>
                <w:rFonts w:ascii="Times New Roman" w:hAnsi="Times New Roman" w:cs="Times New Roman"/>
                <w:sz w:val="24"/>
                <w:szCs w:val="24"/>
              </w:rPr>
            </w:pPr>
          </w:p>
        </w:tc>
        <w:tc>
          <w:tcPr>
            <w:tcW w:w="708" w:type="dxa"/>
          </w:tcPr>
          <w:p w14:paraId="7B779B03" w14:textId="77777777" w:rsidR="00453E28" w:rsidRPr="00BA3435" w:rsidRDefault="00453E28" w:rsidP="00BC590B">
            <w:pPr>
              <w:jc w:val="both"/>
              <w:rPr>
                <w:rFonts w:ascii="Times New Roman" w:hAnsi="Times New Roman" w:cs="Times New Roman"/>
                <w:sz w:val="24"/>
                <w:szCs w:val="24"/>
              </w:rPr>
            </w:pPr>
          </w:p>
        </w:tc>
      </w:tr>
      <w:tr w:rsidR="00453E28" w:rsidRPr="00BA3435" w14:paraId="0CA9EE41" w14:textId="77777777" w:rsidTr="00BC590B">
        <w:tc>
          <w:tcPr>
            <w:tcW w:w="540" w:type="dxa"/>
          </w:tcPr>
          <w:p w14:paraId="515629B7" w14:textId="77777777" w:rsidR="00453E28" w:rsidRPr="00BA3435" w:rsidRDefault="00453E28" w:rsidP="00BC590B">
            <w:pPr>
              <w:jc w:val="both"/>
              <w:rPr>
                <w:rFonts w:ascii="Times New Roman" w:hAnsi="Times New Roman" w:cs="Times New Roman"/>
                <w:sz w:val="24"/>
                <w:szCs w:val="24"/>
              </w:rPr>
            </w:pPr>
          </w:p>
        </w:tc>
        <w:tc>
          <w:tcPr>
            <w:tcW w:w="5272" w:type="dxa"/>
          </w:tcPr>
          <w:p w14:paraId="718B270C" w14:textId="77777777" w:rsidR="00453E28" w:rsidRPr="00897BD2" w:rsidRDefault="00453E28" w:rsidP="00BC590B">
            <w:pPr>
              <w:pStyle w:val="Default"/>
              <w:jc w:val="both"/>
              <w:rPr>
                <w:b/>
              </w:rPr>
            </w:pPr>
            <w:r w:rsidRPr="00897BD2">
              <w:rPr>
                <w:b/>
              </w:rPr>
              <w:t>Kualitas Kerja</w:t>
            </w:r>
          </w:p>
        </w:tc>
        <w:tc>
          <w:tcPr>
            <w:tcW w:w="709" w:type="dxa"/>
          </w:tcPr>
          <w:p w14:paraId="0265E1D6" w14:textId="77777777" w:rsidR="00453E28" w:rsidRPr="00BA3435" w:rsidRDefault="00453E28" w:rsidP="00BC590B">
            <w:pPr>
              <w:jc w:val="both"/>
              <w:rPr>
                <w:rFonts w:ascii="Times New Roman" w:hAnsi="Times New Roman" w:cs="Times New Roman"/>
                <w:sz w:val="24"/>
                <w:szCs w:val="24"/>
              </w:rPr>
            </w:pPr>
          </w:p>
        </w:tc>
        <w:tc>
          <w:tcPr>
            <w:tcW w:w="709" w:type="dxa"/>
          </w:tcPr>
          <w:p w14:paraId="19958691" w14:textId="77777777" w:rsidR="00453E28" w:rsidRPr="00BA3435" w:rsidRDefault="00453E28" w:rsidP="00BC590B">
            <w:pPr>
              <w:jc w:val="both"/>
              <w:rPr>
                <w:rFonts w:ascii="Times New Roman" w:hAnsi="Times New Roman" w:cs="Times New Roman"/>
                <w:sz w:val="24"/>
                <w:szCs w:val="24"/>
              </w:rPr>
            </w:pPr>
          </w:p>
        </w:tc>
        <w:tc>
          <w:tcPr>
            <w:tcW w:w="708" w:type="dxa"/>
          </w:tcPr>
          <w:p w14:paraId="18582885" w14:textId="77777777" w:rsidR="00453E28" w:rsidRPr="00BA3435" w:rsidRDefault="00453E28" w:rsidP="00BC590B">
            <w:pPr>
              <w:jc w:val="both"/>
              <w:rPr>
                <w:rFonts w:ascii="Times New Roman" w:hAnsi="Times New Roman" w:cs="Times New Roman"/>
                <w:sz w:val="24"/>
                <w:szCs w:val="24"/>
              </w:rPr>
            </w:pPr>
          </w:p>
        </w:tc>
        <w:tc>
          <w:tcPr>
            <w:tcW w:w="709" w:type="dxa"/>
          </w:tcPr>
          <w:p w14:paraId="09173782" w14:textId="77777777" w:rsidR="00453E28" w:rsidRPr="00BA3435" w:rsidRDefault="00453E28" w:rsidP="00BC590B">
            <w:pPr>
              <w:jc w:val="both"/>
              <w:rPr>
                <w:rFonts w:ascii="Times New Roman" w:hAnsi="Times New Roman" w:cs="Times New Roman"/>
                <w:sz w:val="24"/>
                <w:szCs w:val="24"/>
              </w:rPr>
            </w:pPr>
          </w:p>
        </w:tc>
        <w:tc>
          <w:tcPr>
            <w:tcW w:w="708" w:type="dxa"/>
          </w:tcPr>
          <w:p w14:paraId="5AB92AC0" w14:textId="77777777" w:rsidR="00453E28" w:rsidRPr="00BA3435" w:rsidRDefault="00453E28" w:rsidP="00BC590B">
            <w:pPr>
              <w:jc w:val="both"/>
              <w:rPr>
                <w:rFonts w:ascii="Times New Roman" w:hAnsi="Times New Roman" w:cs="Times New Roman"/>
                <w:sz w:val="24"/>
                <w:szCs w:val="24"/>
              </w:rPr>
            </w:pPr>
          </w:p>
        </w:tc>
      </w:tr>
      <w:tr w:rsidR="00453E28" w:rsidRPr="00BA3435" w14:paraId="1E70E671" w14:textId="77777777" w:rsidTr="00BC590B">
        <w:tc>
          <w:tcPr>
            <w:tcW w:w="540" w:type="dxa"/>
          </w:tcPr>
          <w:p w14:paraId="6E25F9AB" w14:textId="77777777" w:rsidR="00453E28" w:rsidRPr="00BA3435" w:rsidRDefault="00453E28" w:rsidP="00BC590B">
            <w:pPr>
              <w:jc w:val="both"/>
              <w:rPr>
                <w:rFonts w:ascii="Times New Roman" w:hAnsi="Times New Roman" w:cs="Times New Roman"/>
                <w:sz w:val="24"/>
                <w:szCs w:val="24"/>
              </w:rPr>
            </w:pPr>
            <w:r>
              <w:rPr>
                <w:rFonts w:ascii="Times New Roman" w:hAnsi="Times New Roman" w:cs="Times New Roman"/>
                <w:sz w:val="24"/>
                <w:szCs w:val="24"/>
              </w:rPr>
              <w:t>4</w:t>
            </w:r>
          </w:p>
        </w:tc>
        <w:tc>
          <w:tcPr>
            <w:tcW w:w="5272" w:type="dxa"/>
          </w:tcPr>
          <w:p w14:paraId="41E80EF4" w14:textId="77777777" w:rsidR="00453E28" w:rsidRPr="00BA3435" w:rsidRDefault="00453E28" w:rsidP="00BC590B">
            <w:pPr>
              <w:pStyle w:val="Default"/>
              <w:jc w:val="both"/>
            </w:pPr>
            <w:r w:rsidRPr="00BA3435">
              <w:t xml:space="preserve">Kuantitas Kerja saya sudah sesuai dengan standart kerja yang diharapkan oleh kantor </w:t>
            </w:r>
          </w:p>
        </w:tc>
        <w:tc>
          <w:tcPr>
            <w:tcW w:w="709" w:type="dxa"/>
          </w:tcPr>
          <w:p w14:paraId="7E928DF7" w14:textId="77777777" w:rsidR="00453E28" w:rsidRPr="00BA3435" w:rsidRDefault="00453E28" w:rsidP="00BC590B">
            <w:pPr>
              <w:jc w:val="both"/>
              <w:rPr>
                <w:rFonts w:ascii="Times New Roman" w:hAnsi="Times New Roman" w:cs="Times New Roman"/>
                <w:sz w:val="24"/>
                <w:szCs w:val="24"/>
              </w:rPr>
            </w:pPr>
          </w:p>
        </w:tc>
        <w:tc>
          <w:tcPr>
            <w:tcW w:w="709" w:type="dxa"/>
          </w:tcPr>
          <w:p w14:paraId="575D2913" w14:textId="77777777" w:rsidR="00453E28" w:rsidRPr="00BA3435" w:rsidRDefault="00453E28" w:rsidP="00BC590B">
            <w:pPr>
              <w:jc w:val="both"/>
              <w:rPr>
                <w:rFonts w:ascii="Times New Roman" w:hAnsi="Times New Roman" w:cs="Times New Roman"/>
                <w:sz w:val="24"/>
                <w:szCs w:val="24"/>
              </w:rPr>
            </w:pPr>
          </w:p>
        </w:tc>
        <w:tc>
          <w:tcPr>
            <w:tcW w:w="708" w:type="dxa"/>
          </w:tcPr>
          <w:p w14:paraId="2BFDB0EB" w14:textId="77777777" w:rsidR="00453E28" w:rsidRPr="00BA3435" w:rsidRDefault="00453E28" w:rsidP="00BC590B">
            <w:pPr>
              <w:jc w:val="both"/>
              <w:rPr>
                <w:rFonts w:ascii="Times New Roman" w:hAnsi="Times New Roman" w:cs="Times New Roman"/>
                <w:sz w:val="24"/>
                <w:szCs w:val="24"/>
              </w:rPr>
            </w:pPr>
          </w:p>
        </w:tc>
        <w:tc>
          <w:tcPr>
            <w:tcW w:w="709" w:type="dxa"/>
          </w:tcPr>
          <w:p w14:paraId="3E78FA3E" w14:textId="77777777" w:rsidR="00453E28" w:rsidRPr="00BA3435" w:rsidRDefault="00453E28" w:rsidP="00BC590B">
            <w:pPr>
              <w:jc w:val="both"/>
              <w:rPr>
                <w:rFonts w:ascii="Times New Roman" w:hAnsi="Times New Roman" w:cs="Times New Roman"/>
                <w:sz w:val="24"/>
                <w:szCs w:val="24"/>
              </w:rPr>
            </w:pPr>
          </w:p>
        </w:tc>
        <w:tc>
          <w:tcPr>
            <w:tcW w:w="708" w:type="dxa"/>
          </w:tcPr>
          <w:p w14:paraId="4224F251" w14:textId="77777777" w:rsidR="00453E28" w:rsidRPr="00BA3435" w:rsidRDefault="00453E28" w:rsidP="00BC590B">
            <w:pPr>
              <w:jc w:val="both"/>
              <w:rPr>
                <w:rFonts w:ascii="Times New Roman" w:hAnsi="Times New Roman" w:cs="Times New Roman"/>
                <w:sz w:val="24"/>
                <w:szCs w:val="24"/>
              </w:rPr>
            </w:pPr>
          </w:p>
        </w:tc>
      </w:tr>
      <w:tr w:rsidR="00453E28" w:rsidRPr="00BA3435" w14:paraId="7DA03C4C" w14:textId="77777777" w:rsidTr="00BC590B">
        <w:tc>
          <w:tcPr>
            <w:tcW w:w="540" w:type="dxa"/>
          </w:tcPr>
          <w:p w14:paraId="6C454ECC" w14:textId="77777777" w:rsidR="00453E28" w:rsidRPr="00BA3435" w:rsidRDefault="00453E28" w:rsidP="00BC590B">
            <w:pPr>
              <w:jc w:val="both"/>
              <w:rPr>
                <w:rFonts w:ascii="Times New Roman" w:hAnsi="Times New Roman" w:cs="Times New Roman"/>
                <w:sz w:val="24"/>
                <w:szCs w:val="24"/>
              </w:rPr>
            </w:pPr>
            <w:r>
              <w:rPr>
                <w:rFonts w:ascii="Times New Roman" w:hAnsi="Times New Roman" w:cs="Times New Roman"/>
                <w:sz w:val="24"/>
                <w:szCs w:val="24"/>
              </w:rPr>
              <w:t>5</w:t>
            </w:r>
          </w:p>
        </w:tc>
        <w:tc>
          <w:tcPr>
            <w:tcW w:w="5272" w:type="dxa"/>
          </w:tcPr>
          <w:p w14:paraId="39ECC878" w14:textId="77777777" w:rsidR="00453E28" w:rsidRPr="00BA3435" w:rsidRDefault="00453E28" w:rsidP="00BC590B">
            <w:pPr>
              <w:pStyle w:val="Default"/>
              <w:jc w:val="both"/>
            </w:pPr>
            <w:r w:rsidRPr="00BA3435">
              <w:t>Kuantitas kerja yang diberikan sudah sesuai dengan kemampuan saya.</w:t>
            </w:r>
          </w:p>
        </w:tc>
        <w:tc>
          <w:tcPr>
            <w:tcW w:w="709" w:type="dxa"/>
          </w:tcPr>
          <w:p w14:paraId="4BD36DD9" w14:textId="77777777" w:rsidR="00453E28" w:rsidRPr="00BA3435" w:rsidRDefault="00453E28" w:rsidP="00BC590B">
            <w:pPr>
              <w:jc w:val="both"/>
              <w:rPr>
                <w:rFonts w:ascii="Times New Roman" w:hAnsi="Times New Roman" w:cs="Times New Roman"/>
                <w:sz w:val="24"/>
                <w:szCs w:val="24"/>
              </w:rPr>
            </w:pPr>
          </w:p>
        </w:tc>
        <w:tc>
          <w:tcPr>
            <w:tcW w:w="709" w:type="dxa"/>
          </w:tcPr>
          <w:p w14:paraId="0929F7E6" w14:textId="77777777" w:rsidR="00453E28" w:rsidRPr="00BA3435" w:rsidRDefault="00453E28" w:rsidP="00BC590B">
            <w:pPr>
              <w:jc w:val="both"/>
              <w:rPr>
                <w:rFonts w:ascii="Times New Roman" w:hAnsi="Times New Roman" w:cs="Times New Roman"/>
                <w:sz w:val="24"/>
                <w:szCs w:val="24"/>
              </w:rPr>
            </w:pPr>
          </w:p>
        </w:tc>
        <w:tc>
          <w:tcPr>
            <w:tcW w:w="708" w:type="dxa"/>
          </w:tcPr>
          <w:p w14:paraId="2A17F2C5" w14:textId="77777777" w:rsidR="00453E28" w:rsidRPr="00BA3435" w:rsidRDefault="00453E28" w:rsidP="00BC590B">
            <w:pPr>
              <w:jc w:val="both"/>
              <w:rPr>
                <w:rFonts w:ascii="Times New Roman" w:hAnsi="Times New Roman" w:cs="Times New Roman"/>
                <w:sz w:val="24"/>
                <w:szCs w:val="24"/>
              </w:rPr>
            </w:pPr>
          </w:p>
        </w:tc>
        <w:tc>
          <w:tcPr>
            <w:tcW w:w="709" w:type="dxa"/>
          </w:tcPr>
          <w:p w14:paraId="73C93C97" w14:textId="77777777" w:rsidR="00453E28" w:rsidRPr="00BA3435" w:rsidRDefault="00453E28" w:rsidP="00BC590B">
            <w:pPr>
              <w:jc w:val="both"/>
              <w:rPr>
                <w:rFonts w:ascii="Times New Roman" w:hAnsi="Times New Roman" w:cs="Times New Roman"/>
                <w:sz w:val="24"/>
                <w:szCs w:val="24"/>
              </w:rPr>
            </w:pPr>
          </w:p>
        </w:tc>
        <w:tc>
          <w:tcPr>
            <w:tcW w:w="708" w:type="dxa"/>
          </w:tcPr>
          <w:p w14:paraId="0A266292" w14:textId="77777777" w:rsidR="00453E28" w:rsidRPr="00BA3435" w:rsidRDefault="00453E28" w:rsidP="00BC590B">
            <w:pPr>
              <w:jc w:val="both"/>
              <w:rPr>
                <w:rFonts w:ascii="Times New Roman" w:hAnsi="Times New Roman" w:cs="Times New Roman"/>
                <w:sz w:val="24"/>
                <w:szCs w:val="24"/>
              </w:rPr>
            </w:pPr>
          </w:p>
        </w:tc>
      </w:tr>
      <w:tr w:rsidR="00453E28" w:rsidRPr="00BA3435" w14:paraId="37DCF07F" w14:textId="77777777" w:rsidTr="00BC590B">
        <w:tc>
          <w:tcPr>
            <w:tcW w:w="540" w:type="dxa"/>
          </w:tcPr>
          <w:p w14:paraId="073637D5" w14:textId="77777777" w:rsidR="00453E28" w:rsidRPr="00BA3435" w:rsidRDefault="00453E28" w:rsidP="00BC590B">
            <w:pPr>
              <w:jc w:val="both"/>
              <w:rPr>
                <w:rFonts w:ascii="Times New Roman" w:hAnsi="Times New Roman" w:cs="Times New Roman"/>
                <w:sz w:val="24"/>
                <w:szCs w:val="24"/>
              </w:rPr>
            </w:pPr>
            <w:r>
              <w:rPr>
                <w:rFonts w:ascii="Times New Roman" w:hAnsi="Times New Roman" w:cs="Times New Roman"/>
                <w:sz w:val="24"/>
                <w:szCs w:val="24"/>
              </w:rPr>
              <w:t>6</w:t>
            </w:r>
          </w:p>
        </w:tc>
        <w:tc>
          <w:tcPr>
            <w:tcW w:w="5272" w:type="dxa"/>
          </w:tcPr>
          <w:p w14:paraId="4608A28C" w14:textId="77777777" w:rsidR="00453E28" w:rsidRPr="00BA3435" w:rsidRDefault="00453E28" w:rsidP="00BC590B">
            <w:pPr>
              <w:pStyle w:val="Default"/>
              <w:jc w:val="both"/>
            </w:pPr>
            <w:r>
              <w:t>Saya selalu menjaga kerapian, kebersihan, dan keteraturan saat bekerja</w:t>
            </w:r>
          </w:p>
        </w:tc>
        <w:tc>
          <w:tcPr>
            <w:tcW w:w="709" w:type="dxa"/>
          </w:tcPr>
          <w:p w14:paraId="5450A93A" w14:textId="77777777" w:rsidR="00453E28" w:rsidRPr="00BA3435" w:rsidRDefault="00453E28" w:rsidP="00BC590B">
            <w:pPr>
              <w:jc w:val="both"/>
              <w:rPr>
                <w:rFonts w:ascii="Times New Roman" w:hAnsi="Times New Roman" w:cs="Times New Roman"/>
                <w:sz w:val="24"/>
                <w:szCs w:val="24"/>
              </w:rPr>
            </w:pPr>
          </w:p>
        </w:tc>
        <w:tc>
          <w:tcPr>
            <w:tcW w:w="709" w:type="dxa"/>
          </w:tcPr>
          <w:p w14:paraId="35790424" w14:textId="77777777" w:rsidR="00453E28" w:rsidRPr="00BA3435" w:rsidRDefault="00453E28" w:rsidP="00BC590B">
            <w:pPr>
              <w:jc w:val="both"/>
              <w:rPr>
                <w:rFonts w:ascii="Times New Roman" w:hAnsi="Times New Roman" w:cs="Times New Roman"/>
                <w:sz w:val="24"/>
                <w:szCs w:val="24"/>
              </w:rPr>
            </w:pPr>
          </w:p>
        </w:tc>
        <w:tc>
          <w:tcPr>
            <w:tcW w:w="708" w:type="dxa"/>
          </w:tcPr>
          <w:p w14:paraId="7EA0AC65" w14:textId="77777777" w:rsidR="00453E28" w:rsidRPr="00BA3435" w:rsidRDefault="00453E28" w:rsidP="00BC590B">
            <w:pPr>
              <w:jc w:val="both"/>
              <w:rPr>
                <w:rFonts w:ascii="Times New Roman" w:hAnsi="Times New Roman" w:cs="Times New Roman"/>
                <w:sz w:val="24"/>
                <w:szCs w:val="24"/>
              </w:rPr>
            </w:pPr>
          </w:p>
        </w:tc>
        <w:tc>
          <w:tcPr>
            <w:tcW w:w="709" w:type="dxa"/>
          </w:tcPr>
          <w:p w14:paraId="75029E4B" w14:textId="77777777" w:rsidR="00453E28" w:rsidRPr="00BA3435" w:rsidRDefault="00453E28" w:rsidP="00BC590B">
            <w:pPr>
              <w:jc w:val="both"/>
              <w:rPr>
                <w:rFonts w:ascii="Times New Roman" w:hAnsi="Times New Roman" w:cs="Times New Roman"/>
                <w:sz w:val="24"/>
                <w:szCs w:val="24"/>
              </w:rPr>
            </w:pPr>
          </w:p>
        </w:tc>
        <w:tc>
          <w:tcPr>
            <w:tcW w:w="708" w:type="dxa"/>
          </w:tcPr>
          <w:p w14:paraId="007F89FA" w14:textId="77777777" w:rsidR="00453E28" w:rsidRPr="00BA3435" w:rsidRDefault="00453E28" w:rsidP="00BC590B">
            <w:pPr>
              <w:jc w:val="both"/>
              <w:rPr>
                <w:rFonts w:ascii="Times New Roman" w:hAnsi="Times New Roman" w:cs="Times New Roman"/>
                <w:sz w:val="24"/>
                <w:szCs w:val="24"/>
              </w:rPr>
            </w:pPr>
          </w:p>
        </w:tc>
      </w:tr>
      <w:tr w:rsidR="00453E28" w:rsidRPr="00BA3435" w14:paraId="7486979E" w14:textId="77777777" w:rsidTr="00BC590B">
        <w:tc>
          <w:tcPr>
            <w:tcW w:w="540" w:type="dxa"/>
          </w:tcPr>
          <w:p w14:paraId="32030637" w14:textId="77777777" w:rsidR="00453E28" w:rsidRPr="00BA3435" w:rsidRDefault="00453E28" w:rsidP="00BC590B">
            <w:pPr>
              <w:jc w:val="both"/>
              <w:rPr>
                <w:rFonts w:ascii="Times New Roman" w:hAnsi="Times New Roman" w:cs="Times New Roman"/>
                <w:sz w:val="24"/>
                <w:szCs w:val="24"/>
              </w:rPr>
            </w:pPr>
          </w:p>
        </w:tc>
        <w:tc>
          <w:tcPr>
            <w:tcW w:w="5272" w:type="dxa"/>
          </w:tcPr>
          <w:p w14:paraId="39123543" w14:textId="77777777" w:rsidR="00453E28" w:rsidRPr="006B0338" w:rsidRDefault="00453E28" w:rsidP="00BC590B">
            <w:pPr>
              <w:pStyle w:val="Default"/>
              <w:jc w:val="both"/>
              <w:rPr>
                <w:b/>
              </w:rPr>
            </w:pPr>
            <w:r w:rsidRPr="006B0338">
              <w:rPr>
                <w:b/>
              </w:rPr>
              <w:t xml:space="preserve">Ketepatan waktu penyelesaian pekerjaan </w:t>
            </w:r>
          </w:p>
        </w:tc>
        <w:tc>
          <w:tcPr>
            <w:tcW w:w="709" w:type="dxa"/>
          </w:tcPr>
          <w:p w14:paraId="0A92178C" w14:textId="77777777" w:rsidR="00453E28" w:rsidRPr="00BA3435" w:rsidRDefault="00453E28" w:rsidP="00BC590B">
            <w:pPr>
              <w:jc w:val="both"/>
              <w:rPr>
                <w:rFonts w:ascii="Times New Roman" w:hAnsi="Times New Roman" w:cs="Times New Roman"/>
                <w:sz w:val="24"/>
                <w:szCs w:val="24"/>
              </w:rPr>
            </w:pPr>
          </w:p>
        </w:tc>
        <w:tc>
          <w:tcPr>
            <w:tcW w:w="709" w:type="dxa"/>
          </w:tcPr>
          <w:p w14:paraId="219DFEEC" w14:textId="77777777" w:rsidR="00453E28" w:rsidRPr="00BA3435" w:rsidRDefault="00453E28" w:rsidP="00BC590B">
            <w:pPr>
              <w:jc w:val="both"/>
              <w:rPr>
                <w:rFonts w:ascii="Times New Roman" w:hAnsi="Times New Roman" w:cs="Times New Roman"/>
                <w:sz w:val="24"/>
                <w:szCs w:val="24"/>
              </w:rPr>
            </w:pPr>
          </w:p>
        </w:tc>
        <w:tc>
          <w:tcPr>
            <w:tcW w:w="708" w:type="dxa"/>
          </w:tcPr>
          <w:p w14:paraId="45496BE4" w14:textId="77777777" w:rsidR="00453E28" w:rsidRPr="00BA3435" w:rsidRDefault="00453E28" w:rsidP="00BC590B">
            <w:pPr>
              <w:jc w:val="both"/>
              <w:rPr>
                <w:rFonts w:ascii="Times New Roman" w:hAnsi="Times New Roman" w:cs="Times New Roman"/>
                <w:sz w:val="24"/>
                <w:szCs w:val="24"/>
              </w:rPr>
            </w:pPr>
          </w:p>
        </w:tc>
        <w:tc>
          <w:tcPr>
            <w:tcW w:w="709" w:type="dxa"/>
          </w:tcPr>
          <w:p w14:paraId="2CBCE099" w14:textId="77777777" w:rsidR="00453E28" w:rsidRPr="00BA3435" w:rsidRDefault="00453E28" w:rsidP="00BC590B">
            <w:pPr>
              <w:jc w:val="both"/>
              <w:rPr>
                <w:rFonts w:ascii="Times New Roman" w:hAnsi="Times New Roman" w:cs="Times New Roman"/>
                <w:sz w:val="24"/>
                <w:szCs w:val="24"/>
              </w:rPr>
            </w:pPr>
          </w:p>
        </w:tc>
        <w:tc>
          <w:tcPr>
            <w:tcW w:w="708" w:type="dxa"/>
          </w:tcPr>
          <w:p w14:paraId="65010E18" w14:textId="77777777" w:rsidR="00453E28" w:rsidRPr="00BA3435" w:rsidRDefault="00453E28" w:rsidP="00BC590B">
            <w:pPr>
              <w:jc w:val="both"/>
              <w:rPr>
                <w:rFonts w:ascii="Times New Roman" w:hAnsi="Times New Roman" w:cs="Times New Roman"/>
                <w:sz w:val="24"/>
                <w:szCs w:val="24"/>
              </w:rPr>
            </w:pPr>
          </w:p>
        </w:tc>
      </w:tr>
      <w:tr w:rsidR="00453E28" w:rsidRPr="00BA3435" w14:paraId="209B7C07" w14:textId="77777777" w:rsidTr="00BC590B">
        <w:tc>
          <w:tcPr>
            <w:tcW w:w="540" w:type="dxa"/>
          </w:tcPr>
          <w:p w14:paraId="6A736DA0" w14:textId="77777777" w:rsidR="00453E28" w:rsidRPr="00BA3435" w:rsidRDefault="00453E28" w:rsidP="00BC590B">
            <w:pPr>
              <w:jc w:val="both"/>
              <w:rPr>
                <w:rFonts w:ascii="Times New Roman" w:hAnsi="Times New Roman" w:cs="Times New Roman"/>
                <w:sz w:val="24"/>
                <w:szCs w:val="24"/>
              </w:rPr>
            </w:pPr>
            <w:r>
              <w:rPr>
                <w:rFonts w:ascii="Times New Roman" w:hAnsi="Times New Roman" w:cs="Times New Roman"/>
                <w:sz w:val="24"/>
                <w:szCs w:val="24"/>
              </w:rPr>
              <w:t>7</w:t>
            </w:r>
          </w:p>
        </w:tc>
        <w:tc>
          <w:tcPr>
            <w:tcW w:w="5272" w:type="dxa"/>
          </w:tcPr>
          <w:p w14:paraId="69417C3F" w14:textId="77777777" w:rsidR="00453E28" w:rsidRPr="00BA3435" w:rsidRDefault="00453E28" w:rsidP="00BC590B">
            <w:pPr>
              <w:pStyle w:val="Default"/>
              <w:jc w:val="both"/>
            </w:pPr>
            <w:r w:rsidRPr="00BA3435">
              <w:t>Saya dapat menyelesaikan pekerjaan tepat waktu.</w:t>
            </w:r>
          </w:p>
        </w:tc>
        <w:tc>
          <w:tcPr>
            <w:tcW w:w="709" w:type="dxa"/>
          </w:tcPr>
          <w:p w14:paraId="10487706" w14:textId="77777777" w:rsidR="00453E28" w:rsidRPr="00BA3435" w:rsidRDefault="00453E28" w:rsidP="00BC590B">
            <w:pPr>
              <w:jc w:val="both"/>
              <w:rPr>
                <w:rFonts w:ascii="Times New Roman" w:hAnsi="Times New Roman" w:cs="Times New Roman"/>
                <w:sz w:val="24"/>
                <w:szCs w:val="24"/>
              </w:rPr>
            </w:pPr>
          </w:p>
        </w:tc>
        <w:tc>
          <w:tcPr>
            <w:tcW w:w="709" w:type="dxa"/>
          </w:tcPr>
          <w:p w14:paraId="470AD781" w14:textId="77777777" w:rsidR="00453E28" w:rsidRPr="00BA3435" w:rsidRDefault="00453E28" w:rsidP="00BC590B">
            <w:pPr>
              <w:jc w:val="both"/>
              <w:rPr>
                <w:rFonts w:ascii="Times New Roman" w:hAnsi="Times New Roman" w:cs="Times New Roman"/>
                <w:sz w:val="24"/>
                <w:szCs w:val="24"/>
              </w:rPr>
            </w:pPr>
          </w:p>
        </w:tc>
        <w:tc>
          <w:tcPr>
            <w:tcW w:w="708" w:type="dxa"/>
          </w:tcPr>
          <w:p w14:paraId="05FA3DCB" w14:textId="77777777" w:rsidR="00453E28" w:rsidRPr="00BA3435" w:rsidRDefault="00453E28" w:rsidP="00BC590B">
            <w:pPr>
              <w:jc w:val="both"/>
              <w:rPr>
                <w:rFonts w:ascii="Times New Roman" w:hAnsi="Times New Roman" w:cs="Times New Roman"/>
                <w:sz w:val="24"/>
                <w:szCs w:val="24"/>
              </w:rPr>
            </w:pPr>
          </w:p>
        </w:tc>
        <w:tc>
          <w:tcPr>
            <w:tcW w:w="709" w:type="dxa"/>
          </w:tcPr>
          <w:p w14:paraId="6C21449F" w14:textId="77777777" w:rsidR="00453E28" w:rsidRPr="00BA3435" w:rsidRDefault="00453E28" w:rsidP="00BC590B">
            <w:pPr>
              <w:jc w:val="both"/>
              <w:rPr>
                <w:rFonts w:ascii="Times New Roman" w:hAnsi="Times New Roman" w:cs="Times New Roman"/>
                <w:sz w:val="24"/>
                <w:szCs w:val="24"/>
              </w:rPr>
            </w:pPr>
          </w:p>
        </w:tc>
        <w:tc>
          <w:tcPr>
            <w:tcW w:w="708" w:type="dxa"/>
          </w:tcPr>
          <w:p w14:paraId="53528A96" w14:textId="77777777" w:rsidR="00453E28" w:rsidRPr="00BA3435" w:rsidRDefault="00453E28" w:rsidP="00BC590B">
            <w:pPr>
              <w:jc w:val="both"/>
              <w:rPr>
                <w:rFonts w:ascii="Times New Roman" w:hAnsi="Times New Roman" w:cs="Times New Roman"/>
                <w:sz w:val="24"/>
                <w:szCs w:val="24"/>
              </w:rPr>
            </w:pPr>
          </w:p>
        </w:tc>
      </w:tr>
      <w:tr w:rsidR="00453E28" w:rsidRPr="00BA3435" w14:paraId="491570CB" w14:textId="77777777" w:rsidTr="00BC590B">
        <w:tc>
          <w:tcPr>
            <w:tcW w:w="540" w:type="dxa"/>
          </w:tcPr>
          <w:p w14:paraId="07F1E2BA" w14:textId="77777777" w:rsidR="00453E28" w:rsidRPr="00BA3435" w:rsidRDefault="00453E28" w:rsidP="00BC590B">
            <w:pPr>
              <w:jc w:val="both"/>
              <w:rPr>
                <w:rFonts w:ascii="Times New Roman" w:hAnsi="Times New Roman" w:cs="Times New Roman"/>
                <w:sz w:val="24"/>
                <w:szCs w:val="24"/>
              </w:rPr>
            </w:pPr>
            <w:r>
              <w:rPr>
                <w:rFonts w:ascii="Times New Roman" w:hAnsi="Times New Roman" w:cs="Times New Roman"/>
                <w:sz w:val="24"/>
                <w:szCs w:val="24"/>
              </w:rPr>
              <w:t>8</w:t>
            </w:r>
          </w:p>
        </w:tc>
        <w:tc>
          <w:tcPr>
            <w:tcW w:w="5272" w:type="dxa"/>
          </w:tcPr>
          <w:p w14:paraId="6593A64D" w14:textId="77777777" w:rsidR="00453E28" w:rsidRPr="00BA3435" w:rsidRDefault="00453E28" w:rsidP="00BC590B">
            <w:pPr>
              <w:pStyle w:val="Default"/>
              <w:jc w:val="both"/>
            </w:pPr>
            <w:r w:rsidRPr="00BA3435">
              <w:t>Saya selalu masuk kantor tepat waktu setelah jam istirahat selesai.</w:t>
            </w:r>
          </w:p>
        </w:tc>
        <w:tc>
          <w:tcPr>
            <w:tcW w:w="709" w:type="dxa"/>
          </w:tcPr>
          <w:p w14:paraId="6C5FC2AB" w14:textId="77777777" w:rsidR="00453E28" w:rsidRPr="00BA3435" w:rsidRDefault="00453E28" w:rsidP="00BC590B">
            <w:pPr>
              <w:jc w:val="both"/>
              <w:rPr>
                <w:rFonts w:ascii="Times New Roman" w:hAnsi="Times New Roman" w:cs="Times New Roman"/>
                <w:sz w:val="24"/>
                <w:szCs w:val="24"/>
              </w:rPr>
            </w:pPr>
          </w:p>
        </w:tc>
        <w:tc>
          <w:tcPr>
            <w:tcW w:w="709" w:type="dxa"/>
          </w:tcPr>
          <w:p w14:paraId="30BC0D23" w14:textId="77777777" w:rsidR="00453E28" w:rsidRPr="00BA3435" w:rsidRDefault="00453E28" w:rsidP="00BC590B">
            <w:pPr>
              <w:jc w:val="both"/>
              <w:rPr>
                <w:rFonts w:ascii="Times New Roman" w:hAnsi="Times New Roman" w:cs="Times New Roman"/>
                <w:sz w:val="24"/>
                <w:szCs w:val="24"/>
              </w:rPr>
            </w:pPr>
          </w:p>
        </w:tc>
        <w:tc>
          <w:tcPr>
            <w:tcW w:w="708" w:type="dxa"/>
          </w:tcPr>
          <w:p w14:paraId="3950CAA9" w14:textId="77777777" w:rsidR="00453E28" w:rsidRPr="00BA3435" w:rsidRDefault="00453E28" w:rsidP="00BC590B">
            <w:pPr>
              <w:jc w:val="both"/>
              <w:rPr>
                <w:rFonts w:ascii="Times New Roman" w:hAnsi="Times New Roman" w:cs="Times New Roman"/>
                <w:sz w:val="24"/>
                <w:szCs w:val="24"/>
              </w:rPr>
            </w:pPr>
          </w:p>
        </w:tc>
        <w:tc>
          <w:tcPr>
            <w:tcW w:w="709" w:type="dxa"/>
          </w:tcPr>
          <w:p w14:paraId="6B7B9227" w14:textId="77777777" w:rsidR="00453E28" w:rsidRPr="00BA3435" w:rsidRDefault="00453E28" w:rsidP="00BC590B">
            <w:pPr>
              <w:jc w:val="both"/>
              <w:rPr>
                <w:rFonts w:ascii="Times New Roman" w:hAnsi="Times New Roman" w:cs="Times New Roman"/>
                <w:sz w:val="24"/>
                <w:szCs w:val="24"/>
              </w:rPr>
            </w:pPr>
          </w:p>
        </w:tc>
        <w:tc>
          <w:tcPr>
            <w:tcW w:w="708" w:type="dxa"/>
          </w:tcPr>
          <w:p w14:paraId="7EA2DD6C" w14:textId="77777777" w:rsidR="00453E28" w:rsidRPr="00BA3435" w:rsidRDefault="00453E28" w:rsidP="00BC590B">
            <w:pPr>
              <w:jc w:val="both"/>
              <w:rPr>
                <w:rFonts w:ascii="Times New Roman" w:hAnsi="Times New Roman" w:cs="Times New Roman"/>
                <w:sz w:val="24"/>
                <w:szCs w:val="24"/>
              </w:rPr>
            </w:pPr>
          </w:p>
        </w:tc>
      </w:tr>
    </w:tbl>
    <w:p w14:paraId="5694FFA0" w14:textId="77777777" w:rsidR="00453E28" w:rsidRDefault="00453E28" w:rsidP="00453E28">
      <w:pPr>
        <w:spacing w:after="0" w:line="240" w:lineRule="auto"/>
        <w:rPr>
          <w:rFonts w:ascii="Times New Roman" w:hAnsi="Times New Roman" w:cs="Times New Roman"/>
          <w:sz w:val="24"/>
          <w:szCs w:val="24"/>
        </w:rPr>
      </w:pPr>
    </w:p>
    <w:p w14:paraId="2D1F7BD6" w14:textId="77777777" w:rsidR="00453E28" w:rsidRPr="006D7A11" w:rsidRDefault="00453E28" w:rsidP="00453E28">
      <w:pPr>
        <w:spacing w:after="0" w:line="240" w:lineRule="auto"/>
        <w:jc w:val="center"/>
        <w:rPr>
          <w:rFonts w:ascii="Times New Roman" w:hAnsi="Times New Roman" w:cs="Times New Roman"/>
          <w:b/>
          <w:sz w:val="24"/>
          <w:szCs w:val="24"/>
        </w:rPr>
      </w:pPr>
      <w:r w:rsidRPr="006D7A11">
        <w:rPr>
          <w:rFonts w:ascii="Times New Roman" w:hAnsi="Times New Roman" w:cs="Times New Roman"/>
          <w:b/>
          <w:sz w:val="24"/>
          <w:szCs w:val="24"/>
        </w:rPr>
        <w:t>HASIL DATA KUISONER RESPONDEN</w:t>
      </w:r>
    </w:p>
    <w:p w14:paraId="2BDE8AFF" w14:textId="77777777" w:rsidR="00453E28" w:rsidRDefault="00453E28" w:rsidP="00453E28">
      <w:pPr>
        <w:spacing w:after="0" w:line="240" w:lineRule="auto"/>
        <w:rPr>
          <w:rFonts w:ascii="Times New Roman" w:hAnsi="Times New Roman" w:cs="Times New Roman"/>
          <w:sz w:val="24"/>
          <w:szCs w:val="24"/>
        </w:rPr>
      </w:pPr>
      <w:r w:rsidRPr="00BB6118">
        <w:rPr>
          <w:noProof/>
          <w:lang w:val="id-ID" w:eastAsia="id-ID"/>
        </w:rPr>
        <w:lastRenderedPageBreak/>
        <w:drawing>
          <wp:inline distT="0" distB="0" distL="0" distR="0" wp14:anchorId="6B8E0668" wp14:editId="4298B632">
            <wp:extent cx="5039995" cy="72068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995" cy="7206850"/>
                    </a:xfrm>
                    <a:prstGeom prst="rect">
                      <a:avLst/>
                    </a:prstGeom>
                    <a:noFill/>
                    <a:ln>
                      <a:noFill/>
                    </a:ln>
                  </pic:spPr>
                </pic:pic>
              </a:graphicData>
            </a:graphic>
          </wp:inline>
        </w:drawing>
      </w:r>
    </w:p>
    <w:p w14:paraId="138732B4" w14:textId="77777777" w:rsidR="00453E28" w:rsidRPr="006D7A11" w:rsidRDefault="00453E28" w:rsidP="00453E28">
      <w:pPr>
        <w:spacing w:after="0" w:line="240" w:lineRule="auto"/>
        <w:rPr>
          <w:rFonts w:ascii="Times New Roman" w:hAnsi="Times New Roman" w:cs="Times New Roman"/>
          <w:sz w:val="24"/>
          <w:szCs w:val="24"/>
        </w:rPr>
      </w:pPr>
    </w:p>
    <w:p w14:paraId="44B0E39B" w14:textId="77777777" w:rsidR="00453E28" w:rsidRDefault="00453E28" w:rsidP="00453E28">
      <w:pPr>
        <w:spacing w:after="0" w:line="240" w:lineRule="auto"/>
        <w:rPr>
          <w:rFonts w:ascii="Times New Roman" w:hAnsi="Times New Roman" w:cs="Times New Roman"/>
          <w:sz w:val="24"/>
          <w:szCs w:val="24"/>
        </w:rPr>
      </w:pPr>
    </w:p>
    <w:p w14:paraId="51187E56" w14:textId="77777777" w:rsidR="00453E28" w:rsidRDefault="00453E28" w:rsidP="00453E28">
      <w:pPr>
        <w:tabs>
          <w:tab w:val="left" w:pos="507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33B37898" w14:textId="77777777" w:rsidR="00453E28" w:rsidRDefault="00453E28" w:rsidP="00453E28">
      <w:pPr>
        <w:tabs>
          <w:tab w:val="left" w:pos="5070"/>
        </w:tabs>
        <w:spacing w:after="0" w:line="240" w:lineRule="auto"/>
        <w:rPr>
          <w:rFonts w:ascii="Times New Roman" w:hAnsi="Times New Roman" w:cs="Times New Roman"/>
          <w:sz w:val="24"/>
          <w:szCs w:val="24"/>
        </w:rPr>
      </w:pPr>
      <w:r w:rsidRPr="00BB6118">
        <w:rPr>
          <w:noProof/>
          <w:lang w:val="id-ID" w:eastAsia="id-ID"/>
        </w:rPr>
        <w:lastRenderedPageBreak/>
        <w:drawing>
          <wp:inline distT="0" distB="0" distL="0" distR="0" wp14:anchorId="77928416" wp14:editId="4AE23DB9">
            <wp:extent cx="5039995" cy="8571254"/>
            <wp:effectExtent l="0" t="0" r="825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995" cy="8571254"/>
                    </a:xfrm>
                    <a:prstGeom prst="rect">
                      <a:avLst/>
                    </a:prstGeom>
                    <a:noFill/>
                    <a:ln>
                      <a:noFill/>
                    </a:ln>
                  </pic:spPr>
                </pic:pic>
              </a:graphicData>
            </a:graphic>
          </wp:inline>
        </w:drawing>
      </w:r>
    </w:p>
    <w:p w14:paraId="07262069" w14:textId="77777777" w:rsidR="00453E28" w:rsidRDefault="00453E28" w:rsidP="00453E28">
      <w:pPr>
        <w:tabs>
          <w:tab w:val="left" w:pos="5070"/>
        </w:tabs>
        <w:spacing w:after="0" w:line="240" w:lineRule="auto"/>
        <w:rPr>
          <w:rFonts w:ascii="Times New Roman" w:hAnsi="Times New Roman" w:cs="Times New Roman"/>
          <w:sz w:val="24"/>
          <w:szCs w:val="24"/>
        </w:rPr>
      </w:pPr>
      <w:r w:rsidRPr="007776D6">
        <w:rPr>
          <w:noProof/>
          <w:lang w:val="id-ID" w:eastAsia="id-ID"/>
        </w:rPr>
        <w:lastRenderedPageBreak/>
        <w:drawing>
          <wp:inline distT="0" distB="0" distL="0" distR="0" wp14:anchorId="6466B440" wp14:editId="531DF77B">
            <wp:extent cx="5039995" cy="8697922"/>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995" cy="8697922"/>
                    </a:xfrm>
                    <a:prstGeom prst="rect">
                      <a:avLst/>
                    </a:prstGeom>
                    <a:noFill/>
                    <a:ln>
                      <a:noFill/>
                    </a:ln>
                  </pic:spPr>
                </pic:pic>
              </a:graphicData>
            </a:graphic>
          </wp:inline>
        </w:drawing>
      </w:r>
    </w:p>
    <w:p w14:paraId="5CB610AB" w14:textId="77777777" w:rsidR="00453E28" w:rsidRPr="001D76FA" w:rsidRDefault="00453E28" w:rsidP="00453E28">
      <w:pPr>
        <w:tabs>
          <w:tab w:val="left" w:pos="5070"/>
        </w:tabs>
        <w:spacing w:after="0" w:line="240" w:lineRule="auto"/>
        <w:rPr>
          <w:rFonts w:ascii="Times New Roman" w:hAnsi="Times New Roman" w:cs="Times New Roman"/>
          <w:sz w:val="24"/>
          <w:szCs w:val="24"/>
        </w:rPr>
      </w:pPr>
      <w:r w:rsidRPr="007776D6">
        <w:rPr>
          <w:noProof/>
          <w:lang w:val="id-ID" w:eastAsia="id-ID"/>
        </w:rPr>
        <w:lastRenderedPageBreak/>
        <w:drawing>
          <wp:inline distT="0" distB="0" distL="0" distR="0" wp14:anchorId="3FAC09AB" wp14:editId="45FBB2BF">
            <wp:extent cx="5039995" cy="8712228"/>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995" cy="8712228"/>
                    </a:xfrm>
                    <a:prstGeom prst="rect">
                      <a:avLst/>
                    </a:prstGeom>
                    <a:noFill/>
                    <a:ln>
                      <a:noFill/>
                    </a:ln>
                  </pic:spPr>
                </pic:pic>
              </a:graphicData>
            </a:graphic>
          </wp:inline>
        </w:drawing>
      </w:r>
    </w:p>
    <w:tbl>
      <w:tblPr>
        <w:tblpPr w:leftFromText="180" w:rightFromText="180" w:vertAnchor="text" w:horzAnchor="margin" w:tblpX="-284" w:tblpY="-37"/>
        <w:tblW w:w="90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824"/>
        <w:gridCol w:w="1381"/>
        <w:gridCol w:w="599"/>
        <w:gridCol w:w="599"/>
        <w:gridCol w:w="599"/>
        <w:gridCol w:w="599"/>
        <w:gridCol w:w="599"/>
        <w:gridCol w:w="599"/>
        <w:gridCol w:w="599"/>
        <w:gridCol w:w="599"/>
        <w:gridCol w:w="599"/>
        <w:gridCol w:w="689"/>
        <w:gridCol w:w="722"/>
      </w:tblGrid>
      <w:tr w:rsidR="00453E28" w:rsidRPr="00D930DA" w14:paraId="54C9FE2F" w14:textId="77777777" w:rsidTr="00BC590B">
        <w:trPr>
          <w:cantSplit/>
          <w:tblHeader/>
        </w:trPr>
        <w:tc>
          <w:tcPr>
            <w:tcW w:w="9007" w:type="dxa"/>
            <w:gridSpan w:val="13"/>
            <w:tcBorders>
              <w:top w:val="nil"/>
              <w:left w:val="nil"/>
              <w:bottom w:val="nil"/>
              <w:right w:val="nil"/>
            </w:tcBorders>
            <w:shd w:val="clear" w:color="auto" w:fill="FFFFFF"/>
            <w:tcMar>
              <w:top w:w="30" w:type="dxa"/>
              <w:left w:w="30" w:type="dxa"/>
              <w:bottom w:w="30" w:type="dxa"/>
              <w:right w:w="30" w:type="dxa"/>
            </w:tcMar>
            <w:vAlign w:val="center"/>
          </w:tcPr>
          <w:p w14:paraId="4FAA569F"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b/>
                <w:bCs/>
                <w:color w:val="000000"/>
                <w:sz w:val="24"/>
                <w:szCs w:val="18"/>
              </w:rPr>
            </w:pPr>
            <w:r w:rsidRPr="00D930DA">
              <w:rPr>
                <w:rFonts w:ascii="Times New Roman" w:hAnsi="Times New Roman" w:cs="Times New Roman"/>
                <w:b/>
                <w:bCs/>
                <w:color w:val="000000"/>
                <w:sz w:val="24"/>
                <w:szCs w:val="18"/>
              </w:rPr>
              <w:lastRenderedPageBreak/>
              <w:t>HASIL PENGUJIAN SPSS</w:t>
            </w:r>
          </w:p>
        </w:tc>
      </w:tr>
      <w:tr w:rsidR="00453E28" w:rsidRPr="00D930DA" w14:paraId="196BCFAD" w14:textId="77777777" w:rsidTr="00BC590B">
        <w:trPr>
          <w:cantSplit/>
          <w:tblHeader/>
        </w:trPr>
        <w:tc>
          <w:tcPr>
            <w:tcW w:w="9007" w:type="dxa"/>
            <w:gridSpan w:val="13"/>
            <w:tcBorders>
              <w:top w:val="nil"/>
              <w:left w:val="nil"/>
              <w:bottom w:val="nil"/>
              <w:right w:val="nil"/>
            </w:tcBorders>
            <w:shd w:val="clear" w:color="auto" w:fill="FFFFFF"/>
            <w:tcMar>
              <w:top w:w="30" w:type="dxa"/>
              <w:left w:w="30" w:type="dxa"/>
              <w:bottom w:w="30" w:type="dxa"/>
              <w:right w:w="30" w:type="dxa"/>
            </w:tcMar>
            <w:vAlign w:val="center"/>
          </w:tcPr>
          <w:p w14:paraId="6429248B"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b/>
                <w:bCs/>
                <w:color w:val="000000"/>
                <w:sz w:val="24"/>
                <w:szCs w:val="18"/>
              </w:rPr>
            </w:pPr>
            <w:r w:rsidRPr="00D930DA">
              <w:rPr>
                <w:rFonts w:ascii="Times New Roman" w:hAnsi="Times New Roman" w:cs="Times New Roman"/>
                <w:b/>
                <w:bCs/>
                <w:color w:val="000000"/>
                <w:sz w:val="24"/>
                <w:szCs w:val="18"/>
              </w:rPr>
              <w:t>HASIL UJI VALIDITAS DAN RELIABILITAS</w:t>
            </w:r>
          </w:p>
        </w:tc>
      </w:tr>
      <w:tr w:rsidR="00453E28" w:rsidRPr="00D930DA" w14:paraId="330940F0" w14:textId="77777777" w:rsidTr="00BC590B">
        <w:trPr>
          <w:cantSplit/>
          <w:tblHeader/>
        </w:trPr>
        <w:tc>
          <w:tcPr>
            <w:tcW w:w="9007" w:type="dxa"/>
            <w:gridSpan w:val="13"/>
            <w:tcBorders>
              <w:top w:val="nil"/>
              <w:left w:val="nil"/>
              <w:bottom w:val="nil"/>
              <w:right w:val="nil"/>
            </w:tcBorders>
            <w:shd w:val="clear" w:color="auto" w:fill="FFFFFF"/>
            <w:tcMar>
              <w:top w:w="30" w:type="dxa"/>
              <w:left w:w="30" w:type="dxa"/>
              <w:bottom w:w="30" w:type="dxa"/>
              <w:right w:w="30" w:type="dxa"/>
            </w:tcMar>
            <w:vAlign w:val="center"/>
          </w:tcPr>
          <w:p w14:paraId="580AD7E5"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8"/>
                <w:szCs w:val="18"/>
              </w:rPr>
            </w:pPr>
            <w:r w:rsidRPr="00D930DA">
              <w:rPr>
                <w:rFonts w:ascii="Times New Roman" w:hAnsi="Times New Roman" w:cs="Times New Roman"/>
                <w:b/>
                <w:bCs/>
                <w:color w:val="000000"/>
                <w:sz w:val="24"/>
                <w:szCs w:val="18"/>
              </w:rPr>
              <w:t>Correlations</w:t>
            </w:r>
          </w:p>
        </w:tc>
      </w:tr>
      <w:tr w:rsidR="00453E28" w:rsidRPr="00D930DA" w14:paraId="3E1D9B79" w14:textId="77777777" w:rsidTr="00BC590B">
        <w:trPr>
          <w:cantSplit/>
          <w:tblHeader/>
        </w:trPr>
        <w:tc>
          <w:tcPr>
            <w:tcW w:w="73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0CFB60" w14:textId="77777777" w:rsidR="00453E28" w:rsidRPr="00D930DA" w:rsidRDefault="00453E28" w:rsidP="00BC590B">
            <w:pPr>
              <w:autoSpaceDE w:val="0"/>
              <w:autoSpaceDN w:val="0"/>
              <w:adjustRightInd w:val="0"/>
              <w:spacing w:after="0" w:line="240" w:lineRule="auto"/>
              <w:rPr>
                <w:rFonts w:ascii="Times New Roman" w:hAnsi="Times New Roman" w:cs="Times New Roman"/>
                <w:sz w:val="24"/>
                <w:szCs w:val="24"/>
              </w:rPr>
            </w:pPr>
          </w:p>
        </w:tc>
        <w:tc>
          <w:tcPr>
            <w:tcW w:w="12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E145097" w14:textId="77777777" w:rsidR="00453E28" w:rsidRPr="00D930DA" w:rsidRDefault="00453E28" w:rsidP="00BC590B">
            <w:pPr>
              <w:autoSpaceDE w:val="0"/>
              <w:autoSpaceDN w:val="0"/>
              <w:adjustRightInd w:val="0"/>
              <w:spacing w:after="0" w:line="240" w:lineRule="auto"/>
              <w:rPr>
                <w:rFonts w:ascii="Times New Roman" w:hAnsi="Times New Roman" w:cs="Times New Roman"/>
                <w:sz w:val="16"/>
                <w:szCs w:val="18"/>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C648BF8"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6"/>
                <w:szCs w:val="18"/>
              </w:rPr>
            </w:pPr>
            <w:r w:rsidRPr="00D930DA">
              <w:rPr>
                <w:rFonts w:ascii="Times New Roman" w:hAnsi="Times New Roman" w:cs="Times New Roman"/>
                <w:color w:val="000000"/>
                <w:sz w:val="16"/>
                <w:szCs w:val="18"/>
              </w:rPr>
              <w:t>NO.1.1</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85A7E23"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6"/>
                <w:szCs w:val="18"/>
              </w:rPr>
            </w:pPr>
            <w:r w:rsidRPr="00D930DA">
              <w:rPr>
                <w:rFonts w:ascii="Times New Roman" w:hAnsi="Times New Roman" w:cs="Times New Roman"/>
                <w:color w:val="000000"/>
                <w:sz w:val="16"/>
                <w:szCs w:val="18"/>
              </w:rPr>
              <w:t>NO.1.2</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2A5E4C6"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6"/>
                <w:szCs w:val="18"/>
              </w:rPr>
            </w:pPr>
            <w:r w:rsidRPr="00D930DA">
              <w:rPr>
                <w:rFonts w:ascii="Times New Roman" w:hAnsi="Times New Roman" w:cs="Times New Roman"/>
                <w:color w:val="000000"/>
                <w:sz w:val="16"/>
                <w:szCs w:val="18"/>
              </w:rPr>
              <w:t>NO.1.3</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1465486"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6"/>
                <w:szCs w:val="18"/>
              </w:rPr>
            </w:pPr>
            <w:r w:rsidRPr="00D930DA">
              <w:rPr>
                <w:rFonts w:ascii="Times New Roman" w:hAnsi="Times New Roman" w:cs="Times New Roman"/>
                <w:color w:val="000000"/>
                <w:sz w:val="16"/>
                <w:szCs w:val="18"/>
              </w:rPr>
              <w:t>NO.1.4</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225754B"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6"/>
                <w:szCs w:val="18"/>
              </w:rPr>
            </w:pPr>
            <w:r w:rsidRPr="00D930DA">
              <w:rPr>
                <w:rFonts w:ascii="Times New Roman" w:hAnsi="Times New Roman" w:cs="Times New Roman"/>
                <w:color w:val="000000"/>
                <w:sz w:val="16"/>
                <w:szCs w:val="18"/>
              </w:rPr>
              <w:t>NO.1.5</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2118534"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6"/>
                <w:szCs w:val="18"/>
              </w:rPr>
            </w:pPr>
            <w:r w:rsidRPr="00D930DA">
              <w:rPr>
                <w:rFonts w:ascii="Times New Roman" w:hAnsi="Times New Roman" w:cs="Times New Roman"/>
                <w:color w:val="000000"/>
                <w:sz w:val="16"/>
                <w:szCs w:val="18"/>
              </w:rPr>
              <w:t>NO.1.6</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2FF641"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6"/>
                <w:szCs w:val="18"/>
              </w:rPr>
            </w:pPr>
            <w:r w:rsidRPr="00D930DA">
              <w:rPr>
                <w:rFonts w:ascii="Times New Roman" w:hAnsi="Times New Roman" w:cs="Times New Roman"/>
                <w:color w:val="000000"/>
                <w:sz w:val="16"/>
                <w:szCs w:val="18"/>
              </w:rPr>
              <w:t>NO.1.7</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C06F7B2"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6"/>
                <w:szCs w:val="18"/>
              </w:rPr>
            </w:pPr>
            <w:r w:rsidRPr="00D930DA">
              <w:rPr>
                <w:rFonts w:ascii="Times New Roman" w:hAnsi="Times New Roman" w:cs="Times New Roman"/>
                <w:color w:val="000000"/>
                <w:sz w:val="16"/>
                <w:szCs w:val="18"/>
              </w:rPr>
              <w:t>NO.1.8</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25970EF"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6"/>
                <w:szCs w:val="18"/>
              </w:rPr>
            </w:pPr>
            <w:r w:rsidRPr="00D930DA">
              <w:rPr>
                <w:rFonts w:ascii="Times New Roman" w:hAnsi="Times New Roman" w:cs="Times New Roman"/>
                <w:color w:val="000000"/>
                <w:sz w:val="16"/>
                <w:szCs w:val="18"/>
              </w:rPr>
              <w:t>NO.1.9</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C4E51AC"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6"/>
                <w:szCs w:val="18"/>
              </w:rPr>
            </w:pPr>
            <w:r w:rsidRPr="00D930DA">
              <w:rPr>
                <w:rFonts w:ascii="Times New Roman" w:hAnsi="Times New Roman" w:cs="Times New Roman"/>
                <w:color w:val="000000"/>
                <w:sz w:val="16"/>
                <w:szCs w:val="18"/>
              </w:rPr>
              <w:t>NO.1.10</w:t>
            </w:r>
          </w:p>
        </w:tc>
        <w:tc>
          <w:tcPr>
            <w:tcW w:w="6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3A00CF3"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6"/>
                <w:szCs w:val="18"/>
              </w:rPr>
            </w:pPr>
            <w:r w:rsidRPr="00D930DA">
              <w:rPr>
                <w:rFonts w:ascii="Times New Roman" w:hAnsi="Times New Roman" w:cs="Times New Roman"/>
                <w:color w:val="000000"/>
                <w:sz w:val="16"/>
                <w:szCs w:val="18"/>
              </w:rPr>
              <w:t>TOTAL</w:t>
            </w:r>
          </w:p>
        </w:tc>
      </w:tr>
      <w:tr w:rsidR="00453E28" w:rsidRPr="00D930DA" w14:paraId="68D9EC83" w14:textId="77777777" w:rsidTr="00BC590B">
        <w:trPr>
          <w:cantSplit/>
          <w:tblHeader/>
        </w:trPr>
        <w:tc>
          <w:tcPr>
            <w:tcW w:w="73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10E23897"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r w:rsidRPr="00D930DA">
              <w:rPr>
                <w:rFonts w:ascii="Times New Roman" w:hAnsi="Times New Roman" w:cs="Times New Roman"/>
                <w:color w:val="000000"/>
                <w:sz w:val="16"/>
                <w:szCs w:val="18"/>
              </w:rPr>
              <w:t>NO.1.1</w:t>
            </w:r>
          </w:p>
        </w:tc>
        <w:tc>
          <w:tcPr>
            <w:tcW w:w="12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1A1C535"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6175F9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09BBF05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.353</w:t>
            </w:r>
            <w:r w:rsidRPr="00D930DA">
              <w:rPr>
                <w:rFonts w:ascii="Times New Roman" w:hAnsi="Times New Roman" w:cs="Times New Roman"/>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09FF049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.442</w:t>
            </w:r>
            <w:r w:rsidRPr="00D930DA">
              <w:rPr>
                <w:rFonts w:ascii="Times New Roman" w:hAnsi="Times New Roman" w:cs="Times New Roman"/>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175F819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.631</w:t>
            </w:r>
            <w:r w:rsidRPr="00D930DA">
              <w:rPr>
                <w:rFonts w:ascii="Times New Roman" w:hAnsi="Times New Roman" w:cs="Times New Roman"/>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45FBB0A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.421</w:t>
            </w:r>
            <w:r w:rsidRPr="00D930DA">
              <w:rPr>
                <w:rFonts w:ascii="Times New Roman" w:hAnsi="Times New Roman" w:cs="Times New Roman"/>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63B41FD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.558</w:t>
            </w:r>
            <w:r w:rsidRPr="00D930DA">
              <w:rPr>
                <w:rFonts w:ascii="Times New Roman" w:hAnsi="Times New Roman" w:cs="Times New Roman"/>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1035CDD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.521</w:t>
            </w:r>
            <w:r w:rsidRPr="00D930DA">
              <w:rPr>
                <w:rFonts w:ascii="Times New Roman" w:hAnsi="Times New Roman" w:cs="Times New Roman"/>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7B26E2C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.342</w:t>
            </w:r>
            <w:r w:rsidRPr="00D930DA">
              <w:rPr>
                <w:rFonts w:ascii="Times New Roman" w:hAnsi="Times New Roman" w:cs="Times New Roman"/>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1DD6200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.423</w:t>
            </w:r>
            <w:r w:rsidRPr="00D930DA">
              <w:rPr>
                <w:rFonts w:ascii="Times New Roman" w:hAnsi="Times New Roman" w:cs="Times New Roman"/>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3A9716E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.587</w:t>
            </w:r>
            <w:r w:rsidRPr="00D930DA">
              <w:rPr>
                <w:rFonts w:ascii="Times New Roman" w:hAnsi="Times New Roman" w:cs="Times New Roman"/>
                <w:color w:val="000000"/>
                <w:sz w:val="18"/>
                <w:szCs w:val="18"/>
                <w:vertAlign w:val="superscript"/>
              </w:rPr>
              <w:t>**</w:t>
            </w:r>
          </w:p>
        </w:tc>
        <w:tc>
          <w:tcPr>
            <w:tcW w:w="6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155EFB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.710</w:t>
            </w:r>
            <w:r w:rsidRPr="00D930DA">
              <w:rPr>
                <w:rFonts w:ascii="Times New Roman" w:hAnsi="Times New Roman" w:cs="Times New Roman"/>
                <w:color w:val="000000"/>
                <w:sz w:val="18"/>
                <w:szCs w:val="18"/>
                <w:vertAlign w:val="superscript"/>
              </w:rPr>
              <w:t>**</w:t>
            </w:r>
          </w:p>
        </w:tc>
      </w:tr>
      <w:tr w:rsidR="00453E28" w:rsidRPr="00D930DA" w14:paraId="5666AC1A" w14:textId="77777777" w:rsidTr="00BC590B">
        <w:trPr>
          <w:cantSplit/>
          <w:tblHeader/>
        </w:trPr>
        <w:tc>
          <w:tcPr>
            <w:tcW w:w="7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B533DCD"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bottom w:val="nil"/>
              <w:right w:val="single" w:sz="16" w:space="0" w:color="000000"/>
            </w:tcBorders>
            <w:shd w:val="clear" w:color="auto" w:fill="FFFFFF"/>
            <w:tcMar>
              <w:top w:w="30" w:type="dxa"/>
              <w:left w:w="30" w:type="dxa"/>
              <w:bottom w:w="30" w:type="dxa"/>
              <w:right w:w="30" w:type="dxa"/>
            </w:tcMar>
          </w:tcPr>
          <w:p w14:paraId="13769DA5"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14:paraId="488A70F2"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bottom w:val="nil"/>
            </w:tcBorders>
            <w:shd w:val="clear" w:color="auto" w:fill="FFFFFF"/>
            <w:tcMar>
              <w:top w:w="30" w:type="dxa"/>
              <w:left w:w="30" w:type="dxa"/>
              <w:bottom w:w="30" w:type="dxa"/>
              <w:right w:w="30" w:type="dxa"/>
            </w:tcMar>
            <w:vAlign w:val="center"/>
          </w:tcPr>
          <w:p w14:paraId="021BE1F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.014</w:t>
            </w:r>
          </w:p>
        </w:tc>
        <w:tc>
          <w:tcPr>
            <w:tcW w:w="0" w:type="auto"/>
            <w:tcBorders>
              <w:top w:val="nil"/>
              <w:bottom w:val="nil"/>
            </w:tcBorders>
            <w:shd w:val="clear" w:color="auto" w:fill="FFFFFF"/>
            <w:tcMar>
              <w:top w:w="30" w:type="dxa"/>
              <w:left w:w="30" w:type="dxa"/>
              <w:bottom w:w="30" w:type="dxa"/>
              <w:right w:w="30" w:type="dxa"/>
            </w:tcMar>
            <w:vAlign w:val="center"/>
          </w:tcPr>
          <w:p w14:paraId="02B953D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.002</w:t>
            </w:r>
          </w:p>
        </w:tc>
        <w:tc>
          <w:tcPr>
            <w:tcW w:w="0" w:type="auto"/>
            <w:tcBorders>
              <w:top w:val="nil"/>
              <w:bottom w:val="nil"/>
            </w:tcBorders>
            <w:shd w:val="clear" w:color="auto" w:fill="FFFFFF"/>
            <w:tcMar>
              <w:top w:w="30" w:type="dxa"/>
              <w:left w:w="30" w:type="dxa"/>
              <w:bottom w:w="30" w:type="dxa"/>
              <w:right w:w="30" w:type="dxa"/>
            </w:tcMar>
            <w:vAlign w:val="center"/>
          </w:tcPr>
          <w:p w14:paraId="1AD344E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3606B61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.003</w:t>
            </w:r>
          </w:p>
        </w:tc>
        <w:tc>
          <w:tcPr>
            <w:tcW w:w="0" w:type="auto"/>
            <w:tcBorders>
              <w:top w:val="nil"/>
              <w:bottom w:val="nil"/>
            </w:tcBorders>
            <w:shd w:val="clear" w:color="auto" w:fill="FFFFFF"/>
            <w:tcMar>
              <w:top w:w="30" w:type="dxa"/>
              <w:left w:w="30" w:type="dxa"/>
              <w:bottom w:w="30" w:type="dxa"/>
              <w:right w:w="30" w:type="dxa"/>
            </w:tcMar>
            <w:vAlign w:val="center"/>
          </w:tcPr>
          <w:p w14:paraId="3A85602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29C7C94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7080CF2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.017</w:t>
            </w:r>
          </w:p>
        </w:tc>
        <w:tc>
          <w:tcPr>
            <w:tcW w:w="0" w:type="auto"/>
            <w:tcBorders>
              <w:top w:val="nil"/>
              <w:bottom w:val="nil"/>
            </w:tcBorders>
            <w:shd w:val="clear" w:color="auto" w:fill="FFFFFF"/>
            <w:tcMar>
              <w:top w:w="30" w:type="dxa"/>
              <w:left w:w="30" w:type="dxa"/>
              <w:bottom w:w="30" w:type="dxa"/>
              <w:right w:w="30" w:type="dxa"/>
            </w:tcMar>
            <w:vAlign w:val="center"/>
          </w:tcPr>
          <w:p w14:paraId="1898E84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.003</w:t>
            </w:r>
          </w:p>
        </w:tc>
        <w:tc>
          <w:tcPr>
            <w:tcW w:w="0" w:type="auto"/>
            <w:tcBorders>
              <w:top w:val="nil"/>
              <w:bottom w:val="nil"/>
            </w:tcBorders>
            <w:shd w:val="clear" w:color="auto" w:fill="FFFFFF"/>
            <w:tcMar>
              <w:top w:w="30" w:type="dxa"/>
              <w:left w:w="30" w:type="dxa"/>
              <w:bottom w:w="30" w:type="dxa"/>
              <w:right w:w="30" w:type="dxa"/>
            </w:tcMar>
            <w:vAlign w:val="center"/>
          </w:tcPr>
          <w:p w14:paraId="3D13100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641" w:type="dxa"/>
            <w:tcBorders>
              <w:top w:val="nil"/>
              <w:bottom w:val="nil"/>
              <w:right w:val="single" w:sz="16" w:space="0" w:color="000000"/>
            </w:tcBorders>
            <w:shd w:val="clear" w:color="auto" w:fill="FFFFFF"/>
            <w:tcMar>
              <w:top w:w="30" w:type="dxa"/>
              <w:left w:w="30" w:type="dxa"/>
              <w:bottom w:w="30" w:type="dxa"/>
              <w:right w:w="30" w:type="dxa"/>
            </w:tcMar>
            <w:vAlign w:val="center"/>
          </w:tcPr>
          <w:p w14:paraId="1F59E30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4345A2AD" w14:textId="77777777" w:rsidTr="00BC590B">
        <w:trPr>
          <w:cantSplit/>
          <w:tblHeader/>
        </w:trPr>
        <w:tc>
          <w:tcPr>
            <w:tcW w:w="7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BE53C42"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right w:val="single" w:sz="16" w:space="0" w:color="000000"/>
            </w:tcBorders>
            <w:shd w:val="clear" w:color="auto" w:fill="FFFFFF"/>
            <w:tcMar>
              <w:top w:w="30" w:type="dxa"/>
              <w:left w:w="30" w:type="dxa"/>
              <w:bottom w:w="30" w:type="dxa"/>
              <w:right w:w="30" w:type="dxa"/>
            </w:tcMar>
          </w:tcPr>
          <w:p w14:paraId="64458F82"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14:paraId="5B9F5EC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0C037EA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7D1F041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9ECD95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7E5BE47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658394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199BAC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19E117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4810170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C4F845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41" w:type="dxa"/>
            <w:tcBorders>
              <w:top w:val="nil"/>
              <w:right w:val="single" w:sz="16" w:space="0" w:color="000000"/>
            </w:tcBorders>
            <w:shd w:val="clear" w:color="auto" w:fill="FFFFFF"/>
            <w:tcMar>
              <w:top w:w="30" w:type="dxa"/>
              <w:left w:w="30" w:type="dxa"/>
              <w:bottom w:w="30" w:type="dxa"/>
              <w:right w:w="30" w:type="dxa"/>
            </w:tcMar>
            <w:vAlign w:val="center"/>
          </w:tcPr>
          <w:p w14:paraId="0194C49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7B699455" w14:textId="77777777" w:rsidTr="00BC590B">
        <w:trPr>
          <w:cantSplit/>
          <w:tblHeader/>
        </w:trPr>
        <w:tc>
          <w:tcPr>
            <w:tcW w:w="731" w:type="dxa"/>
            <w:vMerge w:val="restart"/>
            <w:tcBorders>
              <w:left w:val="single" w:sz="16" w:space="0" w:color="000000"/>
              <w:right w:val="nil"/>
            </w:tcBorders>
            <w:shd w:val="clear" w:color="auto" w:fill="FFFFFF"/>
            <w:tcMar>
              <w:top w:w="30" w:type="dxa"/>
              <w:left w:w="30" w:type="dxa"/>
              <w:bottom w:w="30" w:type="dxa"/>
              <w:right w:w="30" w:type="dxa"/>
            </w:tcMar>
          </w:tcPr>
          <w:p w14:paraId="617EA2EF"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r w:rsidRPr="00D930DA">
              <w:rPr>
                <w:rFonts w:ascii="Times New Roman" w:hAnsi="Times New Roman" w:cs="Times New Roman"/>
                <w:color w:val="000000"/>
                <w:sz w:val="16"/>
                <w:szCs w:val="18"/>
              </w:rPr>
              <w:t>NO.1.2</w:t>
            </w:r>
          </w:p>
        </w:tc>
        <w:tc>
          <w:tcPr>
            <w:tcW w:w="1225" w:type="dxa"/>
            <w:tcBorders>
              <w:left w:val="nil"/>
              <w:bottom w:val="nil"/>
              <w:right w:val="single" w:sz="16" w:space="0" w:color="000000"/>
            </w:tcBorders>
            <w:shd w:val="clear" w:color="auto" w:fill="FFFFFF"/>
            <w:tcMar>
              <w:top w:w="30" w:type="dxa"/>
              <w:left w:w="30" w:type="dxa"/>
              <w:bottom w:w="30" w:type="dxa"/>
              <w:right w:w="30" w:type="dxa"/>
            </w:tcMar>
          </w:tcPr>
          <w:p w14:paraId="523D9931"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14:paraId="202ADBF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.353</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27468E6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14:paraId="58D17A7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7754869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.665</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00BC3AC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.623</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5026C72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.401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7AB39A4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.619</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5732A36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.227</w:t>
            </w:r>
          </w:p>
        </w:tc>
        <w:tc>
          <w:tcPr>
            <w:tcW w:w="0" w:type="auto"/>
            <w:tcBorders>
              <w:bottom w:val="nil"/>
            </w:tcBorders>
            <w:shd w:val="clear" w:color="auto" w:fill="FFFFFF"/>
            <w:tcMar>
              <w:top w:w="30" w:type="dxa"/>
              <w:left w:w="30" w:type="dxa"/>
              <w:bottom w:w="30" w:type="dxa"/>
              <w:right w:w="30" w:type="dxa"/>
            </w:tcMar>
            <w:vAlign w:val="center"/>
          </w:tcPr>
          <w:p w14:paraId="4CB3B24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.556</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24CC5F4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.336</w:t>
            </w:r>
            <w:r w:rsidRPr="00D930DA">
              <w:rPr>
                <w:rFonts w:ascii="Times New Roman" w:hAnsi="Times New Roman" w:cs="Times New Roman"/>
                <w:color w:val="000000"/>
                <w:sz w:val="18"/>
                <w:szCs w:val="18"/>
                <w:vertAlign w:val="superscript"/>
              </w:rPr>
              <w:t>*</w:t>
            </w:r>
          </w:p>
        </w:tc>
        <w:tc>
          <w:tcPr>
            <w:tcW w:w="641" w:type="dxa"/>
            <w:tcBorders>
              <w:bottom w:val="nil"/>
              <w:right w:val="single" w:sz="16" w:space="0" w:color="000000"/>
            </w:tcBorders>
            <w:shd w:val="clear" w:color="auto" w:fill="FFFFFF"/>
            <w:tcMar>
              <w:top w:w="30" w:type="dxa"/>
              <w:left w:w="30" w:type="dxa"/>
              <w:bottom w:w="30" w:type="dxa"/>
              <w:right w:w="30" w:type="dxa"/>
            </w:tcMar>
            <w:vAlign w:val="center"/>
          </w:tcPr>
          <w:p w14:paraId="4F6F49A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.695</w:t>
            </w:r>
            <w:r w:rsidRPr="00D930DA">
              <w:rPr>
                <w:rFonts w:ascii="Times New Roman" w:hAnsi="Times New Roman" w:cs="Times New Roman"/>
                <w:color w:val="000000"/>
                <w:sz w:val="18"/>
                <w:szCs w:val="18"/>
                <w:vertAlign w:val="superscript"/>
              </w:rPr>
              <w:t>**</w:t>
            </w:r>
          </w:p>
        </w:tc>
      </w:tr>
      <w:tr w:rsidR="00453E28" w:rsidRPr="00D930DA" w14:paraId="132312D2"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1C6C8D12"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bottom w:val="nil"/>
              <w:right w:val="single" w:sz="16" w:space="0" w:color="000000"/>
            </w:tcBorders>
            <w:shd w:val="clear" w:color="auto" w:fill="FFFFFF"/>
            <w:tcMar>
              <w:top w:w="30" w:type="dxa"/>
              <w:left w:w="30" w:type="dxa"/>
              <w:bottom w:w="30" w:type="dxa"/>
              <w:right w:w="30" w:type="dxa"/>
            </w:tcMar>
          </w:tcPr>
          <w:p w14:paraId="0B6CBFB0"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660275B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.014</w:t>
            </w:r>
          </w:p>
        </w:tc>
        <w:tc>
          <w:tcPr>
            <w:tcW w:w="0" w:type="auto"/>
            <w:tcBorders>
              <w:top w:val="nil"/>
              <w:bottom w:val="nil"/>
            </w:tcBorders>
            <w:shd w:val="clear" w:color="auto" w:fill="FFFFFF"/>
            <w:tcMar>
              <w:top w:w="30" w:type="dxa"/>
              <w:left w:w="30" w:type="dxa"/>
              <w:bottom w:w="30" w:type="dxa"/>
              <w:right w:w="30" w:type="dxa"/>
            </w:tcMar>
          </w:tcPr>
          <w:p w14:paraId="076BB359"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bottom w:val="nil"/>
            </w:tcBorders>
            <w:shd w:val="clear" w:color="auto" w:fill="FFFFFF"/>
            <w:tcMar>
              <w:top w:w="30" w:type="dxa"/>
              <w:left w:w="30" w:type="dxa"/>
              <w:bottom w:w="30" w:type="dxa"/>
              <w:right w:w="30" w:type="dxa"/>
            </w:tcMar>
            <w:vAlign w:val="center"/>
          </w:tcPr>
          <w:p w14:paraId="49CC0F1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14:paraId="346B89D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1C940EE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770D12F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.005</w:t>
            </w:r>
          </w:p>
        </w:tc>
        <w:tc>
          <w:tcPr>
            <w:tcW w:w="0" w:type="auto"/>
            <w:tcBorders>
              <w:top w:val="nil"/>
              <w:bottom w:val="nil"/>
            </w:tcBorders>
            <w:shd w:val="clear" w:color="auto" w:fill="FFFFFF"/>
            <w:tcMar>
              <w:top w:w="30" w:type="dxa"/>
              <w:left w:w="30" w:type="dxa"/>
              <w:bottom w:w="30" w:type="dxa"/>
              <w:right w:w="30" w:type="dxa"/>
            </w:tcMar>
            <w:vAlign w:val="center"/>
          </w:tcPr>
          <w:p w14:paraId="4B9DF73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062185C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.121</w:t>
            </w:r>
          </w:p>
        </w:tc>
        <w:tc>
          <w:tcPr>
            <w:tcW w:w="0" w:type="auto"/>
            <w:tcBorders>
              <w:top w:val="nil"/>
              <w:bottom w:val="nil"/>
            </w:tcBorders>
            <w:shd w:val="clear" w:color="auto" w:fill="FFFFFF"/>
            <w:tcMar>
              <w:top w:w="30" w:type="dxa"/>
              <w:left w:w="30" w:type="dxa"/>
              <w:bottom w:w="30" w:type="dxa"/>
              <w:right w:w="30" w:type="dxa"/>
            </w:tcMar>
            <w:vAlign w:val="center"/>
          </w:tcPr>
          <w:p w14:paraId="4F1698E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30F4E62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.020</w:t>
            </w:r>
          </w:p>
        </w:tc>
        <w:tc>
          <w:tcPr>
            <w:tcW w:w="641" w:type="dxa"/>
            <w:tcBorders>
              <w:top w:val="nil"/>
              <w:bottom w:val="nil"/>
              <w:right w:val="single" w:sz="16" w:space="0" w:color="000000"/>
            </w:tcBorders>
            <w:shd w:val="clear" w:color="auto" w:fill="FFFFFF"/>
            <w:tcMar>
              <w:top w:w="30" w:type="dxa"/>
              <w:left w:w="30" w:type="dxa"/>
              <w:bottom w:w="30" w:type="dxa"/>
              <w:right w:w="30" w:type="dxa"/>
            </w:tcMar>
            <w:vAlign w:val="center"/>
          </w:tcPr>
          <w:p w14:paraId="3E2E594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1FECC202"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4395AD99"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right w:val="single" w:sz="16" w:space="0" w:color="000000"/>
            </w:tcBorders>
            <w:shd w:val="clear" w:color="auto" w:fill="FFFFFF"/>
            <w:tcMar>
              <w:top w:w="30" w:type="dxa"/>
              <w:left w:w="30" w:type="dxa"/>
              <w:bottom w:w="30" w:type="dxa"/>
              <w:right w:w="30" w:type="dxa"/>
            </w:tcMar>
          </w:tcPr>
          <w:p w14:paraId="60319FF8"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14:paraId="6AD2E1A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728C25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1B3DC9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5C218E8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0E65A17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6BEF421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54C6741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5C60A88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032E9E9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E869BE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41" w:type="dxa"/>
            <w:tcBorders>
              <w:top w:val="nil"/>
              <w:right w:val="single" w:sz="16" w:space="0" w:color="000000"/>
            </w:tcBorders>
            <w:shd w:val="clear" w:color="auto" w:fill="FFFFFF"/>
            <w:tcMar>
              <w:top w:w="30" w:type="dxa"/>
              <w:left w:w="30" w:type="dxa"/>
              <w:bottom w:w="30" w:type="dxa"/>
              <w:right w:w="30" w:type="dxa"/>
            </w:tcMar>
            <w:vAlign w:val="center"/>
          </w:tcPr>
          <w:p w14:paraId="7D18150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4BA27F27" w14:textId="77777777" w:rsidTr="00BC590B">
        <w:trPr>
          <w:cantSplit/>
          <w:tblHeader/>
        </w:trPr>
        <w:tc>
          <w:tcPr>
            <w:tcW w:w="731" w:type="dxa"/>
            <w:vMerge w:val="restart"/>
            <w:tcBorders>
              <w:left w:val="single" w:sz="16" w:space="0" w:color="000000"/>
              <w:right w:val="nil"/>
            </w:tcBorders>
            <w:shd w:val="clear" w:color="auto" w:fill="FFFFFF"/>
            <w:tcMar>
              <w:top w:w="30" w:type="dxa"/>
              <w:left w:w="30" w:type="dxa"/>
              <w:bottom w:w="30" w:type="dxa"/>
              <w:right w:w="30" w:type="dxa"/>
            </w:tcMar>
          </w:tcPr>
          <w:p w14:paraId="58DB8D62"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r w:rsidRPr="00D930DA">
              <w:rPr>
                <w:rFonts w:ascii="Times New Roman" w:hAnsi="Times New Roman" w:cs="Times New Roman"/>
                <w:color w:val="000000"/>
                <w:sz w:val="16"/>
                <w:szCs w:val="18"/>
              </w:rPr>
              <w:t>NO.1.3</w:t>
            </w:r>
          </w:p>
        </w:tc>
        <w:tc>
          <w:tcPr>
            <w:tcW w:w="1225" w:type="dxa"/>
            <w:tcBorders>
              <w:left w:val="nil"/>
              <w:bottom w:val="nil"/>
              <w:right w:val="single" w:sz="16" w:space="0" w:color="000000"/>
            </w:tcBorders>
            <w:shd w:val="clear" w:color="auto" w:fill="FFFFFF"/>
            <w:tcMar>
              <w:top w:w="30" w:type="dxa"/>
              <w:left w:w="30" w:type="dxa"/>
              <w:bottom w:w="30" w:type="dxa"/>
              <w:right w:w="30" w:type="dxa"/>
            </w:tcMar>
          </w:tcPr>
          <w:p w14:paraId="79CBCD74"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14:paraId="1A95C7B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.442</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7F1B729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5B083D7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14:paraId="662B991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.432</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319CAF1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.444</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62F5035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.494</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6C8E8E4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.557</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33F519E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.209</w:t>
            </w:r>
          </w:p>
        </w:tc>
        <w:tc>
          <w:tcPr>
            <w:tcW w:w="0" w:type="auto"/>
            <w:tcBorders>
              <w:bottom w:val="nil"/>
            </w:tcBorders>
            <w:shd w:val="clear" w:color="auto" w:fill="FFFFFF"/>
            <w:tcMar>
              <w:top w:w="30" w:type="dxa"/>
              <w:left w:w="30" w:type="dxa"/>
              <w:bottom w:w="30" w:type="dxa"/>
              <w:right w:w="30" w:type="dxa"/>
            </w:tcMar>
            <w:vAlign w:val="center"/>
          </w:tcPr>
          <w:p w14:paraId="5CF074B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0FBB2FC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.471</w:t>
            </w:r>
            <w:r w:rsidRPr="00D930DA">
              <w:rPr>
                <w:rFonts w:ascii="Times New Roman" w:hAnsi="Times New Roman" w:cs="Times New Roman"/>
                <w:color w:val="000000"/>
                <w:sz w:val="18"/>
                <w:szCs w:val="18"/>
                <w:vertAlign w:val="superscript"/>
              </w:rPr>
              <w:t>**</w:t>
            </w:r>
          </w:p>
        </w:tc>
        <w:tc>
          <w:tcPr>
            <w:tcW w:w="641" w:type="dxa"/>
            <w:tcBorders>
              <w:bottom w:val="nil"/>
              <w:right w:val="single" w:sz="16" w:space="0" w:color="000000"/>
            </w:tcBorders>
            <w:shd w:val="clear" w:color="auto" w:fill="FFFFFF"/>
            <w:tcMar>
              <w:top w:w="30" w:type="dxa"/>
              <w:left w:w="30" w:type="dxa"/>
              <w:bottom w:w="30" w:type="dxa"/>
              <w:right w:w="30" w:type="dxa"/>
            </w:tcMar>
            <w:vAlign w:val="center"/>
          </w:tcPr>
          <w:p w14:paraId="1B23E8B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.659</w:t>
            </w:r>
            <w:r w:rsidRPr="00D930DA">
              <w:rPr>
                <w:rFonts w:ascii="Times New Roman" w:hAnsi="Times New Roman" w:cs="Times New Roman"/>
                <w:color w:val="000000"/>
                <w:sz w:val="18"/>
                <w:szCs w:val="18"/>
                <w:vertAlign w:val="superscript"/>
              </w:rPr>
              <w:t>**</w:t>
            </w:r>
          </w:p>
        </w:tc>
      </w:tr>
      <w:tr w:rsidR="00453E28" w:rsidRPr="00D930DA" w14:paraId="6C814C5B"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33F4E57E"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bottom w:val="nil"/>
              <w:right w:val="single" w:sz="16" w:space="0" w:color="000000"/>
            </w:tcBorders>
            <w:shd w:val="clear" w:color="auto" w:fill="FFFFFF"/>
            <w:tcMar>
              <w:top w:w="30" w:type="dxa"/>
              <w:left w:w="30" w:type="dxa"/>
              <w:bottom w:w="30" w:type="dxa"/>
              <w:right w:w="30" w:type="dxa"/>
            </w:tcMar>
          </w:tcPr>
          <w:p w14:paraId="5514E2F2"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1D53456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.002</w:t>
            </w:r>
          </w:p>
        </w:tc>
        <w:tc>
          <w:tcPr>
            <w:tcW w:w="0" w:type="auto"/>
            <w:tcBorders>
              <w:top w:val="nil"/>
              <w:bottom w:val="nil"/>
            </w:tcBorders>
            <w:shd w:val="clear" w:color="auto" w:fill="FFFFFF"/>
            <w:tcMar>
              <w:top w:w="30" w:type="dxa"/>
              <w:left w:w="30" w:type="dxa"/>
              <w:bottom w:w="30" w:type="dxa"/>
              <w:right w:w="30" w:type="dxa"/>
            </w:tcMar>
            <w:vAlign w:val="center"/>
          </w:tcPr>
          <w:p w14:paraId="1E99E14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tcPr>
          <w:p w14:paraId="10631883"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bottom w:val="nil"/>
            </w:tcBorders>
            <w:shd w:val="clear" w:color="auto" w:fill="FFFFFF"/>
            <w:tcMar>
              <w:top w:w="30" w:type="dxa"/>
              <w:left w:w="30" w:type="dxa"/>
              <w:bottom w:w="30" w:type="dxa"/>
              <w:right w:w="30" w:type="dxa"/>
            </w:tcMar>
            <w:vAlign w:val="center"/>
          </w:tcPr>
          <w:p w14:paraId="44B01F4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.002</w:t>
            </w:r>
          </w:p>
        </w:tc>
        <w:tc>
          <w:tcPr>
            <w:tcW w:w="0" w:type="auto"/>
            <w:tcBorders>
              <w:top w:val="nil"/>
              <w:bottom w:val="nil"/>
            </w:tcBorders>
            <w:shd w:val="clear" w:color="auto" w:fill="FFFFFF"/>
            <w:tcMar>
              <w:top w:w="30" w:type="dxa"/>
              <w:left w:w="30" w:type="dxa"/>
              <w:bottom w:w="30" w:type="dxa"/>
              <w:right w:w="30" w:type="dxa"/>
            </w:tcMar>
            <w:vAlign w:val="center"/>
          </w:tcPr>
          <w:p w14:paraId="33AC976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.002</w:t>
            </w:r>
          </w:p>
        </w:tc>
        <w:tc>
          <w:tcPr>
            <w:tcW w:w="0" w:type="auto"/>
            <w:tcBorders>
              <w:top w:val="nil"/>
              <w:bottom w:val="nil"/>
            </w:tcBorders>
            <w:shd w:val="clear" w:color="auto" w:fill="FFFFFF"/>
            <w:tcMar>
              <w:top w:w="30" w:type="dxa"/>
              <w:left w:w="30" w:type="dxa"/>
              <w:bottom w:w="30" w:type="dxa"/>
              <w:right w:w="30" w:type="dxa"/>
            </w:tcMar>
            <w:vAlign w:val="center"/>
          </w:tcPr>
          <w:p w14:paraId="7F39DFA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6A45E63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169D3F5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.155</w:t>
            </w:r>
          </w:p>
        </w:tc>
        <w:tc>
          <w:tcPr>
            <w:tcW w:w="0" w:type="auto"/>
            <w:tcBorders>
              <w:top w:val="nil"/>
              <w:bottom w:val="nil"/>
            </w:tcBorders>
            <w:shd w:val="clear" w:color="auto" w:fill="FFFFFF"/>
            <w:tcMar>
              <w:top w:w="30" w:type="dxa"/>
              <w:left w:w="30" w:type="dxa"/>
              <w:bottom w:w="30" w:type="dxa"/>
              <w:right w:w="30" w:type="dxa"/>
            </w:tcMar>
            <w:vAlign w:val="center"/>
          </w:tcPr>
          <w:p w14:paraId="2992EBE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14:paraId="046FEE5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641" w:type="dxa"/>
            <w:tcBorders>
              <w:top w:val="nil"/>
              <w:bottom w:val="nil"/>
              <w:right w:val="single" w:sz="16" w:space="0" w:color="000000"/>
            </w:tcBorders>
            <w:shd w:val="clear" w:color="auto" w:fill="FFFFFF"/>
            <w:tcMar>
              <w:top w:w="30" w:type="dxa"/>
              <w:left w:w="30" w:type="dxa"/>
              <w:bottom w:w="30" w:type="dxa"/>
              <w:right w:w="30" w:type="dxa"/>
            </w:tcMar>
            <w:vAlign w:val="center"/>
          </w:tcPr>
          <w:p w14:paraId="5516F35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7E296E60"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375B2869"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right w:val="single" w:sz="16" w:space="0" w:color="000000"/>
            </w:tcBorders>
            <w:shd w:val="clear" w:color="auto" w:fill="FFFFFF"/>
            <w:tcMar>
              <w:top w:w="30" w:type="dxa"/>
              <w:left w:w="30" w:type="dxa"/>
              <w:bottom w:w="30" w:type="dxa"/>
              <w:right w:w="30" w:type="dxa"/>
            </w:tcMar>
          </w:tcPr>
          <w:p w14:paraId="3F2A069B"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14:paraId="4A4C469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6B3C15D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7B1EF24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6D40B24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66053C9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71F1659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54D3F0D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61CAE93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40624BB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15FF3F5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41" w:type="dxa"/>
            <w:tcBorders>
              <w:top w:val="nil"/>
              <w:right w:val="single" w:sz="16" w:space="0" w:color="000000"/>
            </w:tcBorders>
            <w:shd w:val="clear" w:color="auto" w:fill="FFFFFF"/>
            <w:tcMar>
              <w:top w:w="30" w:type="dxa"/>
              <w:left w:w="30" w:type="dxa"/>
              <w:bottom w:w="30" w:type="dxa"/>
              <w:right w:w="30" w:type="dxa"/>
            </w:tcMar>
            <w:vAlign w:val="center"/>
          </w:tcPr>
          <w:p w14:paraId="7C2DA53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52930423" w14:textId="77777777" w:rsidTr="00BC590B">
        <w:trPr>
          <w:cantSplit/>
          <w:tblHeader/>
        </w:trPr>
        <w:tc>
          <w:tcPr>
            <w:tcW w:w="731" w:type="dxa"/>
            <w:vMerge w:val="restart"/>
            <w:tcBorders>
              <w:left w:val="single" w:sz="16" w:space="0" w:color="000000"/>
              <w:right w:val="nil"/>
            </w:tcBorders>
            <w:shd w:val="clear" w:color="auto" w:fill="FFFFFF"/>
            <w:tcMar>
              <w:top w:w="30" w:type="dxa"/>
              <w:left w:w="30" w:type="dxa"/>
              <w:bottom w:w="30" w:type="dxa"/>
              <w:right w:w="30" w:type="dxa"/>
            </w:tcMar>
          </w:tcPr>
          <w:p w14:paraId="167C48E5"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r w:rsidRPr="00D930DA">
              <w:rPr>
                <w:rFonts w:ascii="Times New Roman" w:hAnsi="Times New Roman" w:cs="Times New Roman"/>
                <w:color w:val="000000"/>
                <w:sz w:val="16"/>
                <w:szCs w:val="18"/>
              </w:rPr>
              <w:t>NO.1.4</w:t>
            </w:r>
          </w:p>
        </w:tc>
        <w:tc>
          <w:tcPr>
            <w:tcW w:w="1225" w:type="dxa"/>
            <w:tcBorders>
              <w:left w:val="nil"/>
              <w:bottom w:val="nil"/>
              <w:right w:val="single" w:sz="16" w:space="0" w:color="000000"/>
            </w:tcBorders>
            <w:shd w:val="clear" w:color="auto" w:fill="FFFFFF"/>
            <w:tcMar>
              <w:top w:w="30" w:type="dxa"/>
              <w:left w:w="30" w:type="dxa"/>
              <w:bottom w:w="30" w:type="dxa"/>
              <w:right w:w="30" w:type="dxa"/>
            </w:tcMar>
          </w:tcPr>
          <w:p w14:paraId="390541F3"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14:paraId="19BFC91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.631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6D91571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.665</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7BC6AC8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.432</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0FD5801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14:paraId="0CA01CD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.788</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757E60A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.564</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0C4FDC7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.691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6ECA62D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.294</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653E3A6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.680</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1F54588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.547</w:t>
            </w:r>
            <w:r w:rsidRPr="00D930DA">
              <w:rPr>
                <w:rFonts w:ascii="Times New Roman" w:hAnsi="Times New Roman" w:cs="Times New Roman"/>
                <w:color w:val="000000"/>
                <w:sz w:val="18"/>
                <w:szCs w:val="18"/>
                <w:vertAlign w:val="superscript"/>
              </w:rPr>
              <w:t>**</w:t>
            </w:r>
          </w:p>
        </w:tc>
        <w:tc>
          <w:tcPr>
            <w:tcW w:w="641" w:type="dxa"/>
            <w:tcBorders>
              <w:bottom w:val="nil"/>
              <w:right w:val="single" w:sz="16" w:space="0" w:color="000000"/>
            </w:tcBorders>
            <w:shd w:val="clear" w:color="auto" w:fill="FFFFFF"/>
            <w:tcMar>
              <w:top w:w="30" w:type="dxa"/>
              <w:left w:w="30" w:type="dxa"/>
              <w:bottom w:w="30" w:type="dxa"/>
              <w:right w:w="30" w:type="dxa"/>
            </w:tcMar>
            <w:vAlign w:val="center"/>
          </w:tcPr>
          <w:p w14:paraId="01D48F8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.843</w:t>
            </w:r>
            <w:r w:rsidRPr="00D930DA">
              <w:rPr>
                <w:rFonts w:ascii="Times New Roman" w:hAnsi="Times New Roman" w:cs="Times New Roman"/>
                <w:color w:val="000000"/>
                <w:sz w:val="18"/>
                <w:szCs w:val="18"/>
                <w:vertAlign w:val="superscript"/>
              </w:rPr>
              <w:t>**</w:t>
            </w:r>
          </w:p>
        </w:tc>
      </w:tr>
      <w:tr w:rsidR="00453E28" w:rsidRPr="00D930DA" w14:paraId="704AC886"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6D12813D"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bottom w:val="nil"/>
              <w:right w:val="single" w:sz="16" w:space="0" w:color="000000"/>
            </w:tcBorders>
            <w:shd w:val="clear" w:color="auto" w:fill="FFFFFF"/>
            <w:tcMar>
              <w:top w:w="30" w:type="dxa"/>
              <w:left w:w="30" w:type="dxa"/>
              <w:bottom w:w="30" w:type="dxa"/>
              <w:right w:w="30" w:type="dxa"/>
            </w:tcMar>
          </w:tcPr>
          <w:p w14:paraId="79F4FFC9"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4705C15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42D6580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33FB09D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.002</w:t>
            </w:r>
          </w:p>
        </w:tc>
        <w:tc>
          <w:tcPr>
            <w:tcW w:w="0" w:type="auto"/>
            <w:tcBorders>
              <w:top w:val="nil"/>
              <w:bottom w:val="nil"/>
            </w:tcBorders>
            <w:shd w:val="clear" w:color="auto" w:fill="FFFFFF"/>
            <w:tcMar>
              <w:top w:w="30" w:type="dxa"/>
              <w:left w:w="30" w:type="dxa"/>
              <w:bottom w:w="30" w:type="dxa"/>
              <w:right w:w="30" w:type="dxa"/>
            </w:tcMar>
          </w:tcPr>
          <w:p w14:paraId="40B4362C"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bottom w:val="nil"/>
            </w:tcBorders>
            <w:shd w:val="clear" w:color="auto" w:fill="FFFFFF"/>
            <w:tcMar>
              <w:top w:w="30" w:type="dxa"/>
              <w:left w:w="30" w:type="dxa"/>
              <w:bottom w:w="30" w:type="dxa"/>
              <w:right w:w="30" w:type="dxa"/>
            </w:tcMar>
            <w:vAlign w:val="center"/>
          </w:tcPr>
          <w:p w14:paraId="5C8F060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75E6544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203B90D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2831584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.042</w:t>
            </w:r>
          </w:p>
        </w:tc>
        <w:tc>
          <w:tcPr>
            <w:tcW w:w="0" w:type="auto"/>
            <w:tcBorders>
              <w:top w:val="nil"/>
              <w:bottom w:val="nil"/>
            </w:tcBorders>
            <w:shd w:val="clear" w:color="auto" w:fill="FFFFFF"/>
            <w:tcMar>
              <w:top w:w="30" w:type="dxa"/>
              <w:left w:w="30" w:type="dxa"/>
              <w:bottom w:w="30" w:type="dxa"/>
              <w:right w:w="30" w:type="dxa"/>
            </w:tcMar>
            <w:vAlign w:val="center"/>
          </w:tcPr>
          <w:p w14:paraId="0815A95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420F266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641" w:type="dxa"/>
            <w:tcBorders>
              <w:top w:val="nil"/>
              <w:bottom w:val="nil"/>
              <w:right w:val="single" w:sz="16" w:space="0" w:color="000000"/>
            </w:tcBorders>
            <w:shd w:val="clear" w:color="auto" w:fill="FFFFFF"/>
            <w:tcMar>
              <w:top w:w="30" w:type="dxa"/>
              <w:left w:w="30" w:type="dxa"/>
              <w:bottom w:w="30" w:type="dxa"/>
              <w:right w:w="30" w:type="dxa"/>
            </w:tcMar>
            <w:vAlign w:val="center"/>
          </w:tcPr>
          <w:p w14:paraId="5A40500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782B8325"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7FFBAE6B"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right w:val="single" w:sz="16" w:space="0" w:color="000000"/>
            </w:tcBorders>
            <w:shd w:val="clear" w:color="auto" w:fill="FFFFFF"/>
            <w:tcMar>
              <w:top w:w="30" w:type="dxa"/>
              <w:left w:w="30" w:type="dxa"/>
              <w:bottom w:w="30" w:type="dxa"/>
              <w:right w:w="30" w:type="dxa"/>
            </w:tcMar>
          </w:tcPr>
          <w:p w14:paraId="755F34E1"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14:paraId="607C9F3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7F5B89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18B7FD2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6577C21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E5EE9E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5A3FA65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56DE5C7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B8ECFF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0CC5B0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5ACC9C1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41" w:type="dxa"/>
            <w:tcBorders>
              <w:top w:val="nil"/>
              <w:right w:val="single" w:sz="16" w:space="0" w:color="000000"/>
            </w:tcBorders>
            <w:shd w:val="clear" w:color="auto" w:fill="FFFFFF"/>
            <w:tcMar>
              <w:top w:w="30" w:type="dxa"/>
              <w:left w:w="30" w:type="dxa"/>
              <w:bottom w:w="30" w:type="dxa"/>
              <w:right w:w="30" w:type="dxa"/>
            </w:tcMar>
            <w:vAlign w:val="center"/>
          </w:tcPr>
          <w:p w14:paraId="768C1C6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44CE8A2B" w14:textId="77777777" w:rsidTr="00BC590B">
        <w:trPr>
          <w:cantSplit/>
          <w:tblHeader/>
        </w:trPr>
        <w:tc>
          <w:tcPr>
            <w:tcW w:w="731" w:type="dxa"/>
            <w:vMerge w:val="restart"/>
            <w:tcBorders>
              <w:left w:val="single" w:sz="16" w:space="0" w:color="000000"/>
              <w:right w:val="nil"/>
            </w:tcBorders>
            <w:shd w:val="clear" w:color="auto" w:fill="FFFFFF"/>
            <w:tcMar>
              <w:top w:w="30" w:type="dxa"/>
              <w:left w:w="30" w:type="dxa"/>
              <w:bottom w:w="30" w:type="dxa"/>
              <w:right w:w="30" w:type="dxa"/>
            </w:tcMar>
          </w:tcPr>
          <w:p w14:paraId="385324E4"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r w:rsidRPr="00D930DA">
              <w:rPr>
                <w:rFonts w:ascii="Times New Roman" w:hAnsi="Times New Roman" w:cs="Times New Roman"/>
                <w:color w:val="000000"/>
                <w:sz w:val="16"/>
                <w:szCs w:val="18"/>
              </w:rPr>
              <w:t>NO.1.5</w:t>
            </w:r>
          </w:p>
        </w:tc>
        <w:tc>
          <w:tcPr>
            <w:tcW w:w="1225" w:type="dxa"/>
            <w:tcBorders>
              <w:left w:val="nil"/>
              <w:bottom w:val="nil"/>
              <w:right w:val="single" w:sz="16" w:space="0" w:color="000000"/>
            </w:tcBorders>
            <w:shd w:val="clear" w:color="auto" w:fill="FFFFFF"/>
            <w:tcMar>
              <w:top w:w="30" w:type="dxa"/>
              <w:left w:w="30" w:type="dxa"/>
              <w:bottom w:w="30" w:type="dxa"/>
              <w:right w:w="30" w:type="dxa"/>
            </w:tcMar>
          </w:tcPr>
          <w:p w14:paraId="68BB21CE"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14:paraId="6E0CDA0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.421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7E14A0C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.623</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786987C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.444</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0389C24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.788</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56EE8BB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14:paraId="18738DC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.518</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2411F28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.688</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5F917DC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.343</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6B93349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.630</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0955D4B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.411</w:t>
            </w:r>
            <w:r w:rsidRPr="00D930DA">
              <w:rPr>
                <w:rFonts w:ascii="Times New Roman" w:hAnsi="Times New Roman" w:cs="Times New Roman"/>
                <w:color w:val="000000"/>
                <w:sz w:val="18"/>
                <w:szCs w:val="18"/>
                <w:vertAlign w:val="superscript"/>
              </w:rPr>
              <w:t>**</w:t>
            </w:r>
          </w:p>
        </w:tc>
        <w:tc>
          <w:tcPr>
            <w:tcW w:w="641" w:type="dxa"/>
            <w:tcBorders>
              <w:bottom w:val="nil"/>
              <w:right w:val="single" w:sz="16" w:space="0" w:color="000000"/>
            </w:tcBorders>
            <w:shd w:val="clear" w:color="auto" w:fill="FFFFFF"/>
            <w:tcMar>
              <w:top w:w="30" w:type="dxa"/>
              <w:left w:w="30" w:type="dxa"/>
              <w:bottom w:w="30" w:type="dxa"/>
              <w:right w:w="30" w:type="dxa"/>
            </w:tcMar>
            <w:vAlign w:val="center"/>
          </w:tcPr>
          <w:p w14:paraId="3CCDF8C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.783</w:t>
            </w:r>
            <w:r w:rsidRPr="00D930DA">
              <w:rPr>
                <w:rFonts w:ascii="Times New Roman" w:hAnsi="Times New Roman" w:cs="Times New Roman"/>
                <w:color w:val="000000"/>
                <w:sz w:val="18"/>
                <w:szCs w:val="18"/>
                <w:vertAlign w:val="superscript"/>
              </w:rPr>
              <w:t>**</w:t>
            </w:r>
          </w:p>
        </w:tc>
      </w:tr>
      <w:tr w:rsidR="00453E28" w:rsidRPr="00D930DA" w14:paraId="60C08361"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42976837"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bottom w:val="nil"/>
              <w:right w:val="single" w:sz="16" w:space="0" w:color="000000"/>
            </w:tcBorders>
            <w:shd w:val="clear" w:color="auto" w:fill="FFFFFF"/>
            <w:tcMar>
              <w:top w:w="30" w:type="dxa"/>
              <w:left w:w="30" w:type="dxa"/>
              <w:bottom w:w="30" w:type="dxa"/>
              <w:right w:w="30" w:type="dxa"/>
            </w:tcMar>
          </w:tcPr>
          <w:p w14:paraId="4585E298"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3C52A82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.003</w:t>
            </w:r>
          </w:p>
        </w:tc>
        <w:tc>
          <w:tcPr>
            <w:tcW w:w="0" w:type="auto"/>
            <w:tcBorders>
              <w:top w:val="nil"/>
              <w:bottom w:val="nil"/>
            </w:tcBorders>
            <w:shd w:val="clear" w:color="auto" w:fill="FFFFFF"/>
            <w:tcMar>
              <w:top w:w="30" w:type="dxa"/>
              <w:left w:w="30" w:type="dxa"/>
              <w:bottom w:w="30" w:type="dxa"/>
              <w:right w:w="30" w:type="dxa"/>
            </w:tcMar>
            <w:vAlign w:val="center"/>
          </w:tcPr>
          <w:p w14:paraId="4A0AA0B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14C4423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.002</w:t>
            </w:r>
          </w:p>
        </w:tc>
        <w:tc>
          <w:tcPr>
            <w:tcW w:w="0" w:type="auto"/>
            <w:tcBorders>
              <w:top w:val="nil"/>
              <w:bottom w:val="nil"/>
            </w:tcBorders>
            <w:shd w:val="clear" w:color="auto" w:fill="FFFFFF"/>
            <w:tcMar>
              <w:top w:w="30" w:type="dxa"/>
              <w:left w:w="30" w:type="dxa"/>
              <w:bottom w:w="30" w:type="dxa"/>
              <w:right w:w="30" w:type="dxa"/>
            </w:tcMar>
            <w:vAlign w:val="center"/>
          </w:tcPr>
          <w:p w14:paraId="482CA7C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14:paraId="742E0DF4"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bottom w:val="nil"/>
            </w:tcBorders>
            <w:shd w:val="clear" w:color="auto" w:fill="FFFFFF"/>
            <w:tcMar>
              <w:top w:w="30" w:type="dxa"/>
              <w:left w:w="30" w:type="dxa"/>
              <w:bottom w:w="30" w:type="dxa"/>
              <w:right w:w="30" w:type="dxa"/>
            </w:tcMar>
            <w:vAlign w:val="center"/>
          </w:tcPr>
          <w:p w14:paraId="25DA497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424155F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5F8AADC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.017</w:t>
            </w:r>
          </w:p>
        </w:tc>
        <w:tc>
          <w:tcPr>
            <w:tcW w:w="0" w:type="auto"/>
            <w:tcBorders>
              <w:top w:val="nil"/>
              <w:bottom w:val="nil"/>
            </w:tcBorders>
            <w:shd w:val="clear" w:color="auto" w:fill="FFFFFF"/>
            <w:tcMar>
              <w:top w:w="30" w:type="dxa"/>
              <w:left w:w="30" w:type="dxa"/>
              <w:bottom w:w="30" w:type="dxa"/>
              <w:right w:w="30" w:type="dxa"/>
            </w:tcMar>
            <w:vAlign w:val="center"/>
          </w:tcPr>
          <w:p w14:paraId="6638AF9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27B4EB9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.004</w:t>
            </w:r>
          </w:p>
        </w:tc>
        <w:tc>
          <w:tcPr>
            <w:tcW w:w="641" w:type="dxa"/>
            <w:tcBorders>
              <w:top w:val="nil"/>
              <w:bottom w:val="nil"/>
              <w:right w:val="single" w:sz="16" w:space="0" w:color="000000"/>
            </w:tcBorders>
            <w:shd w:val="clear" w:color="auto" w:fill="FFFFFF"/>
            <w:tcMar>
              <w:top w:w="30" w:type="dxa"/>
              <w:left w:w="30" w:type="dxa"/>
              <w:bottom w:w="30" w:type="dxa"/>
              <w:right w:w="30" w:type="dxa"/>
            </w:tcMar>
            <w:vAlign w:val="center"/>
          </w:tcPr>
          <w:p w14:paraId="62BF522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45A9245B"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547D03D1"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right w:val="single" w:sz="16" w:space="0" w:color="000000"/>
            </w:tcBorders>
            <w:shd w:val="clear" w:color="auto" w:fill="FFFFFF"/>
            <w:tcMar>
              <w:top w:w="30" w:type="dxa"/>
              <w:left w:w="30" w:type="dxa"/>
              <w:bottom w:w="30" w:type="dxa"/>
              <w:right w:w="30" w:type="dxa"/>
            </w:tcMar>
          </w:tcPr>
          <w:p w14:paraId="5B085220"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14:paraId="6943705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5B3A785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6D27E2F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E3C235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5425484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552AD0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FC59CB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1B1A263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553A0BD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EE4FF7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41" w:type="dxa"/>
            <w:tcBorders>
              <w:top w:val="nil"/>
              <w:right w:val="single" w:sz="16" w:space="0" w:color="000000"/>
            </w:tcBorders>
            <w:shd w:val="clear" w:color="auto" w:fill="FFFFFF"/>
            <w:tcMar>
              <w:top w:w="30" w:type="dxa"/>
              <w:left w:w="30" w:type="dxa"/>
              <w:bottom w:w="30" w:type="dxa"/>
              <w:right w:w="30" w:type="dxa"/>
            </w:tcMar>
            <w:vAlign w:val="center"/>
          </w:tcPr>
          <w:p w14:paraId="222A23B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59C50D6D" w14:textId="77777777" w:rsidTr="00BC590B">
        <w:trPr>
          <w:cantSplit/>
          <w:tblHeader/>
        </w:trPr>
        <w:tc>
          <w:tcPr>
            <w:tcW w:w="731" w:type="dxa"/>
            <w:vMerge w:val="restart"/>
            <w:tcBorders>
              <w:left w:val="single" w:sz="16" w:space="0" w:color="000000"/>
              <w:right w:val="nil"/>
            </w:tcBorders>
            <w:shd w:val="clear" w:color="auto" w:fill="FFFFFF"/>
            <w:tcMar>
              <w:top w:w="30" w:type="dxa"/>
              <w:left w:w="30" w:type="dxa"/>
              <w:bottom w:w="30" w:type="dxa"/>
              <w:right w:w="30" w:type="dxa"/>
            </w:tcMar>
          </w:tcPr>
          <w:p w14:paraId="04E4A116"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r w:rsidRPr="00D930DA">
              <w:rPr>
                <w:rFonts w:ascii="Times New Roman" w:hAnsi="Times New Roman" w:cs="Times New Roman"/>
                <w:color w:val="000000"/>
                <w:sz w:val="16"/>
                <w:szCs w:val="18"/>
              </w:rPr>
              <w:t>NO.1.6</w:t>
            </w:r>
          </w:p>
        </w:tc>
        <w:tc>
          <w:tcPr>
            <w:tcW w:w="1225" w:type="dxa"/>
            <w:tcBorders>
              <w:left w:val="nil"/>
              <w:bottom w:val="nil"/>
              <w:right w:val="single" w:sz="16" w:space="0" w:color="000000"/>
            </w:tcBorders>
            <w:shd w:val="clear" w:color="auto" w:fill="FFFFFF"/>
            <w:tcMar>
              <w:top w:w="30" w:type="dxa"/>
              <w:left w:w="30" w:type="dxa"/>
              <w:bottom w:w="30" w:type="dxa"/>
              <w:right w:w="30" w:type="dxa"/>
            </w:tcMar>
          </w:tcPr>
          <w:p w14:paraId="52047D4B"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14:paraId="114777D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.558</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7DCD6BE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.401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4CB0DC2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.494</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37FB75C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.564</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44E30FF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.518</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55E75B8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14:paraId="27B0299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.651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2C39030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.358</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2236676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.571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1C29D34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.747</w:t>
            </w:r>
            <w:r w:rsidRPr="00D930DA">
              <w:rPr>
                <w:rFonts w:ascii="Times New Roman" w:hAnsi="Times New Roman" w:cs="Times New Roman"/>
                <w:color w:val="000000"/>
                <w:sz w:val="18"/>
                <w:szCs w:val="18"/>
                <w:vertAlign w:val="superscript"/>
              </w:rPr>
              <w:t>**</w:t>
            </w:r>
          </w:p>
        </w:tc>
        <w:tc>
          <w:tcPr>
            <w:tcW w:w="641" w:type="dxa"/>
            <w:tcBorders>
              <w:bottom w:val="nil"/>
              <w:right w:val="single" w:sz="16" w:space="0" w:color="000000"/>
            </w:tcBorders>
            <w:shd w:val="clear" w:color="auto" w:fill="FFFFFF"/>
            <w:tcMar>
              <w:top w:w="30" w:type="dxa"/>
              <w:left w:w="30" w:type="dxa"/>
              <w:bottom w:w="30" w:type="dxa"/>
              <w:right w:w="30" w:type="dxa"/>
            </w:tcMar>
            <w:vAlign w:val="center"/>
          </w:tcPr>
          <w:p w14:paraId="0B9B241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.796</w:t>
            </w:r>
            <w:r w:rsidRPr="00D930DA">
              <w:rPr>
                <w:rFonts w:ascii="Times New Roman" w:hAnsi="Times New Roman" w:cs="Times New Roman"/>
                <w:color w:val="000000"/>
                <w:sz w:val="18"/>
                <w:szCs w:val="18"/>
                <w:vertAlign w:val="superscript"/>
              </w:rPr>
              <w:t>**</w:t>
            </w:r>
          </w:p>
        </w:tc>
      </w:tr>
      <w:tr w:rsidR="00453E28" w:rsidRPr="00D930DA" w14:paraId="58D9042C"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77A104D5"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bottom w:val="nil"/>
              <w:right w:val="single" w:sz="16" w:space="0" w:color="000000"/>
            </w:tcBorders>
            <w:shd w:val="clear" w:color="auto" w:fill="FFFFFF"/>
            <w:tcMar>
              <w:top w:w="30" w:type="dxa"/>
              <w:left w:w="30" w:type="dxa"/>
              <w:bottom w:w="30" w:type="dxa"/>
              <w:right w:w="30" w:type="dxa"/>
            </w:tcMar>
          </w:tcPr>
          <w:p w14:paraId="77435157"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6C94817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1836E29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.005</w:t>
            </w:r>
          </w:p>
        </w:tc>
        <w:tc>
          <w:tcPr>
            <w:tcW w:w="0" w:type="auto"/>
            <w:tcBorders>
              <w:top w:val="nil"/>
              <w:bottom w:val="nil"/>
            </w:tcBorders>
            <w:shd w:val="clear" w:color="auto" w:fill="FFFFFF"/>
            <w:tcMar>
              <w:top w:w="30" w:type="dxa"/>
              <w:left w:w="30" w:type="dxa"/>
              <w:bottom w:w="30" w:type="dxa"/>
              <w:right w:w="30" w:type="dxa"/>
            </w:tcMar>
            <w:vAlign w:val="center"/>
          </w:tcPr>
          <w:p w14:paraId="0C9F44D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55200C3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4980C72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14:paraId="6C663AED"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bottom w:val="nil"/>
            </w:tcBorders>
            <w:shd w:val="clear" w:color="auto" w:fill="FFFFFF"/>
            <w:tcMar>
              <w:top w:w="30" w:type="dxa"/>
              <w:left w:w="30" w:type="dxa"/>
              <w:bottom w:w="30" w:type="dxa"/>
              <w:right w:w="30" w:type="dxa"/>
            </w:tcMar>
            <w:vAlign w:val="center"/>
          </w:tcPr>
          <w:p w14:paraId="28EF82A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0774BB9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.012</w:t>
            </w:r>
          </w:p>
        </w:tc>
        <w:tc>
          <w:tcPr>
            <w:tcW w:w="0" w:type="auto"/>
            <w:tcBorders>
              <w:top w:val="nil"/>
              <w:bottom w:val="nil"/>
            </w:tcBorders>
            <w:shd w:val="clear" w:color="auto" w:fill="FFFFFF"/>
            <w:tcMar>
              <w:top w:w="30" w:type="dxa"/>
              <w:left w:w="30" w:type="dxa"/>
              <w:bottom w:w="30" w:type="dxa"/>
              <w:right w:w="30" w:type="dxa"/>
            </w:tcMar>
            <w:vAlign w:val="center"/>
          </w:tcPr>
          <w:p w14:paraId="244DE8D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5BEAA7D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641" w:type="dxa"/>
            <w:tcBorders>
              <w:top w:val="nil"/>
              <w:bottom w:val="nil"/>
              <w:right w:val="single" w:sz="16" w:space="0" w:color="000000"/>
            </w:tcBorders>
            <w:shd w:val="clear" w:color="auto" w:fill="FFFFFF"/>
            <w:tcMar>
              <w:top w:w="30" w:type="dxa"/>
              <w:left w:w="30" w:type="dxa"/>
              <w:bottom w:w="30" w:type="dxa"/>
              <w:right w:w="30" w:type="dxa"/>
            </w:tcMar>
            <w:vAlign w:val="center"/>
          </w:tcPr>
          <w:p w14:paraId="5436E41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1D746027"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1881E035"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right w:val="single" w:sz="16" w:space="0" w:color="000000"/>
            </w:tcBorders>
            <w:shd w:val="clear" w:color="auto" w:fill="FFFFFF"/>
            <w:tcMar>
              <w:top w:w="30" w:type="dxa"/>
              <w:left w:w="30" w:type="dxa"/>
              <w:bottom w:w="30" w:type="dxa"/>
              <w:right w:w="30" w:type="dxa"/>
            </w:tcMar>
          </w:tcPr>
          <w:p w14:paraId="49830B06"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14:paraId="434AC0B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5D1118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6099BC4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04D9135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16C89E4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96C7B7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41CA034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7DECED0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054EC3E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9BEF13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41" w:type="dxa"/>
            <w:tcBorders>
              <w:top w:val="nil"/>
              <w:right w:val="single" w:sz="16" w:space="0" w:color="000000"/>
            </w:tcBorders>
            <w:shd w:val="clear" w:color="auto" w:fill="FFFFFF"/>
            <w:tcMar>
              <w:top w:w="30" w:type="dxa"/>
              <w:left w:w="30" w:type="dxa"/>
              <w:bottom w:w="30" w:type="dxa"/>
              <w:right w:w="30" w:type="dxa"/>
            </w:tcMar>
            <w:vAlign w:val="center"/>
          </w:tcPr>
          <w:p w14:paraId="6D3821C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45D46AC7" w14:textId="77777777" w:rsidTr="00BC590B">
        <w:trPr>
          <w:cantSplit/>
          <w:tblHeader/>
        </w:trPr>
        <w:tc>
          <w:tcPr>
            <w:tcW w:w="731" w:type="dxa"/>
            <w:vMerge w:val="restart"/>
            <w:tcBorders>
              <w:left w:val="single" w:sz="16" w:space="0" w:color="000000"/>
              <w:right w:val="nil"/>
            </w:tcBorders>
            <w:shd w:val="clear" w:color="auto" w:fill="FFFFFF"/>
            <w:tcMar>
              <w:top w:w="30" w:type="dxa"/>
              <w:left w:w="30" w:type="dxa"/>
              <w:bottom w:w="30" w:type="dxa"/>
              <w:right w:w="30" w:type="dxa"/>
            </w:tcMar>
          </w:tcPr>
          <w:p w14:paraId="14998D11"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r w:rsidRPr="00D930DA">
              <w:rPr>
                <w:rFonts w:ascii="Times New Roman" w:hAnsi="Times New Roman" w:cs="Times New Roman"/>
                <w:color w:val="000000"/>
                <w:sz w:val="16"/>
                <w:szCs w:val="18"/>
              </w:rPr>
              <w:t>NO.1.7</w:t>
            </w:r>
          </w:p>
        </w:tc>
        <w:tc>
          <w:tcPr>
            <w:tcW w:w="1225" w:type="dxa"/>
            <w:tcBorders>
              <w:left w:val="nil"/>
              <w:bottom w:val="nil"/>
              <w:right w:val="single" w:sz="16" w:space="0" w:color="000000"/>
            </w:tcBorders>
            <w:shd w:val="clear" w:color="auto" w:fill="FFFFFF"/>
            <w:tcMar>
              <w:top w:w="30" w:type="dxa"/>
              <w:left w:w="30" w:type="dxa"/>
              <w:bottom w:w="30" w:type="dxa"/>
              <w:right w:w="30" w:type="dxa"/>
            </w:tcMar>
          </w:tcPr>
          <w:p w14:paraId="61C570EF"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14:paraId="6E8A5DA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.521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4D37F84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.619</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773BCA2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.557</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4BC618C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.691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09B1342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.688</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6E2B90C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.651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185E8B8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14:paraId="7E1C3E9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.452</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1C99302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.669</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3BD9C64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.556</w:t>
            </w:r>
            <w:r w:rsidRPr="00D930DA">
              <w:rPr>
                <w:rFonts w:ascii="Times New Roman" w:hAnsi="Times New Roman" w:cs="Times New Roman"/>
                <w:color w:val="000000"/>
                <w:sz w:val="18"/>
                <w:szCs w:val="18"/>
                <w:vertAlign w:val="superscript"/>
              </w:rPr>
              <w:t>**</w:t>
            </w:r>
          </w:p>
        </w:tc>
        <w:tc>
          <w:tcPr>
            <w:tcW w:w="641" w:type="dxa"/>
            <w:tcBorders>
              <w:bottom w:val="nil"/>
              <w:right w:val="single" w:sz="16" w:space="0" w:color="000000"/>
            </w:tcBorders>
            <w:shd w:val="clear" w:color="auto" w:fill="FFFFFF"/>
            <w:tcMar>
              <w:top w:w="30" w:type="dxa"/>
              <w:left w:w="30" w:type="dxa"/>
              <w:bottom w:w="30" w:type="dxa"/>
              <w:right w:w="30" w:type="dxa"/>
            </w:tcMar>
            <w:vAlign w:val="center"/>
          </w:tcPr>
          <w:p w14:paraId="2C975CE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.854</w:t>
            </w:r>
            <w:r w:rsidRPr="00D930DA">
              <w:rPr>
                <w:rFonts w:ascii="Times New Roman" w:hAnsi="Times New Roman" w:cs="Times New Roman"/>
                <w:color w:val="000000"/>
                <w:sz w:val="18"/>
                <w:szCs w:val="18"/>
                <w:vertAlign w:val="superscript"/>
              </w:rPr>
              <w:t>**</w:t>
            </w:r>
          </w:p>
        </w:tc>
      </w:tr>
      <w:tr w:rsidR="00453E28" w:rsidRPr="00D930DA" w14:paraId="493355C6"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0111321B"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bottom w:val="nil"/>
              <w:right w:val="single" w:sz="16" w:space="0" w:color="000000"/>
            </w:tcBorders>
            <w:shd w:val="clear" w:color="auto" w:fill="FFFFFF"/>
            <w:tcMar>
              <w:top w:w="30" w:type="dxa"/>
              <w:left w:w="30" w:type="dxa"/>
              <w:bottom w:w="30" w:type="dxa"/>
              <w:right w:w="30" w:type="dxa"/>
            </w:tcMar>
          </w:tcPr>
          <w:p w14:paraId="0BBBF92C"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4552CBC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1460588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4F30793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11A66AA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38573DD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05EB8C5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14:paraId="387494EA"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bottom w:val="nil"/>
            </w:tcBorders>
            <w:shd w:val="clear" w:color="auto" w:fill="FFFFFF"/>
            <w:tcMar>
              <w:top w:w="30" w:type="dxa"/>
              <w:left w:w="30" w:type="dxa"/>
              <w:bottom w:w="30" w:type="dxa"/>
              <w:right w:w="30" w:type="dxa"/>
            </w:tcMar>
            <w:vAlign w:val="center"/>
          </w:tcPr>
          <w:p w14:paraId="6B81B9A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14:paraId="6ABB79E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353F9AA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641" w:type="dxa"/>
            <w:tcBorders>
              <w:top w:val="nil"/>
              <w:bottom w:val="nil"/>
              <w:right w:val="single" w:sz="16" w:space="0" w:color="000000"/>
            </w:tcBorders>
            <w:shd w:val="clear" w:color="auto" w:fill="FFFFFF"/>
            <w:tcMar>
              <w:top w:w="30" w:type="dxa"/>
              <w:left w:w="30" w:type="dxa"/>
              <w:bottom w:w="30" w:type="dxa"/>
              <w:right w:w="30" w:type="dxa"/>
            </w:tcMar>
            <w:vAlign w:val="center"/>
          </w:tcPr>
          <w:p w14:paraId="641D0AC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4026CAD8"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516E72D5"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right w:val="single" w:sz="16" w:space="0" w:color="000000"/>
            </w:tcBorders>
            <w:shd w:val="clear" w:color="auto" w:fill="FFFFFF"/>
            <w:tcMar>
              <w:top w:w="30" w:type="dxa"/>
              <w:left w:w="30" w:type="dxa"/>
              <w:bottom w:w="30" w:type="dxa"/>
              <w:right w:w="30" w:type="dxa"/>
            </w:tcMar>
          </w:tcPr>
          <w:p w14:paraId="1538306B"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14:paraId="27A646F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0FC961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6516EAF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B3FD95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1B80FA5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E11273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31923C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667E136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0DBB6AA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69F660E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41" w:type="dxa"/>
            <w:tcBorders>
              <w:top w:val="nil"/>
              <w:right w:val="single" w:sz="16" w:space="0" w:color="000000"/>
            </w:tcBorders>
            <w:shd w:val="clear" w:color="auto" w:fill="FFFFFF"/>
            <w:tcMar>
              <w:top w:w="30" w:type="dxa"/>
              <w:left w:w="30" w:type="dxa"/>
              <w:bottom w:w="30" w:type="dxa"/>
              <w:right w:w="30" w:type="dxa"/>
            </w:tcMar>
            <w:vAlign w:val="center"/>
          </w:tcPr>
          <w:p w14:paraId="2BF0638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3768B670" w14:textId="77777777" w:rsidTr="00BC590B">
        <w:trPr>
          <w:cantSplit/>
          <w:tblHeader/>
        </w:trPr>
        <w:tc>
          <w:tcPr>
            <w:tcW w:w="731" w:type="dxa"/>
            <w:vMerge w:val="restart"/>
            <w:tcBorders>
              <w:left w:val="single" w:sz="16" w:space="0" w:color="000000"/>
              <w:right w:val="nil"/>
            </w:tcBorders>
            <w:shd w:val="clear" w:color="auto" w:fill="FFFFFF"/>
            <w:tcMar>
              <w:top w:w="30" w:type="dxa"/>
              <w:left w:w="30" w:type="dxa"/>
              <w:bottom w:w="30" w:type="dxa"/>
              <w:right w:w="30" w:type="dxa"/>
            </w:tcMar>
          </w:tcPr>
          <w:p w14:paraId="2B409F08"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r w:rsidRPr="00D930DA">
              <w:rPr>
                <w:rFonts w:ascii="Times New Roman" w:hAnsi="Times New Roman" w:cs="Times New Roman"/>
                <w:color w:val="000000"/>
                <w:sz w:val="16"/>
                <w:szCs w:val="18"/>
              </w:rPr>
              <w:t>NO.1.8</w:t>
            </w:r>
          </w:p>
        </w:tc>
        <w:tc>
          <w:tcPr>
            <w:tcW w:w="1225" w:type="dxa"/>
            <w:tcBorders>
              <w:left w:val="nil"/>
              <w:bottom w:val="nil"/>
              <w:right w:val="single" w:sz="16" w:space="0" w:color="000000"/>
            </w:tcBorders>
            <w:shd w:val="clear" w:color="auto" w:fill="FFFFFF"/>
            <w:tcMar>
              <w:top w:w="30" w:type="dxa"/>
              <w:left w:w="30" w:type="dxa"/>
              <w:bottom w:w="30" w:type="dxa"/>
              <w:right w:w="30" w:type="dxa"/>
            </w:tcMar>
          </w:tcPr>
          <w:p w14:paraId="6921B239"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14:paraId="4CBF170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.342</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59E2B3E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.227</w:t>
            </w:r>
          </w:p>
        </w:tc>
        <w:tc>
          <w:tcPr>
            <w:tcW w:w="0" w:type="auto"/>
            <w:tcBorders>
              <w:bottom w:val="nil"/>
            </w:tcBorders>
            <w:shd w:val="clear" w:color="auto" w:fill="FFFFFF"/>
            <w:tcMar>
              <w:top w:w="30" w:type="dxa"/>
              <w:left w:w="30" w:type="dxa"/>
              <w:bottom w:w="30" w:type="dxa"/>
              <w:right w:w="30" w:type="dxa"/>
            </w:tcMar>
            <w:vAlign w:val="center"/>
          </w:tcPr>
          <w:p w14:paraId="691D127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.209</w:t>
            </w:r>
          </w:p>
        </w:tc>
        <w:tc>
          <w:tcPr>
            <w:tcW w:w="0" w:type="auto"/>
            <w:tcBorders>
              <w:bottom w:val="nil"/>
            </w:tcBorders>
            <w:shd w:val="clear" w:color="auto" w:fill="FFFFFF"/>
            <w:tcMar>
              <w:top w:w="30" w:type="dxa"/>
              <w:left w:w="30" w:type="dxa"/>
              <w:bottom w:w="30" w:type="dxa"/>
              <w:right w:w="30" w:type="dxa"/>
            </w:tcMar>
            <w:vAlign w:val="center"/>
          </w:tcPr>
          <w:p w14:paraId="1B594B4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.294</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4BA893B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.343</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1D36C50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.358</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5932055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.452</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6F04E73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14:paraId="2A2679A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.343</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2114D0C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.368</w:t>
            </w:r>
            <w:r w:rsidRPr="00D930DA">
              <w:rPr>
                <w:rFonts w:ascii="Times New Roman" w:hAnsi="Times New Roman" w:cs="Times New Roman"/>
                <w:color w:val="000000"/>
                <w:sz w:val="18"/>
                <w:szCs w:val="18"/>
                <w:vertAlign w:val="superscript"/>
              </w:rPr>
              <w:t>*</w:t>
            </w:r>
          </w:p>
        </w:tc>
        <w:tc>
          <w:tcPr>
            <w:tcW w:w="641" w:type="dxa"/>
            <w:tcBorders>
              <w:bottom w:val="nil"/>
              <w:right w:val="single" w:sz="16" w:space="0" w:color="000000"/>
            </w:tcBorders>
            <w:shd w:val="clear" w:color="auto" w:fill="FFFFFF"/>
            <w:tcMar>
              <w:top w:w="30" w:type="dxa"/>
              <w:left w:w="30" w:type="dxa"/>
              <w:bottom w:w="30" w:type="dxa"/>
              <w:right w:w="30" w:type="dxa"/>
            </w:tcMar>
            <w:vAlign w:val="center"/>
          </w:tcPr>
          <w:p w14:paraId="36996FF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.558</w:t>
            </w:r>
            <w:r w:rsidRPr="00D930DA">
              <w:rPr>
                <w:rFonts w:ascii="Times New Roman" w:hAnsi="Times New Roman" w:cs="Times New Roman"/>
                <w:color w:val="000000"/>
                <w:sz w:val="18"/>
                <w:szCs w:val="18"/>
                <w:vertAlign w:val="superscript"/>
              </w:rPr>
              <w:t>**</w:t>
            </w:r>
          </w:p>
        </w:tc>
      </w:tr>
      <w:tr w:rsidR="00453E28" w:rsidRPr="00D930DA" w14:paraId="7B08634E"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472BB583"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bottom w:val="nil"/>
              <w:right w:val="single" w:sz="16" w:space="0" w:color="000000"/>
            </w:tcBorders>
            <w:shd w:val="clear" w:color="auto" w:fill="FFFFFF"/>
            <w:tcMar>
              <w:top w:w="30" w:type="dxa"/>
              <w:left w:w="30" w:type="dxa"/>
              <w:bottom w:w="30" w:type="dxa"/>
              <w:right w:w="30" w:type="dxa"/>
            </w:tcMar>
          </w:tcPr>
          <w:p w14:paraId="72DF3FB9"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799C93F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.017</w:t>
            </w:r>
          </w:p>
        </w:tc>
        <w:tc>
          <w:tcPr>
            <w:tcW w:w="0" w:type="auto"/>
            <w:tcBorders>
              <w:top w:val="nil"/>
              <w:bottom w:val="nil"/>
            </w:tcBorders>
            <w:shd w:val="clear" w:color="auto" w:fill="FFFFFF"/>
            <w:tcMar>
              <w:top w:w="30" w:type="dxa"/>
              <w:left w:w="30" w:type="dxa"/>
              <w:bottom w:w="30" w:type="dxa"/>
              <w:right w:w="30" w:type="dxa"/>
            </w:tcMar>
            <w:vAlign w:val="center"/>
          </w:tcPr>
          <w:p w14:paraId="06E4689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.121</w:t>
            </w:r>
          </w:p>
        </w:tc>
        <w:tc>
          <w:tcPr>
            <w:tcW w:w="0" w:type="auto"/>
            <w:tcBorders>
              <w:top w:val="nil"/>
              <w:bottom w:val="nil"/>
            </w:tcBorders>
            <w:shd w:val="clear" w:color="auto" w:fill="FFFFFF"/>
            <w:tcMar>
              <w:top w:w="30" w:type="dxa"/>
              <w:left w:w="30" w:type="dxa"/>
              <w:bottom w:w="30" w:type="dxa"/>
              <w:right w:w="30" w:type="dxa"/>
            </w:tcMar>
            <w:vAlign w:val="center"/>
          </w:tcPr>
          <w:p w14:paraId="038CE27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.155</w:t>
            </w:r>
          </w:p>
        </w:tc>
        <w:tc>
          <w:tcPr>
            <w:tcW w:w="0" w:type="auto"/>
            <w:tcBorders>
              <w:top w:val="nil"/>
              <w:bottom w:val="nil"/>
            </w:tcBorders>
            <w:shd w:val="clear" w:color="auto" w:fill="FFFFFF"/>
            <w:tcMar>
              <w:top w:w="30" w:type="dxa"/>
              <w:left w:w="30" w:type="dxa"/>
              <w:bottom w:w="30" w:type="dxa"/>
              <w:right w:w="30" w:type="dxa"/>
            </w:tcMar>
            <w:vAlign w:val="center"/>
          </w:tcPr>
          <w:p w14:paraId="4ED99E6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.042</w:t>
            </w:r>
          </w:p>
        </w:tc>
        <w:tc>
          <w:tcPr>
            <w:tcW w:w="0" w:type="auto"/>
            <w:tcBorders>
              <w:top w:val="nil"/>
              <w:bottom w:val="nil"/>
            </w:tcBorders>
            <w:shd w:val="clear" w:color="auto" w:fill="FFFFFF"/>
            <w:tcMar>
              <w:top w:w="30" w:type="dxa"/>
              <w:left w:w="30" w:type="dxa"/>
              <w:bottom w:w="30" w:type="dxa"/>
              <w:right w:w="30" w:type="dxa"/>
            </w:tcMar>
            <w:vAlign w:val="center"/>
          </w:tcPr>
          <w:p w14:paraId="0D9E390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.017</w:t>
            </w:r>
          </w:p>
        </w:tc>
        <w:tc>
          <w:tcPr>
            <w:tcW w:w="0" w:type="auto"/>
            <w:tcBorders>
              <w:top w:val="nil"/>
              <w:bottom w:val="nil"/>
            </w:tcBorders>
            <w:shd w:val="clear" w:color="auto" w:fill="FFFFFF"/>
            <w:tcMar>
              <w:top w:w="30" w:type="dxa"/>
              <w:left w:w="30" w:type="dxa"/>
              <w:bottom w:w="30" w:type="dxa"/>
              <w:right w:w="30" w:type="dxa"/>
            </w:tcMar>
            <w:vAlign w:val="center"/>
          </w:tcPr>
          <w:p w14:paraId="09FE54B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.012</w:t>
            </w:r>
          </w:p>
        </w:tc>
        <w:tc>
          <w:tcPr>
            <w:tcW w:w="0" w:type="auto"/>
            <w:tcBorders>
              <w:top w:val="nil"/>
              <w:bottom w:val="nil"/>
            </w:tcBorders>
            <w:shd w:val="clear" w:color="auto" w:fill="FFFFFF"/>
            <w:tcMar>
              <w:top w:w="30" w:type="dxa"/>
              <w:left w:w="30" w:type="dxa"/>
              <w:bottom w:w="30" w:type="dxa"/>
              <w:right w:w="30" w:type="dxa"/>
            </w:tcMar>
            <w:vAlign w:val="center"/>
          </w:tcPr>
          <w:p w14:paraId="7D052A3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tcPr>
          <w:p w14:paraId="4A31D7EC"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bottom w:val="nil"/>
            </w:tcBorders>
            <w:shd w:val="clear" w:color="auto" w:fill="FFFFFF"/>
            <w:tcMar>
              <w:top w:w="30" w:type="dxa"/>
              <w:left w:w="30" w:type="dxa"/>
              <w:bottom w:w="30" w:type="dxa"/>
              <w:right w:w="30" w:type="dxa"/>
            </w:tcMar>
            <w:vAlign w:val="center"/>
          </w:tcPr>
          <w:p w14:paraId="7535657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.017</w:t>
            </w:r>
          </w:p>
        </w:tc>
        <w:tc>
          <w:tcPr>
            <w:tcW w:w="0" w:type="auto"/>
            <w:tcBorders>
              <w:top w:val="nil"/>
              <w:bottom w:val="nil"/>
            </w:tcBorders>
            <w:shd w:val="clear" w:color="auto" w:fill="FFFFFF"/>
            <w:tcMar>
              <w:top w:w="30" w:type="dxa"/>
              <w:left w:w="30" w:type="dxa"/>
              <w:bottom w:w="30" w:type="dxa"/>
              <w:right w:w="30" w:type="dxa"/>
            </w:tcMar>
            <w:vAlign w:val="center"/>
          </w:tcPr>
          <w:p w14:paraId="1C82027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.010</w:t>
            </w:r>
          </w:p>
        </w:tc>
        <w:tc>
          <w:tcPr>
            <w:tcW w:w="641" w:type="dxa"/>
            <w:tcBorders>
              <w:top w:val="nil"/>
              <w:bottom w:val="nil"/>
              <w:right w:val="single" w:sz="16" w:space="0" w:color="000000"/>
            </w:tcBorders>
            <w:shd w:val="clear" w:color="auto" w:fill="FFFFFF"/>
            <w:tcMar>
              <w:top w:w="30" w:type="dxa"/>
              <w:left w:w="30" w:type="dxa"/>
              <w:bottom w:w="30" w:type="dxa"/>
              <w:right w:w="30" w:type="dxa"/>
            </w:tcMar>
            <w:vAlign w:val="center"/>
          </w:tcPr>
          <w:p w14:paraId="42A625E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5649E1FB"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0BD6B27B"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right w:val="single" w:sz="16" w:space="0" w:color="000000"/>
            </w:tcBorders>
            <w:shd w:val="clear" w:color="auto" w:fill="FFFFFF"/>
            <w:tcMar>
              <w:top w:w="30" w:type="dxa"/>
              <w:left w:w="30" w:type="dxa"/>
              <w:bottom w:w="30" w:type="dxa"/>
              <w:right w:w="30" w:type="dxa"/>
            </w:tcMar>
          </w:tcPr>
          <w:p w14:paraId="4689D7FF"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14:paraId="31303E2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2CC78C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1942C07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0DD677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8D75E2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944E0A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26B4D9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098D964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17CA8FD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50FBE19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41" w:type="dxa"/>
            <w:tcBorders>
              <w:top w:val="nil"/>
              <w:right w:val="single" w:sz="16" w:space="0" w:color="000000"/>
            </w:tcBorders>
            <w:shd w:val="clear" w:color="auto" w:fill="FFFFFF"/>
            <w:tcMar>
              <w:top w:w="30" w:type="dxa"/>
              <w:left w:w="30" w:type="dxa"/>
              <w:bottom w:w="30" w:type="dxa"/>
              <w:right w:w="30" w:type="dxa"/>
            </w:tcMar>
            <w:vAlign w:val="center"/>
          </w:tcPr>
          <w:p w14:paraId="6A0B806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4EFB5A09" w14:textId="77777777" w:rsidTr="00BC590B">
        <w:trPr>
          <w:cantSplit/>
          <w:tblHeader/>
        </w:trPr>
        <w:tc>
          <w:tcPr>
            <w:tcW w:w="731" w:type="dxa"/>
            <w:vMerge w:val="restart"/>
            <w:tcBorders>
              <w:left w:val="single" w:sz="16" w:space="0" w:color="000000"/>
              <w:right w:val="nil"/>
            </w:tcBorders>
            <w:shd w:val="clear" w:color="auto" w:fill="FFFFFF"/>
            <w:tcMar>
              <w:top w:w="30" w:type="dxa"/>
              <w:left w:w="30" w:type="dxa"/>
              <w:bottom w:w="30" w:type="dxa"/>
              <w:right w:w="30" w:type="dxa"/>
            </w:tcMar>
          </w:tcPr>
          <w:p w14:paraId="6B6F4FF8"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r w:rsidRPr="00D930DA">
              <w:rPr>
                <w:rFonts w:ascii="Times New Roman" w:hAnsi="Times New Roman" w:cs="Times New Roman"/>
                <w:color w:val="000000"/>
                <w:sz w:val="16"/>
                <w:szCs w:val="18"/>
              </w:rPr>
              <w:t>NO.1.9</w:t>
            </w:r>
          </w:p>
        </w:tc>
        <w:tc>
          <w:tcPr>
            <w:tcW w:w="1225" w:type="dxa"/>
            <w:tcBorders>
              <w:left w:val="nil"/>
              <w:bottom w:val="nil"/>
              <w:right w:val="single" w:sz="16" w:space="0" w:color="000000"/>
            </w:tcBorders>
            <w:shd w:val="clear" w:color="auto" w:fill="FFFFFF"/>
            <w:tcMar>
              <w:top w:w="30" w:type="dxa"/>
              <w:left w:w="30" w:type="dxa"/>
              <w:bottom w:w="30" w:type="dxa"/>
              <w:right w:w="30" w:type="dxa"/>
            </w:tcMar>
          </w:tcPr>
          <w:p w14:paraId="285BCB9D"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14:paraId="649F1CE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.423</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4723AB3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.556</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3E6C681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5FE352D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.680</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2EEECDD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.630</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1A5A832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.571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1D651EF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.669</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4B60E5D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.343</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5F5EE86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14:paraId="5705F20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.486</w:t>
            </w:r>
            <w:r w:rsidRPr="00D930DA">
              <w:rPr>
                <w:rFonts w:ascii="Times New Roman" w:hAnsi="Times New Roman" w:cs="Times New Roman"/>
                <w:color w:val="000000"/>
                <w:sz w:val="18"/>
                <w:szCs w:val="18"/>
                <w:vertAlign w:val="superscript"/>
              </w:rPr>
              <w:t>**</w:t>
            </w:r>
          </w:p>
        </w:tc>
        <w:tc>
          <w:tcPr>
            <w:tcW w:w="641" w:type="dxa"/>
            <w:tcBorders>
              <w:bottom w:val="nil"/>
              <w:right w:val="single" w:sz="16" w:space="0" w:color="000000"/>
            </w:tcBorders>
            <w:shd w:val="clear" w:color="auto" w:fill="FFFFFF"/>
            <w:tcMar>
              <w:top w:w="30" w:type="dxa"/>
              <w:left w:w="30" w:type="dxa"/>
              <w:bottom w:w="30" w:type="dxa"/>
              <w:right w:w="30" w:type="dxa"/>
            </w:tcMar>
            <w:vAlign w:val="center"/>
          </w:tcPr>
          <w:p w14:paraId="1A23157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.784</w:t>
            </w:r>
            <w:r w:rsidRPr="00D930DA">
              <w:rPr>
                <w:rFonts w:ascii="Times New Roman" w:hAnsi="Times New Roman" w:cs="Times New Roman"/>
                <w:color w:val="000000"/>
                <w:sz w:val="18"/>
                <w:szCs w:val="18"/>
                <w:vertAlign w:val="superscript"/>
              </w:rPr>
              <w:t>**</w:t>
            </w:r>
          </w:p>
        </w:tc>
      </w:tr>
      <w:tr w:rsidR="00453E28" w:rsidRPr="00D930DA" w14:paraId="337F0C59"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1BB9E303"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bottom w:val="nil"/>
              <w:right w:val="single" w:sz="16" w:space="0" w:color="000000"/>
            </w:tcBorders>
            <w:shd w:val="clear" w:color="auto" w:fill="FFFFFF"/>
            <w:tcMar>
              <w:top w:w="30" w:type="dxa"/>
              <w:left w:w="30" w:type="dxa"/>
              <w:bottom w:w="30" w:type="dxa"/>
              <w:right w:w="30" w:type="dxa"/>
            </w:tcMar>
          </w:tcPr>
          <w:p w14:paraId="4546B877"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451F86E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.003</w:t>
            </w:r>
          </w:p>
        </w:tc>
        <w:tc>
          <w:tcPr>
            <w:tcW w:w="0" w:type="auto"/>
            <w:tcBorders>
              <w:top w:val="nil"/>
              <w:bottom w:val="nil"/>
            </w:tcBorders>
            <w:shd w:val="clear" w:color="auto" w:fill="FFFFFF"/>
            <w:tcMar>
              <w:top w:w="30" w:type="dxa"/>
              <w:left w:w="30" w:type="dxa"/>
              <w:bottom w:w="30" w:type="dxa"/>
              <w:right w:w="30" w:type="dxa"/>
            </w:tcMar>
            <w:vAlign w:val="center"/>
          </w:tcPr>
          <w:p w14:paraId="6587CF7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262F103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14:paraId="768E4E8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4C6823A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522CB2E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17D9389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035BDFE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.017</w:t>
            </w:r>
          </w:p>
        </w:tc>
        <w:tc>
          <w:tcPr>
            <w:tcW w:w="0" w:type="auto"/>
            <w:tcBorders>
              <w:top w:val="nil"/>
              <w:bottom w:val="nil"/>
            </w:tcBorders>
            <w:shd w:val="clear" w:color="auto" w:fill="FFFFFF"/>
            <w:tcMar>
              <w:top w:w="30" w:type="dxa"/>
              <w:left w:w="30" w:type="dxa"/>
              <w:bottom w:w="30" w:type="dxa"/>
              <w:right w:w="30" w:type="dxa"/>
            </w:tcMar>
          </w:tcPr>
          <w:p w14:paraId="76AA6B59"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bottom w:val="nil"/>
            </w:tcBorders>
            <w:shd w:val="clear" w:color="auto" w:fill="FFFFFF"/>
            <w:tcMar>
              <w:top w:w="30" w:type="dxa"/>
              <w:left w:w="30" w:type="dxa"/>
              <w:bottom w:w="30" w:type="dxa"/>
              <w:right w:w="30" w:type="dxa"/>
            </w:tcMar>
            <w:vAlign w:val="center"/>
          </w:tcPr>
          <w:p w14:paraId="02E536E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641" w:type="dxa"/>
            <w:tcBorders>
              <w:top w:val="nil"/>
              <w:bottom w:val="nil"/>
              <w:right w:val="single" w:sz="16" w:space="0" w:color="000000"/>
            </w:tcBorders>
            <w:shd w:val="clear" w:color="auto" w:fill="FFFFFF"/>
            <w:tcMar>
              <w:top w:w="30" w:type="dxa"/>
              <w:left w:w="30" w:type="dxa"/>
              <w:bottom w:w="30" w:type="dxa"/>
              <w:right w:w="30" w:type="dxa"/>
            </w:tcMar>
            <w:vAlign w:val="center"/>
          </w:tcPr>
          <w:p w14:paraId="2E77583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17856F63"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2C0973D2"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right w:val="single" w:sz="16" w:space="0" w:color="000000"/>
            </w:tcBorders>
            <w:shd w:val="clear" w:color="auto" w:fill="FFFFFF"/>
            <w:tcMar>
              <w:top w:w="30" w:type="dxa"/>
              <w:left w:w="30" w:type="dxa"/>
              <w:bottom w:w="30" w:type="dxa"/>
              <w:right w:w="30" w:type="dxa"/>
            </w:tcMar>
          </w:tcPr>
          <w:p w14:paraId="01AD0FB1"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14:paraId="673FA8F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1041869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CD41EB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0AA917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1A9A82C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497E74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428F961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197D8BE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006DFD4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169B7CF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41" w:type="dxa"/>
            <w:tcBorders>
              <w:top w:val="nil"/>
              <w:right w:val="single" w:sz="16" w:space="0" w:color="000000"/>
            </w:tcBorders>
            <w:shd w:val="clear" w:color="auto" w:fill="FFFFFF"/>
            <w:tcMar>
              <w:top w:w="30" w:type="dxa"/>
              <w:left w:w="30" w:type="dxa"/>
              <w:bottom w:w="30" w:type="dxa"/>
              <w:right w:w="30" w:type="dxa"/>
            </w:tcMar>
            <w:vAlign w:val="center"/>
          </w:tcPr>
          <w:p w14:paraId="6616E61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6F0DAFA0" w14:textId="77777777" w:rsidTr="00BC590B">
        <w:trPr>
          <w:cantSplit/>
          <w:tblHeader/>
        </w:trPr>
        <w:tc>
          <w:tcPr>
            <w:tcW w:w="731" w:type="dxa"/>
            <w:vMerge w:val="restart"/>
            <w:tcBorders>
              <w:left w:val="single" w:sz="16" w:space="0" w:color="000000"/>
              <w:right w:val="nil"/>
            </w:tcBorders>
            <w:shd w:val="clear" w:color="auto" w:fill="FFFFFF"/>
            <w:tcMar>
              <w:top w:w="30" w:type="dxa"/>
              <w:left w:w="30" w:type="dxa"/>
              <w:bottom w:w="30" w:type="dxa"/>
              <w:right w:w="30" w:type="dxa"/>
            </w:tcMar>
          </w:tcPr>
          <w:p w14:paraId="750EEA26"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r w:rsidRPr="00D930DA">
              <w:rPr>
                <w:rFonts w:ascii="Times New Roman" w:hAnsi="Times New Roman" w:cs="Times New Roman"/>
                <w:color w:val="000000"/>
                <w:sz w:val="16"/>
                <w:szCs w:val="18"/>
              </w:rPr>
              <w:t>NO.1.10</w:t>
            </w:r>
          </w:p>
        </w:tc>
        <w:tc>
          <w:tcPr>
            <w:tcW w:w="1225" w:type="dxa"/>
            <w:tcBorders>
              <w:left w:val="nil"/>
              <w:bottom w:val="nil"/>
              <w:right w:val="single" w:sz="16" w:space="0" w:color="000000"/>
            </w:tcBorders>
            <w:shd w:val="clear" w:color="auto" w:fill="FFFFFF"/>
            <w:tcMar>
              <w:top w:w="30" w:type="dxa"/>
              <w:left w:w="30" w:type="dxa"/>
              <w:bottom w:w="30" w:type="dxa"/>
              <w:right w:w="30" w:type="dxa"/>
            </w:tcMar>
          </w:tcPr>
          <w:p w14:paraId="5839B50E"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14:paraId="38E3C0A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.587</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146306C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.336</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36081C5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.471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703529B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.547</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428D92E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.411</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4C4A019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.747</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4E2BA48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.556</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7B5351A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.368</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4670CE4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.486</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70A787B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641" w:type="dxa"/>
            <w:tcBorders>
              <w:bottom w:val="nil"/>
              <w:right w:val="single" w:sz="16" w:space="0" w:color="000000"/>
            </w:tcBorders>
            <w:shd w:val="clear" w:color="auto" w:fill="FFFFFF"/>
            <w:tcMar>
              <w:top w:w="30" w:type="dxa"/>
              <w:left w:w="30" w:type="dxa"/>
              <w:bottom w:w="30" w:type="dxa"/>
              <w:right w:w="30" w:type="dxa"/>
            </w:tcMar>
            <w:vAlign w:val="center"/>
          </w:tcPr>
          <w:p w14:paraId="660F2BB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.746</w:t>
            </w:r>
            <w:r w:rsidRPr="00D930DA">
              <w:rPr>
                <w:rFonts w:ascii="Times New Roman" w:hAnsi="Times New Roman" w:cs="Times New Roman"/>
                <w:color w:val="000000"/>
                <w:sz w:val="18"/>
                <w:szCs w:val="18"/>
                <w:vertAlign w:val="superscript"/>
              </w:rPr>
              <w:t>**</w:t>
            </w:r>
          </w:p>
        </w:tc>
      </w:tr>
      <w:tr w:rsidR="00453E28" w:rsidRPr="00D930DA" w14:paraId="6B931A12"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7B176F47"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bottom w:val="nil"/>
              <w:right w:val="single" w:sz="16" w:space="0" w:color="000000"/>
            </w:tcBorders>
            <w:shd w:val="clear" w:color="auto" w:fill="FFFFFF"/>
            <w:tcMar>
              <w:top w:w="30" w:type="dxa"/>
              <w:left w:w="30" w:type="dxa"/>
              <w:bottom w:w="30" w:type="dxa"/>
              <w:right w:w="30" w:type="dxa"/>
            </w:tcMar>
          </w:tcPr>
          <w:p w14:paraId="4D14F532"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380F697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424EB09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.020</w:t>
            </w:r>
          </w:p>
        </w:tc>
        <w:tc>
          <w:tcPr>
            <w:tcW w:w="0" w:type="auto"/>
            <w:tcBorders>
              <w:top w:val="nil"/>
              <w:bottom w:val="nil"/>
            </w:tcBorders>
            <w:shd w:val="clear" w:color="auto" w:fill="FFFFFF"/>
            <w:tcMar>
              <w:top w:w="30" w:type="dxa"/>
              <w:left w:w="30" w:type="dxa"/>
              <w:bottom w:w="30" w:type="dxa"/>
              <w:right w:w="30" w:type="dxa"/>
            </w:tcMar>
            <w:vAlign w:val="center"/>
          </w:tcPr>
          <w:p w14:paraId="5FD92B9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14:paraId="296AAD3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7C8474B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.004</w:t>
            </w:r>
          </w:p>
        </w:tc>
        <w:tc>
          <w:tcPr>
            <w:tcW w:w="0" w:type="auto"/>
            <w:tcBorders>
              <w:top w:val="nil"/>
              <w:bottom w:val="nil"/>
            </w:tcBorders>
            <w:shd w:val="clear" w:color="auto" w:fill="FFFFFF"/>
            <w:tcMar>
              <w:top w:w="30" w:type="dxa"/>
              <w:left w:w="30" w:type="dxa"/>
              <w:bottom w:w="30" w:type="dxa"/>
              <w:right w:w="30" w:type="dxa"/>
            </w:tcMar>
            <w:vAlign w:val="center"/>
          </w:tcPr>
          <w:p w14:paraId="007D965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6CFDAB7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5AA8245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.010</w:t>
            </w:r>
          </w:p>
        </w:tc>
        <w:tc>
          <w:tcPr>
            <w:tcW w:w="0" w:type="auto"/>
            <w:tcBorders>
              <w:top w:val="nil"/>
              <w:bottom w:val="nil"/>
            </w:tcBorders>
            <w:shd w:val="clear" w:color="auto" w:fill="FFFFFF"/>
            <w:tcMar>
              <w:top w:w="30" w:type="dxa"/>
              <w:left w:w="30" w:type="dxa"/>
              <w:bottom w:w="30" w:type="dxa"/>
              <w:right w:w="30" w:type="dxa"/>
            </w:tcMar>
            <w:vAlign w:val="center"/>
          </w:tcPr>
          <w:p w14:paraId="7F85F0E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14:paraId="5077673E"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641" w:type="dxa"/>
            <w:tcBorders>
              <w:top w:val="nil"/>
              <w:bottom w:val="nil"/>
              <w:right w:val="single" w:sz="16" w:space="0" w:color="000000"/>
            </w:tcBorders>
            <w:shd w:val="clear" w:color="auto" w:fill="FFFFFF"/>
            <w:tcMar>
              <w:top w:w="30" w:type="dxa"/>
              <w:left w:w="30" w:type="dxa"/>
              <w:bottom w:w="30" w:type="dxa"/>
              <w:right w:w="30" w:type="dxa"/>
            </w:tcMar>
            <w:vAlign w:val="center"/>
          </w:tcPr>
          <w:p w14:paraId="0FC09EA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3381DF5F" w14:textId="77777777" w:rsidTr="00BC590B">
        <w:trPr>
          <w:cantSplit/>
          <w:tblHeader/>
        </w:trPr>
        <w:tc>
          <w:tcPr>
            <w:tcW w:w="731" w:type="dxa"/>
            <w:vMerge/>
            <w:tcBorders>
              <w:left w:val="single" w:sz="16" w:space="0" w:color="000000"/>
              <w:right w:val="nil"/>
            </w:tcBorders>
            <w:shd w:val="clear" w:color="auto" w:fill="FFFFFF"/>
            <w:tcMar>
              <w:top w:w="30" w:type="dxa"/>
              <w:left w:w="30" w:type="dxa"/>
              <w:bottom w:w="30" w:type="dxa"/>
              <w:right w:w="30" w:type="dxa"/>
            </w:tcMar>
          </w:tcPr>
          <w:p w14:paraId="055C2798"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p>
        </w:tc>
        <w:tc>
          <w:tcPr>
            <w:tcW w:w="1225" w:type="dxa"/>
            <w:tcBorders>
              <w:top w:val="nil"/>
              <w:left w:val="nil"/>
              <w:right w:val="single" w:sz="16" w:space="0" w:color="000000"/>
            </w:tcBorders>
            <w:shd w:val="clear" w:color="auto" w:fill="FFFFFF"/>
            <w:tcMar>
              <w:top w:w="30" w:type="dxa"/>
              <w:left w:w="30" w:type="dxa"/>
              <w:bottom w:w="30" w:type="dxa"/>
              <w:right w:w="30" w:type="dxa"/>
            </w:tcMar>
          </w:tcPr>
          <w:p w14:paraId="3B6799DB"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14:paraId="108643C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09E2B4E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5943080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7B9846B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1BDDC79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263E3E3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3CE5F92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5D94555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1E99B97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tcBorders>
            <w:shd w:val="clear" w:color="auto" w:fill="FFFFFF"/>
            <w:tcMar>
              <w:top w:w="30" w:type="dxa"/>
              <w:left w:w="30" w:type="dxa"/>
              <w:bottom w:w="30" w:type="dxa"/>
              <w:right w:w="30" w:type="dxa"/>
            </w:tcMar>
            <w:vAlign w:val="center"/>
          </w:tcPr>
          <w:p w14:paraId="0A6D47E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41" w:type="dxa"/>
            <w:tcBorders>
              <w:top w:val="nil"/>
              <w:right w:val="single" w:sz="16" w:space="0" w:color="000000"/>
            </w:tcBorders>
            <w:shd w:val="clear" w:color="auto" w:fill="FFFFFF"/>
            <w:tcMar>
              <w:top w:w="30" w:type="dxa"/>
              <w:left w:w="30" w:type="dxa"/>
              <w:bottom w:w="30" w:type="dxa"/>
              <w:right w:w="30" w:type="dxa"/>
            </w:tcMar>
            <w:vAlign w:val="center"/>
          </w:tcPr>
          <w:p w14:paraId="1D6B2BF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6A55AA3C" w14:textId="77777777" w:rsidTr="00BC590B">
        <w:trPr>
          <w:cantSplit/>
          <w:tblHeader/>
        </w:trPr>
        <w:tc>
          <w:tcPr>
            <w:tcW w:w="731"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8630E0A"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TOTAL</w:t>
            </w:r>
          </w:p>
        </w:tc>
        <w:tc>
          <w:tcPr>
            <w:tcW w:w="1225" w:type="dxa"/>
            <w:tcBorders>
              <w:left w:val="nil"/>
              <w:bottom w:val="nil"/>
              <w:right w:val="single" w:sz="16" w:space="0" w:color="000000"/>
            </w:tcBorders>
            <w:shd w:val="clear" w:color="auto" w:fill="FFFFFF"/>
            <w:tcMar>
              <w:top w:w="30" w:type="dxa"/>
              <w:left w:w="30" w:type="dxa"/>
              <w:bottom w:w="30" w:type="dxa"/>
              <w:right w:w="30" w:type="dxa"/>
            </w:tcMar>
          </w:tcPr>
          <w:p w14:paraId="2B1E56E6"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14:paraId="45F8710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.710</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6715BBB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.695</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47D02E7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.659</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18930E7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.843</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5C9E4AB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.783</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3FA5086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.796</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39401A8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.854</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6B4789D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.558</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327F9ED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.784</w:t>
            </w:r>
            <w:r w:rsidRPr="00D930DA">
              <w:rPr>
                <w:rFonts w:ascii="Times New Roman" w:hAnsi="Times New Roman" w:cs="Times New Roman"/>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14:paraId="64FCD49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.746</w:t>
            </w:r>
            <w:r w:rsidRPr="00D930DA">
              <w:rPr>
                <w:rFonts w:ascii="Times New Roman" w:hAnsi="Times New Roman" w:cs="Times New Roman"/>
                <w:color w:val="000000"/>
                <w:sz w:val="18"/>
                <w:szCs w:val="18"/>
                <w:vertAlign w:val="superscript"/>
              </w:rPr>
              <w:t>**</w:t>
            </w:r>
          </w:p>
        </w:tc>
        <w:tc>
          <w:tcPr>
            <w:tcW w:w="641" w:type="dxa"/>
            <w:tcBorders>
              <w:bottom w:val="nil"/>
              <w:right w:val="single" w:sz="16" w:space="0" w:color="000000"/>
            </w:tcBorders>
            <w:shd w:val="clear" w:color="auto" w:fill="FFFFFF"/>
            <w:tcMar>
              <w:top w:w="30" w:type="dxa"/>
              <w:left w:w="30" w:type="dxa"/>
              <w:bottom w:w="30" w:type="dxa"/>
              <w:right w:w="30" w:type="dxa"/>
            </w:tcMar>
            <w:vAlign w:val="center"/>
          </w:tcPr>
          <w:p w14:paraId="5274EA8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r>
      <w:tr w:rsidR="00453E28" w:rsidRPr="00D930DA" w14:paraId="63F9279C" w14:textId="77777777" w:rsidTr="00BC590B">
        <w:trPr>
          <w:cantSplit/>
          <w:tblHeader/>
        </w:trPr>
        <w:tc>
          <w:tcPr>
            <w:tcW w:w="73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370A94B"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225" w:type="dxa"/>
            <w:tcBorders>
              <w:top w:val="nil"/>
              <w:left w:val="nil"/>
              <w:bottom w:val="nil"/>
              <w:right w:val="single" w:sz="16" w:space="0" w:color="000000"/>
            </w:tcBorders>
            <w:shd w:val="clear" w:color="auto" w:fill="FFFFFF"/>
            <w:tcMar>
              <w:top w:w="30" w:type="dxa"/>
              <w:left w:w="30" w:type="dxa"/>
              <w:bottom w:w="30" w:type="dxa"/>
              <w:right w:w="30" w:type="dxa"/>
            </w:tcMar>
          </w:tcPr>
          <w:p w14:paraId="441B98DC"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71C3F81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0610EE0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52888FE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5C06944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0374049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14E1250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1C55F69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28E1435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64E2181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14:paraId="50C2BA8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641" w:type="dxa"/>
            <w:tcBorders>
              <w:top w:val="nil"/>
              <w:bottom w:val="nil"/>
              <w:right w:val="single" w:sz="16" w:space="0" w:color="000000"/>
            </w:tcBorders>
            <w:shd w:val="clear" w:color="auto" w:fill="FFFFFF"/>
            <w:tcMar>
              <w:top w:w="30" w:type="dxa"/>
              <w:left w:w="30" w:type="dxa"/>
              <w:bottom w:w="30" w:type="dxa"/>
              <w:right w:w="30" w:type="dxa"/>
            </w:tcMar>
          </w:tcPr>
          <w:p w14:paraId="597B22F6"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r>
      <w:tr w:rsidR="00453E28" w:rsidRPr="00D930DA" w14:paraId="065F7717" w14:textId="77777777" w:rsidTr="00BC590B">
        <w:trPr>
          <w:cantSplit/>
          <w:tblHeader/>
        </w:trPr>
        <w:tc>
          <w:tcPr>
            <w:tcW w:w="73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68716941" w14:textId="77777777" w:rsidR="00453E28" w:rsidRPr="00D930DA" w:rsidRDefault="00453E28" w:rsidP="00BC590B">
            <w:pPr>
              <w:autoSpaceDE w:val="0"/>
              <w:autoSpaceDN w:val="0"/>
              <w:adjustRightInd w:val="0"/>
              <w:spacing w:after="0" w:line="240" w:lineRule="auto"/>
              <w:rPr>
                <w:rFonts w:ascii="Times New Roman" w:hAnsi="Times New Roman" w:cs="Times New Roman"/>
                <w:sz w:val="24"/>
                <w:szCs w:val="24"/>
              </w:rPr>
            </w:pPr>
          </w:p>
        </w:tc>
        <w:tc>
          <w:tcPr>
            <w:tcW w:w="12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1DFDDCB"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44CA64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6B93394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0A09F41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3AE634A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2C7FC9A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3D671E3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37FE55E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333274C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31B6EBC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51802A4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4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CE3B33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10DFD635" w14:textId="77777777" w:rsidTr="00BC590B">
        <w:trPr>
          <w:cantSplit/>
          <w:trHeight w:val="113"/>
        </w:trPr>
        <w:tc>
          <w:tcPr>
            <w:tcW w:w="3849" w:type="dxa"/>
            <w:gridSpan w:val="5"/>
            <w:tcBorders>
              <w:top w:val="nil"/>
              <w:left w:val="nil"/>
              <w:bottom w:val="nil"/>
              <w:right w:val="nil"/>
            </w:tcBorders>
            <w:shd w:val="clear" w:color="auto" w:fill="FFFFFF"/>
            <w:tcMar>
              <w:top w:w="30" w:type="dxa"/>
              <w:left w:w="30" w:type="dxa"/>
              <w:bottom w:w="30" w:type="dxa"/>
              <w:right w:w="30" w:type="dxa"/>
            </w:tcMar>
          </w:tcPr>
          <w:p w14:paraId="1768579E"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r w:rsidRPr="00D930DA">
              <w:rPr>
                <w:rFonts w:ascii="Times New Roman" w:hAnsi="Times New Roman" w:cs="Times New Roman"/>
                <w:color w:val="000000"/>
                <w:sz w:val="16"/>
                <w:szCs w:val="18"/>
              </w:rPr>
              <w:t>*. Correlation is significant at the 0.05 level (2-tailed).</w:t>
            </w:r>
          </w:p>
        </w:tc>
        <w:tc>
          <w:tcPr>
            <w:tcW w:w="0" w:type="auto"/>
            <w:tcBorders>
              <w:top w:val="nil"/>
              <w:left w:val="nil"/>
              <w:bottom w:val="nil"/>
              <w:right w:val="nil"/>
            </w:tcBorders>
            <w:shd w:val="clear" w:color="auto" w:fill="FFFFFF"/>
            <w:tcMar>
              <w:top w:w="30" w:type="dxa"/>
              <w:left w:w="30" w:type="dxa"/>
              <w:bottom w:w="30" w:type="dxa"/>
              <w:right w:w="30" w:type="dxa"/>
            </w:tcMar>
          </w:tcPr>
          <w:p w14:paraId="18F60CF6"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25BF490"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CC1FED3"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9599536"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CBDE0B4"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B623A0D"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259C456"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641" w:type="dxa"/>
            <w:tcBorders>
              <w:top w:val="nil"/>
              <w:left w:val="nil"/>
              <w:bottom w:val="nil"/>
              <w:right w:val="nil"/>
            </w:tcBorders>
            <w:shd w:val="clear" w:color="auto" w:fill="FFFFFF"/>
            <w:tcMar>
              <w:top w:w="30" w:type="dxa"/>
              <w:left w:w="30" w:type="dxa"/>
              <w:bottom w:w="30" w:type="dxa"/>
              <w:right w:w="30" w:type="dxa"/>
            </w:tcMar>
          </w:tcPr>
          <w:p w14:paraId="78CDF93F"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r>
      <w:tr w:rsidR="00453E28" w:rsidRPr="00D930DA" w14:paraId="716FEA38" w14:textId="77777777" w:rsidTr="00BC590B">
        <w:trPr>
          <w:cantSplit/>
          <w:trHeight w:val="113"/>
        </w:trPr>
        <w:tc>
          <w:tcPr>
            <w:tcW w:w="3849" w:type="dxa"/>
            <w:gridSpan w:val="5"/>
            <w:tcBorders>
              <w:top w:val="nil"/>
              <w:left w:val="nil"/>
              <w:bottom w:val="nil"/>
              <w:right w:val="nil"/>
            </w:tcBorders>
            <w:shd w:val="clear" w:color="auto" w:fill="FFFFFF"/>
            <w:tcMar>
              <w:top w:w="30" w:type="dxa"/>
              <w:left w:w="30" w:type="dxa"/>
              <w:bottom w:w="30" w:type="dxa"/>
              <w:right w:w="30" w:type="dxa"/>
            </w:tcMar>
          </w:tcPr>
          <w:p w14:paraId="76296D84"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6"/>
                <w:szCs w:val="18"/>
              </w:rPr>
            </w:pPr>
            <w:r w:rsidRPr="00D930DA">
              <w:rPr>
                <w:rFonts w:ascii="Times New Roman" w:hAnsi="Times New Roman" w:cs="Times New Roman"/>
                <w:color w:val="000000"/>
                <w:sz w:val="16"/>
                <w:szCs w:val="18"/>
              </w:rPr>
              <w:lastRenderedPageBreak/>
              <w:t>**. Correlation is significant at the 0.01 level (2-tailed).</w:t>
            </w:r>
          </w:p>
        </w:tc>
        <w:tc>
          <w:tcPr>
            <w:tcW w:w="0" w:type="auto"/>
            <w:tcBorders>
              <w:top w:val="nil"/>
              <w:left w:val="nil"/>
              <w:bottom w:val="nil"/>
              <w:right w:val="nil"/>
            </w:tcBorders>
            <w:shd w:val="clear" w:color="auto" w:fill="FFFFFF"/>
            <w:tcMar>
              <w:top w:w="30" w:type="dxa"/>
              <w:left w:w="30" w:type="dxa"/>
              <w:bottom w:w="30" w:type="dxa"/>
              <w:right w:w="30" w:type="dxa"/>
            </w:tcMar>
          </w:tcPr>
          <w:p w14:paraId="2E5B5EFC"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257B11C"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9321E30"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2BD1F4A"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C660A0F"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19CD9C8"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95BC312"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641" w:type="dxa"/>
            <w:tcBorders>
              <w:top w:val="nil"/>
              <w:left w:val="nil"/>
              <w:bottom w:val="nil"/>
              <w:right w:val="nil"/>
            </w:tcBorders>
            <w:shd w:val="clear" w:color="auto" w:fill="FFFFFF"/>
            <w:tcMar>
              <w:top w:w="30" w:type="dxa"/>
              <w:left w:w="30" w:type="dxa"/>
              <w:bottom w:w="30" w:type="dxa"/>
              <w:right w:w="30" w:type="dxa"/>
            </w:tcMar>
          </w:tcPr>
          <w:p w14:paraId="4057554B"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r>
    </w:tbl>
    <w:tbl>
      <w:tblPr>
        <w:tblW w:w="9073"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709"/>
        <w:gridCol w:w="1702"/>
        <w:gridCol w:w="721"/>
        <w:gridCol w:w="696"/>
        <w:gridCol w:w="736"/>
        <w:gridCol w:w="706"/>
        <w:gridCol w:w="705"/>
        <w:gridCol w:w="706"/>
        <w:gridCol w:w="706"/>
        <w:gridCol w:w="706"/>
        <w:gridCol w:w="980"/>
      </w:tblGrid>
      <w:tr w:rsidR="00453E28" w:rsidRPr="00D930DA" w14:paraId="666E0E73" w14:textId="77777777" w:rsidTr="00BC590B">
        <w:trPr>
          <w:cantSplit/>
          <w:tblHeader/>
        </w:trPr>
        <w:tc>
          <w:tcPr>
            <w:tcW w:w="9073" w:type="dxa"/>
            <w:gridSpan w:val="11"/>
            <w:tcBorders>
              <w:top w:val="nil"/>
              <w:left w:val="nil"/>
              <w:bottom w:val="nil"/>
              <w:right w:val="nil"/>
            </w:tcBorders>
            <w:shd w:val="clear" w:color="auto" w:fill="FFFFFF"/>
            <w:tcMar>
              <w:top w:w="30" w:type="dxa"/>
              <w:left w:w="30" w:type="dxa"/>
              <w:bottom w:w="30" w:type="dxa"/>
              <w:right w:w="30" w:type="dxa"/>
            </w:tcMar>
            <w:vAlign w:val="center"/>
          </w:tcPr>
          <w:p w14:paraId="6D796D96"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24"/>
                <w:szCs w:val="24"/>
              </w:rPr>
            </w:pPr>
            <w:r w:rsidRPr="00D930DA">
              <w:rPr>
                <w:rFonts w:ascii="Times New Roman" w:hAnsi="Times New Roman" w:cs="Times New Roman"/>
                <w:b/>
                <w:bCs/>
                <w:color w:val="000000"/>
                <w:sz w:val="24"/>
                <w:szCs w:val="24"/>
              </w:rPr>
              <w:t>Correlations</w:t>
            </w:r>
          </w:p>
        </w:tc>
      </w:tr>
      <w:tr w:rsidR="00453E28" w:rsidRPr="00D930DA" w14:paraId="5763E717" w14:textId="77777777" w:rsidTr="00BC590B">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72D2E77"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170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B5C5929"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72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0D529C5"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8"/>
                <w:szCs w:val="18"/>
              </w:rPr>
            </w:pPr>
            <w:r w:rsidRPr="00D930DA">
              <w:rPr>
                <w:rFonts w:ascii="Times New Roman" w:hAnsi="Times New Roman" w:cs="Times New Roman"/>
                <w:color w:val="000000"/>
                <w:sz w:val="18"/>
                <w:szCs w:val="18"/>
              </w:rPr>
              <w:t>NO.2.1</w:t>
            </w:r>
          </w:p>
        </w:tc>
        <w:tc>
          <w:tcPr>
            <w:tcW w:w="6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CB06D64"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8"/>
                <w:szCs w:val="18"/>
              </w:rPr>
            </w:pPr>
            <w:r w:rsidRPr="00D930DA">
              <w:rPr>
                <w:rFonts w:ascii="Times New Roman" w:hAnsi="Times New Roman" w:cs="Times New Roman"/>
                <w:color w:val="000000"/>
                <w:sz w:val="18"/>
                <w:szCs w:val="18"/>
              </w:rPr>
              <w:t>NO.2.2</w:t>
            </w:r>
          </w:p>
        </w:tc>
        <w:tc>
          <w:tcPr>
            <w:tcW w:w="73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76174DC"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8"/>
                <w:szCs w:val="18"/>
              </w:rPr>
            </w:pPr>
            <w:r w:rsidRPr="00D930DA">
              <w:rPr>
                <w:rFonts w:ascii="Times New Roman" w:hAnsi="Times New Roman" w:cs="Times New Roman"/>
                <w:color w:val="000000"/>
                <w:sz w:val="18"/>
                <w:szCs w:val="18"/>
              </w:rPr>
              <w:t>NO.2.3</w:t>
            </w:r>
          </w:p>
        </w:tc>
        <w:tc>
          <w:tcPr>
            <w:tcW w:w="70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0CD0C77"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8"/>
                <w:szCs w:val="18"/>
              </w:rPr>
            </w:pPr>
            <w:r w:rsidRPr="00D930DA">
              <w:rPr>
                <w:rFonts w:ascii="Times New Roman" w:hAnsi="Times New Roman" w:cs="Times New Roman"/>
                <w:color w:val="000000"/>
                <w:sz w:val="18"/>
                <w:szCs w:val="18"/>
              </w:rPr>
              <w:t>NO.2.4</w:t>
            </w:r>
          </w:p>
        </w:tc>
        <w:tc>
          <w:tcPr>
            <w:tcW w:w="70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640453"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8"/>
                <w:szCs w:val="18"/>
              </w:rPr>
            </w:pPr>
            <w:r w:rsidRPr="00D930DA">
              <w:rPr>
                <w:rFonts w:ascii="Times New Roman" w:hAnsi="Times New Roman" w:cs="Times New Roman"/>
                <w:color w:val="000000"/>
                <w:sz w:val="18"/>
                <w:szCs w:val="18"/>
              </w:rPr>
              <w:t>NO.2.5</w:t>
            </w:r>
          </w:p>
        </w:tc>
        <w:tc>
          <w:tcPr>
            <w:tcW w:w="70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906CEDA"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8"/>
                <w:szCs w:val="18"/>
              </w:rPr>
            </w:pPr>
            <w:r w:rsidRPr="00D930DA">
              <w:rPr>
                <w:rFonts w:ascii="Times New Roman" w:hAnsi="Times New Roman" w:cs="Times New Roman"/>
                <w:color w:val="000000"/>
                <w:sz w:val="18"/>
                <w:szCs w:val="18"/>
              </w:rPr>
              <w:t>NO.2.6</w:t>
            </w:r>
          </w:p>
        </w:tc>
        <w:tc>
          <w:tcPr>
            <w:tcW w:w="70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53A4DD9"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8"/>
                <w:szCs w:val="18"/>
              </w:rPr>
            </w:pPr>
            <w:r w:rsidRPr="00D930DA">
              <w:rPr>
                <w:rFonts w:ascii="Times New Roman" w:hAnsi="Times New Roman" w:cs="Times New Roman"/>
                <w:color w:val="000000"/>
                <w:sz w:val="18"/>
                <w:szCs w:val="18"/>
              </w:rPr>
              <w:t>NO.2.7</w:t>
            </w:r>
          </w:p>
        </w:tc>
        <w:tc>
          <w:tcPr>
            <w:tcW w:w="70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8C950B4"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8"/>
                <w:szCs w:val="18"/>
              </w:rPr>
            </w:pPr>
            <w:r w:rsidRPr="00D930DA">
              <w:rPr>
                <w:rFonts w:ascii="Times New Roman" w:hAnsi="Times New Roman" w:cs="Times New Roman"/>
                <w:color w:val="000000"/>
                <w:sz w:val="18"/>
                <w:szCs w:val="18"/>
              </w:rPr>
              <w:t>NO.2.8</w:t>
            </w:r>
          </w:p>
        </w:tc>
        <w:tc>
          <w:tcPr>
            <w:tcW w:w="9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E29DF2E" w14:textId="77777777" w:rsidR="00453E28" w:rsidRPr="00D930DA" w:rsidRDefault="00453E28" w:rsidP="00BC590B">
            <w:pPr>
              <w:autoSpaceDE w:val="0"/>
              <w:autoSpaceDN w:val="0"/>
              <w:adjustRightInd w:val="0"/>
              <w:spacing w:after="0" w:line="240" w:lineRule="auto"/>
              <w:jc w:val="center"/>
              <w:rPr>
                <w:rFonts w:ascii="Times New Roman" w:hAnsi="Times New Roman" w:cs="Times New Roman"/>
                <w:color w:val="000000"/>
                <w:sz w:val="18"/>
                <w:szCs w:val="18"/>
              </w:rPr>
            </w:pPr>
            <w:r w:rsidRPr="00D930DA">
              <w:rPr>
                <w:rFonts w:ascii="Times New Roman" w:hAnsi="Times New Roman" w:cs="Times New Roman"/>
                <w:color w:val="000000"/>
                <w:sz w:val="18"/>
                <w:szCs w:val="18"/>
              </w:rPr>
              <w:t>TOTAL</w:t>
            </w:r>
          </w:p>
        </w:tc>
      </w:tr>
      <w:tr w:rsidR="00453E28" w:rsidRPr="00D930DA" w14:paraId="4C4C1550" w14:textId="77777777" w:rsidTr="00BC590B">
        <w:trPr>
          <w:cantSplit/>
          <w:trHeight w:val="386"/>
          <w:tblHeader/>
        </w:trPr>
        <w:tc>
          <w:tcPr>
            <w:tcW w:w="70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2EA52F1B"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NO.2.1</w:t>
            </w:r>
          </w:p>
        </w:tc>
        <w:tc>
          <w:tcPr>
            <w:tcW w:w="170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20CD8CE"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72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1E620F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696" w:type="dxa"/>
            <w:tcBorders>
              <w:top w:val="single" w:sz="16" w:space="0" w:color="000000"/>
              <w:bottom w:val="nil"/>
            </w:tcBorders>
            <w:shd w:val="clear" w:color="auto" w:fill="FFFFFF"/>
            <w:tcMar>
              <w:top w:w="30" w:type="dxa"/>
              <w:left w:w="30" w:type="dxa"/>
              <w:bottom w:w="30" w:type="dxa"/>
              <w:right w:w="30" w:type="dxa"/>
            </w:tcMar>
            <w:vAlign w:val="center"/>
          </w:tcPr>
          <w:p w14:paraId="448A89A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.467</w:t>
            </w:r>
            <w:r w:rsidRPr="00D930DA">
              <w:rPr>
                <w:rFonts w:ascii="Times New Roman" w:hAnsi="Times New Roman" w:cs="Times New Roman"/>
                <w:color w:val="000000"/>
                <w:sz w:val="18"/>
                <w:szCs w:val="18"/>
                <w:vertAlign w:val="superscript"/>
              </w:rPr>
              <w:t>**</w:t>
            </w:r>
          </w:p>
        </w:tc>
        <w:tc>
          <w:tcPr>
            <w:tcW w:w="736" w:type="dxa"/>
            <w:tcBorders>
              <w:top w:val="single" w:sz="16" w:space="0" w:color="000000"/>
              <w:bottom w:val="nil"/>
            </w:tcBorders>
            <w:shd w:val="clear" w:color="auto" w:fill="FFFFFF"/>
            <w:tcMar>
              <w:top w:w="30" w:type="dxa"/>
              <w:left w:w="30" w:type="dxa"/>
              <w:bottom w:w="30" w:type="dxa"/>
              <w:right w:w="30" w:type="dxa"/>
            </w:tcMar>
            <w:vAlign w:val="center"/>
          </w:tcPr>
          <w:p w14:paraId="11D0A0A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.547</w:t>
            </w:r>
            <w:r w:rsidRPr="00D930DA">
              <w:rPr>
                <w:rFonts w:ascii="Times New Roman" w:hAnsi="Times New Roman" w:cs="Times New Roman"/>
                <w:color w:val="000000"/>
                <w:sz w:val="18"/>
                <w:szCs w:val="18"/>
                <w:vertAlign w:val="superscript"/>
              </w:rPr>
              <w:t>**</w:t>
            </w:r>
          </w:p>
        </w:tc>
        <w:tc>
          <w:tcPr>
            <w:tcW w:w="706" w:type="dxa"/>
            <w:tcBorders>
              <w:top w:val="single" w:sz="16" w:space="0" w:color="000000"/>
              <w:bottom w:val="nil"/>
            </w:tcBorders>
            <w:shd w:val="clear" w:color="auto" w:fill="FFFFFF"/>
            <w:tcMar>
              <w:top w:w="30" w:type="dxa"/>
              <w:left w:w="30" w:type="dxa"/>
              <w:bottom w:w="30" w:type="dxa"/>
              <w:right w:w="30" w:type="dxa"/>
            </w:tcMar>
            <w:vAlign w:val="center"/>
          </w:tcPr>
          <w:p w14:paraId="0BB08C6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.369</w:t>
            </w:r>
            <w:r w:rsidRPr="00D930DA">
              <w:rPr>
                <w:rFonts w:ascii="Times New Roman" w:hAnsi="Times New Roman" w:cs="Times New Roman"/>
                <w:color w:val="000000"/>
                <w:sz w:val="18"/>
                <w:szCs w:val="18"/>
                <w:vertAlign w:val="superscript"/>
              </w:rPr>
              <w:t>**</w:t>
            </w:r>
          </w:p>
        </w:tc>
        <w:tc>
          <w:tcPr>
            <w:tcW w:w="705" w:type="dxa"/>
            <w:tcBorders>
              <w:top w:val="single" w:sz="16" w:space="0" w:color="000000"/>
              <w:bottom w:val="nil"/>
            </w:tcBorders>
            <w:shd w:val="clear" w:color="auto" w:fill="FFFFFF"/>
            <w:tcMar>
              <w:top w:w="30" w:type="dxa"/>
              <w:left w:w="30" w:type="dxa"/>
              <w:bottom w:w="30" w:type="dxa"/>
              <w:right w:w="30" w:type="dxa"/>
            </w:tcMar>
            <w:vAlign w:val="center"/>
          </w:tcPr>
          <w:p w14:paraId="0F06FB7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.419</w:t>
            </w:r>
            <w:r w:rsidRPr="00D930DA">
              <w:rPr>
                <w:rFonts w:ascii="Times New Roman" w:hAnsi="Times New Roman" w:cs="Times New Roman"/>
                <w:color w:val="000000"/>
                <w:sz w:val="18"/>
                <w:szCs w:val="18"/>
                <w:vertAlign w:val="superscript"/>
              </w:rPr>
              <w:t>**</w:t>
            </w:r>
          </w:p>
        </w:tc>
        <w:tc>
          <w:tcPr>
            <w:tcW w:w="706" w:type="dxa"/>
            <w:tcBorders>
              <w:top w:val="single" w:sz="16" w:space="0" w:color="000000"/>
              <w:bottom w:val="nil"/>
            </w:tcBorders>
            <w:shd w:val="clear" w:color="auto" w:fill="FFFFFF"/>
            <w:tcMar>
              <w:top w:w="30" w:type="dxa"/>
              <w:left w:w="30" w:type="dxa"/>
              <w:bottom w:w="30" w:type="dxa"/>
              <w:right w:w="30" w:type="dxa"/>
            </w:tcMar>
            <w:vAlign w:val="center"/>
          </w:tcPr>
          <w:p w14:paraId="19E92ED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.140</w:t>
            </w:r>
          </w:p>
        </w:tc>
        <w:tc>
          <w:tcPr>
            <w:tcW w:w="706" w:type="dxa"/>
            <w:tcBorders>
              <w:top w:val="single" w:sz="16" w:space="0" w:color="000000"/>
              <w:bottom w:val="nil"/>
            </w:tcBorders>
            <w:shd w:val="clear" w:color="auto" w:fill="FFFFFF"/>
            <w:tcMar>
              <w:top w:w="30" w:type="dxa"/>
              <w:left w:w="30" w:type="dxa"/>
              <w:bottom w:w="30" w:type="dxa"/>
              <w:right w:w="30" w:type="dxa"/>
            </w:tcMar>
            <w:vAlign w:val="center"/>
          </w:tcPr>
          <w:p w14:paraId="21B5B8B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.437</w:t>
            </w:r>
            <w:r w:rsidRPr="00D930DA">
              <w:rPr>
                <w:rFonts w:ascii="Times New Roman" w:hAnsi="Times New Roman" w:cs="Times New Roman"/>
                <w:color w:val="000000"/>
                <w:sz w:val="18"/>
                <w:szCs w:val="18"/>
                <w:vertAlign w:val="superscript"/>
              </w:rPr>
              <w:t>**</w:t>
            </w:r>
          </w:p>
        </w:tc>
        <w:tc>
          <w:tcPr>
            <w:tcW w:w="706" w:type="dxa"/>
            <w:tcBorders>
              <w:top w:val="single" w:sz="16" w:space="0" w:color="000000"/>
              <w:bottom w:val="nil"/>
            </w:tcBorders>
            <w:shd w:val="clear" w:color="auto" w:fill="FFFFFF"/>
            <w:tcMar>
              <w:top w:w="30" w:type="dxa"/>
              <w:left w:w="30" w:type="dxa"/>
              <w:bottom w:w="30" w:type="dxa"/>
              <w:right w:w="30" w:type="dxa"/>
            </w:tcMar>
            <w:vAlign w:val="center"/>
          </w:tcPr>
          <w:p w14:paraId="537BB4B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.236</w:t>
            </w:r>
          </w:p>
        </w:tc>
        <w:tc>
          <w:tcPr>
            <w:tcW w:w="98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BD1D7A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.601</w:t>
            </w:r>
            <w:r w:rsidRPr="00D930DA">
              <w:rPr>
                <w:rFonts w:ascii="Times New Roman" w:hAnsi="Times New Roman" w:cs="Times New Roman"/>
                <w:color w:val="000000"/>
                <w:sz w:val="18"/>
                <w:szCs w:val="18"/>
                <w:vertAlign w:val="superscript"/>
              </w:rPr>
              <w:t>**</w:t>
            </w:r>
          </w:p>
        </w:tc>
      </w:tr>
      <w:tr w:rsidR="00453E28" w:rsidRPr="00D930DA" w14:paraId="2C61B296" w14:textId="77777777" w:rsidTr="00BC590B">
        <w:trPr>
          <w:cantSplit/>
          <w:tblHeader/>
        </w:trPr>
        <w:tc>
          <w:tcPr>
            <w:tcW w:w="7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DDA7582"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bottom w:val="nil"/>
              <w:right w:val="single" w:sz="16" w:space="0" w:color="000000"/>
            </w:tcBorders>
            <w:shd w:val="clear" w:color="auto" w:fill="FFFFFF"/>
            <w:tcMar>
              <w:top w:w="30" w:type="dxa"/>
              <w:left w:w="30" w:type="dxa"/>
              <w:bottom w:w="30" w:type="dxa"/>
              <w:right w:w="30" w:type="dxa"/>
            </w:tcMar>
          </w:tcPr>
          <w:p w14:paraId="60DAAEBA"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721" w:type="dxa"/>
            <w:tcBorders>
              <w:top w:val="nil"/>
              <w:left w:val="single" w:sz="16" w:space="0" w:color="000000"/>
              <w:bottom w:val="nil"/>
            </w:tcBorders>
            <w:shd w:val="clear" w:color="auto" w:fill="FFFFFF"/>
            <w:tcMar>
              <w:top w:w="30" w:type="dxa"/>
              <w:left w:w="30" w:type="dxa"/>
              <w:bottom w:w="30" w:type="dxa"/>
              <w:right w:w="30" w:type="dxa"/>
            </w:tcMar>
          </w:tcPr>
          <w:p w14:paraId="406DFFBE"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696" w:type="dxa"/>
            <w:tcBorders>
              <w:top w:val="nil"/>
              <w:bottom w:val="nil"/>
            </w:tcBorders>
            <w:shd w:val="clear" w:color="auto" w:fill="FFFFFF"/>
            <w:tcMar>
              <w:top w:w="30" w:type="dxa"/>
              <w:left w:w="30" w:type="dxa"/>
              <w:bottom w:w="30" w:type="dxa"/>
              <w:right w:w="30" w:type="dxa"/>
            </w:tcMar>
            <w:vAlign w:val="center"/>
          </w:tcPr>
          <w:p w14:paraId="56F9049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736" w:type="dxa"/>
            <w:tcBorders>
              <w:top w:val="nil"/>
              <w:bottom w:val="nil"/>
            </w:tcBorders>
            <w:shd w:val="clear" w:color="auto" w:fill="FFFFFF"/>
            <w:tcMar>
              <w:top w:w="30" w:type="dxa"/>
              <w:left w:w="30" w:type="dxa"/>
              <w:bottom w:w="30" w:type="dxa"/>
              <w:right w:w="30" w:type="dxa"/>
            </w:tcMar>
            <w:vAlign w:val="center"/>
          </w:tcPr>
          <w:p w14:paraId="2A33377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09E43CD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.010</w:t>
            </w:r>
          </w:p>
        </w:tc>
        <w:tc>
          <w:tcPr>
            <w:tcW w:w="705" w:type="dxa"/>
            <w:tcBorders>
              <w:top w:val="nil"/>
              <w:bottom w:val="nil"/>
            </w:tcBorders>
            <w:shd w:val="clear" w:color="auto" w:fill="FFFFFF"/>
            <w:tcMar>
              <w:top w:w="30" w:type="dxa"/>
              <w:left w:w="30" w:type="dxa"/>
              <w:bottom w:w="30" w:type="dxa"/>
              <w:right w:w="30" w:type="dxa"/>
            </w:tcMar>
            <w:vAlign w:val="center"/>
          </w:tcPr>
          <w:p w14:paraId="13FF68D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.003</w:t>
            </w:r>
          </w:p>
        </w:tc>
        <w:tc>
          <w:tcPr>
            <w:tcW w:w="706" w:type="dxa"/>
            <w:tcBorders>
              <w:top w:val="nil"/>
              <w:bottom w:val="nil"/>
            </w:tcBorders>
            <w:shd w:val="clear" w:color="auto" w:fill="FFFFFF"/>
            <w:tcMar>
              <w:top w:w="30" w:type="dxa"/>
              <w:left w:w="30" w:type="dxa"/>
              <w:bottom w:w="30" w:type="dxa"/>
              <w:right w:w="30" w:type="dxa"/>
            </w:tcMar>
            <w:vAlign w:val="center"/>
          </w:tcPr>
          <w:p w14:paraId="4866AED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.343</w:t>
            </w:r>
          </w:p>
        </w:tc>
        <w:tc>
          <w:tcPr>
            <w:tcW w:w="706" w:type="dxa"/>
            <w:tcBorders>
              <w:top w:val="nil"/>
              <w:bottom w:val="nil"/>
            </w:tcBorders>
            <w:shd w:val="clear" w:color="auto" w:fill="FFFFFF"/>
            <w:tcMar>
              <w:top w:w="30" w:type="dxa"/>
              <w:left w:w="30" w:type="dxa"/>
              <w:bottom w:w="30" w:type="dxa"/>
              <w:right w:w="30" w:type="dxa"/>
            </w:tcMar>
            <w:vAlign w:val="center"/>
          </w:tcPr>
          <w:p w14:paraId="264D5B2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.002</w:t>
            </w:r>
          </w:p>
        </w:tc>
        <w:tc>
          <w:tcPr>
            <w:tcW w:w="706" w:type="dxa"/>
            <w:tcBorders>
              <w:top w:val="nil"/>
              <w:bottom w:val="nil"/>
            </w:tcBorders>
            <w:shd w:val="clear" w:color="auto" w:fill="FFFFFF"/>
            <w:tcMar>
              <w:top w:w="30" w:type="dxa"/>
              <w:left w:w="30" w:type="dxa"/>
              <w:bottom w:w="30" w:type="dxa"/>
              <w:right w:w="30" w:type="dxa"/>
            </w:tcMar>
            <w:vAlign w:val="center"/>
          </w:tcPr>
          <w:p w14:paraId="00AF794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.106</w:t>
            </w:r>
          </w:p>
        </w:tc>
        <w:tc>
          <w:tcPr>
            <w:tcW w:w="980" w:type="dxa"/>
            <w:tcBorders>
              <w:top w:val="nil"/>
              <w:bottom w:val="nil"/>
              <w:right w:val="single" w:sz="16" w:space="0" w:color="000000"/>
            </w:tcBorders>
            <w:shd w:val="clear" w:color="auto" w:fill="FFFFFF"/>
            <w:tcMar>
              <w:top w:w="30" w:type="dxa"/>
              <w:left w:w="30" w:type="dxa"/>
              <w:bottom w:w="30" w:type="dxa"/>
              <w:right w:w="30" w:type="dxa"/>
            </w:tcMar>
            <w:vAlign w:val="center"/>
          </w:tcPr>
          <w:p w14:paraId="66CB9D6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6736031B" w14:textId="77777777" w:rsidTr="00BC590B">
        <w:trPr>
          <w:cantSplit/>
          <w:tblHeader/>
        </w:trPr>
        <w:tc>
          <w:tcPr>
            <w:tcW w:w="7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B0CFEB5"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right w:val="single" w:sz="16" w:space="0" w:color="000000"/>
            </w:tcBorders>
            <w:shd w:val="clear" w:color="auto" w:fill="FFFFFF"/>
            <w:tcMar>
              <w:top w:w="30" w:type="dxa"/>
              <w:left w:w="30" w:type="dxa"/>
              <w:bottom w:w="30" w:type="dxa"/>
              <w:right w:w="30" w:type="dxa"/>
            </w:tcMar>
          </w:tcPr>
          <w:p w14:paraId="7C9433E7"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721" w:type="dxa"/>
            <w:tcBorders>
              <w:top w:val="nil"/>
              <w:left w:val="single" w:sz="16" w:space="0" w:color="000000"/>
            </w:tcBorders>
            <w:shd w:val="clear" w:color="auto" w:fill="FFFFFF"/>
            <w:tcMar>
              <w:top w:w="30" w:type="dxa"/>
              <w:left w:w="30" w:type="dxa"/>
              <w:bottom w:w="30" w:type="dxa"/>
              <w:right w:w="30" w:type="dxa"/>
            </w:tcMar>
            <w:vAlign w:val="center"/>
          </w:tcPr>
          <w:p w14:paraId="5C98101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96" w:type="dxa"/>
            <w:tcBorders>
              <w:top w:val="nil"/>
            </w:tcBorders>
            <w:shd w:val="clear" w:color="auto" w:fill="FFFFFF"/>
            <w:tcMar>
              <w:top w:w="30" w:type="dxa"/>
              <w:left w:w="30" w:type="dxa"/>
              <w:bottom w:w="30" w:type="dxa"/>
              <w:right w:w="30" w:type="dxa"/>
            </w:tcMar>
            <w:vAlign w:val="center"/>
          </w:tcPr>
          <w:p w14:paraId="50AD2C6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36" w:type="dxa"/>
            <w:tcBorders>
              <w:top w:val="nil"/>
            </w:tcBorders>
            <w:shd w:val="clear" w:color="auto" w:fill="FFFFFF"/>
            <w:tcMar>
              <w:top w:w="30" w:type="dxa"/>
              <w:left w:w="30" w:type="dxa"/>
              <w:bottom w:w="30" w:type="dxa"/>
              <w:right w:w="30" w:type="dxa"/>
            </w:tcMar>
            <w:vAlign w:val="center"/>
          </w:tcPr>
          <w:p w14:paraId="1E8E19A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4C7BF80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5" w:type="dxa"/>
            <w:tcBorders>
              <w:top w:val="nil"/>
            </w:tcBorders>
            <w:shd w:val="clear" w:color="auto" w:fill="FFFFFF"/>
            <w:tcMar>
              <w:top w:w="30" w:type="dxa"/>
              <w:left w:w="30" w:type="dxa"/>
              <w:bottom w:w="30" w:type="dxa"/>
              <w:right w:w="30" w:type="dxa"/>
            </w:tcMar>
            <w:vAlign w:val="center"/>
          </w:tcPr>
          <w:p w14:paraId="4AE64FB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008D54B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48F872A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7E547AD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980" w:type="dxa"/>
            <w:tcBorders>
              <w:top w:val="nil"/>
              <w:right w:val="single" w:sz="16" w:space="0" w:color="000000"/>
            </w:tcBorders>
            <w:shd w:val="clear" w:color="auto" w:fill="FFFFFF"/>
            <w:tcMar>
              <w:top w:w="30" w:type="dxa"/>
              <w:left w:w="30" w:type="dxa"/>
              <w:bottom w:w="30" w:type="dxa"/>
              <w:right w:w="30" w:type="dxa"/>
            </w:tcMar>
            <w:vAlign w:val="center"/>
          </w:tcPr>
          <w:p w14:paraId="09FA6D0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3D1E844C" w14:textId="77777777" w:rsidTr="00BC590B">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14:paraId="1E2200EC"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NO.2.2</w:t>
            </w:r>
          </w:p>
        </w:tc>
        <w:tc>
          <w:tcPr>
            <w:tcW w:w="1702" w:type="dxa"/>
            <w:tcBorders>
              <w:left w:val="nil"/>
              <w:bottom w:val="nil"/>
              <w:right w:val="single" w:sz="16" w:space="0" w:color="000000"/>
            </w:tcBorders>
            <w:shd w:val="clear" w:color="auto" w:fill="FFFFFF"/>
            <w:tcMar>
              <w:top w:w="30" w:type="dxa"/>
              <w:left w:w="30" w:type="dxa"/>
              <w:bottom w:w="30" w:type="dxa"/>
              <w:right w:w="30" w:type="dxa"/>
            </w:tcMar>
          </w:tcPr>
          <w:p w14:paraId="198A169C"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721" w:type="dxa"/>
            <w:tcBorders>
              <w:left w:val="single" w:sz="16" w:space="0" w:color="000000"/>
              <w:bottom w:val="nil"/>
            </w:tcBorders>
            <w:shd w:val="clear" w:color="auto" w:fill="FFFFFF"/>
            <w:tcMar>
              <w:top w:w="30" w:type="dxa"/>
              <w:left w:w="30" w:type="dxa"/>
              <w:bottom w:w="30" w:type="dxa"/>
              <w:right w:w="30" w:type="dxa"/>
            </w:tcMar>
            <w:vAlign w:val="center"/>
          </w:tcPr>
          <w:p w14:paraId="61920CF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.467</w:t>
            </w:r>
            <w:r w:rsidRPr="00D930DA">
              <w:rPr>
                <w:rFonts w:ascii="Times New Roman" w:hAnsi="Times New Roman" w:cs="Times New Roman"/>
                <w:color w:val="000000"/>
                <w:sz w:val="18"/>
                <w:szCs w:val="18"/>
                <w:vertAlign w:val="superscript"/>
              </w:rPr>
              <w:t>**</w:t>
            </w:r>
          </w:p>
        </w:tc>
        <w:tc>
          <w:tcPr>
            <w:tcW w:w="696" w:type="dxa"/>
            <w:tcBorders>
              <w:bottom w:val="nil"/>
            </w:tcBorders>
            <w:shd w:val="clear" w:color="auto" w:fill="FFFFFF"/>
            <w:tcMar>
              <w:top w:w="30" w:type="dxa"/>
              <w:left w:w="30" w:type="dxa"/>
              <w:bottom w:w="30" w:type="dxa"/>
              <w:right w:w="30" w:type="dxa"/>
            </w:tcMar>
            <w:vAlign w:val="center"/>
          </w:tcPr>
          <w:p w14:paraId="3B08B66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736" w:type="dxa"/>
            <w:tcBorders>
              <w:bottom w:val="nil"/>
            </w:tcBorders>
            <w:shd w:val="clear" w:color="auto" w:fill="FFFFFF"/>
            <w:tcMar>
              <w:top w:w="30" w:type="dxa"/>
              <w:left w:w="30" w:type="dxa"/>
              <w:bottom w:w="30" w:type="dxa"/>
              <w:right w:w="30" w:type="dxa"/>
            </w:tcMar>
            <w:vAlign w:val="center"/>
          </w:tcPr>
          <w:p w14:paraId="584A504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.578</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35F5A85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.509</w:t>
            </w:r>
            <w:r w:rsidRPr="00D930DA">
              <w:rPr>
                <w:rFonts w:ascii="Times New Roman" w:hAnsi="Times New Roman" w:cs="Times New Roman"/>
                <w:color w:val="000000"/>
                <w:sz w:val="18"/>
                <w:szCs w:val="18"/>
                <w:vertAlign w:val="superscript"/>
              </w:rPr>
              <w:t>**</w:t>
            </w:r>
          </w:p>
        </w:tc>
        <w:tc>
          <w:tcPr>
            <w:tcW w:w="705" w:type="dxa"/>
            <w:tcBorders>
              <w:bottom w:val="nil"/>
            </w:tcBorders>
            <w:shd w:val="clear" w:color="auto" w:fill="FFFFFF"/>
            <w:tcMar>
              <w:top w:w="30" w:type="dxa"/>
              <w:left w:w="30" w:type="dxa"/>
              <w:bottom w:w="30" w:type="dxa"/>
              <w:right w:w="30" w:type="dxa"/>
            </w:tcMar>
            <w:vAlign w:val="center"/>
          </w:tcPr>
          <w:p w14:paraId="2C485D4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.447</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6F2EA1A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.245</w:t>
            </w:r>
          </w:p>
        </w:tc>
        <w:tc>
          <w:tcPr>
            <w:tcW w:w="706" w:type="dxa"/>
            <w:tcBorders>
              <w:bottom w:val="nil"/>
            </w:tcBorders>
            <w:shd w:val="clear" w:color="auto" w:fill="FFFFFF"/>
            <w:tcMar>
              <w:top w:w="30" w:type="dxa"/>
              <w:left w:w="30" w:type="dxa"/>
              <w:bottom w:w="30" w:type="dxa"/>
              <w:right w:w="30" w:type="dxa"/>
            </w:tcMar>
            <w:vAlign w:val="center"/>
          </w:tcPr>
          <w:p w14:paraId="6AFBE34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.920</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5C4BC8D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.496</w:t>
            </w:r>
            <w:r w:rsidRPr="00D930DA">
              <w:rPr>
                <w:rFonts w:ascii="Times New Roman" w:hAnsi="Times New Roman" w:cs="Times New Roman"/>
                <w:color w:val="000000"/>
                <w:sz w:val="18"/>
                <w:szCs w:val="18"/>
                <w:vertAlign w:val="superscript"/>
              </w:rPr>
              <w:t>**</w:t>
            </w:r>
          </w:p>
        </w:tc>
        <w:tc>
          <w:tcPr>
            <w:tcW w:w="980" w:type="dxa"/>
            <w:tcBorders>
              <w:bottom w:val="nil"/>
              <w:right w:val="single" w:sz="16" w:space="0" w:color="000000"/>
            </w:tcBorders>
            <w:shd w:val="clear" w:color="auto" w:fill="FFFFFF"/>
            <w:tcMar>
              <w:top w:w="30" w:type="dxa"/>
              <w:left w:w="30" w:type="dxa"/>
              <w:bottom w:w="30" w:type="dxa"/>
              <w:right w:w="30" w:type="dxa"/>
            </w:tcMar>
            <w:vAlign w:val="center"/>
          </w:tcPr>
          <w:p w14:paraId="62644E5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.746</w:t>
            </w:r>
            <w:r w:rsidRPr="00D930DA">
              <w:rPr>
                <w:rFonts w:ascii="Times New Roman" w:hAnsi="Times New Roman" w:cs="Times New Roman"/>
                <w:color w:val="000000"/>
                <w:sz w:val="18"/>
                <w:szCs w:val="18"/>
                <w:vertAlign w:val="superscript"/>
              </w:rPr>
              <w:t>**</w:t>
            </w:r>
          </w:p>
        </w:tc>
      </w:tr>
      <w:tr w:rsidR="00453E28" w:rsidRPr="00D930DA" w14:paraId="45B7D7F3"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56C63AE3"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bottom w:val="nil"/>
              <w:right w:val="single" w:sz="16" w:space="0" w:color="000000"/>
            </w:tcBorders>
            <w:shd w:val="clear" w:color="auto" w:fill="FFFFFF"/>
            <w:tcMar>
              <w:top w:w="30" w:type="dxa"/>
              <w:left w:w="30" w:type="dxa"/>
              <w:bottom w:w="30" w:type="dxa"/>
              <w:right w:w="30" w:type="dxa"/>
            </w:tcMar>
          </w:tcPr>
          <w:p w14:paraId="0DCE0A28"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721" w:type="dxa"/>
            <w:tcBorders>
              <w:top w:val="nil"/>
              <w:left w:val="single" w:sz="16" w:space="0" w:color="000000"/>
              <w:bottom w:val="nil"/>
            </w:tcBorders>
            <w:shd w:val="clear" w:color="auto" w:fill="FFFFFF"/>
            <w:tcMar>
              <w:top w:w="30" w:type="dxa"/>
              <w:left w:w="30" w:type="dxa"/>
              <w:bottom w:w="30" w:type="dxa"/>
              <w:right w:w="30" w:type="dxa"/>
            </w:tcMar>
            <w:vAlign w:val="center"/>
          </w:tcPr>
          <w:p w14:paraId="3468656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696" w:type="dxa"/>
            <w:tcBorders>
              <w:top w:val="nil"/>
              <w:bottom w:val="nil"/>
            </w:tcBorders>
            <w:shd w:val="clear" w:color="auto" w:fill="FFFFFF"/>
            <w:tcMar>
              <w:top w:w="30" w:type="dxa"/>
              <w:left w:w="30" w:type="dxa"/>
              <w:bottom w:w="30" w:type="dxa"/>
              <w:right w:w="30" w:type="dxa"/>
            </w:tcMar>
          </w:tcPr>
          <w:p w14:paraId="24068466"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736" w:type="dxa"/>
            <w:tcBorders>
              <w:top w:val="nil"/>
              <w:bottom w:val="nil"/>
            </w:tcBorders>
            <w:shd w:val="clear" w:color="auto" w:fill="FFFFFF"/>
            <w:tcMar>
              <w:top w:w="30" w:type="dxa"/>
              <w:left w:w="30" w:type="dxa"/>
              <w:bottom w:w="30" w:type="dxa"/>
              <w:right w:w="30" w:type="dxa"/>
            </w:tcMar>
            <w:vAlign w:val="center"/>
          </w:tcPr>
          <w:p w14:paraId="2911F31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30A71EA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5" w:type="dxa"/>
            <w:tcBorders>
              <w:top w:val="nil"/>
              <w:bottom w:val="nil"/>
            </w:tcBorders>
            <w:shd w:val="clear" w:color="auto" w:fill="FFFFFF"/>
            <w:tcMar>
              <w:top w:w="30" w:type="dxa"/>
              <w:left w:w="30" w:type="dxa"/>
              <w:bottom w:w="30" w:type="dxa"/>
              <w:right w:w="30" w:type="dxa"/>
            </w:tcMar>
            <w:vAlign w:val="center"/>
          </w:tcPr>
          <w:p w14:paraId="1650DFF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706" w:type="dxa"/>
            <w:tcBorders>
              <w:top w:val="nil"/>
              <w:bottom w:val="nil"/>
            </w:tcBorders>
            <w:shd w:val="clear" w:color="auto" w:fill="FFFFFF"/>
            <w:tcMar>
              <w:top w:w="30" w:type="dxa"/>
              <w:left w:w="30" w:type="dxa"/>
              <w:bottom w:w="30" w:type="dxa"/>
              <w:right w:w="30" w:type="dxa"/>
            </w:tcMar>
            <w:vAlign w:val="center"/>
          </w:tcPr>
          <w:p w14:paraId="37ABD52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.094</w:t>
            </w:r>
          </w:p>
        </w:tc>
        <w:tc>
          <w:tcPr>
            <w:tcW w:w="706" w:type="dxa"/>
            <w:tcBorders>
              <w:top w:val="nil"/>
              <w:bottom w:val="nil"/>
            </w:tcBorders>
            <w:shd w:val="clear" w:color="auto" w:fill="FFFFFF"/>
            <w:tcMar>
              <w:top w:w="30" w:type="dxa"/>
              <w:left w:w="30" w:type="dxa"/>
              <w:bottom w:w="30" w:type="dxa"/>
              <w:right w:w="30" w:type="dxa"/>
            </w:tcMar>
            <w:vAlign w:val="center"/>
          </w:tcPr>
          <w:p w14:paraId="561D004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31A065B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980" w:type="dxa"/>
            <w:tcBorders>
              <w:top w:val="nil"/>
              <w:bottom w:val="nil"/>
              <w:right w:val="single" w:sz="16" w:space="0" w:color="000000"/>
            </w:tcBorders>
            <w:shd w:val="clear" w:color="auto" w:fill="FFFFFF"/>
            <w:tcMar>
              <w:top w:w="30" w:type="dxa"/>
              <w:left w:w="30" w:type="dxa"/>
              <w:bottom w:w="30" w:type="dxa"/>
              <w:right w:w="30" w:type="dxa"/>
            </w:tcMar>
            <w:vAlign w:val="center"/>
          </w:tcPr>
          <w:p w14:paraId="716B8AC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10113587"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38E44F3B"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right w:val="single" w:sz="16" w:space="0" w:color="000000"/>
            </w:tcBorders>
            <w:shd w:val="clear" w:color="auto" w:fill="FFFFFF"/>
            <w:tcMar>
              <w:top w:w="30" w:type="dxa"/>
              <w:left w:w="30" w:type="dxa"/>
              <w:bottom w:w="30" w:type="dxa"/>
              <w:right w:w="30" w:type="dxa"/>
            </w:tcMar>
          </w:tcPr>
          <w:p w14:paraId="29C06EFD"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721" w:type="dxa"/>
            <w:tcBorders>
              <w:top w:val="nil"/>
              <w:left w:val="single" w:sz="16" w:space="0" w:color="000000"/>
            </w:tcBorders>
            <w:shd w:val="clear" w:color="auto" w:fill="FFFFFF"/>
            <w:tcMar>
              <w:top w:w="30" w:type="dxa"/>
              <w:left w:w="30" w:type="dxa"/>
              <w:bottom w:w="30" w:type="dxa"/>
              <w:right w:w="30" w:type="dxa"/>
            </w:tcMar>
            <w:vAlign w:val="center"/>
          </w:tcPr>
          <w:p w14:paraId="566EB09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96" w:type="dxa"/>
            <w:tcBorders>
              <w:top w:val="nil"/>
            </w:tcBorders>
            <w:shd w:val="clear" w:color="auto" w:fill="FFFFFF"/>
            <w:tcMar>
              <w:top w:w="30" w:type="dxa"/>
              <w:left w:w="30" w:type="dxa"/>
              <w:bottom w:w="30" w:type="dxa"/>
              <w:right w:w="30" w:type="dxa"/>
            </w:tcMar>
            <w:vAlign w:val="center"/>
          </w:tcPr>
          <w:p w14:paraId="6F7A1C3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36" w:type="dxa"/>
            <w:tcBorders>
              <w:top w:val="nil"/>
            </w:tcBorders>
            <w:shd w:val="clear" w:color="auto" w:fill="FFFFFF"/>
            <w:tcMar>
              <w:top w:w="30" w:type="dxa"/>
              <w:left w:w="30" w:type="dxa"/>
              <w:bottom w:w="30" w:type="dxa"/>
              <w:right w:w="30" w:type="dxa"/>
            </w:tcMar>
            <w:vAlign w:val="center"/>
          </w:tcPr>
          <w:p w14:paraId="3A98ADF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0E56A3B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5" w:type="dxa"/>
            <w:tcBorders>
              <w:top w:val="nil"/>
            </w:tcBorders>
            <w:shd w:val="clear" w:color="auto" w:fill="FFFFFF"/>
            <w:tcMar>
              <w:top w:w="30" w:type="dxa"/>
              <w:left w:w="30" w:type="dxa"/>
              <w:bottom w:w="30" w:type="dxa"/>
              <w:right w:w="30" w:type="dxa"/>
            </w:tcMar>
            <w:vAlign w:val="center"/>
          </w:tcPr>
          <w:p w14:paraId="2CD2714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2051731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6FB7E95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7D8018E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980" w:type="dxa"/>
            <w:tcBorders>
              <w:top w:val="nil"/>
              <w:right w:val="single" w:sz="16" w:space="0" w:color="000000"/>
            </w:tcBorders>
            <w:shd w:val="clear" w:color="auto" w:fill="FFFFFF"/>
            <w:tcMar>
              <w:top w:w="30" w:type="dxa"/>
              <w:left w:w="30" w:type="dxa"/>
              <w:bottom w:w="30" w:type="dxa"/>
              <w:right w:w="30" w:type="dxa"/>
            </w:tcMar>
            <w:vAlign w:val="center"/>
          </w:tcPr>
          <w:p w14:paraId="364855D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42A68E81" w14:textId="77777777" w:rsidTr="00BC590B">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14:paraId="7F3F4685"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NO.2.3</w:t>
            </w:r>
          </w:p>
        </w:tc>
        <w:tc>
          <w:tcPr>
            <w:tcW w:w="1702" w:type="dxa"/>
            <w:tcBorders>
              <w:left w:val="nil"/>
              <w:bottom w:val="nil"/>
              <w:right w:val="single" w:sz="16" w:space="0" w:color="000000"/>
            </w:tcBorders>
            <w:shd w:val="clear" w:color="auto" w:fill="FFFFFF"/>
            <w:tcMar>
              <w:top w:w="30" w:type="dxa"/>
              <w:left w:w="30" w:type="dxa"/>
              <w:bottom w:w="30" w:type="dxa"/>
              <w:right w:w="30" w:type="dxa"/>
            </w:tcMar>
          </w:tcPr>
          <w:p w14:paraId="39814B49"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721" w:type="dxa"/>
            <w:tcBorders>
              <w:left w:val="single" w:sz="16" w:space="0" w:color="000000"/>
              <w:bottom w:val="nil"/>
            </w:tcBorders>
            <w:shd w:val="clear" w:color="auto" w:fill="FFFFFF"/>
            <w:tcMar>
              <w:top w:w="30" w:type="dxa"/>
              <w:left w:w="30" w:type="dxa"/>
              <w:bottom w:w="30" w:type="dxa"/>
              <w:right w:w="30" w:type="dxa"/>
            </w:tcMar>
            <w:vAlign w:val="center"/>
          </w:tcPr>
          <w:p w14:paraId="303209C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.547</w:t>
            </w:r>
            <w:r w:rsidRPr="00D930DA">
              <w:rPr>
                <w:rFonts w:ascii="Times New Roman" w:hAnsi="Times New Roman" w:cs="Times New Roman"/>
                <w:color w:val="000000"/>
                <w:sz w:val="18"/>
                <w:szCs w:val="18"/>
                <w:vertAlign w:val="superscript"/>
              </w:rPr>
              <w:t>**</w:t>
            </w:r>
          </w:p>
        </w:tc>
        <w:tc>
          <w:tcPr>
            <w:tcW w:w="696" w:type="dxa"/>
            <w:tcBorders>
              <w:bottom w:val="nil"/>
            </w:tcBorders>
            <w:shd w:val="clear" w:color="auto" w:fill="FFFFFF"/>
            <w:tcMar>
              <w:top w:w="30" w:type="dxa"/>
              <w:left w:w="30" w:type="dxa"/>
              <w:bottom w:w="30" w:type="dxa"/>
              <w:right w:w="30" w:type="dxa"/>
            </w:tcMar>
            <w:vAlign w:val="center"/>
          </w:tcPr>
          <w:p w14:paraId="0AAF1F5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.578</w:t>
            </w:r>
            <w:r w:rsidRPr="00D930DA">
              <w:rPr>
                <w:rFonts w:ascii="Times New Roman" w:hAnsi="Times New Roman" w:cs="Times New Roman"/>
                <w:color w:val="000000"/>
                <w:sz w:val="18"/>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14:paraId="7B514D7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706" w:type="dxa"/>
            <w:tcBorders>
              <w:bottom w:val="nil"/>
            </w:tcBorders>
            <w:shd w:val="clear" w:color="auto" w:fill="FFFFFF"/>
            <w:tcMar>
              <w:top w:w="30" w:type="dxa"/>
              <w:left w:w="30" w:type="dxa"/>
              <w:bottom w:w="30" w:type="dxa"/>
              <w:right w:w="30" w:type="dxa"/>
            </w:tcMar>
            <w:vAlign w:val="center"/>
          </w:tcPr>
          <w:p w14:paraId="79152B9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.735</w:t>
            </w:r>
            <w:r w:rsidRPr="00D930DA">
              <w:rPr>
                <w:rFonts w:ascii="Times New Roman" w:hAnsi="Times New Roman" w:cs="Times New Roman"/>
                <w:color w:val="000000"/>
                <w:sz w:val="18"/>
                <w:szCs w:val="18"/>
                <w:vertAlign w:val="superscript"/>
              </w:rPr>
              <w:t>**</w:t>
            </w:r>
          </w:p>
        </w:tc>
        <w:tc>
          <w:tcPr>
            <w:tcW w:w="705" w:type="dxa"/>
            <w:tcBorders>
              <w:bottom w:val="nil"/>
            </w:tcBorders>
            <w:shd w:val="clear" w:color="auto" w:fill="FFFFFF"/>
            <w:tcMar>
              <w:top w:w="30" w:type="dxa"/>
              <w:left w:w="30" w:type="dxa"/>
              <w:bottom w:w="30" w:type="dxa"/>
              <w:right w:w="30" w:type="dxa"/>
            </w:tcMar>
            <w:vAlign w:val="center"/>
          </w:tcPr>
          <w:p w14:paraId="3C37032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.716</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2581806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.347</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7428E6C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.566</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602B6DC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.394</w:t>
            </w:r>
            <w:r w:rsidRPr="00D930DA">
              <w:rPr>
                <w:rFonts w:ascii="Times New Roman" w:hAnsi="Times New Roman" w:cs="Times New Roman"/>
                <w:color w:val="000000"/>
                <w:sz w:val="18"/>
                <w:szCs w:val="18"/>
                <w:vertAlign w:val="superscript"/>
              </w:rPr>
              <w:t>**</w:t>
            </w:r>
          </w:p>
        </w:tc>
        <w:tc>
          <w:tcPr>
            <w:tcW w:w="980" w:type="dxa"/>
            <w:tcBorders>
              <w:bottom w:val="nil"/>
              <w:right w:val="single" w:sz="16" w:space="0" w:color="000000"/>
            </w:tcBorders>
            <w:shd w:val="clear" w:color="auto" w:fill="FFFFFF"/>
            <w:tcMar>
              <w:top w:w="30" w:type="dxa"/>
              <w:left w:w="30" w:type="dxa"/>
              <w:bottom w:w="30" w:type="dxa"/>
              <w:right w:w="30" w:type="dxa"/>
            </w:tcMar>
            <w:vAlign w:val="center"/>
          </w:tcPr>
          <w:p w14:paraId="7D1FA91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.814</w:t>
            </w:r>
            <w:r w:rsidRPr="00D930DA">
              <w:rPr>
                <w:rFonts w:ascii="Times New Roman" w:hAnsi="Times New Roman" w:cs="Times New Roman"/>
                <w:color w:val="000000"/>
                <w:sz w:val="18"/>
                <w:szCs w:val="18"/>
                <w:vertAlign w:val="superscript"/>
              </w:rPr>
              <w:t>**</w:t>
            </w:r>
          </w:p>
        </w:tc>
      </w:tr>
      <w:tr w:rsidR="00453E28" w:rsidRPr="00D930DA" w14:paraId="3818708D"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0AB5B8B8"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bottom w:val="nil"/>
              <w:right w:val="single" w:sz="16" w:space="0" w:color="000000"/>
            </w:tcBorders>
            <w:shd w:val="clear" w:color="auto" w:fill="FFFFFF"/>
            <w:tcMar>
              <w:top w:w="30" w:type="dxa"/>
              <w:left w:w="30" w:type="dxa"/>
              <w:bottom w:w="30" w:type="dxa"/>
              <w:right w:w="30" w:type="dxa"/>
            </w:tcMar>
          </w:tcPr>
          <w:p w14:paraId="787C13C0"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721" w:type="dxa"/>
            <w:tcBorders>
              <w:top w:val="nil"/>
              <w:left w:val="single" w:sz="16" w:space="0" w:color="000000"/>
              <w:bottom w:val="nil"/>
            </w:tcBorders>
            <w:shd w:val="clear" w:color="auto" w:fill="FFFFFF"/>
            <w:tcMar>
              <w:top w:w="30" w:type="dxa"/>
              <w:left w:w="30" w:type="dxa"/>
              <w:bottom w:w="30" w:type="dxa"/>
              <w:right w:w="30" w:type="dxa"/>
            </w:tcMar>
            <w:vAlign w:val="center"/>
          </w:tcPr>
          <w:p w14:paraId="4B0EB3B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696" w:type="dxa"/>
            <w:tcBorders>
              <w:top w:val="nil"/>
              <w:bottom w:val="nil"/>
            </w:tcBorders>
            <w:shd w:val="clear" w:color="auto" w:fill="FFFFFF"/>
            <w:tcMar>
              <w:top w:w="30" w:type="dxa"/>
              <w:left w:w="30" w:type="dxa"/>
              <w:bottom w:w="30" w:type="dxa"/>
              <w:right w:w="30" w:type="dxa"/>
            </w:tcMar>
            <w:vAlign w:val="center"/>
          </w:tcPr>
          <w:p w14:paraId="0E1092C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36" w:type="dxa"/>
            <w:tcBorders>
              <w:top w:val="nil"/>
              <w:bottom w:val="nil"/>
            </w:tcBorders>
            <w:shd w:val="clear" w:color="auto" w:fill="FFFFFF"/>
            <w:tcMar>
              <w:top w:w="30" w:type="dxa"/>
              <w:left w:w="30" w:type="dxa"/>
              <w:bottom w:w="30" w:type="dxa"/>
              <w:right w:w="30" w:type="dxa"/>
            </w:tcMar>
          </w:tcPr>
          <w:p w14:paraId="2CDA967C"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706" w:type="dxa"/>
            <w:tcBorders>
              <w:top w:val="nil"/>
              <w:bottom w:val="nil"/>
            </w:tcBorders>
            <w:shd w:val="clear" w:color="auto" w:fill="FFFFFF"/>
            <w:tcMar>
              <w:top w:w="30" w:type="dxa"/>
              <w:left w:w="30" w:type="dxa"/>
              <w:bottom w:w="30" w:type="dxa"/>
              <w:right w:w="30" w:type="dxa"/>
            </w:tcMar>
            <w:vAlign w:val="center"/>
          </w:tcPr>
          <w:p w14:paraId="58CBD88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5" w:type="dxa"/>
            <w:tcBorders>
              <w:top w:val="nil"/>
              <w:bottom w:val="nil"/>
            </w:tcBorders>
            <w:shd w:val="clear" w:color="auto" w:fill="FFFFFF"/>
            <w:tcMar>
              <w:top w:w="30" w:type="dxa"/>
              <w:left w:w="30" w:type="dxa"/>
              <w:bottom w:w="30" w:type="dxa"/>
              <w:right w:w="30" w:type="dxa"/>
            </w:tcMar>
            <w:vAlign w:val="center"/>
          </w:tcPr>
          <w:p w14:paraId="1F3DB55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1D619FD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.016</w:t>
            </w:r>
          </w:p>
        </w:tc>
        <w:tc>
          <w:tcPr>
            <w:tcW w:w="706" w:type="dxa"/>
            <w:tcBorders>
              <w:top w:val="nil"/>
              <w:bottom w:val="nil"/>
            </w:tcBorders>
            <w:shd w:val="clear" w:color="auto" w:fill="FFFFFF"/>
            <w:tcMar>
              <w:top w:w="30" w:type="dxa"/>
              <w:left w:w="30" w:type="dxa"/>
              <w:bottom w:w="30" w:type="dxa"/>
              <w:right w:w="30" w:type="dxa"/>
            </w:tcMar>
            <w:vAlign w:val="center"/>
          </w:tcPr>
          <w:p w14:paraId="453DFCE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761B34A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.006</w:t>
            </w:r>
          </w:p>
        </w:tc>
        <w:tc>
          <w:tcPr>
            <w:tcW w:w="980" w:type="dxa"/>
            <w:tcBorders>
              <w:top w:val="nil"/>
              <w:bottom w:val="nil"/>
              <w:right w:val="single" w:sz="16" w:space="0" w:color="000000"/>
            </w:tcBorders>
            <w:shd w:val="clear" w:color="auto" w:fill="FFFFFF"/>
            <w:tcMar>
              <w:top w:w="30" w:type="dxa"/>
              <w:left w:w="30" w:type="dxa"/>
              <w:bottom w:w="30" w:type="dxa"/>
              <w:right w:w="30" w:type="dxa"/>
            </w:tcMar>
            <w:vAlign w:val="center"/>
          </w:tcPr>
          <w:p w14:paraId="0CBFE09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597F076E"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1CA2ADB0"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right w:val="single" w:sz="16" w:space="0" w:color="000000"/>
            </w:tcBorders>
            <w:shd w:val="clear" w:color="auto" w:fill="FFFFFF"/>
            <w:tcMar>
              <w:top w:w="30" w:type="dxa"/>
              <w:left w:w="30" w:type="dxa"/>
              <w:bottom w:w="30" w:type="dxa"/>
              <w:right w:w="30" w:type="dxa"/>
            </w:tcMar>
          </w:tcPr>
          <w:p w14:paraId="27EDF1F6"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721" w:type="dxa"/>
            <w:tcBorders>
              <w:top w:val="nil"/>
              <w:left w:val="single" w:sz="16" w:space="0" w:color="000000"/>
            </w:tcBorders>
            <w:shd w:val="clear" w:color="auto" w:fill="FFFFFF"/>
            <w:tcMar>
              <w:top w:w="30" w:type="dxa"/>
              <w:left w:w="30" w:type="dxa"/>
              <w:bottom w:w="30" w:type="dxa"/>
              <w:right w:w="30" w:type="dxa"/>
            </w:tcMar>
            <w:vAlign w:val="center"/>
          </w:tcPr>
          <w:p w14:paraId="6E68269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96" w:type="dxa"/>
            <w:tcBorders>
              <w:top w:val="nil"/>
            </w:tcBorders>
            <w:shd w:val="clear" w:color="auto" w:fill="FFFFFF"/>
            <w:tcMar>
              <w:top w:w="30" w:type="dxa"/>
              <w:left w:w="30" w:type="dxa"/>
              <w:bottom w:w="30" w:type="dxa"/>
              <w:right w:w="30" w:type="dxa"/>
            </w:tcMar>
            <w:vAlign w:val="center"/>
          </w:tcPr>
          <w:p w14:paraId="2C9E0A0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36" w:type="dxa"/>
            <w:tcBorders>
              <w:top w:val="nil"/>
            </w:tcBorders>
            <w:shd w:val="clear" w:color="auto" w:fill="FFFFFF"/>
            <w:tcMar>
              <w:top w:w="30" w:type="dxa"/>
              <w:left w:w="30" w:type="dxa"/>
              <w:bottom w:w="30" w:type="dxa"/>
              <w:right w:w="30" w:type="dxa"/>
            </w:tcMar>
            <w:vAlign w:val="center"/>
          </w:tcPr>
          <w:p w14:paraId="45F2D8C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1072186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5" w:type="dxa"/>
            <w:tcBorders>
              <w:top w:val="nil"/>
            </w:tcBorders>
            <w:shd w:val="clear" w:color="auto" w:fill="FFFFFF"/>
            <w:tcMar>
              <w:top w:w="30" w:type="dxa"/>
              <w:left w:w="30" w:type="dxa"/>
              <w:bottom w:w="30" w:type="dxa"/>
              <w:right w:w="30" w:type="dxa"/>
            </w:tcMar>
            <w:vAlign w:val="center"/>
          </w:tcPr>
          <w:p w14:paraId="041F6C1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44831A3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74921BC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2440930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980" w:type="dxa"/>
            <w:tcBorders>
              <w:top w:val="nil"/>
              <w:right w:val="single" w:sz="16" w:space="0" w:color="000000"/>
            </w:tcBorders>
            <w:shd w:val="clear" w:color="auto" w:fill="FFFFFF"/>
            <w:tcMar>
              <w:top w:w="30" w:type="dxa"/>
              <w:left w:w="30" w:type="dxa"/>
              <w:bottom w:w="30" w:type="dxa"/>
              <w:right w:w="30" w:type="dxa"/>
            </w:tcMar>
            <w:vAlign w:val="center"/>
          </w:tcPr>
          <w:p w14:paraId="5C558FE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40C42DDE" w14:textId="77777777" w:rsidTr="00BC590B">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14:paraId="794CF7BA"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NO.2.4</w:t>
            </w:r>
          </w:p>
        </w:tc>
        <w:tc>
          <w:tcPr>
            <w:tcW w:w="1702" w:type="dxa"/>
            <w:tcBorders>
              <w:left w:val="nil"/>
              <w:bottom w:val="nil"/>
              <w:right w:val="single" w:sz="16" w:space="0" w:color="000000"/>
            </w:tcBorders>
            <w:shd w:val="clear" w:color="auto" w:fill="FFFFFF"/>
            <w:tcMar>
              <w:top w:w="30" w:type="dxa"/>
              <w:left w:w="30" w:type="dxa"/>
              <w:bottom w:w="30" w:type="dxa"/>
              <w:right w:w="30" w:type="dxa"/>
            </w:tcMar>
          </w:tcPr>
          <w:p w14:paraId="18C88293"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721" w:type="dxa"/>
            <w:tcBorders>
              <w:left w:val="single" w:sz="16" w:space="0" w:color="000000"/>
              <w:bottom w:val="nil"/>
            </w:tcBorders>
            <w:shd w:val="clear" w:color="auto" w:fill="FFFFFF"/>
            <w:tcMar>
              <w:top w:w="30" w:type="dxa"/>
              <w:left w:w="30" w:type="dxa"/>
              <w:bottom w:w="30" w:type="dxa"/>
              <w:right w:w="30" w:type="dxa"/>
            </w:tcMar>
            <w:vAlign w:val="center"/>
          </w:tcPr>
          <w:p w14:paraId="5F45F95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.369</w:t>
            </w:r>
            <w:r w:rsidRPr="00D930DA">
              <w:rPr>
                <w:rFonts w:ascii="Times New Roman" w:hAnsi="Times New Roman" w:cs="Times New Roman"/>
                <w:color w:val="000000"/>
                <w:sz w:val="18"/>
                <w:szCs w:val="18"/>
                <w:vertAlign w:val="superscript"/>
              </w:rPr>
              <w:t>**</w:t>
            </w:r>
          </w:p>
        </w:tc>
        <w:tc>
          <w:tcPr>
            <w:tcW w:w="696" w:type="dxa"/>
            <w:tcBorders>
              <w:bottom w:val="nil"/>
            </w:tcBorders>
            <w:shd w:val="clear" w:color="auto" w:fill="FFFFFF"/>
            <w:tcMar>
              <w:top w:w="30" w:type="dxa"/>
              <w:left w:w="30" w:type="dxa"/>
              <w:bottom w:w="30" w:type="dxa"/>
              <w:right w:w="30" w:type="dxa"/>
            </w:tcMar>
            <w:vAlign w:val="center"/>
          </w:tcPr>
          <w:p w14:paraId="1A7CA5A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.509</w:t>
            </w:r>
            <w:r w:rsidRPr="00D930DA">
              <w:rPr>
                <w:rFonts w:ascii="Times New Roman" w:hAnsi="Times New Roman" w:cs="Times New Roman"/>
                <w:color w:val="000000"/>
                <w:sz w:val="18"/>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14:paraId="3AEBBFF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.735</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0130982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705" w:type="dxa"/>
            <w:tcBorders>
              <w:bottom w:val="nil"/>
            </w:tcBorders>
            <w:shd w:val="clear" w:color="auto" w:fill="FFFFFF"/>
            <w:tcMar>
              <w:top w:w="30" w:type="dxa"/>
              <w:left w:w="30" w:type="dxa"/>
              <w:bottom w:w="30" w:type="dxa"/>
              <w:right w:w="30" w:type="dxa"/>
            </w:tcMar>
            <w:vAlign w:val="center"/>
          </w:tcPr>
          <w:p w14:paraId="404A3B8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.730</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7ADA93B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.571</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2E60D6F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.447</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5423069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.593</w:t>
            </w:r>
            <w:r w:rsidRPr="00D930DA">
              <w:rPr>
                <w:rFonts w:ascii="Times New Roman" w:hAnsi="Times New Roman" w:cs="Times New Roman"/>
                <w:color w:val="000000"/>
                <w:sz w:val="18"/>
                <w:szCs w:val="18"/>
                <w:vertAlign w:val="superscript"/>
              </w:rPr>
              <w:t>**</w:t>
            </w:r>
          </w:p>
        </w:tc>
        <w:tc>
          <w:tcPr>
            <w:tcW w:w="980" w:type="dxa"/>
            <w:tcBorders>
              <w:bottom w:val="nil"/>
              <w:right w:val="single" w:sz="16" w:space="0" w:color="000000"/>
            </w:tcBorders>
            <w:shd w:val="clear" w:color="auto" w:fill="FFFFFF"/>
            <w:tcMar>
              <w:top w:w="30" w:type="dxa"/>
              <w:left w:w="30" w:type="dxa"/>
              <w:bottom w:w="30" w:type="dxa"/>
              <w:right w:w="30" w:type="dxa"/>
            </w:tcMar>
            <w:vAlign w:val="center"/>
          </w:tcPr>
          <w:p w14:paraId="5EC182C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.836</w:t>
            </w:r>
            <w:r w:rsidRPr="00D930DA">
              <w:rPr>
                <w:rFonts w:ascii="Times New Roman" w:hAnsi="Times New Roman" w:cs="Times New Roman"/>
                <w:color w:val="000000"/>
                <w:sz w:val="18"/>
                <w:szCs w:val="18"/>
                <w:vertAlign w:val="superscript"/>
              </w:rPr>
              <w:t>**</w:t>
            </w:r>
          </w:p>
        </w:tc>
      </w:tr>
      <w:tr w:rsidR="00453E28" w:rsidRPr="00D930DA" w14:paraId="06A59DD8"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4120825A"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bottom w:val="nil"/>
              <w:right w:val="single" w:sz="16" w:space="0" w:color="000000"/>
            </w:tcBorders>
            <w:shd w:val="clear" w:color="auto" w:fill="FFFFFF"/>
            <w:tcMar>
              <w:top w:w="30" w:type="dxa"/>
              <w:left w:w="30" w:type="dxa"/>
              <w:bottom w:w="30" w:type="dxa"/>
              <w:right w:w="30" w:type="dxa"/>
            </w:tcMar>
          </w:tcPr>
          <w:p w14:paraId="17359555"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721" w:type="dxa"/>
            <w:tcBorders>
              <w:top w:val="nil"/>
              <w:left w:val="single" w:sz="16" w:space="0" w:color="000000"/>
              <w:bottom w:val="nil"/>
            </w:tcBorders>
            <w:shd w:val="clear" w:color="auto" w:fill="FFFFFF"/>
            <w:tcMar>
              <w:top w:w="30" w:type="dxa"/>
              <w:left w:w="30" w:type="dxa"/>
              <w:bottom w:w="30" w:type="dxa"/>
              <w:right w:w="30" w:type="dxa"/>
            </w:tcMar>
            <w:vAlign w:val="center"/>
          </w:tcPr>
          <w:p w14:paraId="7DAEA12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.010</w:t>
            </w:r>
          </w:p>
        </w:tc>
        <w:tc>
          <w:tcPr>
            <w:tcW w:w="696" w:type="dxa"/>
            <w:tcBorders>
              <w:top w:val="nil"/>
              <w:bottom w:val="nil"/>
            </w:tcBorders>
            <w:shd w:val="clear" w:color="auto" w:fill="FFFFFF"/>
            <w:tcMar>
              <w:top w:w="30" w:type="dxa"/>
              <w:left w:w="30" w:type="dxa"/>
              <w:bottom w:w="30" w:type="dxa"/>
              <w:right w:w="30" w:type="dxa"/>
            </w:tcMar>
            <w:vAlign w:val="center"/>
          </w:tcPr>
          <w:p w14:paraId="2F69A67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36" w:type="dxa"/>
            <w:tcBorders>
              <w:top w:val="nil"/>
              <w:bottom w:val="nil"/>
            </w:tcBorders>
            <w:shd w:val="clear" w:color="auto" w:fill="FFFFFF"/>
            <w:tcMar>
              <w:top w:w="30" w:type="dxa"/>
              <w:left w:w="30" w:type="dxa"/>
              <w:bottom w:w="30" w:type="dxa"/>
              <w:right w:w="30" w:type="dxa"/>
            </w:tcMar>
            <w:vAlign w:val="center"/>
          </w:tcPr>
          <w:p w14:paraId="0323235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tcPr>
          <w:p w14:paraId="760F2507"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705" w:type="dxa"/>
            <w:tcBorders>
              <w:top w:val="nil"/>
              <w:bottom w:val="nil"/>
            </w:tcBorders>
            <w:shd w:val="clear" w:color="auto" w:fill="FFFFFF"/>
            <w:tcMar>
              <w:top w:w="30" w:type="dxa"/>
              <w:left w:w="30" w:type="dxa"/>
              <w:bottom w:w="30" w:type="dxa"/>
              <w:right w:w="30" w:type="dxa"/>
            </w:tcMar>
            <w:vAlign w:val="center"/>
          </w:tcPr>
          <w:p w14:paraId="3E0C83B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0126E6B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4C6DDA6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706" w:type="dxa"/>
            <w:tcBorders>
              <w:top w:val="nil"/>
              <w:bottom w:val="nil"/>
            </w:tcBorders>
            <w:shd w:val="clear" w:color="auto" w:fill="FFFFFF"/>
            <w:tcMar>
              <w:top w:w="30" w:type="dxa"/>
              <w:left w:w="30" w:type="dxa"/>
              <w:bottom w:w="30" w:type="dxa"/>
              <w:right w:w="30" w:type="dxa"/>
            </w:tcMar>
            <w:vAlign w:val="center"/>
          </w:tcPr>
          <w:p w14:paraId="2D5FF4F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980" w:type="dxa"/>
            <w:tcBorders>
              <w:top w:val="nil"/>
              <w:bottom w:val="nil"/>
              <w:right w:val="single" w:sz="16" w:space="0" w:color="000000"/>
            </w:tcBorders>
            <w:shd w:val="clear" w:color="auto" w:fill="FFFFFF"/>
            <w:tcMar>
              <w:top w:w="30" w:type="dxa"/>
              <w:left w:w="30" w:type="dxa"/>
              <w:bottom w:w="30" w:type="dxa"/>
              <w:right w:w="30" w:type="dxa"/>
            </w:tcMar>
            <w:vAlign w:val="center"/>
          </w:tcPr>
          <w:p w14:paraId="554657D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33BB1182"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1AA511CE"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right w:val="single" w:sz="16" w:space="0" w:color="000000"/>
            </w:tcBorders>
            <w:shd w:val="clear" w:color="auto" w:fill="FFFFFF"/>
            <w:tcMar>
              <w:top w:w="30" w:type="dxa"/>
              <w:left w:w="30" w:type="dxa"/>
              <w:bottom w:w="30" w:type="dxa"/>
              <w:right w:w="30" w:type="dxa"/>
            </w:tcMar>
          </w:tcPr>
          <w:p w14:paraId="49A8D75D"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721" w:type="dxa"/>
            <w:tcBorders>
              <w:top w:val="nil"/>
              <w:left w:val="single" w:sz="16" w:space="0" w:color="000000"/>
            </w:tcBorders>
            <w:shd w:val="clear" w:color="auto" w:fill="FFFFFF"/>
            <w:tcMar>
              <w:top w:w="30" w:type="dxa"/>
              <w:left w:w="30" w:type="dxa"/>
              <w:bottom w:w="30" w:type="dxa"/>
              <w:right w:w="30" w:type="dxa"/>
            </w:tcMar>
            <w:vAlign w:val="center"/>
          </w:tcPr>
          <w:p w14:paraId="6D5AE83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96" w:type="dxa"/>
            <w:tcBorders>
              <w:top w:val="nil"/>
            </w:tcBorders>
            <w:shd w:val="clear" w:color="auto" w:fill="FFFFFF"/>
            <w:tcMar>
              <w:top w:w="30" w:type="dxa"/>
              <w:left w:w="30" w:type="dxa"/>
              <w:bottom w:w="30" w:type="dxa"/>
              <w:right w:w="30" w:type="dxa"/>
            </w:tcMar>
            <w:vAlign w:val="center"/>
          </w:tcPr>
          <w:p w14:paraId="538B999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36" w:type="dxa"/>
            <w:tcBorders>
              <w:top w:val="nil"/>
            </w:tcBorders>
            <w:shd w:val="clear" w:color="auto" w:fill="FFFFFF"/>
            <w:tcMar>
              <w:top w:w="30" w:type="dxa"/>
              <w:left w:w="30" w:type="dxa"/>
              <w:bottom w:w="30" w:type="dxa"/>
              <w:right w:w="30" w:type="dxa"/>
            </w:tcMar>
            <w:vAlign w:val="center"/>
          </w:tcPr>
          <w:p w14:paraId="2D90096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09C57C3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5" w:type="dxa"/>
            <w:tcBorders>
              <w:top w:val="nil"/>
            </w:tcBorders>
            <w:shd w:val="clear" w:color="auto" w:fill="FFFFFF"/>
            <w:tcMar>
              <w:top w:w="30" w:type="dxa"/>
              <w:left w:w="30" w:type="dxa"/>
              <w:bottom w:w="30" w:type="dxa"/>
              <w:right w:w="30" w:type="dxa"/>
            </w:tcMar>
            <w:vAlign w:val="center"/>
          </w:tcPr>
          <w:p w14:paraId="783A8AD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78EC490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1BBB120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72AF40B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980" w:type="dxa"/>
            <w:tcBorders>
              <w:top w:val="nil"/>
              <w:right w:val="single" w:sz="16" w:space="0" w:color="000000"/>
            </w:tcBorders>
            <w:shd w:val="clear" w:color="auto" w:fill="FFFFFF"/>
            <w:tcMar>
              <w:top w:w="30" w:type="dxa"/>
              <w:left w:w="30" w:type="dxa"/>
              <w:bottom w:w="30" w:type="dxa"/>
              <w:right w:w="30" w:type="dxa"/>
            </w:tcMar>
            <w:vAlign w:val="center"/>
          </w:tcPr>
          <w:p w14:paraId="4853038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41A81D61" w14:textId="77777777" w:rsidTr="00BC590B">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14:paraId="2A9B7C4C"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NO.2.5</w:t>
            </w:r>
          </w:p>
        </w:tc>
        <w:tc>
          <w:tcPr>
            <w:tcW w:w="1702" w:type="dxa"/>
            <w:tcBorders>
              <w:left w:val="nil"/>
              <w:bottom w:val="nil"/>
              <w:right w:val="single" w:sz="16" w:space="0" w:color="000000"/>
            </w:tcBorders>
            <w:shd w:val="clear" w:color="auto" w:fill="FFFFFF"/>
            <w:tcMar>
              <w:top w:w="30" w:type="dxa"/>
              <w:left w:w="30" w:type="dxa"/>
              <w:bottom w:w="30" w:type="dxa"/>
              <w:right w:w="30" w:type="dxa"/>
            </w:tcMar>
          </w:tcPr>
          <w:p w14:paraId="29FC41CF"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721" w:type="dxa"/>
            <w:tcBorders>
              <w:left w:val="single" w:sz="16" w:space="0" w:color="000000"/>
              <w:bottom w:val="nil"/>
            </w:tcBorders>
            <w:shd w:val="clear" w:color="auto" w:fill="FFFFFF"/>
            <w:tcMar>
              <w:top w:w="30" w:type="dxa"/>
              <w:left w:w="30" w:type="dxa"/>
              <w:bottom w:w="30" w:type="dxa"/>
              <w:right w:w="30" w:type="dxa"/>
            </w:tcMar>
            <w:vAlign w:val="center"/>
          </w:tcPr>
          <w:p w14:paraId="4D755FA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.419</w:t>
            </w:r>
            <w:r w:rsidRPr="00D930DA">
              <w:rPr>
                <w:rFonts w:ascii="Times New Roman" w:hAnsi="Times New Roman" w:cs="Times New Roman"/>
                <w:color w:val="000000"/>
                <w:sz w:val="18"/>
                <w:szCs w:val="18"/>
                <w:vertAlign w:val="superscript"/>
              </w:rPr>
              <w:t>**</w:t>
            </w:r>
          </w:p>
        </w:tc>
        <w:tc>
          <w:tcPr>
            <w:tcW w:w="696" w:type="dxa"/>
            <w:tcBorders>
              <w:bottom w:val="nil"/>
            </w:tcBorders>
            <w:shd w:val="clear" w:color="auto" w:fill="FFFFFF"/>
            <w:tcMar>
              <w:top w:w="30" w:type="dxa"/>
              <w:left w:w="30" w:type="dxa"/>
              <w:bottom w:w="30" w:type="dxa"/>
              <w:right w:w="30" w:type="dxa"/>
            </w:tcMar>
            <w:vAlign w:val="center"/>
          </w:tcPr>
          <w:p w14:paraId="2AE2EE5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.447</w:t>
            </w:r>
            <w:r w:rsidRPr="00D930DA">
              <w:rPr>
                <w:rFonts w:ascii="Times New Roman" w:hAnsi="Times New Roman" w:cs="Times New Roman"/>
                <w:color w:val="000000"/>
                <w:sz w:val="18"/>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14:paraId="5EDD8E2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.716</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74A3BAF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.730</w:t>
            </w:r>
            <w:r w:rsidRPr="00D930DA">
              <w:rPr>
                <w:rFonts w:ascii="Times New Roman" w:hAnsi="Times New Roman" w:cs="Times New Roman"/>
                <w:color w:val="000000"/>
                <w:sz w:val="18"/>
                <w:szCs w:val="18"/>
                <w:vertAlign w:val="superscript"/>
              </w:rPr>
              <w:t>**</w:t>
            </w:r>
          </w:p>
        </w:tc>
        <w:tc>
          <w:tcPr>
            <w:tcW w:w="705" w:type="dxa"/>
            <w:tcBorders>
              <w:bottom w:val="nil"/>
            </w:tcBorders>
            <w:shd w:val="clear" w:color="auto" w:fill="FFFFFF"/>
            <w:tcMar>
              <w:top w:w="30" w:type="dxa"/>
              <w:left w:w="30" w:type="dxa"/>
              <w:bottom w:w="30" w:type="dxa"/>
              <w:right w:w="30" w:type="dxa"/>
            </w:tcMar>
            <w:vAlign w:val="center"/>
          </w:tcPr>
          <w:p w14:paraId="4847C00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706" w:type="dxa"/>
            <w:tcBorders>
              <w:bottom w:val="nil"/>
            </w:tcBorders>
            <w:shd w:val="clear" w:color="auto" w:fill="FFFFFF"/>
            <w:tcMar>
              <w:top w:w="30" w:type="dxa"/>
              <w:left w:w="30" w:type="dxa"/>
              <w:bottom w:w="30" w:type="dxa"/>
              <w:right w:w="30" w:type="dxa"/>
            </w:tcMar>
            <w:vAlign w:val="center"/>
          </w:tcPr>
          <w:p w14:paraId="039E14B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.599</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628DCAA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.441</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74A56E5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.636</w:t>
            </w:r>
            <w:r w:rsidRPr="00D930DA">
              <w:rPr>
                <w:rFonts w:ascii="Times New Roman" w:hAnsi="Times New Roman" w:cs="Times New Roman"/>
                <w:color w:val="000000"/>
                <w:sz w:val="18"/>
                <w:szCs w:val="18"/>
                <w:vertAlign w:val="superscript"/>
              </w:rPr>
              <w:t>**</w:t>
            </w:r>
          </w:p>
        </w:tc>
        <w:tc>
          <w:tcPr>
            <w:tcW w:w="980" w:type="dxa"/>
            <w:tcBorders>
              <w:bottom w:val="nil"/>
              <w:right w:val="single" w:sz="16" w:space="0" w:color="000000"/>
            </w:tcBorders>
            <w:shd w:val="clear" w:color="auto" w:fill="FFFFFF"/>
            <w:tcMar>
              <w:top w:w="30" w:type="dxa"/>
              <w:left w:w="30" w:type="dxa"/>
              <w:bottom w:w="30" w:type="dxa"/>
              <w:right w:w="30" w:type="dxa"/>
            </w:tcMar>
            <w:vAlign w:val="center"/>
          </w:tcPr>
          <w:p w14:paraId="0988015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.847</w:t>
            </w:r>
            <w:r w:rsidRPr="00D930DA">
              <w:rPr>
                <w:rFonts w:ascii="Times New Roman" w:hAnsi="Times New Roman" w:cs="Times New Roman"/>
                <w:color w:val="000000"/>
                <w:sz w:val="18"/>
                <w:szCs w:val="18"/>
                <w:vertAlign w:val="superscript"/>
              </w:rPr>
              <w:t>**</w:t>
            </w:r>
          </w:p>
        </w:tc>
      </w:tr>
      <w:tr w:rsidR="00453E28" w:rsidRPr="00D930DA" w14:paraId="1D52B651"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697BE39C"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bottom w:val="nil"/>
              <w:right w:val="single" w:sz="16" w:space="0" w:color="000000"/>
            </w:tcBorders>
            <w:shd w:val="clear" w:color="auto" w:fill="FFFFFF"/>
            <w:tcMar>
              <w:top w:w="30" w:type="dxa"/>
              <w:left w:w="30" w:type="dxa"/>
              <w:bottom w:w="30" w:type="dxa"/>
              <w:right w:w="30" w:type="dxa"/>
            </w:tcMar>
          </w:tcPr>
          <w:p w14:paraId="50D7BB8D"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721" w:type="dxa"/>
            <w:tcBorders>
              <w:top w:val="nil"/>
              <w:left w:val="single" w:sz="16" w:space="0" w:color="000000"/>
              <w:bottom w:val="nil"/>
            </w:tcBorders>
            <w:shd w:val="clear" w:color="auto" w:fill="FFFFFF"/>
            <w:tcMar>
              <w:top w:w="30" w:type="dxa"/>
              <w:left w:w="30" w:type="dxa"/>
              <w:bottom w:w="30" w:type="dxa"/>
              <w:right w:w="30" w:type="dxa"/>
            </w:tcMar>
            <w:vAlign w:val="center"/>
          </w:tcPr>
          <w:p w14:paraId="7F42EEE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.003</w:t>
            </w:r>
          </w:p>
        </w:tc>
        <w:tc>
          <w:tcPr>
            <w:tcW w:w="696" w:type="dxa"/>
            <w:tcBorders>
              <w:top w:val="nil"/>
              <w:bottom w:val="nil"/>
            </w:tcBorders>
            <w:shd w:val="clear" w:color="auto" w:fill="FFFFFF"/>
            <w:tcMar>
              <w:top w:w="30" w:type="dxa"/>
              <w:left w:w="30" w:type="dxa"/>
              <w:bottom w:w="30" w:type="dxa"/>
              <w:right w:w="30" w:type="dxa"/>
            </w:tcMar>
            <w:vAlign w:val="center"/>
          </w:tcPr>
          <w:p w14:paraId="45D5111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736" w:type="dxa"/>
            <w:tcBorders>
              <w:top w:val="nil"/>
              <w:bottom w:val="nil"/>
            </w:tcBorders>
            <w:shd w:val="clear" w:color="auto" w:fill="FFFFFF"/>
            <w:tcMar>
              <w:top w:w="30" w:type="dxa"/>
              <w:left w:w="30" w:type="dxa"/>
              <w:bottom w:w="30" w:type="dxa"/>
              <w:right w:w="30" w:type="dxa"/>
            </w:tcMar>
            <w:vAlign w:val="center"/>
          </w:tcPr>
          <w:p w14:paraId="19FD066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1AEB8AF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5" w:type="dxa"/>
            <w:tcBorders>
              <w:top w:val="nil"/>
              <w:bottom w:val="nil"/>
            </w:tcBorders>
            <w:shd w:val="clear" w:color="auto" w:fill="FFFFFF"/>
            <w:tcMar>
              <w:top w:w="30" w:type="dxa"/>
              <w:left w:w="30" w:type="dxa"/>
              <w:bottom w:w="30" w:type="dxa"/>
              <w:right w:w="30" w:type="dxa"/>
            </w:tcMar>
          </w:tcPr>
          <w:p w14:paraId="593EEEA2"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706" w:type="dxa"/>
            <w:tcBorders>
              <w:top w:val="nil"/>
              <w:bottom w:val="nil"/>
            </w:tcBorders>
            <w:shd w:val="clear" w:color="auto" w:fill="FFFFFF"/>
            <w:tcMar>
              <w:top w:w="30" w:type="dxa"/>
              <w:left w:w="30" w:type="dxa"/>
              <w:bottom w:w="30" w:type="dxa"/>
              <w:right w:w="30" w:type="dxa"/>
            </w:tcMar>
            <w:vAlign w:val="center"/>
          </w:tcPr>
          <w:p w14:paraId="5E55B2F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18BE853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.002</w:t>
            </w:r>
          </w:p>
        </w:tc>
        <w:tc>
          <w:tcPr>
            <w:tcW w:w="706" w:type="dxa"/>
            <w:tcBorders>
              <w:top w:val="nil"/>
              <w:bottom w:val="nil"/>
            </w:tcBorders>
            <w:shd w:val="clear" w:color="auto" w:fill="FFFFFF"/>
            <w:tcMar>
              <w:top w:w="30" w:type="dxa"/>
              <w:left w:w="30" w:type="dxa"/>
              <w:bottom w:w="30" w:type="dxa"/>
              <w:right w:w="30" w:type="dxa"/>
            </w:tcMar>
            <w:vAlign w:val="center"/>
          </w:tcPr>
          <w:p w14:paraId="60097BA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980" w:type="dxa"/>
            <w:tcBorders>
              <w:top w:val="nil"/>
              <w:bottom w:val="nil"/>
              <w:right w:val="single" w:sz="16" w:space="0" w:color="000000"/>
            </w:tcBorders>
            <w:shd w:val="clear" w:color="auto" w:fill="FFFFFF"/>
            <w:tcMar>
              <w:top w:w="30" w:type="dxa"/>
              <w:left w:w="30" w:type="dxa"/>
              <w:bottom w:w="30" w:type="dxa"/>
              <w:right w:w="30" w:type="dxa"/>
            </w:tcMar>
            <w:vAlign w:val="center"/>
          </w:tcPr>
          <w:p w14:paraId="66D8918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1FF07BBE"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0928FA9A"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right w:val="single" w:sz="16" w:space="0" w:color="000000"/>
            </w:tcBorders>
            <w:shd w:val="clear" w:color="auto" w:fill="FFFFFF"/>
            <w:tcMar>
              <w:top w:w="30" w:type="dxa"/>
              <w:left w:w="30" w:type="dxa"/>
              <w:bottom w:w="30" w:type="dxa"/>
              <w:right w:w="30" w:type="dxa"/>
            </w:tcMar>
          </w:tcPr>
          <w:p w14:paraId="042289C4"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721" w:type="dxa"/>
            <w:tcBorders>
              <w:top w:val="nil"/>
              <w:left w:val="single" w:sz="16" w:space="0" w:color="000000"/>
            </w:tcBorders>
            <w:shd w:val="clear" w:color="auto" w:fill="FFFFFF"/>
            <w:tcMar>
              <w:top w:w="30" w:type="dxa"/>
              <w:left w:w="30" w:type="dxa"/>
              <w:bottom w:w="30" w:type="dxa"/>
              <w:right w:w="30" w:type="dxa"/>
            </w:tcMar>
            <w:vAlign w:val="center"/>
          </w:tcPr>
          <w:p w14:paraId="3C0BD0F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96" w:type="dxa"/>
            <w:tcBorders>
              <w:top w:val="nil"/>
            </w:tcBorders>
            <w:shd w:val="clear" w:color="auto" w:fill="FFFFFF"/>
            <w:tcMar>
              <w:top w:w="30" w:type="dxa"/>
              <w:left w:w="30" w:type="dxa"/>
              <w:bottom w:w="30" w:type="dxa"/>
              <w:right w:w="30" w:type="dxa"/>
            </w:tcMar>
            <w:vAlign w:val="center"/>
          </w:tcPr>
          <w:p w14:paraId="2C5B4B8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36" w:type="dxa"/>
            <w:tcBorders>
              <w:top w:val="nil"/>
            </w:tcBorders>
            <w:shd w:val="clear" w:color="auto" w:fill="FFFFFF"/>
            <w:tcMar>
              <w:top w:w="30" w:type="dxa"/>
              <w:left w:w="30" w:type="dxa"/>
              <w:bottom w:w="30" w:type="dxa"/>
              <w:right w:w="30" w:type="dxa"/>
            </w:tcMar>
            <w:vAlign w:val="center"/>
          </w:tcPr>
          <w:p w14:paraId="456D205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067E2FC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5" w:type="dxa"/>
            <w:tcBorders>
              <w:top w:val="nil"/>
            </w:tcBorders>
            <w:shd w:val="clear" w:color="auto" w:fill="FFFFFF"/>
            <w:tcMar>
              <w:top w:w="30" w:type="dxa"/>
              <w:left w:w="30" w:type="dxa"/>
              <w:bottom w:w="30" w:type="dxa"/>
              <w:right w:w="30" w:type="dxa"/>
            </w:tcMar>
            <w:vAlign w:val="center"/>
          </w:tcPr>
          <w:p w14:paraId="31FAAE8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7906E38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1852EA5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3FF4C5A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980" w:type="dxa"/>
            <w:tcBorders>
              <w:top w:val="nil"/>
              <w:right w:val="single" w:sz="16" w:space="0" w:color="000000"/>
            </w:tcBorders>
            <w:shd w:val="clear" w:color="auto" w:fill="FFFFFF"/>
            <w:tcMar>
              <w:top w:w="30" w:type="dxa"/>
              <w:left w:w="30" w:type="dxa"/>
              <w:bottom w:w="30" w:type="dxa"/>
              <w:right w:w="30" w:type="dxa"/>
            </w:tcMar>
            <w:vAlign w:val="center"/>
          </w:tcPr>
          <w:p w14:paraId="2C504EE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09549FDF" w14:textId="77777777" w:rsidTr="00BC590B">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14:paraId="67C7F0DA"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NO.2.6</w:t>
            </w:r>
          </w:p>
        </w:tc>
        <w:tc>
          <w:tcPr>
            <w:tcW w:w="1702" w:type="dxa"/>
            <w:tcBorders>
              <w:left w:val="nil"/>
              <w:bottom w:val="nil"/>
              <w:right w:val="single" w:sz="16" w:space="0" w:color="000000"/>
            </w:tcBorders>
            <w:shd w:val="clear" w:color="auto" w:fill="FFFFFF"/>
            <w:tcMar>
              <w:top w:w="30" w:type="dxa"/>
              <w:left w:w="30" w:type="dxa"/>
              <w:bottom w:w="30" w:type="dxa"/>
              <w:right w:w="30" w:type="dxa"/>
            </w:tcMar>
          </w:tcPr>
          <w:p w14:paraId="7C6FCA50"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721" w:type="dxa"/>
            <w:tcBorders>
              <w:left w:val="single" w:sz="16" w:space="0" w:color="000000"/>
              <w:bottom w:val="nil"/>
            </w:tcBorders>
            <w:shd w:val="clear" w:color="auto" w:fill="FFFFFF"/>
            <w:tcMar>
              <w:top w:w="30" w:type="dxa"/>
              <w:left w:w="30" w:type="dxa"/>
              <w:bottom w:w="30" w:type="dxa"/>
              <w:right w:w="30" w:type="dxa"/>
            </w:tcMar>
            <w:vAlign w:val="center"/>
          </w:tcPr>
          <w:p w14:paraId="67B1473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.140</w:t>
            </w:r>
          </w:p>
        </w:tc>
        <w:tc>
          <w:tcPr>
            <w:tcW w:w="696" w:type="dxa"/>
            <w:tcBorders>
              <w:bottom w:val="nil"/>
            </w:tcBorders>
            <w:shd w:val="clear" w:color="auto" w:fill="FFFFFF"/>
            <w:tcMar>
              <w:top w:w="30" w:type="dxa"/>
              <w:left w:w="30" w:type="dxa"/>
              <w:bottom w:w="30" w:type="dxa"/>
              <w:right w:w="30" w:type="dxa"/>
            </w:tcMar>
            <w:vAlign w:val="center"/>
          </w:tcPr>
          <w:p w14:paraId="1705CF0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.245</w:t>
            </w:r>
          </w:p>
        </w:tc>
        <w:tc>
          <w:tcPr>
            <w:tcW w:w="736" w:type="dxa"/>
            <w:tcBorders>
              <w:bottom w:val="nil"/>
            </w:tcBorders>
            <w:shd w:val="clear" w:color="auto" w:fill="FFFFFF"/>
            <w:tcMar>
              <w:top w:w="30" w:type="dxa"/>
              <w:left w:w="30" w:type="dxa"/>
              <w:bottom w:w="30" w:type="dxa"/>
              <w:right w:w="30" w:type="dxa"/>
            </w:tcMar>
            <w:vAlign w:val="center"/>
          </w:tcPr>
          <w:p w14:paraId="54E4861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.347</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5DF97A9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.571</w:t>
            </w:r>
            <w:r w:rsidRPr="00D930DA">
              <w:rPr>
                <w:rFonts w:ascii="Times New Roman" w:hAnsi="Times New Roman" w:cs="Times New Roman"/>
                <w:color w:val="000000"/>
                <w:sz w:val="18"/>
                <w:szCs w:val="18"/>
                <w:vertAlign w:val="superscript"/>
              </w:rPr>
              <w:t>**</w:t>
            </w:r>
          </w:p>
        </w:tc>
        <w:tc>
          <w:tcPr>
            <w:tcW w:w="705" w:type="dxa"/>
            <w:tcBorders>
              <w:bottom w:val="nil"/>
            </w:tcBorders>
            <w:shd w:val="clear" w:color="auto" w:fill="FFFFFF"/>
            <w:tcMar>
              <w:top w:w="30" w:type="dxa"/>
              <w:left w:w="30" w:type="dxa"/>
              <w:bottom w:w="30" w:type="dxa"/>
              <w:right w:w="30" w:type="dxa"/>
            </w:tcMar>
            <w:vAlign w:val="center"/>
          </w:tcPr>
          <w:p w14:paraId="46E2042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.599</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67C6E0B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706" w:type="dxa"/>
            <w:tcBorders>
              <w:bottom w:val="nil"/>
            </w:tcBorders>
            <w:shd w:val="clear" w:color="auto" w:fill="FFFFFF"/>
            <w:tcMar>
              <w:top w:w="30" w:type="dxa"/>
              <w:left w:w="30" w:type="dxa"/>
              <w:bottom w:w="30" w:type="dxa"/>
              <w:right w:w="30" w:type="dxa"/>
            </w:tcMar>
            <w:vAlign w:val="center"/>
          </w:tcPr>
          <w:p w14:paraId="53A82A1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.173</w:t>
            </w:r>
          </w:p>
        </w:tc>
        <w:tc>
          <w:tcPr>
            <w:tcW w:w="706" w:type="dxa"/>
            <w:tcBorders>
              <w:bottom w:val="nil"/>
            </w:tcBorders>
            <w:shd w:val="clear" w:color="auto" w:fill="FFFFFF"/>
            <w:tcMar>
              <w:top w:w="30" w:type="dxa"/>
              <w:left w:w="30" w:type="dxa"/>
              <w:bottom w:w="30" w:type="dxa"/>
              <w:right w:w="30" w:type="dxa"/>
            </w:tcMar>
            <w:vAlign w:val="center"/>
          </w:tcPr>
          <w:p w14:paraId="7564A5F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.549</w:t>
            </w:r>
            <w:r w:rsidRPr="00D930DA">
              <w:rPr>
                <w:rFonts w:ascii="Times New Roman" w:hAnsi="Times New Roman" w:cs="Times New Roman"/>
                <w:color w:val="000000"/>
                <w:sz w:val="18"/>
                <w:szCs w:val="18"/>
                <w:vertAlign w:val="superscript"/>
              </w:rPr>
              <w:t>**</w:t>
            </w:r>
          </w:p>
        </w:tc>
        <w:tc>
          <w:tcPr>
            <w:tcW w:w="980" w:type="dxa"/>
            <w:tcBorders>
              <w:bottom w:val="nil"/>
              <w:right w:val="single" w:sz="16" w:space="0" w:color="000000"/>
            </w:tcBorders>
            <w:shd w:val="clear" w:color="auto" w:fill="FFFFFF"/>
            <w:tcMar>
              <w:top w:w="30" w:type="dxa"/>
              <w:left w:w="30" w:type="dxa"/>
              <w:bottom w:w="30" w:type="dxa"/>
              <w:right w:w="30" w:type="dxa"/>
            </w:tcMar>
            <w:vAlign w:val="center"/>
          </w:tcPr>
          <w:p w14:paraId="314042E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.632</w:t>
            </w:r>
            <w:r w:rsidRPr="00D930DA">
              <w:rPr>
                <w:rFonts w:ascii="Times New Roman" w:hAnsi="Times New Roman" w:cs="Times New Roman"/>
                <w:color w:val="000000"/>
                <w:sz w:val="18"/>
                <w:szCs w:val="18"/>
                <w:vertAlign w:val="superscript"/>
              </w:rPr>
              <w:t>**</w:t>
            </w:r>
          </w:p>
        </w:tc>
      </w:tr>
      <w:tr w:rsidR="00453E28" w:rsidRPr="00D930DA" w14:paraId="72330E31"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0E85E7B6"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bottom w:val="nil"/>
              <w:right w:val="single" w:sz="16" w:space="0" w:color="000000"/>
            </w:tcBorders>
            <w:shd w:val="clear" w:color="auto" w:fill="FFFFFF"/>
            <w:tcMar>
              <w:top w:w="30" w:type="dxa"/>
              <w:left w:w="30" w:type="dxa"/>
              <w:bottom w:w="30" w:type="dxa"/>
              <w:right w:w="30" w:type="dxa"/>
            </w:tcMar>
          </w:tcPr>
          <w:p w14:paraId="4216DF59"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721" w:type="dxa"/>
            <w:tcBorders>
              <w:top w:val="nil"/>
              <w:left w:val="single" w:sz="16" w:space="0" w:color="000000"/>
              <w:bottom w:val="nil"/>
            </w:tcBorders>
            <w:shd w:val="clear" w:color="auto" w:fill="FFFFFF"/>
            <w:tcMar>
              <w:top w:w="30" w:type="dxa"/>
              <w:left w:w="30" w:type="dxa"/>
              <w:bottom w:w="30" w:type="dxa"/>
              <w:right w:w="30" w:type="dxa"/>
            </w:tcMar>
            <w:vAlign w:val="center"/>
          </w:tcPr>
          <w:p w14:paraId="028335F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.343</w:t>
            </w:r>
          </w:p>
        </w:tc>
        <w:tc>
          <w:tcPr>
            <w:tcW w:w="696" w:type="dxa"/>
            <w:tcBorders>
              <w:top w:val="nil"/>
              <w:bottom w:val="nil"/>
            </w:tcBorders>
            <w:shd w:val="clear" w:color="auto" w:fill="FFFFFF"/>
            <w:tcMar>
              <w:top w:w="30" w:type="dxa"/>
              <w:left w:w="30" w:type="dxa"/>
              <w:bottom w:w="30" w:type="dxa"/>
              <w:right w:w="30" w:type="dxa"/>
            </w:tcMar>
            <w:vAlign w:val="center"/>
          </w:tcPr>
          <w:p w14:paraId="7EB94BD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.094</w:t>
            </w:r>
          </w:p>
        </w:tc>
        <w:tc>
          <w:tcPr>
            <w:tcW w:w="736" w:type="dxa"/>
            <w:tcBorders>
              <w:top w:val="nil"/>
              <w:bottom w:val="nil"/>
            </w:tcBorders>
            <w:shd w:val="clear" w:color="auto" w:fill="FFFFFF"/>
            <w:tcMar>
              <w:top w:w="30" w:type="dxa"/>
              <w:left w:w="30" w:type="dxa"/>
              <w:bottom w:w="30" w:type="dxa"/>
              <w:right w:w="30" w:type="dxa"/>
            </w:tcMar>
            <w:vAlign w:val="center"/>
          </w:tcPr>
          <w:p w14:paraId="25A0846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.016</w:t>
            </w:r>
          </w:p>
        </w:tc>
        <w:tc>
          <w:tcPr>
            <w:tcW w:w="706" w:type="dxa"/>
            <w:tcBorders>
              <w:top w:val="nil"/>
              <w:bottom w:val="nil"/>
            </w:tcBorders>
            <w:shd w:val="clear" w:color="auto" w:fill="FFFFFF"/>
            <w:tcMar>
              <w:top w:w="30" w:type="dxa"/>
              <w:left w:w="30" w:type="dxa"/>
              <w:bottom w:w="30" w:type="dxa"/>
              <w:right w:w="30" w:type="dxa"/>
            </w:tcMar>
            <w:vAlign w:val="center"/>
          </w:tcPr>
          <w:p w14:paraId="1A034A0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5" w:type="dxa"/>
            <w:tcBorders>
              <w:top w:val="nil"/>
              <w:bottom w:val="nil"/>
            </w:tcBorders>
            <w:shd w:val="clear" w:color="auto" w:fill="FFFFFF"/>
            <w:tcMar>
              <w:top w:w="30" w:type="dxa"/>
              <w:left w:w="30" w:type="dxa"/>
              <w:bottom w:w="30" w:type="dxa"/>
              <w:right w:w="30" w:type="dxa"/>
            </w:tcMar>
            <w:vAlign w:val="center"/>
          </w:tcPr>
          <w:p w14:paraId="0B3C427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tcPr>
          <w:p w14:paraId="21CDB69B"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706" w:type="dxa"/>
            <w:tcBorders>
              <w:top w:val="nil"/>
              <w:bottom w:val="nil"/>
            </w:tcBorders>
            <w:shd w:val="clear" w:color="auto" w:fill="FFFFFF"/>
            <w:tcMar>
              <w:top w:w="30" w:type="dxa"/>
              <w:left w:w="30" w:type="dxa"/>
              <w:bottom w:w="30" w:type="dxa"/>
              <w:right w:w="30" w:type="dxa"/>
            </w:tcMar>
            <w:vAlign w:val="center"/>
          </w:tcPr>
          <w:p w14:paraId="6BE30BB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.241</w:t>
            </w:r>
          </w:p>
        </w:tc>
        <w:tc>
          <w:tcPr>
            <w:tcW w:w="706" w:type="dxa"/>
            <w:tcBorders>
              <w:top w:val="nil"/>
              <w:bottom w:val="nil"/>
            </w:tcBorders>
            <w:shd w:val="clear" w:color="auto" w:fill="FFFFFF"/>
            <w:tcMar>
              <w:top w:w="30" w:type="dxa"/>
              <w:left w:w="30" w:type="dxa"/>
              <w:bottom w:w="30" w:type="dxa"/>
              <w:right w:w="30" w:type="dxa"/>
            </w:tcMar>
            <w:vAlign w:val="center"/>
          </w:tcPr>
          <w:p w14:paraId="00450FD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980" w:type="dxa"/>
            <w:tcBorders>
              <w:top w:val="nil"/>
              <w:bottom w:val="nil"/>
              <w:right w:val="single" w:sz="16" w:space="0" w:color="000000"/>
            </w:tcBorders>
            <w:shd w:val="clear" w:color="auto" w:fill="FFFFFF"/>
            <w:tcMar>
              <w:top w:w="30" w:type="dxa"/>
              <w:left w:w="30" w:type="dxa"/>
              <w:bottom w:w="30" w:type="dxa"/>
              <w:right w:w="30" w:type="dxa"/>
            </w:tcMar>
            <w:vAlign w:val="center"/>
          </w:tcPr>
          <w:p w14:paraId="747CC8D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044AB01B"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2BB46DB4"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right w:val="single" w:sz="16" w:space="0" w:color="000000"/>
            </w:tcBorders>
            <w:shd w:val="clear" w:color="auto" w:fill="FFFFFF"/>
            <w:tcMar>
              <w:top w:w="30" w:type="dxa"/>
              <w:left w:w="30" w:type="dxa"/>
              <w:bottom w:w="30" w:type="dxa"/>
              <w:right w:w="30" w:type="dxa"/>
            </w:tcMar>
          </w:tcPr>
          <w:p w14:paraId="43E16EA1"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721" w:type="dxa"/>
            <w:tcBorders>
              <w:top w:val="nil"/>
              <w:left w:val="single" w:sz="16" w:space="0" w:color="000000"/>
            </w:tcBorders>
            <w:shd w:val="clear" w:color="auto" w:fill="FFFFFF"/>
            <w:tcMar>
              <w:top w:w="30" w:type="dxa"/>
              <w:left w:w="30" w:type="dxa"/>
              <w:bottom w:w="30" w:type="dxa"/>
              <w:right w:w="30" w:type="dxa"/>
            </w:tcMar>
            <w:vAlign w:val="center"/>
          </w:tcPr>
          <w:p w14:paraId="3A5DE0F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96" w:type="dxa"/>
            <w:tcBorders>
              <w:top w:val="nil"/>
            </w:tcBorders>
            <w:shd w:val="clear" w:color="auto" w:fill="FFFFFF"/>
            <w:tcMar>
              <w:top w:w="30" w:type="dxa"/>
              <w:left w:w="30" w:type="dxa"/>
              <w:bottom w:w="30" w:type="dxa"/>
              <w:right w:w="30" w:type="dxa"/>
            </w:tcMar>
            <w:vAlign w:val="center"/>
          </w:tcPr>
          <w:p w14:paraId="3E8C52B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36" w:type="dxa"/>
            <w:tcBorders>
              <w:top w:val="nil"/>
            </w:tcBorders>
            <w:shd w:val="clear" w:color="auto" w:fill="FFFFFF"/>
            <w:tcMar>
              <w:top w:w="30" w:type="dxa"/>
              <w:left w:w="30" w:type="dxa"/>
              <w:bottom w:w="30" w:type="dxa"/>
              <w:right w:w="30" w:type="dxa"/>
            </w:tcMar>
            <w:vAlign w:val="center"/>
          </w:tcPr>
          <w:p w14:paraId="284D773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3EE453A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5" w:type="dxa"/>
            <w:tcBorders>
              <w:top w:val="nil"/>
            </w:tcBorders>
            <w:shd w:val="clear" w:color="auto" w:fill="FFFFFF"/>
            <w:tcMar>
              <w:top w:w="30" w:type="dxa"/>
              <w:left w:w="30" w:type="dxa"/>
              <w:bottom w:w="30" w:type="dxa"/>
              <w:right w:w="30" w:type="dxa"/>
            </w:tcMar>
            <w:vAlign w:val="center"/>
          </w:tcPr>
          <w:p w14:paraId="586AD8A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16058EF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6E49E0C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2341571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980" w:type="dxa"/>
            <w:tcBorders>
              <w:top w:val="nil"/>
              <w:right w:val="single" w:sz="16" w:space="0" w:color="000000"/>
            </w:tcBorders>
            <w:shd w:val="clear" w:color="auto" w:fill="FFFFFF"/>
            <w:tcMar>
              <w:top w:w="30" w:type="dxa"/>
              <w:left w:w="30" w:type="dxa"/>
              <w:bottom w:w="30" w:type="dxa"/>
              <w:right w:w="30" w:type="dxa"/>
            </w:tcMar>
            <w:vAlign w:val="center"/>
          </w:tcPr>
          <w:p w14:paraId="1CB5C4C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50F76DA5" w14:textId="77777777" w:rsidTr="00BC590B">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14:paraId="4052BCEC"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NO.2.7</w:t>
            </w:r>
          </w:p>
        </w:tc>
        <w:tc>
          <w:tcPr>
            <w:tcW w:w="1702" w:type="dxa"/>
            <w:tcBorders>
              <w:left w:val="nil"/>
              <w:bottom w:val="nil"/>
              <w:right w:val="single" w:sz="16" w:space="0" w:color="000000"/>
            </w:tcBorders>
            <w:shd w:val="clear" w:color="auto" w:fill="FFFFFF"/>
            <w:tcMar>
              <w:top w:w="30" w:type="dxa"/>
              <w:left w:w="30" w:type="dxa"/>
              <w:bottom w:w="30" w:type="dxa"/>
              <w:right w:w="30" w:type="dxa"/>
            </w:tcMar>
          </w:tcPr>
          <w:p w14:paraId="41267DA8"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721" w:type="dxa"/>
            <w:tcBorders>
              <w:left w:val="single" w:sz="16" w:space="0" w:color="000000"/>
              <w:bottom w:val="nil"/>
            </w:tcBorders>
            <w:shd w:val="clear" w:color="auto" w:fill="FFFFFF"/>
            <w:tcMar>
              <w:top w:w="30" w:type="dxa"/>
              <w:left w:w="30" w:type="dxa"/>
              <w:bottom w:w="30" w:type="dxa"/>
              <w:right w:w="30" w:type="dxa"/>
            </w:tcMar>
            <w:vAlign w:val="center"/>
          </w:tcPr>
          <w:p w14:paraId="7CAF5A4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.437</w:t>
            </w:r>
            <w:r w:rsidRPr="00D930DA">
              <w:rPr>
                <w:rFonts w:ascii="Times New Roman" w:hAnsi="Times New Roman" w:cs="Times New Roman"/>
                <w:color w:val="000000"/>
                <w:sz w:val="18"/>
                <w:szCs w:val="18"/>
                <w:vertAlign w:val="superscript"/>
              </w:rPr>
              <w:t>**</w:t>
            </w:r>
          </w:p>
        </w:tc>
        <w:tc>
          <w:tcPr>
            <w:tcW w:w="696" w:type="dxa"/>
            <w:tcBorders>
              <w:bottom w:val="nil"/>
            </w:tcBorders>
            <w:shd w:val="clear" w:color="auto" w:fill="FFFFFF"/>
            <w:tcMar>
              <w:top w:w="30" w:type="dxa"/>
              <w:left w:w="30" w:type="dxa"/>
              <w:bottom w:w="30" w:type="dxa"/>
              <w:right w:w="30" w:type="dxa"/>
            </w:tcMar>
            <w:vAlign w:val="center"/>
          </w:tcPr>
          <w:p w14:paraId="6E27B4E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.920</w:t>
            </w:r>
            <w:r w:rsidRPr="00D930DA">
              <w:rPr>
                <w:rFonts w:ascii="Times New Roman" w:hAnsi="Times New Roman" w:cs="Times New Roman"/>
                <w:color w:val="000000"/>
                <w:sz w:val="18"/>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14:paraId="0454E59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.566</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47F9286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.447</w:t>
            </w:r>
            <w:r w:rsidRPr="00D930DA">
              <w:rPr>
                <w:rFonts w:ascii="Times New Roman" w:hAnsi="Times New Roman" w:cs="Times New Roman"/>
                <w:color w:val="000000"/>
                <w:sz w:val="18"/>
                <w:szCs w:val="18"/>
                <w:vertAlign w:val="superscript"/>
              </w:rPr>
              <w:t>**</w:t>
            </w:r>
          </w:p>
        </w:tc>
        <w:tc>
          <w:tcPr>
            <w:tcW w:w="705" w:type="dxa"/>
            <w:tcBorders>
              <w:bottom w:val="nil"/>
            </w:tcBorders>
            <w:shd w:val="clear" w:color="auto" w:fill="FFFFFF"/>
            <w:tcMar>
              <w:top w:w="30" w:type="dxa"/>
              <w:left w:w="30" w:type="dxa"/>
              <w:bottom w:w="30" w:type="dxa"/>
              <w:right w:w="30" w:type="dxa"/>
            </w:tcMar>
            <w:vAlign w:val="center"/>
          </w:tcPr>
          <w:p w14:paraId="3C8EC62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.441</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4C540FB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.173</w:t>
            </w:r>
          </w:p>
        </w:tc>
        <w:tc>
          <w:tcPr>
            <w:tcW w:w="706" w:type="dxa"/>
            <w:tcBorders>
              <w:bottom w:val="nil"/>
            </w:tcBorders>
            <w:shd w:val="clear" w:color="auto" w:fill="FFFFFF"/>
            <w:tcMar>
              <w:top w:w="30" w:type="dxa"/>
              <w:left w:w="30" w:type="dxa"/>
              <w:bottom w:w="30" w:type="dxa"/>
              <w:right w:w="30" w:type="dxa"/>
            </w:tcMar>
            <w:vAlign w:val="center"/>
          </w:tcPr>
          <w:p w14:paraId="4FEAF77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706" w:type="dxa"/>
            <w:tcBorders>
              <w:bottom w:val="nil"/>
            </w:tcBorders>
            <w:shd w:val="clear" w:color="auto" w:fill="FFFFFF"/>
            <w:tcMar>
              <w:top w:w="30" w:type="dxa"/>
              <w:left w:w="30" w:type="dxa"/>
              <w:bottom w:w="30" w:type="dxa"/>
              <w:right w:w="30" w:type="dxa"/>
            </w:tcMar>
            <w:vAlign w:val="center"/>
          </w:tcPr>
          <w:p w14:paraId="0424FF0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.522</w:t>
            </w:r>
            <w:r w:rsidRPr="00D930DA">
              <w:rPr>
                <w:rFonts w:ascii="Times New Roman" w:hAnsi="Times New Roman" w:cs="Times New Roman"/>
                <w:color w:val="000000"/>
                <w:sz w:val="18"/>
                <w:szCs w:val="18"/>
                <w:vertAlign w:val="superscript"/>
              </w:rPr>
              <w:t>**</w:t>
            </w:r>
          </w:p>
        </w:tc>
        <w:tc>
          <w:tcPr>
            <w:tcW w:w="980" w:type="dxa"/>
            <w:tcBorders>
              <w:bottom w:val="nil"/>
              <w:right w:val="single" w:sz="16" w:space="0" w:color="000000"/>
            </w:tcBorders>
            <w:shd w:val="clear" w:color="auto" w:fill="FFFFFF"/>
            <w:tcMar>
              <w:top w:w="30" w:type="dxa"/>
              <w:left w:w="30" w:type="dxa"/>
              <w:bottom w:w="30" w:type="dxa"/>
              <w:right w:w="30" w:type="dxa"/>
            </w:tcMar>
            <w:vAlign w:val="center"/>
          </w:tcPr>
          <w:p w14:paraId="1A58851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.720</w:t>
            </w:r>
            <w:r w:rsidRPr="00D930DA">
              <w:rPr>
                <w:rFonts w:ascii="Times New Roman" w:hAnsi="Times New Roman" w:cs="Times New Roman"/>
                <w:color w:val="000000"/>
                <w:sz w:val="18"/>
                <w:szCs w:val="18"/>
                <w:vertAlign w:val="superscript"/>
              </w:rPr>
              <w:t>**</w:t>
            </w:r>
          </w:p>
        </w:tc>
      </w:tr>
      <w:tr w:rsidR="00453E28" w:rsidRPr="00D930DA" w14:paraId="39BF2D97"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3F36310D"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bottom w:val="nil"/>
              <w:right w:val="single" w:sz="16" w:space="0" w:color="000000"/>
            </w:tcBorders>
            <w:shd w:val="clear" w:color="auto" w:fill="FFFFFF"/>
            <w:tcMar>
              <w:top w:w="30" w:type="dxa"/>
              <w:left w:w="30" w:type="dxa"/>
              <w:bottom w:w="30" w:type="dxa"/>
              <w:right w:w="30" w:type="dxa"/>
            </w:tcMar>
          </w:tcPr>
          <w:p w14:paraId="1D049EF5"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721" w:type="dxa"/>
            <w:tcBorders>
              <w:top w:val="nil"/>
              <w:left w:val="single" w:sz="16" w:space="0" w:color="000000"/>
              <w:bottom w:val="nil"/>
            </w:tcBorders>
            <w:shd w:val="clear" w:color="auto" w:fill="FFFFFF"/>
            <w:tcMar>
              <w:top w:w="30" w:type="dxa"/>
              <w:left w:w="30" w:type="dxa"/>
              <w:bottom w:w="30" w:type="dxa"/>
              <w:right w:w="30" w:type="dxa"/>
            </w:tcMar>
            <w:vAlign w:val="center"/>
          </w:tcPr>
          <w:p w14:paraId="5552F1A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.002</w:t>
            </w:r>
          </w:p>
        </w:tc>
        <w:tc>
          <w:tcPr>
            <w:tcW w:w="696" w:type="dxa"/>
            <w:tcBorders>
              <w:top w:val="nil"/>
              <w:bottom w:val="nil"/>
            </w:tcBorders>
            <w:shd w:val="clear" w:color="auto" w:fill="FFFFFF"/>
            <w:tcMar>
              <w:top w:w="30" w:type="dxa"/>
              <w:left w:w="30" w:type="dxa"/>
              <w:bottom w:w="30" w:type="dxa"/>
              <w:right w:w="30" w:type="dxa"/>
            </w:tcMar>
            <w:vAlign w:val="center"/>
          </w:tcPr>
          <w:p w14:paraId="6A0E371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36" w:type="dxa"/>
            <w:tcBorders>
              <w:top w:val="nil"/>
              <w:bottom w:val="nil"/>
            </w:tcBorders>
            <w:shd w:val="clear" w:color="auto" w:fill="FFFFFF"/>
            <w:tcMar>
              <w:top w:w="30" w:type="dxa"/>
              <w:left w:w="30" w:type="dxa"/>
              <w:bottom w:w="30" w:type="dxa"/>
              <w:right w:w="30" w:type="dxa"/>
            </w:tcMar>
            <w:vAlign w:val="center"/>
          </w:tcPr>
          <w:p w14:paraId="3E634A0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021B2FD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.001</w:t>
            </w:r>
          </w:p>
        </w:tc>
        <w:tc>
          <w:tcPr>
            <w:tcW w:w="705" w:type="dxa"/>
            <w:tcBorders>
              <w:top w:val="nil"/>
              <w:bottom w:val="nil"/>
            </w:tcBorders>
            <w:shd w:val="clear" w:color="auto" w:fill="FFFFFF"/>
            <w:tcMar>
              <w:top w:w="30" w:type="dxa"/>
              <w:left w:w="30" w:type="dxa"/>
              <w:bottom w:w="30" w:type="dxa"/>
              <w:right w:w="30" w:type="dxa"/>
            </w:tcMar>
            <w:vAlign w:val="center"/>
          </w:tcPr>
          <w:p w14:paraId="6806B09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.002</w:t>
            </w:r>
          </w:p>
        </w:tc>
        <w:tc>
          <w:tcPr>
            <w:tcW w:w="706" w:type="dxa"/>
            <w:tcBorders>
              <w:top w:val="nil"/>
              <w:bottom w:val="nil"/>
            </w:tcBorders>
            <w:shd w:val="clear" w:color="auto" w:fill="FFFFFF"/>
            <w:tcMar>
              <w:top w:w="30" w:type="dxa"/>
              <w:left w:w="30" w:type="dxa"/>
              <w:bottom w:w="30" w:type="dxa"/>
              <w:right w:w="30" w:type="dxa"/>
            </w:tcMar>
            <w:vAlign w:val="center"/>
          </w:tcPr>
          <w:p w14:paraId="63B1126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.241</w:t>
            </w:r>
          </w:p>
        </w:tc>
        <w:tc>
          <w:tcPr>
            <w:tcW w:w="706" w:type="dxa"/>
            <w:tcBorders>
              <w:top w:val="nil"/>
              <w:bottom w:val="nil"/>
            </w:tcBorders>
            <w:shd w:val="clear" w:color="auto" w:fill="FFFFFF"/>
            <w:tcMar>
              <w:top w:w="30" w:type="dxa"/>
              <w:left w:w="30" w:type="dxa"/>
              <w:bottom w:w="30" w:type="dxa"/>
              <w:right w:w="30" w:type="dxa"/>
            </w:tcMar>
          </w:tcPr>
          <w:p w14:paraId="1B1CEFB0"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706" w:type="dxa"/>
            <w:tcBorders>
              <w:top w:val="nil"/>
              <w:bottom w:val="nil"/>
            </w:tcBorders>
            <w:shd w:val="clear" w:color="auto" w:fill="FFFFFF"/>
            <w:tcMar>
              <w:top w:w="30" w:type="dxa"/>
              <w:left w:w="30" w:type="dxa"/>
              <w:bottom w:w="30" w:type="dxa"/>
              <w:right w:w="30" w:type="dxa"/>
            </w:tcMar>
            <w:vAlign w:val="center"/>
          </w:tcPr>
          <w:p w14:paraId="4023F1B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980" w:type="dxa"/>
            <w:tcBorders>
              <w:top w:val="nil"/>
              <w:bottom w:val="nil"/>
              <w:right w:val="single" w:sz="16" w:space="0" w:color="000000"/>
            </w:tcBorders>
            <w:shd w:val="clear" w:color="auto" w:fill="FFFFFF"/>
            <w:tcMar>
              <w:top w:w="30" w:type="dxa"/>
              <w:left w:w="30" w:type="dxa"/>
              <w:bottom w:w="30" w:type="dxa"/>
              <w:right w:w="30" w:type="dxa"/>
            </w:tcMar>
            <w:vAlign w:val="center"/>
          </w:tcPr>
          <w:p w14:paraId="3DFD4EA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2A705561"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7644DA49"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right w:val="single" w:sz="16" w:space="0" w:color="000000"/>
            </w:tcBorders>
            <w:shd w:val="clear" w:color="auto" w:fill="FFFFFF"/>
            <w:tcMar>
              <w:top w:w="30" w:type="dxa"/>
              <w:left w:w="30" w:type="dxa"/>
              <w:bottom w:w="30" w:type="dxa"/>
              <w:right w:w="30" w:type="dxa"/>
            </w:tcMar>
          </w:tcPr>
          <w:p w14:paraId="4A7719F4"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721" w:type="dxa"/>
            <w:tcBorders>
              <w:top w:val="nil"/>
              <w:left w:val="single" w:sz="16" w:space="0" w:color="000000"/>
            </w:tcBorders>
            <w:shd w:val="clear" w:color="auto" w:fill="FFFFFF"/>
            <w:tcMar>
              <w:top w:w="30" w:type="dxa"/>
              <w:left w:w="30" w:type="dxa"/>
              <w:bottom w:w="30" w:type="dxa"/>
              <w:right w:w="30" w:type="dxa"/>
            </w:tcMar>
            <w:vAlign w:val="center"/>
          </w:tcPr>
          <w:p w14:paraId="562B942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96" w:type="dxa"/>
            <w:tcBorders>
              <w:top w:val="nil"/>
            </w:tcBorders>
            <w:shd w:val="clear" w:color="auto" w:fill="FFFFFF"/>
            <w:tcMar>
              <w:top w:w="30" w:type="dxa"/>
              <w:left w:w="30" w:type="dxa"/>
              <w:bottom w:w="30" w:type="dxa"/>
              <w:right w:w="30" w:type="dxa"/>
            </w:tcMar>
            <w:vAlign w:val="center"/>
          </w:tcPr>
          <w:p w14:paraId="60DFBFA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36" w:type="dxa"/>
            <w:tcBorders>
              <w:top w:val="nil"/>
            </w:tcBorders>
            <w:shd w:val="clear" w:color="auto" w:fill="FFFFFF"/>
            <w:tcMar>
              <w:top w:w="30" w:type="dxa"/>
              <w:left w:w="30" w:type="dxa"/>
              <w:bottom w:w="30" w:type="dxa"/>
              <w:right w:w="30" w:type="dxa"/>
            </w:tcMar>
            <w:vAlign w:val="center"/>
          </w:tcPr>
          <w:p w14:paraId="02C89D4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654648F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5" w:type="dxa"/>
            <w:tcBorders>
              <w:top w:val="nil"/>
            </w:tcBorders>
            <w:shd w:val="clear" w:color="auto" w:fill="FFFFFF"/>
            <w:tcMar>
              <w:top w:w="30" w:type="dxa"/>
              <w:left w:w="30" w:type="dxa"/>
              <w:bottom w:w="30" w:type="dxa"/>
              <w:right w:w="30" w:type="dxa"/>
            </w:tcMar>
            <w:vAlign w:val="center"/>
          </w:tcPr>
          <w:p w14:paraId="546A10F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0419870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625F0E2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73B002B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980" w:type="dxa"/>
            <w:tcBorders>
              <w:top w:val="nil"/>
              <w:right w:val="single" w:sz="16" w:space="0" w:color="000000"/>
            </w:tcBorders>
            <w:shd w:val="clear" w:color="auto" w:fill="FFFFFF"/>
            <w:tcMar>
              <w:top w:w="30" w:type="dxa"/>
              <w:left w:w="30" w:type="dxa"/>
              <w:bottom w:w="30" w:type="dxa"/>
              <w:right w:w="30" w:type="dxa"/>
            </w:tcMar>
            <w:vAlign w:val="center"/>
          </w:tcPr>
          <w:p w14:paraId="4264A73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59A4E97C" w14:textId="77777777" w:rsidTr="00BC590B">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14:paraId="32884700"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NO.2.8</w:t>
            </w:r>
          </w:p>
        </w:tc>
        <w:tc>
          <w:tcPr>
            <w:tcW w:w="1702" w:type="dxa"/>
            <w:tcBorders>
              <w:left w:val="nil"/>
              <w:bottom w:val="nil"/>
              <w:right w:val="single" w:sz="16" w:space="0" w:color="000000"/>
            </w:tcBorders>
            <w:shd w:val="clear" w:color="auto" w:fill="FFFFFF"/>
            <w:tcMar>
              <w:top w:w="30" w:type="dxa"/>
              <w:left w:w="30" w:type="dxa"/>
              <w:bottom w:w="30" w:type="dxa"/>
              <w:right w:w="30" w:type="dxa"/>
            </w:tcMar>
          </w:tcPr>
          <w:p w14:paraId="31189FE5"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721" w:type="dxa"/>
            <w:tcBorders>
              <w:left w:val="single" w:sz="16" w:space="0" w:color="000000"/>
              <w:bottom w:val="nil"/>
            </w:tcBorders>
            <w:shd w:val="clear" w:color="auto" w:fill="FFFFFF"/>
            <w:tcMar>
              <w:top w:w="30" w:type="dxa"/>
              <w:left w:w="30" w:type="dxa"/>
              <w:bottom w:w="30" w:type="dxa"/>
              <w:right w:w="30" w:type="dxa"/>
            </w:tcMar>
            <w:vAlign w:val="center"/>
          </w:tcPr>
          <w:p w14:paraId="18BAE65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.236</w:t>
            </w:r>
          </w:p>
        </w:tc>
        <w:tc>
          <w:tcPr>
            <w:tcW w:w="696" w:type="dxa"/>
            <w:tcBorders>
              <w:bottom w:val="nil"/>
            </w:tcBorders>
            <w:shd w:val="clear" w:color="auto" w:fill="FFFFFF"/>
            <w:tcMar>
              <w:top w:w="30" w:type="dxa"/>
              <w:left w:w="30" w:type="dxa"/>
              <w:bottom w:w="30" w:type="dxa"/>
              <w:right w:w="30" w:type="dxa"/>
            </w:tcMar>
            <w:vAlign w:val="center"/>
          </w:tcPr>
          <w:p w14:paraId="552267E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.496</w:t>
            </w:r>
            <w:r w:rsidRPr="00D930DA">
              <w:rPr>
                <w:rFonts w:ascii="Times New Roman" w:hAnsi="Times New Roman" w:cs="Times New Roman"/>
                <w:color w:val="000000"/>
                <w:sz w:val="18"/>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14:paraId="23F8BE6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.394</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18ADDCE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.593</w:t>
            </w:r>
            <w:r w:rsidRPr="00D930DA">
              <w:rPr>
                <w:rFonts w:ascii="Times New Roman" w:hAnsi="Times New Roman" w:cs="Times New Roman"/>
                <w:color w:val="000000"/>
                <w:sz w:val="18"/>
                <w:szCs w:val="18"/>
                <w:vertAlign w:val="superscript"/>
              </w:rPr>
              <w:t>**</w:t>
            </w:r>
          </w:p>
        </w:tc>
        <w:tc>
          <w:tcPr>
            <w:tcW w:w="705" w:type="dxa"/>
            <w:tcBorders>
              <w:bottom w:val="nil"/>
            </w:tcBorders>
            <w:shd w:val="clear" w:color="auto" w:fill="FFFFFF"/>
            <w:tcMar>
              <w:top w:w="30" w:type="dxa"/>
              <w:left w:w="30" w:type="dxa"/>
              <w:bottom w:w="30" w:type="dxa"/>
              <w:right w:w="30" w:type="dxa"/>
            </w:tcMar>
            <w:vAlign w:val="center"/>
          </w:tcPr>
          <w:p w14:paraId="60FF343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.636</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3983470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.549</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7C49771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.522</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296B98F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c>
          <w:tcPr>
            <w:tcW w:w="980" w:type="dxa"/>
            <w:tcBorders>
              <w:bottom w:val="nil"/>
              <w:right w:val="single" w:sz="16" w:space="0" w:color="000000"/>
            </w:tcBorders>
            <w:shd w:val="clear" w:color="auto" w:fill="FFFFFF"/>
            <w:tcMar>
              <w:top w:w="30" w:type="dxa"/>
              <w:left w:w="30" w:type="dxa"/>
              <w:bottom w:w="30" w:type="dxa"/>
              <w:right w:w="30" w:type="dxa"/>
            </w:tcMar>
            <w:vAlign w:val="center"/>
          </w:tcPr>
          <w:p w14:paraId="1FD8C25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.764</w:t>
            </w:r>
            <w:r w:rsidRPr="00D930DA">
              <w:rPr>
                <w:rFonts w:ascii="Times New Roman" w:hAnsi="Times New Roman" w:cs="Times New Roman"/>
                <w:color w:val="000000"/>
                <w:sz w:val="18"/>
                <w:szCs w:val="18"/>
                <w:vertAlign w:val="superscript"/>
              </w:rPr>
              <w:t>**</w:t>
            </w:r>
          </w:p>
        </w:tc>
      </w:tr>
      <w:tr w:rsidR="00453E28" w:rsidRPr="00D930DA" w14:paraId="05E74379"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269E1E61"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bottom w:val="nil"/>
              <w:right w:val="single" w:sz="16" w:space="0" w:color="000000"/>
            </w:tcBorders>
            <w:shd w:val="clear" w:color="auto" w:fill="FFFFFF"/>
            <w:tcMar>
              <w:top w:w="30" w:type="dxa"/>
              <w:left w:w="30" w:type="dxa"/>
              <w:bottom w:w="30" w:type="dxa"/>
              <w:right w:w="30" w:type="dxa"/>
            </w:tcMar>
          </w:tcPr>
          <w:p w14:paraId="1B002B09"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721" w:type="dxa"/>
            <w:tcBorders>
              <w:top w:val="nil"/>
              <w:left w:val="single" w:sz="16" w:space="0" w:color="000000"/>
              <w:bottom w:val="nil"/>
            </w:tcBorders>
            <w:shd w:val="clear" w:color="auto" w:fill="FFFFFF"/>
            <w:tcMar>
              <w:top w:w="30" w:type="dxa"/>
              <w:left w:w="30" w:type="dxa"/>
              <w:bottom w:w="30" w:type="dxa"/>
              <w:right w:w="30" w:type="dxa"/>
            </w:tcMar>
            <w:vAlign w:val="center"/>
          </w:tcPr>
          <w:p w14:paraId="707FA9C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.106</w:t>
            </w:r>
          </w:p>
        </w:tc>
        <w:tc>
          <w:tcPr>
            <w:tcW w:w="696" w:type="dxa"/>
            <w:tcBorders>
              <w:top w:val="nil"/>
              <w:bottom w:val="nil"/>
            </w:tcBorders>
            <w:shd w:val="clear" w:color="auto" w:fill="FFFFFF"/>
            <w:tcMar>
              <w:top w:w="30" w:type="dxa"/>
              <w:left w:w="30" w:type="dxa"/>
              <w:bottom w:w="30" w:type="dxa"/>
              <w:right w:w="30" w:type="dxa"/>
            </w:tcMar>
            <w:vAlign w:val="center"/>
          </w:tcPr>
          <w:p w14:paraId="6CA1D36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36" w:type="dxa"/>
            <w:tcBorders>
              <w:top w:val="nil"/>
              <w:bottom w:val="nil"/>
            </w:tcBorders>
            <w:shd w:val="clear" w:color="auto" w:fill="FFFFFF"/>
            <w:tcMar>
              <w:top w:w="30" w:type="dxa"/>
              <w:left w:w="30" w:type="dxa"/>
              <w:bottom w:w="30" w:type="dxa"/>
              <w:right w:w="30" w:type="dxa"/>
            </w:tcMar>
            <w:vAlign w:val="center"/>
          </w:tcPr>
          <w:p w14:paraId="1738A7AF"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.006</w:t>
            </w:r>
          </w:p>
        </w:tc>
        <w:tc>
          <w:tcPr>
            <w:tcW w:w="706" w:type="dxa"/>
            <w:tcBorders>
              <w:top w:val="nil"/>
              <w:bottom w:val="nil"/>
            </w:tcBorders>
            <w:shd w:val="clear" w:color="auto" w:fill="FFFFFF"/>
            <w:tcMar>
              <w:top w:w="30" w:type="dxa"/>
              <w:left w:w="30" w:type="dxa"/>
              <w:bottom w:w="30" w:type="dxa"/>
              <w:right w:w="30" w:type="dxa"/>
            </w:tcMar>
            <w:vAlign w:val="center"/>
          </w:tcPr>
          <w:p w14:paraId="7385A92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5" w:type="dxa"/>
            <w:tcBorders>
              <w:top w:val="nil"/>
              <w:bottom w:val="nil"/>
            </w:tcBorders>
            <w:shd w:val="clear" w:color="auto" w:fill="FFFFFF"/>
            <w:tcMar>
              <w:top w:w="30" w:type="dxa"/>
              <w:left w:w="30" w:type="dxa"/>
              <w:bottom w:w="30" w:type="dxa"/>
              <w:right w:w="30" w:type="dxa"/>
            </w:tcMar>
            <w:vAlign w:val="center"/>
          </w:tcPr>
          <w:p w14:paraId="69B65EE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1463D74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554789D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tcPr>
          <w:p w14:paraId="347F5039"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980" w:type="dxa"/>
            <w:tcBorders>
              <w:top w:val="nil"/>
              <w:bottom w:val="nil"/>
              <w:right w:val="single" w:sz="16" w:space="0" w:color="000000"/>
            </w:tcBorders>
            <w:shd w:val="clear" w:color="auto" w:fill="FFFFFF"/>
            <w:tcMar>
              <w:top w:w="30" w:type="dxa"/>
              <w:left w:w="30" w:type="dxa"/>
              <w:bottom w:w="30" w:type="dxa"/>
              <w:right w:w="30" w:type="dxa"/>
            </w:tcMar>
            <w:vAlign w:val="center"/>
          </w:tcPr>
          <w:p w14:paraId="13357C1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r>
      <w:tr w:rsidR="00453E28" w:rsidRPr="00D930DA" w14:paraId="038BD9EC" w14:textId="77777777" w:rsidTr="00BC590B">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14:paraId="141431C1"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right w:val="single" w:sz="16" w:space="0" w:color="000000"/>
            </w:tcBorders>
            <w:shd w:val="clear" w:color="auto" w:fill="FFFFFF"/>
            <w:tcMar>
              <w:top w:w="30" w:type="dxa"/>
              <w:left w:w="30" w:type="dxa"/>
              <w:bottom w:w="30" w:type="dxa"/>
              <w:right w:w="30" w:type="dxa"/>
            </w:tcMar>
          </w:tcPr>
          <w:p w14:paraId="65C586D0"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721" w:type="dxa"/>
            <w:tcBorders>
              <w:top w:val="nil"/>
              <w:left w:val="single" w:sz="16" w:space="0" w:color="000000"/>
            </w:tcBorders>
            <w:shd w:val="clear" w:color="auto" w:fill="FFFFFF"/>
            <w:tcMar>
              <w:top w:w="30" w:type="dxa"/>
              <w:left w:w="30" w:type="dxa"/>
              <w:bottom w:w="30" w:type="dxa"/>
              <w:right w:w="30" w:type="dxa"/>
            </w:tcMar>
            <w:vAlign w:val="center"/>
          </w:tcPr>
          <w:p w14:paraId="65D1C14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96" w:type="dxa"/>
            <w:tcBorders>
              <w:top w:val="nil"/>
            </w:tcBorders>
            <w:shd w:val="clear" w:color="auto" w:fill="FFFFFF"/>
            <w:tcMar>
              <w:top w:w="30" w:type="dxa"/>
              <w:left w:w="30" w:type="dxa"/>
              <w:bottom w:w="30" w:type="dxa"/>
              <w:right w:w="30" w:type="dxa"/>
            </w:tcMar>
            <w:vAlign w:val="center"/>
          </w:tcPr>
          <w:p w14:paraId="3AF0102A"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36" w:type="dxa"/>
            <w:tcBorders>
              <w:top w:val="nil"/>
            </w:tcBorders>
            <w:shd w:val="clear" w:color="auto" w:fill="FFFFFF"/>
            <w:tcMar>
              <w:top w:w="30" w:type="dxa"/>
              <w:left w:w="30" w:type="dxa"/>
              <w:bottom w:w="30" w:type="dxa"/>
              <w:right w:w="30" w:type="dxa"/>
            </w:tcMar>
            <w:vAlign w:val="center"/>
          </w:tcPr>
          <w:p w14:paraId="26A8F98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3B792A20"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5" w:type="dxa"/>
            <w:tcBorders>
              <w:top w:val="nil"/>
            </w:tcBorders>
            <w:shd w:val="clear" w:color="auto" w:fill="FFFFFF"/>
            <w:tcMar>
              <w:top w:w="30" w:type="dxa"/>
              <w:left w:w="30" w:type="dxa"/>
              <w:bottom w:w="30" w:type="dxa"/>
              <w:right w:w="30" w:type="dxa"/>
            </w:tcMar>
            <w:vAlign w:val="center"/>
          </w:tcPr>
          <w:p w14:paraId="3251DA0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0927090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399319E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tcBorders>
            <w:shd w:val="clear" w:color="auto" w:fill="FFFFFF"/>
            <w:tcMar>
              <w:top w:w="30" w:type="dxa"/>
              <w:left w:w="30" w:type="dxa"/>
              <w:bottom w:w="30" w:type="dxa"/>
              <w:right w:w="30" w:type="dxa"/>
            </w:tcMar>
            <w:vAlign w:val="center"/>
          </w:tcPr>
          <w:p w14:paraId="5B54A4A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980" w:type="dxa"/>
            <w:tcBorders>
              <w:top w:val="nil"/>
              <w:right w:val="single" w:sz="16" w:space="0" w:color="000000"/>
            </w:tcBorders>
            <w:shd w:val="clear" w:color="auto" w:fill="FFFFFF"/>
            <w:tcMar>
              <w:top w:w="30" w:type="dxa"/>
              <w:left w:w="30" w:type="dxa"/>
              <w:bottom w:w="30" w:type="dxa"/>
              <w:right w:w="30" w:type="dxa"/>
            </w:tcMar>
            <w:vAlign w:val="center"/>
          </w:tcPr>
          <w:p w14:paraId="593C90C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36FDE662" w14:textId="77777777" w:rsidTr="00BC590B">
        <w:trPr>
          <w:cantSplit/>
          <w:tblHeader/>
        </w:trPr>
        <w:tc>
          <w:tcPr>
            <w:tcW w:w="709"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733F738"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TOTAL</w:t>
            </w:r>
          </w:p>
        </w:tc>
        <w:tc>
          <w:tcPr>
            <w:tcW w:w="1702" w:type="dxa"/>
            <w:tcBorders>
              <w:left w:val="nil"/>
              <w:bottom w:val="nil"/>
              <w:right w:val="single" w:sz="16" w:space="0" w:color="000000"/>
            </w:tcBorders>
            <w:shd w:val="clear" w:color="auto" w:fill="FFFFFF"/>
            <w:tcMar>
              <w:top w:w="30" w:type="dxa"/>
              <w:left w:w="30" w:type="dxa"/>
              <w:bottom w:w="30" w:type="dxa"/>
              <w:right w:w="30" w:type="dxa"/>
            </w:tcMar>
          </w:tcPr>
          <w:p w14:paraId="0F9FF9EF"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Pearson Correlation</w:t>
            </w:r>
          </w:p>
        </w:tc>
        <w:tc>
          <w:tcPr>
            <w:tcW w:w="721" w:type="dxa"/>
            <w:tcBorders>
              <w:left w:val="single" w:sz="16" w:space="0" w:color="000000"/>
              <w:bottom w:val="nil"/>
            </w:tcBorders>
            <w:shd w:val="clear" w:color="auto" w:fill="FFFFFF"/>
            <w:tcMar>
              <w:top w:w="30" w:type="dxa"/>
              <w:left w:w="30" w:type="dxa"/>
              <w:bottom w:w="30" w:type="dxa"/>
              <w:right w:w="30" w:type="dxa"/>
            </w:tcMar>
            <w:vAlign w:val="center"/>
          </w:tcPr>
          <w:p w14:paraId="0744107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.601</w:t>
            </w:r>
            <w:r w:rsidRPr="00D930DA">
              <w:rPr>
                <w:rFonts w:ascii="Times New Roman" w:hAnsi="Times New Roman" w:cs="Times New Roman"/>
                <w:color w:val="000000"/>
                <w:sz w:val="18"/>
                <w:szCs w:val="18"/>
                <w:vertAlign w:val="superscript"/>
              </w:rPr>
              <w:t>**</w:t>
            </w:r>
          </w:p>
        </w:tc>
        <w:tc>
          <w:tcPr>
            <w:tcW w:w="696" w:type="dxa"/>
            <w:tcBorders>
              <w:bottom w:val="nil"/>
            </w:tcBorders>
            <w:shd w:val="clear" w:color="auto" w:fill="FFFFFF"/>
            <w:tcMar>
              <w:top w:w="30" w:type="dxa"/>
              <w:left w:w="30" w:type="dxa"/>
              <w:bottom w:w="30" w:type="dxa"/>
              <w:right w:w="30" w:type="dxa"/>
            </w:tcMar>
            <w:vAlign w:val="center"/>
          </w:tcPr>
          <w:p w14:paraId="593808A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.746</w:t>
            </w:r>
            <w:r w:rsidRPr="00D930DA">
              <w:rPr>
                <w:rFonts w:ascii="Times New Roman" w:hAnsi="Times New Roman" w:cs="Times New Roman"/>
                <w:color w:val="000000"/>
                <w:sz w:val="18"/>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14:paraId="55B1F38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.814</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26D910C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.836</w:t>
            </w:r>
            <w:r w:rsidRPr="00D930DA">
              <w:rPr>
                <w:rFonts w:ascii="Times New Roman" w:hAnsi="Times New Roman" w:cs="Times New Roman"/>
                <w:color w:val="000000"/>
                <w:sz w:val="18"/>
                <w:szCs w:val="18"/>
                <w:vertAlign w:val="superscript"/>
              </w:rPr>
              <w:t>**</w:t>
            </w:r>
          </w:p>
        </w:tc>
        <w:tc>
          <w:tcPr>
            <w:tcW w:w="705" w:type="dxa"/>
            <w:tcBorders>
              <w:bottom w:val="nil"/>
            </w:tcBorders>
            <w:shd w:val="clear" w:color="auto" w:fill="FFFFFF"/>
            <w:tcMar>
              <w:top w:w="30" w:type="dxa"/>
              <w:left w:w="30" w:type="dxa"/>
              <w:bottom w:w="30" w:type="dxa"/>
              <w:right w:w="30" w:type="dxa"/>
            </w:tcMar>
            <w:vAlign w:val="center"/>
          </w:tcPr>
          <w:p w14:paraId="7064C69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.847</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65230F61"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.632</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0D11E09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.720</w:t>
            </w:r>
            <w:r w:rsidRPr="00D930DA">
              <w:rPr>
                <w:rFonts w:ascii="Times New Roman" w:hAnsi="Times New Roman" w:cs="Times New Roman"/>
                <w:color w:val="000000"/>
                <w:sz w:val="18"/>
                <w:szCs w:val="18"/>
                <w:vertAlign w:val="superscript"/>
              </w:rPr>
              <w:t>**</w:t>
            </w:r>
          </w:p>
        </w:tc>
        <w:tc>
          <w:tcPr>
            <w:tcW w:w="706" w:type="dxa"/>
            <w:tcBorders>
              <w:bottom w:val="nil"/>
            </w:tcBorders>
            <w:shd w:val="clear" w:color="auto" w:fill="FFFFFF"/>
            <w:tcMar>
              <w:top w:w="30" w:type="dxa"/>
              <w:left w:w="30" w:type="dxa"/>
              <w:bottom w:w="30" w:type="dxa"/>
              <w:right w:w="30" w:type="dxa"/>
            </w:tcMar>
            <w:vAlign w:val="center"/>
          </w:tcPr>
          <w:p w14:paraId="01E0FCD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.764</w:t>
            </w:r>
            <w:r w:rsidRPr="00D930DA">
              <w:rPr>
                <w:rFonts w:ascii="Times New Roman" w:hAnsi="Times New Roman" w:cs="Times New Roman"/>
                <w:color w:val="000000"/>
                <w:sz w:val="18"/>
                <w:szCs w:val="18"/>
                <w:vertAlign w:val="superscript"/>
              </w:rPr>
              <w:t>**</w:t>
            </w:r>
          </w:p>
        </w:tc>
        <w:tc>
          <w:tcPr>
            <w:tcW w:w="980" w:type="dxa"/>
            <w:tcBorders>
              <w:bottom w:val="nil"/>
              <w:right w:val="single" w:sz="16" w:space="0" w:color="000000"/>
            </w:tcBorders>
            <w:shd w:val="clear" w:color="auto" w:fill="FFFFFF"/>
            <w:tcMar>
              <w:top w:w="30" w:type="dxa"/>
              <w:left w:w="30" w:type="dxa"/>
              <w:bottom w:w="30" w:type="dxa"/>
              <w:right w:w="30" w:type="dxa"/>
            </w:tcMar>
            <w:vAlign w:val="center"/>
          </w:tcPr>
          <w:p w14:paraId="2F504F45"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1</w:t>
            </w:r>
          </w:p>
        </w:tc>
      </w:tr>
      <w:tr w:rsidR="00453E28" w:rsidRPr="00D930DA" w14:paraId="52E877FA" w14:textId="77777777" w:rsidTr="00BC590B">
        <w:trPr>
          <w:cantSplit/>
          <w:tblHeader/>
        </w:trPr>
        <w:tc>
          <w:tcPr>
            <w:tcW w:w="70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57BFFB0"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702" w:type="dxa"/>
            <w:tcBorders>
              <w:top w:val="nil"/>
              <w:left w:val="nil"/>
              <w:bottom w:val="nil"/>
              <w:right w:val="single" w:sz="16" w:space="0" w:color="000000"/>
            </w:tcBorders>
            <w:shd w:val="clear" w:color="auto" w:fill="FFFFFF"/>
            <w:tcMar>
              <w:top w:w="30" w:type="dxa"/>
              <w:left w:w="30" w:type="dxa"/>
              <w:bottom w:w="30" w:type="dxa"/>
              <w:right w:w="30" w:type="dxa"/>
            </w:tcMar>
          </w:tcPr>
          <w:p w14:paraId="410CE4B8"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Sig. (2-tailed)</w:t>
            </w:r>
          </w:p>
        </w:tc>
        <w:tc>
          <w:tcPr>
            <w:tcW w:w="721" w:type="dxa"/>
            <w:tcBorders>
              <w:top w:val="nil"/>
              <w:left w:val="single" w:sz="16" w:space="0" w:color="000000"/>
              <w:bottom w:val="nil"/>
            </w:tcBorders>
            <w:shd w:val="clear" w:color="auto" w:fill="FFFFFF"/>
            <w:tcMar>
              <w:top w:w="30" w:type="dxa"/>
              <w:left w:w="30" w:type="dxa"/>
              <w:bottom w:w="30" w:type="dxa"/>
              <w:right w:w="30" w:type="dxa"/>
            </w:tcMar>
            <w:vAlign w:val="center"/>
          </w:tcPr>
          <w:p w14:paraId="26AF424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696" w:type="dxa"/>
            <w:tcBorders>
              <w:top w:val="nil"/>
              <w:bottom w:val="nil"/>
            </w:tcBorders>
            <w:shd w:val="clear" w:color="auto" w:fill="FFFFFF"/>
            <w:tcMar>
              <w:top w:w="30" w:type="dxa"/>
              <w:left w:w="30" w:type="dxa"/>
              <w:bottom w:w="30" w:type="dxa"/>
              <w:right w:w="30" w:type="dxa"/>
            </w:tcMar>
            <w:vAlign w:val="center"/>
          </w:tcPr>
          <w:p w14:paraId="2C8DA88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36" w:type="dxa"/>
            <w:tcBorders>
              <w:top w:val="nil"/>
              <w:bottom w:val="nil"/>
            </w:tcBorders>
            <w:shd w:val="clear" w:color="auto" w:fill="FFFFFF"/>
            <w:tcMar>
              <w:top w:w="30" w:type="dxa"/>
              <w:left w:w="30" w:type="dxa"/>
              <w:bottom w:w="30" w:type="dxa"/>
              <w:right w:w="30" w:type="dxa"/>
            </w:tcMar>
            <w:vAlign w:val="center"/>
          </w:tcPr>
          <w:p w14:paraId="518738F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4BA1CB47"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5" w:type="dxa"/>
            <w:tcBorders>
              <w:top w:val="nil"/>
              <w:bottom w:val="nil"/>
            </w:tcBorders>
            <w:shd w:val="clear" w:color="auto" w:fill="FFFFFF"/>
            <w:tcMar>
              <w:top w:w="30" w:type="dxa"/>
              <w:left w:w="30" w:type="dxa"/>
              <w:bottom w:w="30" w:type="dxa"/>
              <w:right w:w="30" w:type="dxa"/>
            </w:tcMar>
            <w:vAlign w:val="center"/>
          </w:tcPr>
          <w:p w14:paraId="1900315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3770D80D"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7F1D4C93"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706" w:type="dxa"/>
            <w:tcBorders>
              <w:top w:val="nil"/>
              <w:bottom w:val="nil"/>
            </w:tcBorders>
            <w:shd w:val="clear" w:color="auto" w:fill="FFFFFF"/>
            <w:tcMar>
              <w:top w:w="30" w:type="dxa"/>
              <w:left w:w="30" w:type="dxa"/>
              <w:bottom w:w="30" w:type="dxa"/>
              <w:right w:w="30" w:type="dxa"/>
            </w:tcMar>
            <w:vAlign w:val="center"/>
          </w:tcPr>
          <w:p w14:paraId="220FAC26"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.000</w:t>
            </w:r>
          </w:p>
        </w:tc>
        <w:tc>
          <w:tcPr>
            <w:tcW w:w="980" w:type="dxa"/>
            <w:tcBorders>
              <w:top w:val="nil"/>
              <w:bottom w:val="nil"/>
              <w:right w:val="single" w:sz="16" w:space="0" w:color="000000"/>
            </w:tcBorders>
            <w:shd w:val="clear" w:color="auto" w:fill="FFFFFF"/>
            <w:tcMar>
              <w:top w:w="30" w:type="dxa"/>
              <w:left w:w="30" w:type="dxa"/>
              <w:bottom w:w="30" w:type="dxa"/>
              <w:right w:w="30" w:type="dxa"/>
            </w:tcMar>
          </w:tcPr>
          <w:p w14:paraId="4E4BF450"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r>
      <w:tr w:rsidR="00453E28" w:rsidRPr="00D930DA" w14:paraId="1EC995A8" w14:textId="77777777" w:rsidTr="00BC590B">
        <w:trPr>
          <w:cantSplit/>
          <w:tblHeader/>
        </w:trPr>
        <w:tc>
          <w:tcPr>
            <w:tcW w:w="70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3B4FA6A2" w14:textId="77777777" w:rsidR="00453E28" w:rsidRPr="00D930DA" w:rsidRDefault="00453E28" w:rsidP="00BC590B">
            <w:pPr>
              <w:autoSpaceDE w:val="0"/>
              <w:autoSpaceDN w:val="0"/>
              <w:adjustRightInd w:val="0"/>
              <w:spacing w:after="0" w:line="240" w:lineRule="auto"/>
              <w:rPr>
                <w:rFonts w:ascii="Times New Roman" w:hAnsi="Times New Roman" w:cs="Times New Roman"/>
                <w:sz w:val="18"/>
                <w:szCs w:val="18"/>
              </w:rPr>
            </w:pPr>
          </w:p>
        </w:tc>
        <w:tc>
          <w:tcPr>
            <w:tcW w:w="170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9B87582" w14:textId="77777777" w:rsidR="00453E28" w:rsidRPr="00D930DA" w:rsidRDefault="00453E28" w:rsidP="00BC590B">
            <w:pPr>
              <w:autoSpaceDE w:val="0"/>
              <w:autoSpaceDN w:val="0"/>
              <w:adjustRightInd w:val="0"/>
              <w:spacing w:after="0" w:line="240" w:lineRule="auto"/>
              <w:rPr>
                <w:rFonts w:ascii="Times New Roman" w:hAnsi="Times New Roman" w:cs="Times New Roman"/>
                <w:color w:val="000000"/>
                <w:sz w:val="18"/>
                <w:szCs w:val="18"/>
              </w:rPr>
            </w:pPr>
            <w:r w:rsidRPr="00D930DA">
              <w:rPr>
                <w:rFonts w:ascii="Times New Roman" w:hAnsi="Times New Roman" w:cs="Times New Roman"/>
                <w:color w:val="000000"/>
                <w:sz w:val="18"/>
                <w:szCs w:val="18"/>
              </w:rPr>
              <w:t>N</w:t>
            </w:r>
          </w:p>
        </w:tc>
        <w:tc>
          <w:tcPr>
            <w:tcW w:w="72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480E23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696" w:type="dxa"/>
            <w:tcBorders>
              <w:top w:val="nil"/>
              <w:bottom w:val="single" w:sz="16" w:space="0" w:color="000000"/>
            </w:tcBorders>
            <w:shd w:val="clear" w:color="auto" w:fill="FFFFFF"/>
            <w:tcMar>
              <w:top w:w="30" w:type="dxa"/>
              <w:left w:w="30" w:type="dxa"/>
              <w:bottom w:w="30" w:type="dxa"/>
              <w:right w:w="30" w:type="dxa"/>
            </w:tcMar>
            <w:vAlign w:val="center"/>
          </w:tcPr>
          <w:p w14:paraId="4F72C6F9"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36" w:type="dxa"/>
            <w:tcBorders>
              <w:top w:val="nil"/>
              <w:bottom w:val="single" w:sz="16" w:space="0" w:color="000000"/>
            </w:tcBorders>
            <w:shd w:val="clear" w:color="auto" w:fill="FFFFFF"/>
            <w:tcMar>
              <w:top w:w="30" w:type="dxa"/>
              <w:left w:w="30" w:type="dxa"/>
              <w:bottom w:w="30" w:type="dxa"/>
              <w:right w:w="30" w:type="dxa"/>
            </w:tcMar>
            <w:vAlign w:val="center"/>
          </w:tcPr>
          <w:p w14:paraId="01480F6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bottom w:val="single" w:sz="16" w:space="0" w:color="000000"/>
            </w:tcBorders>
            <w:shd w:val="clear" w:color="auto" w:fill="FFFFFF"/>
            <w:tcMar>
              <w:top w:w="30" w:type="dxa"/>
              <w:left w:w="30" w:type="dxa"/>
              <w:bottom w:w="30" w:type="dxa"/>
              <w:right w:w="30" w:type="dxa"/>
            </w:tcMar>
            <w:vAlign w:val="center"/>
          </w:tcPr>
          <w:p w14:paraId="4482DCAC"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5" w:type="dxa"/>
            <w:tcBorders>
              <w:top w:val="nil"/>
              <w:bottom w:val="single" w:sz="16" w:space="0" w:color="000000"/>
            </w:tcBorders>
            <w:shd w:val="clear" w:color="auto" w:fill="FFFFFF"/>
            <w:tcMar>
              <w:top w:w="30" w:type="dxa"/>
              <w:left w:w="30" w:type="dxa"/>
              <w:bottom w:w="30" w:type="dxa"/>
              <w:right w:w="30" w:type="dxa"/>
            </w:tcMar>
            <w:vAlign w:val="center"/>
          </w:tcPr>
          <w:p w14:paraId="6B58838E"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bottom w:val="single" w:sz="16" w:space="0" w:color="000000"/>
            </w:tcBorders>
            <w:shd w:val="clear" w:color="auto" w:fill="FFFFFF"/>
            <w:tcMar>
              <w:top w:w="30" w:type="dxa"/>
              <w:left w:w="30" w:type="dxa"/>
              <w:bottom w:w="30" w:type="dxa"/>
              <w:right w:w="30" w:type="dxa"/>
            </w:tcMar>
            <w:vAlign w:val="center"/>
          </w:tcPr>
          <w:p w14:paraId="3DBBD86B"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bottom w:val="single" w:sz="16" w:space="0" w:color="000000"/>
            </w:tcBorders>
            <w:shd w:val="clear" w:color="auto" w:fill="FFFFFF"/>
            <w:tcMar>
              <w:top w:w="30" w:type="dxa"/>
              <w:left w:w="30" w:type="dxa"/>
              <w:bottom w:w="30" w:type="dxa"/>
              <w:right w:w="30" w:type="dxa"/>
            </w:tcMar>
            <w:vAlign w:val="center"/>
          </w:tcPr>
          <w:p w14:paraId="6A6A6832"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706" w:type="dxa"/>
            <w:tcBorders>
              <w:top w:val="nil"/>
              <w:bottom w:val="single" w:sz="16" w:space="0" w:color="000000"/>
            </w:tcBorders>
            <w:shd w:val="clear" w:color="auto" w:fill="FFFFFF"/>
            <w:tcMar>
              <w:top w:w="30" w:type="dxa"/>
              <w:left w:w="30" w:type="dxa"/>
              <w:bottom w:w="30" w:type="dxa"/>
              <w:right w:w="30" w:type="dxa"/>
            </w:tcMar>
            <w:vAlign w:val="center"/>
          </w:tcPr>
          <w:p w14:paraId="0F2C3284"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c>
          <w:tcPr>
            <w:tcW w:w="98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D9A9818" w14:textId="77777777" w:rsidR="00453E28" w:rsidRPr="00D930DA" w:rsidRDefault="00453E28" w:rsidP="00BC590B">
            <w:pPr>
              <w:autoSpaceDE w:val="0"/>
              <w:autoSpaceDN w:val="0"/>
              <w:adjustRightInd w:val="0"/>
              <w:spacing w:after="0" w:line="240" w:lineRule="auto"/>
              <w:jc w:val="right"/>
              <w:rPr>
                <w:rFonts w:ascii="Times New Roman" w:hAnsi="Times New Roman" w:cs="Times New Roman"/>
                <w:color w:val="000000"/>
                <w:sz w:val="18"/>
                <w:szCs w:val="18"/>
              </w:rPr>
            </w:pPr>
            <w:r w:rsidRPr="00D930DA">
              <w:rPr>
                <w:rFonts w:ascii="Times New Roman" w:hAnsi="Times New Roman" w:cs="Times New Roman"/>
                <w:color w:val="000000"/>
                <w:sz w:val="18"/>
                <w:szCs w:val="18"/>
              </w:rPr>
              <w:t>48</w:t>
            </w:r>
          </w:p>
        </w:tc>
      </w:tr>
      <w:tr w:rsidR="00453E28" w:rsidRPr="00D930DA" w14:paraId="02403ED8" w14:textId="77777777" w:rsidTr="00BC590B">
        <w:trPr>
          <w:cantSplit/>
        </w:trPr>
        <w:tc>
          <w:tcPr>
            <w:tcW w:w="4564" w:type="dxa"/>
            <w:gridSpan w:val="5"/>
            <w:tcBorders>
              <w:top w:val="nil"/>
              <w:left w:val="nil"/>
              <w:bottom w:val="nil"/>
              <w:right w:val="nil"/>
            </w:tcBorders>
            <w:shd w:val="clear" w:color="auto" w:fill="FFFFFF"/>
            <w:tcMar>
              <w:top w:w="30" w:type="dxa"/>
              <w:left w:w="30" w:type="dxa"/>
              <w:bottom w:w="30" w:type="dxa"/>
              <w:right w:w="30" w:type="dxa"/>
            </w:tcMar>
          </w:tcPr>
          <w:p w14:paraId="367F05B4" w14:textId="77777777" w:rsidR="00453E28" w:rsidRPr="00D930DA" w:rsidRDefault="00453E28" w:rsidP="00BC590B">
            <w:pPr>
              <w:autoSpaceDE w:val="0"/>
              <w:autoSpaceDN w:val="0"/>
              <w:adjustRightInd w:val="0"/>
              <w:spacing w:after="0" w:line="240" w:lineRule="auto"/>
              <w:rPr>
                <w:rFonts w:ascii="Arial" w:hAnsi="Arial" w:cs="Arial"/>
                <w:color w:val="000000"/>
                <w:sz w:val="16"/>
                <w:szCs w:val="18"/>
              </w:rPr>
            </w:pPr>
            <w:r w:rsidRPr="00D930DA">
              <w:rPr>
                <w:rFonts w:ascii="Arial" w:hAnsi="Arial" w:cs="Arial"/>
                <w:color w:val="000000"/>
                <w:sz w:val="16"/>
                <w:szCs w:val="18"/>
              </w:rPr>
              <w:t>**. Correlation is significant at the 0.01 level (2-tailed).</w:t>
            </w:r>
          </w:p>
        </w:tc>
        <w:tc>
          <w:tcPr>
            <w:tcW w:w="706" w:type="dxa"/>
            <w:tcBorders>
              <w:top w:val="nil"/>
              <w:left w:val="nil"/>
              <w:bottom w:val="nil"/>
              <w:right w:val="nil"/>
            </w:tcBorders>
            <w:shd w:val="clear" w:color="auto" w:fill="FFFFFF"/>
            <w:tcMar>
              <w:top w:w="30" w:type="dxa"/>
              <w:left w:w="30" w:type="dxa"/>
              <w:bottom w:w="30" w:type="dxa"/>
              <w:right w:w="30" w:type="dxa"/>
            </w:tcMar>
          </w:tcPr>
          <w:p w14:paraId="420AA2A8" w14:textId="77777777" w:rsidR="00453E28" w:rsidRPr="00D930DA" w:rsidRDefault="00453E28" w:rsidP="00BC590B">
            <w:pPr>
              <w:autoSpaceDE w:val="0"/>
              <w:autoSpaceDN w:val="0"/>
              <w:adjustRightInd w:val="0"/>
              <w:spacing w:after="0" w:line="240" w:lineRule="auto"/>
              <w:rPr>
                <w:rFonts w:ascii="Times New Roman" w:hAnsi="Times New Roman" w:cs="Times New Roman"/>
                <w:sz w:val="16"/>
                <w:szCs w:val="24"/>
              </w:rPr>
            </w:pPr>
          </w:p>
        </w:tc>
        <w:tc>
          <w:tcPr>
            <w:tcW w:w="705" w:type="dxa"/>
            <w:tcBorders>
              <w:top w:val="nil"/>
              <w:left w:val="nil"/>
              <w:bottom w:val="nil"/>
              <w:right w:val="nil"/>
            </w:tcBorders>
            <w:shd w:val="clear" w:color="auto" w:fill="FFFFFF"/>
            <w:tcMar>
              <w:top w:w="30" w:type="dxa"/>
              <w:left w:w="30" w:type="dxa"/>
              <w:bottom w:w="30" w:type="dxa"/>
              <w:right w:w="30" w:type="dxa"/>
            </w:tcMar>
          </w:tcPr>
          <w:p w14:paraId="2D0EDFD3" w14:textId="77777777" w:rsidR="00453E28" w:rsidRPr="00D930DA" w:rsidRDefault="00453E28" w:rsidP="00BC590B">
            <w:pPr>
              <w:autoSpaceDE w:val="0"/>
              <w:autoSpaceDN w:val="0"/>
              <w:adjustRightInd w:val="0"/>
              <w:spacing w:after="0" w:line="240" w:lineRule="auto"/>
              <w:rPr>
                <w:rFonts w:ascii="Times New Roman" w:hAnsi="Times New Roman" w:cs="Times New Roman"/>
                <w:sz w:val="24"/>
                <w:szCs w:val="24"/>
              </w:rPr>
            </w:pPr>
          </w:p>
        </w:tc>
        <w:tc>
          <w:tcPr>
            <w:tcW w:w="706" w:type="dxa"/>
            <w:tcBorders>
              <w:top w:val="nil"/>
              <w:left w:val="nil"/>
              <w:bottom w:val="nil"/>
              <w:right w:val="nil"/>
            </w:tcBorders>
            <w:shd w:val="clear" w:color="auto" w:fill="FFFFFF"/>
            <w:tcMar>
              <w:top w:w="30" w:type="dxa"/>
              <w:left w:w="30" w:type="dxa"/>
              <w:bottom w:w="30" w:type="dxa"/>
              <w:right w:w="30" w:type="dxa"/>
            </w:tcMar>
          </w:tcPr>
          <w:p w14:paraId="2EAD5E7F" w14:textId="77777777" w:rsidR="00453E28" w:rsidRPr="00D930DA" w:rsidRDefault="00453E28" w:rsidP="00BC590B">
            <w:pPr>
              <w:autoSpaceDE w:val="0"/>
              <w:autoSpaceDN w:val="0"/>
              <w:adjustRightInd w:val="0"/>
              <w:spacing w:after="0" w:line="240" w:lineRule="auto"/>
              <w:rPr>
                <w:rFonts w:ascii="Times New Roman" w:hAnsi="Times New Roman" w:cs="Times New Roman"/>
                <w:sz w:val="24"/>
                <w:szCs w:val="24"/>
              </w:rPr>
            </w:pPr>
          </w:p>
        </w:tc>
        <w:tc>
          <w:tcPr>
            <w:tcW w:w="706" w:type="dxa"/>
            <w:tcBorders>
              <w:top w:val="nil"/>
              <w:left w:val="nil"/>
              <w:bottom w:val="nil"/>
              <w:right w:val="nil"/>
            </w:tcBorders>
            <w:shd w:val="clear" w:color="auto" w:fill="FFFFFF"/>
            <w:tcMar>
              <w:top w:w="30" w:type="dxa"/>
              <w:left w:w="30" w:type="dxa"/>
              <w:bottom w:w="30" w:type="dxa"/>
              <w:right w:w="30" w:type="dxa"/>
            </w:tcMar>
          </w:tcPr>
          <w:p w14:paraId="4C0EF47E" w14:textId="77777777" w:rsidR="00453E28" w:rsidRPr="00D930DA" w:rsidRDefault="00453E28" w:rsidP="00BC590B">
            <w:pPr>
              <w:autoSpaceDE w:val="0"/>
              <w:autoSpaceDN w:val="0"/>
              <w:adjustRightInd w:val="0"/>
              <w:spacing w:after="0" w:line="240" w:lineRule="auto"/>
              <w:rPr>
                <w:rFonts w:ascii="Times New Roman" w:hAnsi="Times New Roman" w:cs="Times New Roman"/>
                <w:sz w:val="24"/>
                <w:szCs w:val="24"/>
              </w:rPr>
            </w:pPr>
          </w:p>
        </w:tc>
        <w:tc>
          <w:tcPr>
            <w:tcW w:w="706" w:type="dxa"/>
            <w:tcBorders>
              <w:top w:val="nil"/>
              <w:left w:val="nil"/>
              <w:bottom w:val="nil"/>
              <w:right w:val="nil"/>
            </w:tcBorders>
            <w:shd w:val="clear" w:color="auto" w:fill="FFFFFF"/>
            <w:tcMar>
              <w:top w:w="30" w:type="dxa"/>
              <w:left w:w="30" w:type="dxa"/>
              <w:bottom w:w="30" w:type="dxa"/>
              <w:right w:w="30" w:type="dxa"/>
            </w:tcMar>
          </w:tcPr>
          <w:p w14:paraId="74C6751D" w14:textId="77777777" w:rsidR="00453E28" w:rsidRPr="00D930DA" w:rsidRDefault="00453E28" w:rsidP="00BC590B">
            <w:pPr>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shd w:val="clear" w:color="auto" w:fill="FFFFFF"/>
            <w:tcMar>
              <w:top w:w="30" w:type="dxa"/>
              <w:left w:w="30" w:type="dxa"/>
              <w:bottom w:w="30" w:type="dxa"/>
              <w:right w:w="30" w:type="dxa"/>
            </w:tcMar>
          </w:tcPr>
          <w:p w14:paraId="7C87D696" w14:textId="77777777" w:rsidR="00453E28" w:rsidRPr="00D930DA" w:rsidRDefault="00453E28" w:rsidP="00BC590B">
            <w:pPr>
              <w:autoSpaceDE w:val="0"/>
              <w:autoSpaceDN w:val="0"/>
              <w:adjustRightInd w:val="0"/>
              <w:spacing w:after="0" w:line="240" w:lineRule="auto"/>
              <w:rPr>
                <w:rFonts w:ascii="Times New Roman" w:hAnsi="Times New Roman" w:cs="Times New Roman"/>
                <w:sz w:val="24"/>
                <w:szCs w:val="24"/>
              </w:rPr>
            </w:pPr>
          </w:p>
        </w:tc>
      </w:tr>
      <w:tr w:rsidR="00453E28" w:rsidRPr="00D930DA" w14:paraId="000063E7" w14:textId="77777777" w:rsidTr="00BC590B">
        <w:trPr>
          <w:cantSplit/>
        </w:trPr>
        <w:tc>
          <w:tcPr>
            <w:tcW w:w="4564" w:type="dxa"/>
            <w:gridSpan w:val="5"/>
            <w:tcBorders>
              <w:top w:val="nil"/>
              <w:left w:val="nil"/>
              <w:bottom w:val="nil"/>
              <w:right w:val="nil"/>
            </w:tcBorders>
            <w:shd w:val="clear" w:color="auto" w:fill="FFFFFF"/>
            <w:tcMar>
              <w:top w:w="30" w:type="dxa"/>
              <w:left w:w="30" w:type="dxa"/>
              <w:bottom w:w="30" w:type="dxa"/>
              <w:right w:w="30" w:type="dxa"/>
            </w:tcMar>
          </w:tcPr>
          <w:p w14:paraId="75B78BCE" w14:textId="77777777" w:rsidR="00453E28" w:rsidRPr="00D930DA" w:rsidRDefault="00453E28" w:rsidP="00BC590B">
            <w:pPr>
              <w:autoSpaceDE w:val="0"/>
              <w:autoSpaceDN w:val="0"/>
              <w:adjustRightInd w:val="0"/>
              <w:spacing w:after="0" w:line="240" w:lineRule="auto"/>
              <w:rPr>
                <w:rFonts w:ascii="Arial" w:hAnsi="Arial" w:cs="Arial"/>
                <w:color w:val="000000"/>
                <w:sz w:val="16"/>
                <w:szCs w:val="18"/>
              </w:rPr>
            </w:pPr>
            <w:r w:rsidRPr="00D930DA">
              <w:rPr>
                <w:rFonts w:ascii="Arial" w:hAnsi="Arial" w:cs="Arial"/>
                <w:color w:val="000000"/>
                <w:sz w:val="16"/>
                <w:szCs w:val="18"/>
              </w:rPr>
              <w:t>*. Correlation is significant at the 0.05 level (2-tailed).</w:t>
            </w:r>
          </w:p>
        </w:tc>
        <w:tc>
          <w:tcPr>
            <w:tcW w:w="706" w:type="dxa"/>
            <w:tcBorders>
              <w:top w:val="nil"/>
              <w:left w:val="nil"/>
              <w:bottom w:val="nil"/>
              <w:right w:val="nil"/>
            </w:tcBorders>
            <w:shd w:val="clear" w:color="auto" w:fill="FFFFFF"/>
            <w:tcMar>
              <w:top w:w="30" w:type="dxa"/>
              <w:left w:w="30" w:type="dxa"/>
              <w:bottom w:w="30" w:type="dxa"/>
              <w:right w:w="30" w:type="dxa"/>
            </w:tcMar>
          </w:tcPr>
          <w:p w14:paraId="1D7B458B" w14:textId="77777777" w:rsidR="00453E28" w:rsidRPr="00D930DA" w:rsidRDefault="00453E28" w:rsidP="00BC590B">
            <w:pPr>
              <w:autoSpaceDE w:val="0"/>
              <w:autoSpaceDN w:val="0"/>
              <w:adjustRightInd w:val="0"/>
              <w:spacing w:after="0" w:line="240" w:lineRule="auto"/>
              <w:rPr>
                <w:rFonts w:ascii="Times New Roman" w:hAnsi="Times New Roman" w:cs="Times New Roman"/>
                <w:sz w:val="16"/>
                <w:szCs w:val="24"/>
              </w:rPr>
            </w:pPr>
          </w:p>
        </w:tc>
        <w:tc>
          <w:tcPr>
            <w:tcW w:w="705" w:type="dxa"/>
            <w:tcBorders>
              <w:top w:val="nil"/>
              <w:left w:val="nil"/>
              <w:bottom w:val="nil"/>
              <w:right w:val="nil"/>
            </w:tcBorders>
            <w:shd w:val="clear" w:color="auto" w:fill="FFFFFF"/>
            <w:tcMar>
              <w:top w:w="30" w:type="dxa"/>
              <w:left w:w="30" w:type="dxa"/>
              <w:bottom w:w="30" w:type="dxa"/>
              <w:right w:w="30" w:type="dxa"/>
            </w:tcMar>
          </w:tcPr>
          <w:p w14:paraId="1D2798AD" w14:textId="77777777" w:rsidR="00453E28" w:rsidRPr="00D930DA" w:rsidRDefault="00453E28" w:rsidP="00BC590B">
            <w:pPr>
              <w:autoSpaceDE w:val="0"/>
              <w:autoSpaceDN w:val="0"/>
              <w:adjustRightInd w:val="0"/>
              <w:spacing w:after="0" w:line="240" w:lineRule="auto"/>
              <w:rPr>
                <w:rFonts w:ascii="Times New Roman" w:hAnsi="Times New Roman" w:cs="Times New Roman"/>
                <w:sz w:val="24"/>
                <w:szCs w:val="24"/>
              </w:rPr>
            </w:pPr>
          </w:p>
        </w:tc>
        <w:tc>
          <w:tcPr>
            <w:tcW w:w="706" w:type="dxa"/>
            <w:tcBorders>
              <w:top w:val="nil"/>
              <w:left w:val="nil"/>
              <w:bottom w:val="nil"/>
              <w:right w:val="nil"/>
            </w:tcBorders>
            <w:shd w:val="clear" w:color="auto" w:fill="FFFFFF"/>
            <w:tcMar>
              <w:top w:w="30" w:type="dxa"/>
              <w:left w:w="30" w:type="dxa"/>
              <w:bottom w:w="30" w:type="dxa"/>
              <w:right w:w="30" w:type="dxa"/>
            </w:tcMar>
          </w:tcPr>
          <w:p w14:paraId="1318DAA6" w14:textId="77777777" w:rsidR="00453E28" w:rsidRPr="00D930DA" w:rsidRDefault="00453E28" w:rsidP="00BC590B">
            <w:pPr>
              <w:autoSpaceDE w:val="0"/>
              <w:autoSpaceDN w:val="0"/>
              <w:adjustRightInd w:val="0"/>
              <w:spacing w:after="0" w:line="240" w:lineRule="auto"/>
              <w:rPr>
                <w:rFonts w:ascii="Times New Roman" w:hAnsi="Times New Roman" w:cs="Times New Roman"/>
                <w:sz w:val="24"/>
                <w:szCs w:val="24"/>
              </w:rPr>
            </w:pPr>
          </w:p>
        </w:tc>
        <w:tc>
          <w:tcPr>
            <w:tcW w:w="706" w:type="dxa"/>
            <w:tcBorders>
              <w:top w:val="nil"/>
              <w:left w:val="nil"/>
              <w:bottom w:val="nil"/>
              <w:right w:val="nil"/>
            </w:tcBorders>
            <w:shd w:val="clear" w:color="auto" w:fill="FFFFFF"/>
            <w:tcMar>
              <w:top w:w="30" w:type="dxa"/>
              <w:left w:w="30" w:type="dxa"/>
              <w:bottom w:w="30" w:type="dxa"/>
              <w:right w:w="30" w:type="dxa"/>
            </w:tcMar>
          </w:tcPr>
          <w:p w14:paraId="3B88D5D1" w14:textId="77777777" w:rsidR="00453E28" w:rsidRPr="00D930DA" w:rsidRDefault="00453E28" w:rsidP="00BC590B">
            <w:pPr>
              <w:autoSpaceDE w:val="0"/>
              <w:autoSpaceDN w:val="0"/>
              <w:adjustRightInd w:val="0"/>
              <w:spacing w:after="0" w:line="240" w:lineRule="auto"/>
              <w:rPr>
                <w:rFonts w:ascii="Times New Roman" w:hAnsi="Times New Roman" w:cs="Times New Roman"/>
                <w:sz w:val="24"/>
                <w:szCs w:val="24"/>
              </w:rPr>
            </w:pPr>
          </w:p>
        </w:tc>
        <w:tc>
          <w:tcPr>
            <w:tcW w:w="706" w:type="dxa"/>
            <w:tcBorders>
              <w:top w:val="nil"/>
              <w:left w:val="nil"/>
              <w:bottom w:val="nil"/>
              <w:right w:val="nil"/>
            </w:tcBorders>
            <w:shd w:val="clear" w:color="auto" w:fill="FFFFFF"/>
            <w:tcMar>
              <w:top w:w="30" w:type="dxa"/>
              <w:left w:w="30" w:type="dxa"/>
              <w:bottom w:w="30" w:type="dxa"/>
              <w:right w:w="30" w:type="dxa"/>
            </w:tcMar>
          </w:tcPr>
          <w:p w14:paraId="0B7F7FA8" w14:textId="77777777" w:rsidR="00453E28" w:rsidRPr="00D930DA" w:rsidRDefault="00453E28" w:rsidP="00BC590B">
            <w:pPr>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shd w:val="clear" w:color="auto" w:fill="FFFFFF"/>
            <w:tcMar>
              <w:top w:w="30" w:type="dxa"/>
              <w:left w:w="30" w:type="dxa"/>
              <w:bottom w:w="30" w:type="dxa"/>
              <w:right w:w="30" w:type="dxa"/>
            </w:tcMar>
          </w:tcPr>
          <w:p w14:paraId="35510382" w14:textId="77777777" w:rsidR="00453E28" w:rsidRPr="00D930DA" w:rsidRDefault="00453E28" w:rsidP="00BC590B">
            <w:pPr>
              <w:autoSpaceDE w:val="0"/>
              <w:autoSpaceDN w:val="0"/>
              <w:adjustRightInd w:val="0"/>
              <w:spacing w:after="0" w:line="240" w:lineRule="auto"/>
              <w:rPr>
                <w:rFonts w:ascii="Times New Roman" w:hAnsi="Times New Roman" w:cs="Times New Roman"/>
                <w:sz w:val="24"/>
                <w:szCs w:val="24"/>
              </w:rPr>
            </w:pPr>
          </w:p>
        </w:tc>
      </w:tr>
    </w:tbl>
    <w:p w14:paraId="2A0547F2" w14:textId="77777777" w:rsidR="00453E28" w:rsidRPr="00D930DA" w:rsidRDefault="00453E28" w:rsidP="00453E28">
      <w:pPr>
        <w:autoSpaceDE w:val="0"/>
        <w:autoSpaceDN w:val="0"/>
        <w:adjustRightInd w:val="0"/>
        <w:spacing w:after="0" w:line="240" w:lineRule="auto"/>
        <w:rPr>
          <w:rFonts w:ascii="Times New Roman" w:hAnsi="Times New Roman" w:cs="Times New Roman"/>
          <w:sz w:val="24"/>
          <w:szCs w:val="24"/>
        </w:rPr>
      </w:pPr>
    </w:p>
    <w:p w14:paraId="27A5DD24" w14:textId="77777777" w:rsidR="00453E28" w:rsidRPr="00D930DA" w:rsidRDefault="00453E28" w:rsidP="00453E28">
      <w:pPr>
        <w:autoSpaceDE w:val="0"/>
        <w:autoSpaceDN w:val="0"/>
        <w:adjustRightInd w:val="0"/>
        <w:spacing w:after="0" w:line="400" w:lineRule="atLeast"/>
        <w:rPr>
          <w:rFonts w:ascii="Times New Roman" w:hAnsi="Times New Roman" w:cs="Times New Roman"/>
          <w:sz w:val="24"/>
          <w:szCs w:val="24"/>
        </w:rPr>
      </w:pPr>
    </w:p>
    <w:p w14:paraId="2121879F" w14:textId="77777777" w:rsidR="00453E28" w:rsidRDefault="00453E28" w:rsidP="00453E28">
      <w:pPr>
        <w:tabs>
          <w:tab w:val="left" w:pos="5070"/>
        </w:tabs>
        <w:spacing w:after="0" w:line="240" w:lineRule="auto"/>
        <w:rPr>
          <w:rFonts w:ascii="Times New Roman" w:hAnsi="Times New Roman" w:cs="Times New Roman"/>
          <w:sz w:val="24"/>
          <w:szCs w:val="24"/>
        </w:rPr>
      </w:pPr>
    </w:p>
    <w:p w14:paraId="1E5C9490" w14:textId="77777777" w:rsidR="00453E28" w:rsidRDefault="00453E28" w:rsidP="00453E28">
      <w:pPr>
        <w:tabs>
          <w:tab w:val="left" w:pos="5070"/>
        </w:tabs>
        <w:spacing w:after="0" w:line="240" w:lineRule="auto"/>
        <w:rPr>
          <w:rFonts w:ascii="Times New Roman" w:hAnsi="Times New Roman" w:cs="Times New Roman"/>
          <w:sz w:val="24"/>
          <w:szCs w:val="24"/>
        </w:rPr>
      </w:pPr>
    </w:p>
    <w:p w14:paraId="60BC1BD2" w14:textId="77777777" w:rsidR="00453E28" w:rsidRDefault="00453E28" w:rsidP="00453E28">
      <w:pPr>
        <w:tabs>
          <w:tab w:val="left" w:pos="5070"/>
        </w:tabs>
        <w:spacing w:after="0" w:line="240" w:lineRule="auto"/>
        <w:rPr>
          <w:rFonts w:ascii="Times New Roman" w:hAnsi="Times New Roman" w:cs="Times New Roman"/>
          <w:sz w:val="24"/>
          <w:szCs w:val="24"/>
        </w:rPr>
      </w:pPr>
    </w:p>
    <w:p w14:paraId="2B843A61" w14:textId="77777777" w:rsidR="00453E28" w:rsidRDefault="00453E28" w:rsidP="00453E28">
      <w:pPr>
        <w:tabs>
          <w:tab w:val="left" w:pos="5070"/>
        </w:tabs>
        <w:spacing w:after="0" w:line="240" w:lineRule="auto"/>
        <w:rPr>
          <w:rFonts w:ascii="Times New Roman" w:hAnsi="Times New Roman" w:cs="Times New Roman"/>
          <w:sz w:val="24"/>
          <w:szCs w:val="24"/>
        </w:rPr>
      </w:pPr>
    </w:p>
    <w:p w14:paraId="0AC07515" w14:textId="77777777" w:rsidR="00453E28" w:rsidRDefault="00453E28" w:rsidP="00453E28">
      <w:pPr>
        <w:tabs>
          <w:tab w:val="left" w:pos="5070"/>
        </w:tabs>
        <w:spacing w:after="0" w:line="240" w:lineRule="auto"/>
        <w:rPr>
          <w:rFonts w:ascii="Times New Roman" w:hAnsi="Times New Roman" w:cs="Times New Roman"/>
          <w:sz w:val="24"/>
          <w:szCs w:val="24"/>
        </w:rPr>
      </w:pPr>
    </w:p>
    <w:p w14:paraId="145851F1" w14:textId="77777777" w:rsidR="00453E28" w:rsidRDefault="00453E28" w:rsidP="00453E28">
      <w:pPr>
        <w:tabs>
          <w:tab w:val="left" w:pos="5070"/>
        </w:tabs>
        <w:spacing w:after="0" w:line="240" w:lineRule="auto"/>
        <w:rPr>
          <w:rFonts w:ascii="Times New Roman" w:hAnsi="Times New Roman" w:cs="Times New Roman"/>
          <w:sz w:val="24"/>
          <w:szCs w:val="24"/>
        </w:rPr>
      </w:pPr>
    </w:p>
    <w:p w14:paraId="1B4C3D94" w14:textId="77777777" w:rsidR="00453E28" w:rsidRDefault="00453E28" w:rsidP="00453E28">
      <w:pPr>
        <w:tabs>
          <w:tab w:val="left" w:pos="5070"/>
        </w:tabs>
        <w:spacing w:after="0" w:line="240" w:lineRule="auto"/>
        <w:rPr>
          <w:rFonts w:ascii="Times New Roman" w:hAnsi="Times New Roman" w:cs="Times New Roman"/>
          <w:sz w:val="24"/>
          <w:szCs w:val="24"/>
        </w:rPr>
      </w:pPr>
    </w:p>
    <w:p w14:paraId="56E324FD" w14:textId="77777777" w:rsidR="00453E28" w:rsidRDefault="00453E28" w:rsidP="00453E28">
      <w:pPr>
        <w:tabs>
          <w:tab w:val="left" w:pos="5070"/>
        </w:tabs>
        <w:spacing w:after="0" w:line="240" w:lineRule="auto"/>
        <w:rPr>
          <w:rFonts w:ascii="Times New Roman" w:hAnsi="Times New Roman" w:cs="Times New Roman"/>
          <w:sz w:val="24"/>
          <w:szCs w:val="24"/>
        </w:rPr>
      </w:pPr>
    </w:p>
    <w:p w14:paraId="630EF006" w14:textId="77777777" w:rsidR="00453E28" w:rsidRDefault="00453E28" w:rsidP="00453E28">
      <w:pPr>
        <w:tabs>
          <w:tab w:val="left" w:pos="5070"/>
        </w:tabs>
        <w:spacing w:after="0" w:line="240" w:lineRule="auto"/>
        <w:rPr>
          <w:rFonts w:ascii="Times New Roman" w:hAnsi="Times New Roman" w:cs="Times New Roman"/>
          <w:sz w:val="24"/>
          <w:szCs w:val="24"/>
        </w:rPr>
      </w:pPr>
    </w:p>
    <w:p w14:paraId="4F1B0885" w14:textId="77777777" w:rsidR="00453E28" w:rsidRDefault="00453E28" w:rsidP="00453E28">
      <w:pPr>
        <w:tabs>
          <w:tab w:val="left" w:pos="5070"/>
        </w:tabs>
        <w:spacing w:after="0" w:line="240" w:lineRule="auto"/>
        <w:rPr>
          <w:rFonts w:ascii="Times New Roman" w:hAnsi="Times New Roman" w:cs="Times New Roman"/>
          <w:sz w:val="24"/>
          <w:szCs w:val="24"/>
        </w:rPr>
      </w:pPr>
    </w:p>
    <w:p w14:paraId="5B22B733" w14:textId="77777777" w:rsidR="00453E28" w:rsidRDefault="00453E28" w:rsidP="00453E28">
      <w:pPr>
        <w:tabs>
          <w:tab w:val="left" w:pos="5070"/>
        </w:tabs>
        <w:spacing w:after="0" w:line="240" w:lineRule="auto"/>
        <w:rPr>
          <w:rFonts w:ascii="Times New Roman" w:hAnsi="Times New Roman" w:cs="Times New Roman"/>
          <w:sz w:val="24"/>
          <w:szCs w:val="24"/>
        </w:rPr>
      </w:pPr>
    </w:p>
    <w:p w14:paraId="5DDAF40C" w14:textId="77777777" w:rsidR="00453E28" w:rsidRPr="00FE0EE8" w:rsidRDefault="00453E28" w:rsidP="00453E28">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778"/>
        <w:gridCol w:w="2016"/>
        <w:gridCol w:w="612"/>
        <w:gridCol w:w="611"/>
        <w:gridCol w:w="614"/>
        <w:gridCol w:w="537"/>
        <w:gridCol w:w="537"/>
        <w:gridCol w:w="537"/>
        <w:gridCol w:w="537"/>
        <w:gridCol w:w="537"/>
        <w:gridCol w:w="681"/>
      </w:tblGrid>
      <w:tr w:rsidR="00453E28" w:rsidRPr="00FE0EE8" w14:paraId="7E775F70" w14:textId="77777777" w:rsidTr="00BC590B">
        <w:trPr>
          <w:cantSplit/>
          <w:tblHeader/>
        </w:trPr>
        <w:tc>
          <w:tcPr>
            <w:tcW w:w="5000" w:type="pct"/>
            <w:gridSpan w:val="11"/>
            <w:tcBorders>
              <w:top w:val="nil"/>
              <w:left w:val="nil"/>
              <w:bottom w:val="nil"/>
              <w:right w:val="nil"/>
            </w:tcBorders>
            <w:shd w:val="clear" w:color="auto" w:fill="FFFFFF"/>
            <w:tcMar>
              <w:top w:w="30" w:type="dxa"/>
              <w:left w:w="30" w:type="dxa"/>
              <w:bottom w:w="30" w:type="dxa"/>
              <w:right w:w="30" w:type="dxa"/>
            </w:tcMar>
            <w:vAlign w:val="center"/>
          </w:tcPr>
          <w:p w14:paraId="33D14601" w14:textId="77777777" w:rsidR="00453E28" w:rsidRPr="00FE0EE8" w:rsidRDefault="00453E28" w:rsidP="00BC590B">
            <w:pPr>
              <w:autoSpaceDE w:val="0"/>
              <w:autoSpaceDN w:val="0"/>
              <w:adjustRightInd w:val="0"/>
              <w:spacing w:after="0" w:line="320" w:lineRule="atLeast"/>
              <w:jc w:val="center"/>
              <w:rPr>
                <w:rFonts w:ascii="Arial" w:hAnsi="Arial" w:cs="Arial"/>
                <w:color w:val="000000"/>
                <w:sz w:val="18"/>
                <w:szCs w:val="18"/>
              </w:rPr>
            </w:pPr>
            <w:r w:rsidRPr="00FE0EE8">
              <w:rPr>
                <w:rFonts w:ascii="Arial" w:hAnsi="Arial" w:cs="Arial"/>
                <w:b/>
                <w:bCs/>
                <w:color w:val="000000"/>
                <w:sz w:val="18"/>
                <w:szCs w:val="18"/>
              </w:rPr>
              <w:t>Correlations</w:t>
            </w:r>
          </w:p>
        </w:tc>
      </w:tr>
      <w:tr w:rsidR="00453E28" w:rsidRPr="00FE0EE8" w14:paraId="790B2F38" w14:textId="77777777" w:rsidTr="00BC590B">
        <w:trPr>
          <w:cantSplit/>
          <w:tblHeader/>
        </w:trPr>
        <w:tc>
          <w:tcPr>
            <w:tcW w:w="486"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4954C0A"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1260"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E92FB51"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38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7C02A8A" w14:textId="77777777" w:rsidR="00453E28" w:rsidRPr="00FE0EE8" w:rsidRDefault="00453E28" w:rsidP="00BC590B">
            <w:pPr>
              <w:autoSpaceDE w:val="0"/>
              <w:autoSpaceDN w:val="0"/>
              <w:adjustRightInd w:val="0"/>
              <w:spacing w:after="0" w:line="320" w:lineRule="atLeast"/>
              <w:jc w:val="center"/>
              <w:rPr>
                <w:rFonts w:ascii="Arial" w:hAnsi="Arial" w:cs="Arial"/>
                <w:color w:val="000000"/>
                <w:sz w:val="18"/>
                <w:szCs w:val="18"/>
              </w:rPr>
            </w:pPr>
            <w:r w:rsidRPr="00FE0EE8">
              <w:rPr>
                <w:rFonts w:ascii="Arial" w:hAnsi="Arial" w:cs="Arial"/>
                <w:color w:val="000000"/>
                <w:sz w:val="18"/>
                <w:szCs w:val="18"/>
              </w:rPr>
              <w:t>X.3.1</w:t>
            </w:r>
          </w:p>
        </w:tc>
        <w:tc>
          <w:tcPr>
            <w:tcW w:w="38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22CE15B" w14:textId="77777777" w:rsidR="00453E28" w:rsidRPr="00FE0EE8" w:rsidRDefault="00453E28" w:rsidP="00BC590B">
            <w:pPr>
              <w:autoSpaceDE w:val="0"/>
              <w:autoSpaceDN w:val="0"/>
              <w:adjustRightInd w:val="0"/>
              <w:spacing w:after="0" w:line="320" w:lineRule="atLeast"/>
              <w:jc w:val="center"/>
              <w:rPr>
                <w:rFonts w:ascii="Arial" w:hAnsi="Arial" w:cs="Arial"/>
                <w:color w:val="000000"/>
                <w:sz w:val="18"/>
                <w:szCs w:val="18"/>
              </w:rPr>
            </w:pPr>
            <w:r w:rsidRPr="00FE0EE8">
              <w:rPr>
                <w:rFonts w:ascii="Arial" w:hAnsi="Arial" w:cs="Arial"/>
                <w:color w:val="000000"/>
                <w:sz w:val="18"/>
                <w:szCs w:val="18"/>
              </w:rPr>
              <w:t>X.3.2</w:t>
            </w:r>
          </w:p>
        </w:tc>
        <w:tc>
          <w:tcPr>
            <w:tcW w:w="38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ECDFEC8" w14:textId="77777777" w:rsidR="00453E28" w:rsidRPr="00FE0EE8" w:rsidRDefault="00453E28" w:rsidP="00BC590B">
            <w:pPr>
              <w:autoSpaceDE w:val="0"/>
              <w:autoSpaceDN w:val="0"/>
              <w:adjustRightInd w:val="0"/>
              <w:spacing w:after="0" w:line="320" w:lineRule="atLeast"/>
              <w:jc w:val="center"/>
              <w:rPr>
                <w:rFonts w:ascii="Arial" w:hAnsi="Arial" w:cs="Arial"/>
                <w:color w:val="000000"/>
                <w:sz w:val="18"/>
                <w:szCs w:val="18"/>
              </w:rPr>
            </w:pPr>
            <w:r w:rsidRPr="00FE0EE8">
              <w:rPr>
                <w:rFonts w:ascii="Arial" w:hAnsi="Arial" w:cs="Arial"/>
                <w:color w:val="000000"/>
                <w:sz w:val="18"/>
                <w:szCs w:val="18"/>
              </w:rPr>
              <w:t>X.3.3</w:t>
            </w:r>
          </w:p>
        </w:tc>
        <w:tc>
          <w:tcPr>
            <w:tcW w:w="33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FB40445" w14:textId="77777777" w:rsidR="00453E28" w:rsidRPr="00FE0EE8" w:rsidRDefault="00453E28" w:rsidP="00BC590B">
            <w:pPr>
              <w:autoSpaceDE w:val="0"/>
              <w:autoSpaceDN w:val="0"/>
              <w:adjustRightInd w:val="0"/>
              <w:spacing w:after="0" w:line="320" w:lineRule="atLeast"/>
              <w:jc w:val="center"/>
              <w:rPr>
                <w:rFonts w:ascii="Arial" w:hAnsi="Arial" w:cs="Arial"/>
                <w:color w:val="000000"/>
                <w:sz w:val="18"/>
                <w:szCs w:val="18"/>
              </w:rPr>
            </w:pPr>
            <w:r w:rsidRPr="00FE0EE8">
              <w:rPr>
                <w:rFonts w:ascii="Arial" w:hAnsi="Arial" w:cs="Arial"/>
                <w:color w:val="000000"/>
                <w:sz w:val="18"/>
                <w:szCs w:val="18"/>
              </w:rPr>
              <w:t>X.3.4</w:t>
            </w:r>
          </w:p>
        </w:tc>
        <w:tc>
          <w:tcPr>
            <w:tcW w:w="33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8148BBC" w14:textId="77777777" w:rsidR="00453E28" w:rsidRPr="00FE0EE8" w:rsidRDefault="00453E28" w:rsidP="00BC590B">
            <w:pPr>
              <w:autoSpaceDE w:val="0"/>
              <w:autoSpaceDN w:val="0"/>
              <w:adjustRightInd w:val="0"/>
              <w:spacing w:after="0" w:line="320" w:lineRule="atLeast"/>
              <w:jc w:val="center"/>
              <w:rPr>
                <w:rFonts w:ascii="Arial" w:hAnsi="Arial" w:cs="Arial"/>
                <w:color w:val="000000"/>
                <w:sz w:val="18"/>
                <w:szCs w:val="18"/>
              </w:rPr>
            </w:pPr>
            <w:r w:rsidRPr="00FE0EE8">
              <w:rPr>
                <w:rFonts w:ascii="Arial" w:hAnsi="Arial" w:cs="Arial"/>
                <w:color w:val="000000"/>
                <w:sz w:val="18"/>
                <w:szCs w:val="18"/>
              </w:rPr>
              <w:t>X.3.5</w:t>
            </w:r>
          </w:p>
        </w:tc>
        <w:tc>
          <w:tcPr>
            <w:tcW w:w="33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7415569" w14:textId="77777777" w:rsidR="00453E28" w:rsidRPr="00FE0EE8" w:rsidRDefault="00453E28" w:rsidP="00BC590B">
            <w:pPr>
              <w:autoSpaceDE w:val="0"/>
              <w:autoSpaceDN w:val="0"/>
              <w:adjustRightInd w:val="0"/>
              <w:spacing w:after="0" w:line="320" w:lineRule="atLeast"/>
              <w:jc w:val="center"/>
              <w:rPr>
                <w:rFonts w:ascii="Arial" w:hAnsi="Arial" w:cs="Arial"/>
                <w:color w:val="000000"/>
                <w:sz w:val="18"/>
                <w:szCs w:val="18"/>
              </w:rPr>
            </w:pPr>
            <w:r w:rsidRPr="00FE0EE8">
              <w:rPr>
                <w:rFonts w:ascii="Arial" w:hAnsi="Arial" w:cs="Arial"/>
                <w:color w:val="000000"/>
                <w:sz w:val="18"/>
                <w:szCs w:val="18"/>
              </w:rPr>
              <w:t>X.3.6</w:t>
            </w:r>
          </w:p>
        </w:tc>
        <w:tc>
          <w:tcPr>
            <w:tcW w:w="33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07653C4" w14:textId="77777777" w:rsidR="00453E28" w:rsidRPr="00FE0EE8" w:rsidRDefault="00453E28" w:rsidP="00BC590B">
            <w:pPr>
              <w:autoSpaceDE w:val="0"/>
              <w:autoSpaceDN w:val="0"/>
              <w:adjustRightInd w:val="0"/>
              <w:spacing w:after="0" w:line="320" w:lineRule="atLeast"/>
              <w:jc w:val="center"/>
              <w:rPr>
                <w:rFonts w:ascii="Arial" w:hAnsi="Arial" w:cs="Arial"/>
                <w:color w:val="000000"/>
                <w:sz w:val="18"/>
                <w:szCs w:val="18"/>
              </w:rPr>
            </w:pPr>
            <w:r w:rsidRPr="00FE0EE8">
              <w:rPr>
                <w:rFonts w:ascii="Arial" w:hAnsi="Arial" w:cs="Arial"/>
                <w:color w:val="000000"/>
                <w:sz w:val="18"/>
                <w:szCs w:val="18"/>
              </w:rPr>
              <w:t>X.3.7</w:t>
            </w:r>
          </w:p>
        </w:tc>
        <w:tc>
          <w:tcPr>
            <w:tcW w:w="33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6787001" w14:textId="77777777" w:rsidR="00453E28" w:rsidRPr="00FE0EE8" w:rsidRDefault="00453E28" w:rsidP="00BC590B">
            <w:pPr>
              <w:autoSpaceDE w:val="0"/>
              <w:autoSpaceDN w:val="0"/>
              <w:adjustRightInd w:val="0"/>
              <w:spacing w:after="0" w:line="320" w:lineRule="atLeast"/>
              <w:jc w:val="center"/>
              <w:rPr>
                <w:rFonts w:ascii="Arial" w:hAnsi="Arial" w:cs="Arial"/>
                <w:color w:val="000000"/>
                <w:sz w:val="18"/>
                <w:szCs w:val="18"/>
              </w:rPr>
            </w:pPr>
            <w:r w:rsidRPr="00FE0EE8">
              <w:rPr>
                <w:rFonts w:ascii="Arial" w:hAnsi="Arial" w:cs="Arial"/>
                <w:color w:val="000000"/>
                <w:sz w:val="18"/>
                <w:szCs w:val="18"/>
              </w:rPr>
              <w:t>X.3.8</w:t>
            </w:r>
          </w:p>
        </w:tc>
        <w:tc>
          <w:tcPr>
            <w:tcW w:w="42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56D9C20" w14:textId="77777777" w:rsidR="00453E28" w:rsidRPr="00FE0EE8" w:rsidRDefault="00453E28" w:rsidP="00BC590B">
            <w:pPr>
              <w:autoSpaceDE w:val="0"/>
              <w:autoSpaceDN w:val="0"/>
              <w:adjustRightInd w:val="0"/>
              <w:spacing w:after="0" w:line="320" w:lineRule="atLeast"/>
              <w:jc w:val="center"/>
              <w:rPr>
                <w:rFonts w:ascii="Arial" w:hAnsi="Arial" w:cs="Arial"/>
                <w:color w:val="000000"/>
                <w:sz w:val="18"/>
                <w:szCs w:val="18"/>
              </w:rPr>
            </w:pPr>
            <w:r w:rsidRPr="00FE0EE8">
              <w:rPr>
                <w:rFonts w:ascii="Arial" w:hAnsi="Arial" w:cs="Arial"/>
                <w:color w:val="000000"/>
                <w:sz w:val="18"/>
                <w:szCs w:val="18"/>
              </w:rPr>
              <w:t>TOTAL</w:t>
            </w:r>
          </w:p>
        </w:tc>
      </w:tr>
      <w:tr w:rsidR="00453E28" w:rsidRPr="00FE0EE8" w14:paraId="674E616C" w14:textId="77777777" w:rsidTr="00BC590B">
        <w:trPr>
          <w:cantSplit/>
          <w:tblHeader/>
        </w:trPr>
        <w:tc>
          <w:tcPr>
            <w:tcW w:w="486"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3D1F6F01"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X.3.1</w:t>
            </w:r>
          </w:p>
        </w:tc>
        <w:tc>
          <w:tcPr>
            <w:tcW w:w="1260"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9F25659"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Pearson Correlation</w:t>
            </w:r>
          </w:p>
        </w:tc>
        <w:tc>
          <w:tcPr>
            <w:tcW w:w="38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0E77E2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1</w:t>
            </w:r>
          </w:p>
        </w:tc>
        <w:tc>
          <w:tcPr>
            <w:tcW w:w="382" w:type="pct"/>
            <w:tcBorders>
              <w:top w:val="single" w:sz="16" w:space="0" w:color="000000"/>
              <w:bottom w:val="nil"/>
            </w:tcBorders>
            <w:shd w:val="clear" w:color="auto" w:fill="FFFFFF"/>
            <w:tcMar>
              <w:top w:w="30" w:type="dxa"/>
              <w:left w:w="30" w:type="dxa"/>
              <w:bottom w:w="30" w:type="dxa"/>
              <w:right w:w="30" w:type="dxa"/>
            </w:tcMar>
            <w:vAlign w:val="center"/>
          </w:tcPr>
          <w:p w14:paraId="2BDEA41D"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.554</w:t>
            </w:r>
            <w:r w:rsidRPr="00FE0EE8">
              <w:rPr>
                <w:rFonts w:ascii="Arial" w:hAnsi="Arial" w:cs="Arial"/>
                <w:color w:val="000000"/>
                <w:sz w:val="18"/>
                <w:szCs w:val="18"/>
                <w:vertAlign w:val="superscript"/>
              </w:rPr>
              <w:t>**</w:t>
            </w:r>
          </w:p>
        </w:tc>
        <w:tc>
          <w:tcPr>
            <w:tcW w:w="382" w:type="pct"/>
            <w:tcBorders>
              <w:top w:val="single" w:sz="16" w:space="0" w:color="000000"/>
              <w:bottom w:val="nil"/>
            </w:tcBorders>
            <w:shd w:val="clear" w:color="auto" w:fill="FFFFFF"/>
            <w:tcMar>
              <w:top w:w="30" w:type="dxa"/>
              <w:left w:w="30" w:type="dxa"/>
              <w:bottom w:w="30" w:type="dxa"/>
              <w:right w:w="30" w:type="dxa"/>
            </w:tcMar>
            <w:vAlign w:val="center"/>
          </w:tcPr>
          <w:p w14:paraId="174AA422"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.741</w:t>
            </w:r>
            <w:r w:rsidRPr="00FE0EE8">
              <w:rPr>
                <w:rFonts w:ascii="Arial" w:hAnsi="Arial" w:cs="Arial"/>
                <w:color w:val="000000"/>
                <w:sz w:val="18"/>
                <w:szCs w:val="18"/>
                <w:vertAlign w:val="superscript"/>
              </w:rPr>
              <w:t>**</w:t>
            </w:r>
          </w:p>
        </w:tc>
        <w:tc>
          <w:tcPr>
            <w:tcW w:w="336" w:type="pct"/>
            <w:tcBorders>
              <w:top w:val="single" w:sz="16" w:space="0" w:color="000000"/>
              <w:bottom w:val="nil"/>
            </w:tcBorders>
            <w:shd w:val="clear" w:color="auto" w:fill="FFFFFF"/>
            <w:tcMar>
              <w:top w:w="30" w:type="dxa"/>
              <w:left w:w="30" w:type="dxa"/>
              <w:bottom w:w="30" w:type="dxa"/>
              <w:right w:w="30" w:type="dxa"/>
            </w:tcMar>
            <w:vAlign w:val="center"/>
          </w:tcPr>
          <w:p w14:paraId="25877DA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.695</w:t>
            </w:r>
            <w:r w:rsidRPr="00FE0EE8">
              <w:rPr>
                <w:rFonts w:ascii="Arial" w:hAnsi="Arial" w:cs="Arial"/>
                <w:color w:val="000000"/>
                <w:sz w:val="18"/>
                <w:szCs w:val="18"/>
                <w:vertAlign w:val="superscript"/>
              </w:rPr>
              <w:t>**</w:t>
            </w:r>
          </w:p>
        </w:tc>
        <w:tc>
          <w:tcPr>
            <w:tcW w:w="336" w:type="pct"/>
            <w:tcBorders>
              <w:top w:val="single" w:sz="16" w:space="0" w:color="000000"/>
              <w:bottom w:val="nil"/>
            </w:tcBorders>
            <w:shd w:val="clear" w:color="auto" w:fill="FFFFFF"/>
            <w:tcMar>
              <w:top w:w="30" w:type="dxa"/>
              <w:left w:w="30" w:type="dxa"/>
              <w:bottom w:w="30" w:type="dxa"/>
              <w:right w:w="30" w:type="dxa"/>
            </w:tcMar>
            <w:vAlign w:val="center"/>
          </w:tcPr>
          <w:p w14:paraId="59EC263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.609</w:t>
            </w:r>
            <w:r w:rsidRPr="00FE0EE8">
              <w:rPr>
                <w:rFonts w:ascii="Arial" w:hAnsi="Arial" w:cs="Arial"/>
                <w:color w:val="000000"/>
                <w:sz w:val="18"/>
                <w:szCs w:val="18"/>
                <w:vertAlign w:val="superscript"/>
              </w:rPr>
              <w:t>**</w:t>
            </w:r>
          </w:p>
        </w:tc>
        <w:tc>
          <w:tcPr>
            <w:tcW w:w="336" w:type="pct"/>
            <w:tcBorders>
              <w:top w:val="single" w:sz="16" w:space="0" w:color="000000"/>
              <w:bottom w:val="nil"/>
            </w:tcBorders>
            <w:shd w:val="clear" w:color="auto" w:fill="FFFFFF"/>
            <w:tcMar>
              <w:top w:w="30" w:type="dxa"/>
              <w:left w:w="30" w:type="dxa"/>
              <w:bottom w:w="30" w:type="dxa"/>
              <w:right w:w="30" w:type="dxa"/>
            </w:tcMar>
            <w:vAlign w:val="center"/>
          </w:tcPr>
          <w:p w14:paraId="5382EEC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.453</w:t>
            </w:r>
            <w:r w:rsidRPr="00FE0EE8">
              <w:rPr>
                <w:rFonts w:ascii="Arial" w:hAnsi="Arial" w:cs="Arial"/>
                <w:color w:val="000000"/>
                <w:sz w:val="18"/>
                <w:szCs w:val="18"/>
                <w:vertAlign w:val="superscript"/>
              </w:rPr>
              <w:t>**</w:t>
            </w:r>
          </w:p>
        </w:tc>
        <w:tc>
          <w:tcPr>
            <w:tcW w:w="336" w:type="pct"/>
            <w:tcBorders>
              <w:top w:val="single" w:sz="16" w:space="0" w:color="000000"/>
              <w:bottom w:val="nil"/>
            </w:tcBorders>
            <w:shd w:val="clear" w:color="auto" w:fill="FFFFFF"/>
            <w:tcMar>
              <w:top w:w="30" w:type="dxa"/>
              <w:left w:w="30" w:type="dxa"/>
              <w:bottom w:w="30" w:type="dxa"/>
              <w:right w:w="30" w:type="dxa"/>
            </w:tcMar>
            <w:vAlign w:val="center"/>
          </w:tcPr>
          <w:p w14:paraId="61106B7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.516</w:t>
            </w:r>
            <w:r w:rsidRPr="00FE0EE8">
              <w:rPr>
                <w:rFonts w:ascii="Arial" w:hAnsi="Arial" w:cs="Arial"/>
                <w:color w:val="000000"/>
                <w:sz w:val="18"/>
                <w:szCs w:val="18"/>
                <w:vertAlign w:val="superscript"/>
              </w:rPr>
              <w:t>**</w:t>
            </w:r>
          </w:p>
        </w:tc>
        <w:tc>
          <w:tcPr>
            <w:tcW w:w="336" w:type="pct"/>
            <w:tcBorders>
              <w:top w:val="single" w:sz="16" w:space="0" w:color="000000"/>
              <w:bottom w:val="nil"/>
            </w:tcBorders>
            <w:shd w:val="clear" w:color="auto" w:fill="FFFFFF"/>
            <w:tcMar>
              <w:top w:w="30" w:type="dxa"/>
              <w:left w:w="30" w:type="dxa"/>
              <w:bottom w:w="30" w:type="dxa"/>
              <w:right w:w="30" w:type="dxa"/>
            </w:tcMar>
            <w:vAlign w:val="center"/>
          </w:tcPr>
          <w:p w14:paraId="4DF6ABA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.681</w:t>
            </w:r>
            <w:r w:rsidRPr="00FE0EE8">
              <w:rPr>
                <w:rFonts w:ascii="Arial" w:hAnsi="Arial" w:cs="Arial"/>
                <w:color w:val="000000"/>
                <w:sz w:val="18"/>
                <w:szCs w:val="18"/>
                <w:vertAlign w:val="superscript"/>
              </w:rPr>
              <w:t>**</w:t>
            </w:r>
          </w:p>
        </w:tc>
        <w:tc>
          <w:tcPr>
            <w:tcW w:w="42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B23610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.723</w:t>
            </w:r>
            <w:r w:rsidRPr="00FE0EE8">
              <w:rPr>
                <w:rFonts w:ascii="Arial" w:hAnsi="Arial" w:cs="Arial"/>
                <w:color w:val="000000"/>
                <w:sz w:val="18"/>
                <w:szCs w:val="18"/>
                <w:vertAlign w:val="superscript"/>
              </w:rPr>
              <w:t>**</w:t>
            </w:r>
          </w:p>
        </w:tc>
      </w:tr>
      <w:tr w:rsidR="00453E28" w:rsidRPr="00FE0EE8" w14:paraId="76985D24" w14:textId="77777777" w:rsidTr="00BC590B">
        <w:trPr>
          <w:cantSplit/>
          <w:tblHeader/>
        </w:trPr>
        <w:tc>
          <w:tcPr>
            <w:tcW w:w="48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4FC4D31"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1E2A2C4A"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tcPr>
          <w:p w14:paraId="52F1E467"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382" w:type="pct"/>
            <w:tcBorders>
              <w:top w:val="nil"/>
              <w:bottom w:val="nil"/>
            </w:tcBorders>
            <w:shd w:val="clear" w:color="auto" w:fill="FFFFFF"/>
            <w:tcMar>
              <w:top w:w="30" w:type="dxa"/>
              <w:left w:w="30" w:type="dxa"/>
              <w:bottom w:w="30" w:type="dxa"/>
              <w:right w:w="30" w:type="dxa"/>
            </w:tcMar>
            <w:vAlign w:val="center"/>
          </w:tcPr>
          <w:p w14:paraId="24D4353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7C0B154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503B9CB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19F79ED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4B95D58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.001</w:t>
            </w:r>
          </w:p>
        </w:tc>
        <w:tc>
          <w:tcPr>
            <w:tcW w:w="336" w:type="pct"/>
            <w:tcBorders>
              <w:top w:val="nil"/>
              <w:bottom w:val="nil"/>
            </w:tcBorders>
            <w:shd w:val="clear" w:color="auto" w:fill="FFFFFF"/>
            <w:tcMar>
              <w:top w:w="30" w:type="dxa"/>
              <w:left w:w="30" w:type="dxa"/>
              <w:bottom w:w="30" w:type="dxa"/>
              <w:right w:w="30" w:type="dxa"/>
            </w:tcMar>
            <w:vAlign w:val="center"/>
          </w:tcPr>
          <w:p w14:paraId="4E2D8F0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44D60552"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6196F09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r>
      <w:tr w:rsidR="00453E28" w:rsidRPr="00FE0EE8" w14:paraId="5438667F" w14:textId="77777777" w:rsidTr="00BC590B">
        <w:trPr>
          <w:cantSplit/>
          <w:tblHeader/>
        </w:trPr>
        <w:tc>
          <w:tcPr>
            <w:tcW w:w="48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E3A2630"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27D7DFDF"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1FB43F16"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60E4F6F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4AE483D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BA24B2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5C293F8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575FDC6"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0A955A7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1EBC504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3960DE2E"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r>
      <w:tr w:rsidR="00453E28" w:rsidRPr="00FE0EE8" w14:paraId="1DE6984B"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12C10389"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X.3.2</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11B159BE"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5BCC7FA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.554</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4F49006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1</w:t>
            </w:r>
          </w:p>
        </w:tc>
        <w:tc>
          <w:tcPr>
            <w:tcW w:w="382" w:type="pct"/>
            <w:tcBorders>
              <w:bottom w:val="nil"/>
            </w:tcBorders>
            <w:shd w:val="clear" w:color="auto" w:fill="FFFFFF"/>
            <w:tcMar>
              <w:top w:w="30" w:type="dxa"/>
              <w:left w:w="30" w:type="dxa"/>
              <w:bottom w:w="30" w:type="dxa"/>
              <w:right w:w="30" w:type="dxa"/>
            </w:tcMar>
            <w:vAlign w:val="center"/>
          </w:tcPr>
          <w:p w14:paraId="3EA1631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.762</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5063EE0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.802</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24AF7FF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.784</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7BCD4FD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.772</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0E7CE9E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.830</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692569D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.877</w:t>
            </w:r>
            <w:r w:rsidRPr="00FE0EE8">
              <w:rPr>
                <w:rFonts w:ascii="Arial" w:hAnsi="Arial" w:cs="Arial"/>
                <w:color w:val="000000"/>
                <w:sz w:val="18"/>
                <w:szCs w:val="18"/>
                <w:vertAlign w:val="superscript"/>
              </w:rPr>
              <w:t>**</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5B59C4F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.890</w:t>
            </w:r>
            <w:r w:rsidRPr="00FE0EE8">
              <w:rPr>
                <w:rFonts w:ascii="Arial" w:hAnsi="Arial" w:cs="Arial"/>
                <w:color w:val="000000"/>
                <w:sz w:val="18"/>
                <w:szCs w:val="18"/>
                <w:vertAlign w:val="superscript"/>
              </w:rPr>
              <w:t>**</w:t>
            </w:r>
          </w:p>
        </w:tc>
      </w:tr>
      <w:tr w:rsidR="00453E28" w:rsidRPr="00FE0EE8" w14:paraId="13EB8CFA"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326D372F"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22EAD9EC"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26B6F00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tcPr>
          <w:p w14:paraId="53230659"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382" w:type="pct"/>
            <w:tcBorders>
              <w:top w:val="nil"/>
              <w:bottom w:val="nil"/>
            </w:tcBorders>
            <w:shd w:val="clear" w:color="auto" w:fill="FFFFFF"/>
            <w:tcMar>
              <w:top w:w="30" w:type="dxa"/>
              <w:left w:w="30" w:type="dxa"/>
              <w:bottom w:w="30" w:type="dxa"/>
              <w:right w:w="30" w:type="dxa"/>
            </w:tcMar>
            <w:vAlign w:val="center"/>
          </w:tcPr>
          <w:p w14:paraId="01B75AF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7228F53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2854302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40C710D2"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2FDD0FE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4EB89D16"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1B6F325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r>
      <w:tr w:rsidR="00453E28" w:rsidRPr="00FE0EE8" w14:paraId="188AB2F8"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4E8C03F9"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6C81474A"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3698C7F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1E3B04F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5939B20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1570530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112EC14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49B9E3C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7B638C4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50A455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661396BD"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r>
      <w:tr w:rsidR="00453E28" w:rsidRPr="00FE0EE8" w14:paraId="0238B460"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1C00938F"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X.3.3</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5D29A904"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2245F70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.741</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712211E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.762</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431555E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1</w:t>
            </w:r>
          </w:p>
        </w:tc>
        <w:tc>
          <w:tcPr>
            <w:tcW w:w="336" w:type="pct"/>
            <w:tcBorders>
              <w:bottom w:val="nil"/>
            </w:tcBorders>
            <w:shd w:val="clear" w:color="auto" w:fill="FFFFFF"/>
            <w:tcMar>
              <w:top w:w="30" w:type="dxa"/>
              <w:left w:w="30" w:type="dxa"/>
              <w:bottom w:w="30" w:type="dxa"/>
              <w:right w:w="30" w:type="dxa"/>
            </w:tcMar>
            <w:vAlign w:val="center"/>
          </w:tcPr>
          <w:p w14:paraId="248E804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.743</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09DBDE1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.654</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52E3D7F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.584</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09E1271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.697</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1DA5DA6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.732</w:t>
            </w:r>
            <w:r w:rsidRPr="00FE0EE8">
              <w:rPr>
                <w:rFonts w:ascii="Arial" w:hAnsi="Arial" w:cs="Arial"/>
                <w:color w:val="000000"/>
                <w:sz w:val="18"/>
                <w:szCs w:val="18"/>
                <w:vertAlign w:val="superscript"/>
              </w:rPr>
              <w:t>**</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7EB85F9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.818</w:t>
            </w:r>
            <w:r w:rsidRPr="00FE0EE8">
              <w:rPr>
                <w:rFonts w:ascii="Arial" w:hAnsi="Arial" w:cs="Arial"/>
                <w:color w:val="000000"/>
                <w:sz w:val="18"/>
                <w:szCs w:val="18"/>
                <w:vertAlign w:val="superscript"/>
              </w:rPr>
              <w:t>**</w:t>
            </w:r>
          </w:p>
        </w:tc>
      </w:tr>
      <w:tr w:rsidR="00453E28" w:rsidRPr="00FE0EE8" w14:paraId="3BECA045"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546C6C1D"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5E7C78F1"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68388F5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5CDEE12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tcPr>
          <w:p w14:paraId="6D6F8C7F"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bottom w:val="nil"/>
            </w:tcBorders>
            <w:shd w:val="clear" w:color="auto" w:fill="FFFFFF"/>
            <w:tcMar>
              <w:top w:w="30" w:type="dxa"/>
              <w:left w:w="30" w:type="dxa"/>
              <w:bottom w:w="30" w:type="dxa"/>
              <w:right w:w="30" w:type="dxa"/>
            </w:tcMar>
            <w:vAlign w:val="center"/>
          </w:tcPr>
          <w:p w14:paraId="6B6DD859"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7011C40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749AC19E"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7002D2B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3759B9B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0836DDEE"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r>
      <w:tr w:rsidR="00453E28" w:rsidRPr="00FE0EE8" w14:paraId="3793847A"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7FCD425E"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0077FF0C"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16801C3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4BC848C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5D9D8A0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7FC4C41E"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AA4BF1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5D43A98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07CA6CA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7BB7957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4CECE82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r>
      <w:tr w:rsidR="00453E28" w:rsidRPr="00FE0EE8" w14:paraId="5381C4B8"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314E0168"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X.3.4</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1898B864"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35E6A45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.695</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6C3BEA3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.802</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5195DBF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.743</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7D243006"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1</w:t>
            </w:r>
          </w:p>
        </w:tc>
        <w:tc>
          <w:tcPr>
            <w:tcW w:w="336" w:type="pct"/>
            <w:tcBorders>
              <w:bottom w:val="nil"/>
            </w:tcBorders>
            <w:shd w:val="clear" w:color="auto" w:fill="FFFFFF"/>
            <w:tcMar>
              <w:top w:w="30" w:type="dxa"/>
              <w:left w:w="30" w:type="dxa"/>
              <w:bottom w:w="30" w:type="dxa"/>
              <w:right w:w="30" w:type="dxa"/>
            </w:tcMar>
            <w:vAlign w:val="center"/>
          </w:tcPr>
          <w:p w14:paraId="7053573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.967</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48455E0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.818</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2834066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.938</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6EE7A16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.961</w:t>
            </w:r>
            <w:r w:rsidRPr="00FE0EE8">
              <w:rPr>
                <w:rFonts w:ascii="Arial" w:hAnsi="Arial" w:cs="Arial"/>
                <w:color w:val="000000"/>
                <w:sz w:val="18"/>
                <w:szCs w:val="18"/>
                <w:vertAlign w:val="superscript"/>
              </w:rPr>
              <w:t>**</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47278E1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.968</w:t>
            </w:r>
            <w:r w:rsidRPr="00FE0EE8">
              <w:rPr>
                <w:rFonts w:ascii="Arial" w:hAnsi="Arial" w:cs="Arial"/>
                <w:color w:val="000000"/>
                <w:sz w:val="18"/>
                <w:szCs w:val="18"/>
                <w:vertAlign w:val="superscript"/>
              </w:rPr>
              <w:t>**</w:t>
            </w:r>
          </w:p>
        </w:tc>
      </w:tr>
      <w:tr w:rsidR="00453E28" w:rsidRPr="00FE0EE8" w14:paraId="3AC157C2"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34649692"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11F11CB5"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69E71209"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60ABCBA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39B053C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tcPr>
          <w:p w14:paraId="3C89F2A6"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bottom w:val="nil"/>
            </w:tcBorders>
            <w:shd w:val="clear" w:color="auto" w:fill="FFFFFF"/>
            <w:tcMar>
              <w:top w:w="30" w:type="dxa"/>
              <w:left w:w="30" w:type="dxa"/>
              <w:bottom w:w="30" w:type="dxa"/>
              <w:right w:w="30" w:type="dxa"/>
            </w:tcMar>
            <w:vAlign w:val="center"/>
          </w:tcPr>
          <w:p w14:paraId="132E947D"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7D032C2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7DC14BC6"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7B84DDF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33435FD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r>
      <w:tr w:rsidR="00453E28" w:rsidRPr="00FE0EE8" w14:paraId="2264A8A0"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26508957"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7AB19C9A"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0AD1C386"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2C469DA9"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2C1B15C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261FC57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2BE7535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647482F9"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64D172E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5232101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659F1139"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r>
      <w:tr w:rsidR="00453E28" w:rsidRPr="00FE0EE8" w14:paraId="1CCEAD9C"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0AA5D1B4"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X.3.5</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166A961F"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120DF1C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.609</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3C0193A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.784</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238A02CD"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.654</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009A2E7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.967</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35F65E3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1</w:t>
            </w:r>
          </w:p>
        </w:tc>
        <w:tc>
          <w:tcPr>
            <w:tcW w:w="336" w:type="pct"/>
            <w:tcBorders>
              <w:bottom w:val="nil"/>
            </w:tcBorders>
            <w:shd w:val="clear" w:color="auto" w:fill="FFFFFF"/>
            <w:tcMar>
              <w:top w:w="30" w:type="dxa"/>
              <w:left w:w="30" w:type="dxa"/>
              <w:bottom w:w="30" w:type="dxa"/>
              <w:right w:w="30" w:type="dxa"/>
            </w:tcMar>
            <w:vAlign w:val="center"/>
          </w:tcPr>
          <w:p w14:paraId="4788E73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.860</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6A1A93E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.970</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18A9C35E"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.969</w:t>
            </w:r>
            <w:r w:rsidRPr="00FE0EE8">
              <w:rPr>
                <w:rFonts w:ascii="Arial" w:hAnsi="Arial" w:cs="Arial"/>
                <w:color w:val="000000"/>
                <w:sz w:val="18"/>
                <w:szCs w:val="18"/>
                <w:vertAlign w:val="superscript"/>
              </w:rPr>
              <w:t>**</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43B89F9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.956</w:t>
            </w:r>
            <w:r w:rsidRPr="00FE0EE8">
              <w:rPr>
                <w:rFonts w:ascii="Arial" w:hAnsi="Arial" w:cs="Arial"/>
                <w:color w:val="000000"/>
                <w:sz w:val="18"/>
                <w:szCs w:val="18"/>
                <w:vertAlign w:val="superscript"/>
              </w:rPr>
              <w:t>**</w:t>
            </w:r>
          </w:p>
        </w:tc>
      </w:tr>
      <w:tr w:rsidR="00453E28" w:rsidRPr="00FE0EE8" w14:paraId="5E3E6369"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3FE70008"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1BF8FBE4"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39E40A2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7C66807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035A35B6"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36CB45A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tcPr>
          <w:p w14:paraId="2F3D17C0"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bottom w:val="nil"/>
            </w:tcBorders>
            <w:shd w:val="clear" w:color="auto" w:fill="FFFFFF"/>
            <w:tcMar>
              <w:top w:w="30" w:type="dxa"/>
              <w:left w:w="30" w:type="dxa"/>
              <w:bottom w:w="30" w:type="dxa"/>
              <w:right w:w="30" w:type="dxa"/>
            </w:tcMar>
            <w:vAlign w:val="center"/>
          </w:tcPr>
          <w:p w14:paraId="55C4FE09"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01527E9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54CECF6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1CF781E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r>
      <w:tr w:rsidR="00453E28" w:rsidRPr="00FE0EE8" w14:paraId="64022F29"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1A78A8B6"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21ED015F"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1C5A564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50ACC78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0F7012F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59943DA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270F4602"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0FFD6FA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08B0301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6A32539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27BEF67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r>
      <w:tr w:rsidR="00453E28" w:rsidRPr="00FE0EE8" w14:paraId="0E2381C2"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42D8225E"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X.3.6</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78AB4E41"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5EE6193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.453</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3C62015D"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.772</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16DB10F9"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.584</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6D26DF2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.818</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074C761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.860</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1B5B722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1</w:t>
            </w:r>
          </w:p>
        </w:tc>
        <w:tc>
          <w:tcPr>
            <w:tcW w:w="336" w:type="pct"/>
            <w:tcBorders>
              <w:bottom w:val="nil"/>
            </w:tcBorders>
            <w:shd w:val="clear" w:color="auto" w:fill="FFFFFF"/>
            <w:tcMar>
              <w:top w:w="30" w:type="dxa"/>
              <w:left w:w="30" w:type="dxa"/>
              <w:bottom w:w="30" w:type="dxa"/>
              <w:right w:w="30" w:type="dxa"/>
            </w:tcMar>
            <w:vAlign w:val="center"/>
          </w:tcPr>
          <w:p w14:paraId="1E3615A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.892</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1BEAAF2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.815</w:t>
            </w:r>
            <w:r w:rsidRPr="00FE0EE8">
              <w:rPr>
                <w:rFonts w:ascii="Arial" w:hAnsi="Arial" w:cs="Arial"/>
                <w:color w:val="000000"/>
                <w:sz w:val="18"/>
                <w:szCs w:val="18"/>
                <w:vertAlign w:val="superscript"/>
              </w:rPr>
              <w:t>**</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154EE13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.873</w:t>
            </w:r>
            <w:r w:rsidRPr="00FE0EE8">
              <w:rPr>
                <w:rFonts w:ascii="Arial" w:hAnsi="Arial" w:cs="Arial"/>
                <w:color w:val="000000"/>
                <w:sz w:val="18"/>
                <w:szCs w:val="18"/>
                <w:vertAlign w:val="superscript"/>
              </w:rPr>
              <w:t>**</w:t>
            </w:r>
          </w:p>
        </w:tc>
      </w:tr>
      <w:tr w:rsidR="00453E28" w:rsidRPr="00FE0EE8" w14:paraId="64DB6A2D"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0335A37B"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3BCD5B68"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503887B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.001</w:t>
            </w:r>
          </w:p>
        </w:tc>
        <w:tc>
          <w:tcPr>
            <w:tcW w:w="382" w:type="pct"/>
            <w:tcBorders>
              <w:top w:val="nil"/>
              <w:bottom w:val="nil"/>
            </w:tcBorders>
            <w:shd w:val="clear" w:color="auto" w:fill="FFFFFF"/>
            <w:tcMar>
              <w:top w:w="30" w:type="dxa"/>
              <w:left w:w="30" w:type="dxa"/>
              <w:bottom w:w="30" w:type="dxa"/>
              <w:right w:w="30" w:type="dxa"/>
            </w:tcMar>
            <w:vAlign w:val="center"/>
          </w:tcPr>
          <w:p w14:paraId="23BA52C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3E06DFC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28C3D1AD"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7B4FA16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tcPr>
          <w:p w14:paraId="38EFD82A"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bottom w:val="nil"/>
            </w:tcBorders>
            <w:shd w:val="clear" w:color="auto" w:fill="FFFFFF"/>
            <w:tcMar>
              <w:top w:w="30" w:type="dxa"/>
              <w:left w:w="30" w:type="dxa"/>
              <w:bottom w:w="30" w:type="dxa"/>
              <w:right w:w="30" w:type="dxa"/>
            </w:tcMar>
            <w:vAlign w:val="center"/>
          </w:tcPr>
          <w:p w14:paraId="6444A4E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38768C4E"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36F15F22"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r>
      <w:tr w:rsidR="00453E28" w:rsidRPr="00FE0EE8" w14:paraId="0E47AC10"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50851D7C"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1DC8EF6C"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4095BFC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4BEA077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6C2D041E"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1603F35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09A9DE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6A79BB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570D0F7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2B18637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61AB938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r>
      <w:tr w:rsidR="00453E28" w:rsidRPr="00FE0EE8" w14:paraId="4AD10DB8"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6EA0AB9D"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X.3.7</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24E4A304"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724EA96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.516</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4EC5527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.830</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02F9AA3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.697</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3F04246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.938</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1CF43E49"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.970</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610644F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.892</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4890BEC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1</w:t>
            </w:r>
          </w:p>
        </w:tc>
        <w:tc>
          <w:tcPr>
            <w:tcW w:w="336" w:type="pct"/>
            <w:tcBorders>
              <w:bottom w:val="nil"/>
            </w:tcBorders>
            <w:shd w:val="clear" w:color="auto" w:fill="FFFFFF"/>
            <w:tcMar>
              <w:top w:w="30" w:type="dxa"/>
              <w:left w:w="30" w:type="dxa"/>
              <w:bottom w:w="30" w:type="dxa"/>
              <w:right w:w="30" w:type="dxa"/>
            </w:tcMar>
            <w:vAlign w:val="center"/>
          </w:tcPr>
          <w:p w14:paraId="73F2B1B9"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.940</w:t>
            </w:r>
            <w:r w:rsidRPr="00FE0EE8">
              <w:rPr>
                <w:rFonts w:ascii="Arial" w:hAnsi="Arial" w:cs="Arial"/>
                <w:color w:val="000000"/>
                <w:sz w:val="18"/>
                <w:szCs w:val="18"/>
                <w:vertAlign w:val="superscript"/>
              </w:rPr>
              <w:t>**</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40990E9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.953</w:t>
            </w:r>
            <w:r w:rsidRPr="00FE0EE8">
              <w:rPr>
                <w:rFonts w:ascii="Arial" w:hAnsi="Arial" w:cs="Arial"/>
                <w:color w:val="000000"/>
                <w:sz w:val="18"/>
                <w:szCs w:val="18"/>
                <w:vertAlign w:val="superscript"/>
              </w:rPr>
              <w:t>**</w:t>
            </w:r>
          </w:p>
        </w:tc>
      </w:tr>
      <w:tr w:rsidR="00453E28" w:rsidRPr="00FE0EE8" w14:paraId="1ED7CF4B"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51083066"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423589C1"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1AF27CA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63A47D0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385CC956"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5AA4BBA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7CBF3C6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4F7DDDC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tcPr>
          <w:p w14:paraId="2AB17CA6"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bottom w:val="nil"/>
            </w:tcBorders>
            <w:shd w:val="clear" w:color="auto" w:fill="FFFFFF"/>
            <w:tcMar>
              <w:top w:w="30" w:type="dxa"/>
              <w:left w:w="30" w:type="dxa"/>
              <w:bottom w:w="30" w:type="dxa"/>
              <w:right w:w="30" w:type="dxa"/>
            </w:tcMar>
            <w:vAlign w:val="center"/>
          </w:tcPr>
          <w:p w14:paraId="7607BAF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219CFE6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r>
      <w:tr w:rsidR="00453E28" w:rsidRPr="00FE0EE8" w14:paraId="5D2F2188"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583833FB"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7F2F05D0"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49FEF06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5459725D"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0685368D"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F8A6DC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CA1573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149C75A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5159A3B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76EA717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1B1058E6"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r>
      <w:tr w:rsidR="00453E28" w:rsidRPr="00FE0EE8" w14:paraId="2B0D104A"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74263E29"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X.3.8</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7A2BB057"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7918E6C6"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.681</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4B5A2CC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.877</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5D75531E"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.732</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79028AE6"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.961</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7197940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.969</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5F18030D"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.815</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3739F07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.940</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44CA46BE"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1</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1F08AE22"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.975</w:t>
            </w:r>
            <w:r w:rsidRPr="00FE0EE8">
              <w:rPr>
                <w:rFonts w:ascii="Arial" w:hAnsi="Arial" w:cs="Arial"/>
                <w:color w:val="000000"/>
                <w:sz w:val="18"/>
                <w:szCs w:val="18"/>
                <w:vertAlign w:val="superscript"/>
              </w:rPr>
              <w:t>**</w:t>
            </w:r>
          </w:p>
        </w:tc>
      </w:tr>
      <w:tr w:rsidR="00453E28" w:rsidRPr="00FE0EE8" w14:paraId="38D7F585"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2F36BABB"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61A65539"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45205BE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057176F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6CEEC736"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1F5D53C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5A631E1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2786C97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78EC14B9"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tcPr>
          <w:p w14:paraId="13E40162"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2D15CFF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r>
      <w:tr w:rsidR="00453E28" w:rsidRPr="00FE0EE8" w14:paraId="5962CB77"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4FF2D166"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315806FA"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1910854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29D4DFB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66962AF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29FA4EB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02ABBE2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11AA533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4E47C45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2444082"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7F6B7B36"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r>
      <w:tr w:rsidR="00453E28" w:rsidRPr="00FE0EE8" w14:paraId="0B0DB434" w14:textId="77777777" w:rsidTr="00BC590B">
        <w:trPr>
          <w:cantSplit/>
          <w:tblHeader/>
        </w:trPr>
        <w:tc>
          <w:tcPr>
            <w:tcW w:w="486"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3E247005"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TOTAL</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16EA36DA"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3247042A"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.723</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69779739"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.890</w:t>
            </w:r>
            <w:r w:rsidRPr="00FE0EE8">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2BF148FD"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.818</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6289DF3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.968</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5E45EC0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.956</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3B7C52E2"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.873</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2B84847D"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.953</w:t>
            </w:r>
            <w:r w:rsidRPr="00FE0EE8">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15DB87D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.975</w:t>
            </w:r>
            <w:r w:rsidRPr="00FE0EE8">
              <w:rPr>
                <w:rFonts w:ascii="Arial" w:hAnsi="Arial" w:cs="Arial"/>
                <w:color w:val="000000"/>
                <w:sz w:val="18"/>
                <w:szCs w:val="18"/>
                <w:vertAlign w:val="superscript"/>
              </w:rPr>
              <w:t>**</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21F69062"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1</w:t>
            </w:r>
          </w:p>
        </w:tc>
      </w:tr>
      <w:tr w:rsidR="00453E28" w:rsidRPr="00FE0EE8" w14:paraId="0E1EB7E9" w14:textId="77777777" w:rsidTr="00BC590B">
        <w:trPr>
          <w:cantSplit/>
          <w:tblHeader/>
        </w:trPr>
        <w:tc>
          <w:tcPr>
            <w:tcW w:w="486"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7C6F600" w14:textId="77777777" w:rsidR="00453E28" w:rsidRPr="00FE0EE8"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16D81FF1"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7C4E0E0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597D2C8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32235A4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114AC743"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7CCAFFAC"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12BF5B6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52214F4F"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62EC76F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.000</w:t>
            </w:r>
          </w:p>
        </w:tc>
        <w:tc>
          <w:tcPr>
            <w:tcW w:w="427" w:type="pct"/>
            <w:tcBorders>
              <w:top w:val="nil"/>
              <w:bottom w:val="nil"/>
              <w:right w:val="single" w:sz="16" w:space="0" w:color="000000"/>
            </w:tcBorders>
            <w:shd w:val="clear" w:color="auto" w:fill="FFFFFF"/>
            <w:tcMar>
              <w:top w:w="30" w:type="dxa"/>
              <w:left w:w="30" w:type="dxa"/>
              <w:bottom w:w="30" w:type="dxa"/>
              <w:right w:w="30" w:type="dxa"/>
            </w:tcMar>
          </w:tcPr>
          <w:p w14:paraId="249BF550"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r>
      <w:tr w:rsidR="00453E28" w:rsidRPr="00FE0EE8" w14:paraId="5587AAA2" w14:textId="77777777" w:rsidTr="00BC590B">
        <w:trPr>
          <w:cantSplit/>
          <w:tblHeader/>
        </w:trPr>
        <w:tc>
          <w:tcPr>
            <w:tcW w:w="486"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B8221D0"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1260"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A57FCEE"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N</w:t>
            </w:r>
          </w:p>
        </w:tc>
        <w:tc>
          <w:tcPr>
            <w:tcW w:w="38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C8F2487"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bottom w:val="single" w:sz="16" w:space="0" w:color="000000"/>
            </w:tcBorders>
            <w:shd w:val="clear" w:color="auto" w:fill="FFFFFF"/>
            <w:tcMar>
              <w:top w:w="30" w:type="dxa"/>
              <w:left w:w="30" w:type="dxa"/>
              <w:bottom w:w="30" w:type="dxa"/>
              <w:right w:w="30" w:type="dxa"/>
            </w:tcMar>
            <w:vAlign w:val="center"/>
          </w:tcPr>
          <w:p w14:paraId="1A7948B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82" w:type="pct"/>
            <w:tcBorders>
              <w:top w:val="nil"/>
              <w:bottom w:val="single" w:sz="16" w:space="0" w:color="000000"/>
            </w:tcBorders>
            <w:shd w:val="clear" w:color="auto" w:fill="FFFFFF"/>
            <w:tcMar>
              <w:top w:w="30" w:type="dxa"/>
              <w:left w:w="30" w:type="dxa"/>
              <w:bottom w:w="30" w:type="dxa"/>
              <w:right w:w="30" w:type="dxa"/>
            </w:tcMar>
            <w:vAlign w:val="center"/>
          </w:tcPr>
          <w:p w14:paraId="39E7E0D0"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bottom w:val="single" w:sz="16" w:space="0" w:color="000000"/>
            </w:tcBorders>
            <w:shd w:val="clear" w:color="auto" w:fill="FFFFFF"/>
            <w:tcMar>
              <w:top w:w="30" w:type="dxa"/>
              <w:left w:w="30" w:type="dxa"/>
              <w:bottom w:w="30" w:type="dxa"/>
              <w:right w:w="30" w:type="dxa"/>
            </w:tcMar>
            <w:vAlign w:val="center"/>
          </w:tcPr>
          <w:p w14:paraId="0FA84BDB"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bottom w:val="single" w:sz="16" w:space="0" w:color="000000"/>
            </w:tcBorders>
            <w:shd w:val="clear" w:color="auto" w:fill="FFFFFF"/>
            <w:tcMar>
              <w:top w:w="30" w:type="dxa"/>
              <w:left w:w="30" w:type="dxa"/>
              <w:bottom w:w="30" w:type="dxa"/>
              <w:right w:w="30" w:type="dxa"/>
            </w:tcMar>
            <w:vAlign w:val="center"/>
          </w:tcPr>
          <w:p w14:paraId="4672BE31"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bottom w:val="single" w:sz="16" w:space="0" w:color="000000"/>
            </w:tcBorders>
            <w:shd w:val="clear" w:color="auto" w:fill="FFFFFF"/>
            <w:tcMar>
              <w:top w:w="30" w:type="dxa"/>
              <w:left w:w="30" w:type="dxa"/>
              <w:bottom w:w="30" w:type="dxa"/>
              <w:right w:w="30" w:type="dxa"/>
            </w:tcMar>
            <w:vAlign w:val="center"/>
          </w:tcPr>
          <w:p w14:paraId="3AF7290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bottom w:val="single" w:sz="16" w:space="0" w:color="000000"/>
            </w:tcBorders>
            <w:shd w:val="clear" w:color="auto" w:fill="FFFFFF"/>
            <w:tcMar>
              <w:top w:w="30" w:type="dxa"/>
              <w:left w:w="30" w:type="dxa"/>
              <w:bottom w:w="30" w:type="dxa"/>
              <w:right w:w="30" w:type="dxa"/>
            </w:tcMar>
            <w:vAlign w:val="center"/>
          </w:tcPr>
          <w:p w14:paraId="36EDD978"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336" w:type="pct"/>
            <w:tcBorders>
              <w:top w:val="nil"/>
              <w:bottom w:val="single" w:sz="16" w:space="0" w:color="000000"/>
            </w:tcBorders>
            <w:shd w:val="clear" w:color="auto" w:fill="FFFFFF"/>
            <w:tcMar>
              <w:top w:w="30" w:type="dxa"/>
              <w:left w:w="30" w:type="dxa"/>
              <w:bottom w:w="30" w:type="dxa"/>
              <w:right w:w="30" w:type="dxa"/>
            </w:tcMar>
            <w:vAlign w:val="center"/>
          </w:tcPr>
          <w:p w14:paraId="5DBCA7F5"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c>
          <w:tcPr>
            <w:tcW w:w="427"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9845A44" w14:textId="77777777" w:rsidR="00453E28" w:rsidRPr="00FE0EE8" w:rsidRDefault="00453E28" w:rsidP="00BC590B">
            <w:pPr>
              <w:autoSpaceDE w:val="0"/>
              <w:autoSpaceDN w:val="0"/>
              <w:adjustRightInd w:val="0"/>
              <w:spacing w:after="0" w:line="320" w:lineRule="atLeast"/>
              <w:jc w:val="right"/>
              <w:rPr>
                <w:rFonts w:ascii="Arial" w:hAnsi="Arial" w:cs="Arial"/>
                <w:color w:val="000000"/>
                <w:sz w:val="18"/>
                <w:szCs w:val="18"/>
              </w:rPr>
            </w:pPr>
            <w:r w:rsidRPr="00FE0EE8">
              <w:rPr>
                <w:rFonts w:ascii="Arial" w:hAnsi="Arial" w:cs="Arial"/>
                <w:color w:val="000000"/>
                <w:sz w:val="18"/>
                <w:szCs w:val="18"/>
              </w:rPr>
              <w:t>48</w:t>
            </w:r>
          </w:p>
        </w:tc>
      </w:tr>
      <w:tr w:rsidR="00453E28" w:rsidRPr="00FE0EE8" w14:paraId="62161629" w14:textId="77777777" w:rsidTr="00BC590B">
        <w:trPr>
          <w:cantSplit/>
        </w:trPr>
        <w:tc>
          <w:tcPr>
            <w:tcW w:w="2894" w:type="pct"/>
            <w:gridSpan w:val="5"/>
            <w:tcBorders>
              <w:top w:val="nil"/>
              <w:left w:val="nil"/>
              <w:bottom w:val="nil"/>
              <w:right w:val="nil"/>
            </w:tcBorders>
            <w:shd w:val="clear" w:color="auto" w:fill="FFFFFF"/>
            <w:tcMar>
              <w:top w:w="30" w:type="dxa"/>
              <w:left w:w="30" w:type="dxa"/>
              <w:bottom w:w="30" w:type="dxa"/>
              <w:right w:w="30" w:type="dxa"/>
            </w:tcMar>
          </w:tcPr>
          <w:p w14:paraId="50A9F113" w14:textId="77777777" w:rsidR="00453E28" w:rsidRPr="00FE0EE8" w:rsidRDefault="00453E28" w:rsidP="00BC590B">
            <w:pPr>
              <w:autoSpaceDE w:val="0"/>
              <w:autoSpaceDN w:val="0"/>
              <w:adjustRightInd w:val="0"/>
              <w:spacing w:after="0" w:line="320" w:lineRule="atLeast"/>
              <w:rPr>
                <w:rFonts w:ascii="Arial" w:hAnsi="Arial" w:cs="Arial"/>
                <w:color w:val="000000"/>
                <w:sz w:val="18"/>
                <w:szCs w:val="18"/>
              </w:rPr>
            </w:pPr>
            <w:r w:rsidRPr="00FE0EE8">
              <w:rPr>
                <w:rFonts w:ascii="Arial" w:hAnsi="Arial" w:cs="Arial"/>
                <w:color w:val="000000"/>
                <w:sz w:val="18"/>
                <w:szCs w:val="18"/>
              </w:rPr>
              <w:t>**. Correlation is significant at the 0.01 level (2-tailed).</w:t>
            </w:r>
          </w:p>
        </w:tc>
        <w:tc>
          <w:tcPr>
            <w:tcW w:w="336" w:type="pct"/>
            <w:tcBorders>
              <w:top w:val="nil"/>
              <w:left w:val="nil"/>
              <w:bottom w:val="nil"/>
              <w:right w:val="nil"/>
            </w:tcBorders>
            <w:shd w:val="clear" w:color="auto" w:fill="FFFFFF"/>
            <w:tcMar>
              <w:top w:w="30" w:type="dxa"/>
              <w:left w:w="30" w:type="dxa"/>
              <w:bottom w:w="30" w:type="dxa"/>
              <w:right w:w="30" w:type="dxa"/>
            </w:tcMar>
          </w:tcPr>
          <w:p w14:paraId="22925925"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left w:val="nil"/>
              <w:bottom w:val="nil"/>
              <w:right w:val="nil"/>
            </w:tcBorders>
            <w:shd w:val="clear" w:color="auto" w:fill="FFFFFF"/>
            <w:tcMar>
              <w:top w:w="30" w:type="dxa"/>
              <w:left w:w="30" w:type="dxa"/>
              <w:bottom w:w="30" w:type="dxa"/>
              <w:right w:w="30" w:type="dxa"/>
            </w:tcMar>
          </w:tcPr>
          <w:p w14:paraId="6372A1DA"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left w:val="nil"/>
              <w:bottom w:val="nil"/>
              <w:right w:val="nil"/>
            </w:tcBorders>
            <w:shd w:val="clear" w:color="auto" w:fill="FFFFFF"/>
            <w:tcMar>
              <w:top w:w="30" w:type="dxa"/>
              <w:left w:w="30" w:type="dxa"/>
              <w:bottom w:w="30" w:type="dxa"/>
              <w:right w:w="30" w:type="dxa"/>
            </w:tcMar>
          </w:tcPr>
          <w:p w14:paraId="3FB817FD"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left w:val="nil"/>
              <w:bottom w:val="nil"/>
              <w:right w:val="nil"/>
            </w:tcBorders>
            <w:shd w:val="clear" w:color="auto" w:fill="FFFFFF"/>
            <w:tcMar>
              <w:top w:w="30" w:type="dxa"/>
              <w:left w:w="30" w:type="dxa"/>
              <w:bottom w:w="30" w:type="dxa"/>
              <w:right w:w="30" w:type="dxa"/>
            </w:tcMar>
          </w:tcPr>
          <w:p w14:paraId="147D1F0D"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left w:val="nil"/>
              <w:bottom w:val="nil"/>
              <w:right w:val="nil"/>
            </w:tcBorders>
            <w:shd w:val="clear" w:color="auto" w:fill="FFFFFF"/>
            <w:tcMar>
              <w:top w:w="30" w:type="dxa"/>
              <w:left w:w="30" w:type="dxa"/>
              <w:bottom w:w="30" w:type="dxa"/>
              <w:right w:w="30" w:type="dxa"/>
            </w:tcMar>
          </w:tcPr>
          <w:p w14:paraId="1F1CFCE8"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c>
          <w:tcPr>
            <w:tcW w:w="427" w:type="pct"/>
            <w:tcBorders>
              <w:top w:val="nil"/>
              <w:left w:val="nil"/>
              <w:bottom w:val="nil"/>
              <w:right w:val="nil"/>
            </w:tcBorders>
            <w:shd w:val="clear" w:color="auto" w:fill="FFFFFF"/>
            <w:tcMar>
              <w:top w:w="30" w:type="dxa"/>
              <w:left w:w="30" w:type="dxa"/>
              <w:bottom w:w="30" w:type="dxa"/>
              <w:right w:w="30" w:type="dxa"/>
            </w:tcMar>
          </w:tcPr>
          <w:p w14:paraId="361F1930" w14:textId="77777777" w:rsidR="00453E28" w:rsidRPr="00FE0EE8" w:rsidRDefault="00453E28" w:rsidP="00BC590B">
            <w:pPr>
              <w:autoSpaceDE w:val="0"/>
              <w:autoSpaceDN w:val="0"/>
              <w:adjustRightInd w:val="0"/>
              <w:spacing w:after="0" w:line="240" w:lineRule="auto"/>
              <w:rPr>
                <w:rFonts w:ascii="Times New Roman" w:hAnsi="Times New Roman" w:cs="Times New Roman"/>
                <w:sz w:val="24"/>
                <w:szCs w:val="24"/>
              </w:rPr>
            </w:pPr>
          </w:p>
        </w:tc>
      </w:tr>
    </w:tbl>
    <w:p w14:paraId="045D06EE" w14:textId="77777777" w:rsidR="00453E28" w:rsidRPr="00FE0EE8" w:rsidRDefault="00453E28" w:rsidP="00453E28">
      <w:pPr>
        <w:autoSpaceDE w:val="0"/>
        <w:autoSpaceDN w:val="0"/>
        <w:adjustRightInd w:val="0"/>
        <w:spacing w:after="0" w:line="400" w:lineRule="atLeast"/>
        <w:rPr>
          <w:rFonts w:ascii="Times New Roman" w:hAnsi="Times New Roman" w:cs="Times New Roman"/>
          <w:sz w:val="24"/>
          <w:szCs w:val="24"/>
        </w:rPr>
      </w:pPr>
    </w:p>
    <w:p w14:paraId="7FDF7860" w14:textId="77777777" w:rsidR="00453E28" w:rsidRPr="004F5BD4" w:rsidRDefault="00453E28" w:rsidP="00453E28">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778"/>
        <w:gridCol w:w="2016"/>
        <w:gridCol w:w="612"/>
        <w:gridCol w:w="611"/>
        <w:gridCol w:w="614"/>
        <w:gridCol w:w="537"/>
        <w:gridCol w:w="537"/>
        <w:gridCol w:w="537"/>
        <w:gridCol w:w="537"/>
        <w:gridCol w:w="537"/>
        <w:gridCol w:w="681"/>
      </w:tblGrid>
      <w:tr w:rsidR="00453E28" w:rsidRPr="004F5BD4" w14:paraId="70EFA6EC" w14:textId="77777777" w:rsidTr="00BC590B">
        <w:trPr>
          <w:cantSplit/>
          <w:tblHeader/>
        </w:trPr>
        <w:tc>
          <w:tcPr>
            <w:tcW w:w="5000" w:type="pct"/>
            <w:gridSpan w:val="11"/>
            <w:tcBorders>
              <w:top w:val="nil"/>
              <w:left w:val="nil"/>
              <w:bottom w:val="nil"/>
              <w:right w:val="nil"/>
            </w:tcBorders>
            <w:shd w:val="clear" w:color="auto" w:fill="FFFFFF"/>
            <w:tcMar>
              <w:top w:w="30" w:type="dxa"/>
              <w:left w:w="30" w:type="dxa"/>
              <w:bottom w:w="30" w:type="dxa"/>
              <w:right w:w="30" w:type="dxa"/>
            </w:tcMar>
            <w:vAlign w:val="center"/>
          </w:tcPr>
          <w:p w14:paraId="3B1A099D" w14:textId="77777777" w:rsidR="00453E28" w:rsidRPr="004F5BD4" w:rsidRDefault="00453E28" w:rsidP="00BC590B">
            <w:pPr>
              <w:autoSpaceDE w:val="0"/>
              <w:autoSpaceDN w:val="0"/>
              <w:adjustRightInd w:val="0"/>
              <w:spacing w:after="0" w:line="320" w:lineRule="atLeast"/>
              <w:jc w:val="center"/>
              <w:rPr>
                <w:rFonts w:ascii="Arial" w:hAnsi="Arial" w:cs="Arial"/>
                <w:color w:val="000000"/>
                <w:sz w:val="18"/>
                <w:szCs w:val="18"/>
              </w:rPr>
            </w:pPr>
            <w:r w:rsidRPr="004F5BD4">
              <w:rPr>
                <w:rFonts w:ascii="Arial" w:hAnsi="Arial" w:cs="Arial"/>
                <w:b/>
                <w:bCs/>
                <w:color w:val="000000"/>
                <w:sz w:val="18"/>
                <w:szCs w:val="18"/>
              </w:rPr>
              <w:t>Correlations</w:t>
            </w:r>
          </w:p>
        </w:tc>
      </w:tr>
      <w:tr w:rsidR="00453E28" w:rsidRPr="004F5BD4" w14:paraId="5E67AC9A" w14:textId="77777777" w:rsidTr="00BC590B">
        <w:trPr>
          <w:cantSplit/>
          <w:tblHeader/>
        </w:trPr>
        <w:tc>
          <w:tcPr>
            <w:tcW w:w="486"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4E3923D"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1260"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96DF439"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8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A3EDBD1" w14:textId="77777777" w:rsidR="00453E28" w:rsidRPr="004F5BD4" w:rsidRDefault="00453E28" w:rsidP="00BC590B">
            <w:pPr>
              <w:autoSpaceDE w:val="0"/>
              <w:autoSpaceDN w:val="0"/>
              <w:adjustRightInd w:val="0"/>
              <w:spacing w:after="0" w:line="320" w:lineRule="atLeast"/>
              <w:jc w:val="center"/>
              <w:rPr>
                <w:rFonts w:ascii="Arial" w:hAnsi="Arial" w:cs="Arial"/>
                <w:color w:val="000000"/>
                <w:sz w:val="18"/>
                <w:szCs w:val="18"/>
              </w:rPr>
            </w:pPr>
            <w:r w:rsidRPr="004F5BD4">
              <w:rPr>
                <w:rFonts w:ascii="Arial" w:hAnsi="Arial" w:cs="Arial"/>
                <w:color w:val="000000"/>
                <w:sz w:val="18"/>
                <w:szCs w:val="18"/>
              </w:rPr>
              <w:t>Y.1</w:t>
            </w:r>
          </w:p>
        </w:tc>
        <w:tc>
          <w:tcPr>
            <w:tcW w:w="38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883A1BD" w14:textId="77777777" w:rsidR="00453E28" w:rsidRPr="004F5BD4" w:rsidRDefault="00453E28" w:rsidP="00BC590B">
            <w:pPr>
              <w:autoSpaceDE w:val="0"/>
              <w:autoSpaceDN w:val="0"/>
              <w:adjustRightInd w:val="0"/>
              <w:spacing w:after="0" w:line="320" w:lineRule="atLeast"/>
              <w:jc w:val="center"/>
              <w:rPr>
                <w:rFonts w:ascii="Arial" w:hAnsi="Arial" w:cs="Arial"/>
                <w:color w:val="000000"/>
                <w:sz w:val="18"/>
                <w:szCs w:val="18"/>
              </w:rPr>
            </w:pPr>
            <w:r w:rsidRPr="004F5BD4">
              <w:rPr>
                <w:rFonts w:ascii="Arial" w:hAnsi="Arial" w:cs="Arial"/>
                <w:color w:val="000000"/>
                <w:sz w:val="18"/>
                <w:szCs w:val="18"/>
              </w:rPr>
              <w:t>Y.2</w:t>
            </w:r>
          </w:p>
        </w:tc>
        <w:tc>
          <w:tcPr>
            <w:tcW w:w="38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CE0AE11" w14:textId="77777777" w:rsidR="00453E28" w:rsidRPr="004F5BD4" w:rsidRDefault="00453E28" w:rsidP="00BC590B">
            <w:pPr>
              <w:autoSpaceDE w:val="0"/>
              <w:autoSpaceDN w:val="0"/>
              <w:adjustRightInd w:val="0"/>
              <w:spacing w:after="0" w:line="320" w:lineRule="atLeast"/>
              <w:jc w:val="center"/>
              <w:rPr>
                <w:rFonts w:ascii="Arial" w:hAnsi="Arial" w:cs="Arial"/>
                <w:color w:val="000000"/>
                <w:sz w:val="18"/>
                <w:szCs w:val="18"/>
              </w:rPr>
            </w:pPr>
            <w:r w:rsidRPr="004F5BD4">
              <w:rPr>
                <w:rFonts w:ascii="Arial" w:hAnsi="Arial" w:cs="Arial"/>
                <w:color w:val="000000"/>
                <w:sz w:val="18"/>
                <w:szCs w:val="18"/>
              </w:rPr>
              <w:t>Y.3</w:t>
            </w:r>
          </w:p>
        </w:tc>
        <w:tc>
          <w:tcPr>
            <w:tcW w:w="33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282BD48" w14:textId="77777777" w:rsidR="00453E28" w:rsidRPr="004F5BD4" w:rsidRDefault="00453E28" w:rsidP="00BC590B">
            <w:pPr>
              <w:autoSpaceDE w:val="0"/>
              <w:autoSpaceDN w:val="0"/>
              <w:adjustRightInd w:val="0"/>
              <w:spacing w:after="0" w:line="320" w:lineRule="atLeast"/>
              <w:jc w:val="center"/>
              <w:rPr>
                <w:rFonts w:ascii="Arial" w:hAnsi="Arial" w:cs="Arial"/>
                <w:color w:val="000000"/>
                <w:sz w:val="18"/>
                <w:szCs w:val="18"/>
              </w:rPr>
            </w:pPr>
            <w:r w:rsidRPr="004F5BD4">
              <w:rPr>
                <w:rFonts w:ascii="Arial" w:hAnsi="Arial" w:cs="Arial"/>
                <w:color w:val="000000"/>
                <w:sz w:val="18"/>
                <w:szCs w:val="18"/>
              </w:rPr>
              <w:t>Y.4</w:t>
            </w:r>
          </w:p>
        </w:tc>
        <w:tc>
          <w:tcPr>
            <w:tcW w:w="33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CA45DC7" w14:textId="77777777" w:rsidR="00453E28" w:rsidRPr="004F5BD4" w:rsidRDefault="00453E28" w:rsidP="00BC590B">
            <w:pPr>
              <w:autoSpaceDE w:val="0"/>
              <w:autoSpaceDN w:val="0"/>
              <w:adjustRightInd w:val="0"/>
              <w:spacing w:after="0" w:line="320" w:lineRule="atLeast"/>
              <w:jc w:val="center"/>
              <w:rPr>
                <w:rFonts w:ascii="Arial" w:hAnsi="Arial" w:cs="Arial"/>
                <w:color w:val="000000"/>
                <w:sz w:val="18"/>
                <w:szCs w:val="18"/>
              </w:rPr>
            </w:pPr>
            <w:r w:rsidRPr="004F5BD4">
              <w:rPr>
                <w:rFonts w:ascii="Arial" w:hAnsi="Arial" w:cs="Arial"/>
                <w:color w:val="000000"/>
                <w:sz w:val="18"/>
                <w:szCs w:val="18"/>
              </w:rPr>
              <w:t>Y.5</w:t>
            </w:r>
          </w:p>
        </w:tc>
        <w:tc>
          <w:tcPr>
            <w:tcW w:w="33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8AE8757" w14:textId="77777777" w:rsidR="00453E28" w:rsidRPr="004F5BD4" w:rsidRDefault="00453E28" w:rsidP="00BC590B">
            <w:pPr>
              <w:autoSpaceDE w:val="0"/>
              <w:autoSpaceDN w:val="0"/>
              <w:adjustRightInd w:val="0"/>
              <w:spacing w:after="0" w:line="320" w:lineRule="atLeast"/>
              <w:jc w:val="center"/>
              <w:rPr>
                <w:rFonts w:ascii="Arial" w:hAnsi="Arial" w:cs="Arial"/>
                <w:color w:val="000000"/>
                <w:sz w:val="18"/>
                <w:szCs w:val="18"/>
              </w:rPr>
            </w:pPr>
            <w:r w:rsidRPr="004F5BD4">
              <w:rPr>
                <w:rFonts w:ascii="Arial" w:hAnsi="Arial" w:cs="Arial"/>
                <w:color w:val="000000"/>
                <w:sz w:val="18"/>
                <w:szCs w:val="18"/>
              </w:rPr>
              <w:t>Y.6</w:t>
            </w:r>
          </w:p>
        </w:tc>
        <w:tc>
          <w:tcPr>
            <w:tcW w:w="33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A8AEBBF" w14:textId="77777777" w:rsidR="00453E28" w:rsidRPr="004F5BD4" w:rsidRDefault="00453E28" w:rsidP="00BC590B">
            <w:pPr>
              <w:autoSpaceDE w:val="0"/>
              <w:autoSpaceDN w:val="0"/>
              <w:adjustRightInd w:val="0"/>
              <w:spacing w:after="0" w:line="320" w:lineRule="atLeast"/>
              <w:jc w:val="center"/>
              <w:rPr>
                <w:rFonts w:ascii="Arial" w:hAnsi="Arial" w:cs="Arial"/>
                <w:color w:val="000000"/>
                <w:sz w:val="18"/>
                <w:szCs w:val="18"/>
              </w:rPr>
            </w:pPr>
            <w:r w:rsidRPr="004F5BD4">
              <w:rPr>
                <w:rFonts w:ascii="Arial" w:hAnsi="Arial" w:cs="Arial"/>
                <w:color w:val="000000"/>
                <w:sz w:val="18"/>
                <w:szCs w:val="18"/>
              </w:rPr>
              <w:t>Y.7</w:t>
            </w:r>
          </w:p>
        </w:tc>
        <w:tc>
          <w:tcPr>
            <w:tcW w:w="33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E82E1BD" w14:textId="77777777" w:rsidR="00453E28" w:rsidRPr="004F5BD4" w:rsidRDefault="00453E28" w:rsidP="00BC590B">
            <w:pPr>
              <w:autoSpaceDE w:val="0"/>
              <w:autoSpaceDN w:val="0"/>
              <w:adjustRightInd w:val="0"/>
              <w:spacing w:after="0" w:line="320" w:lineRule="atLeast"/>
              <w:jc w:val="center"/>
              <w:rPr>
                <w:rFonts w:ascii="Arial" w:hAnsi="Arial" w:cs="Arial"/>
                <w:color w:val="000000"/>
                <w:sz w:val="18"/>
                <w:szCs w:val="18"/>
              </w:rPr>
            </w:pPr>
            <w:r w:rsidRPr="004F5BD4">
              <w:rPr>
                <w:rFonts w:ascii="Arial" w:hAnsi="Arial" w:cs="Arial"/>
                <w:color w:val="000000"/>
                <w:sz w:val="18"/>
                <w:szCs w:val="18"/>
              </w:rPr>
              <w:t>Y.8</w:t>
            </w:r>
          </w:p>
        </w:tc>
        <w:tc>
          <w:tcPr>
            <w:tcW w:w="42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E1B0A52" w14:textId="77777777" w:rsidR="00453E28" w:rsidRPr="004F5BD4" w:rsidRDefault="00453E28" w:rsidP="00BC590B">
            <w:pPr>
              <w:autoSpaceDE w:val="0"/>
              <w:autoSpaceDN w:val="0"/>
              <w:adjustRightInd w:val="0"/>
              <w:spacing w:after="0" w:line="320" w:lineRule="atLeast"/>
              <w:jc w:val="center"/>
              <w:rPr>
                <w:rFonts w:ascii="Arial" w:hAnsi="Arial" w:cs="Arial"/>
                <w:color w:val="000000"/>
                <w:sz w:val="18"/>
                <w:szCs w:val="18"/>
              </w:rPr>
            </w:pPr>
            <w:r w:rsidRPr="004F5BD4">
              <w:rPr>
                <w:rFonts w:ascii="Arial" w:hAnsi="Arial" w:cs="Arial"/>
                <w:color w:val="000000"/>
                <w:sz w:val="18"/>
                <w:szCs w:val="18"/>
              </w:rPr>
              <w:t>TOTAL</w:t>
            </w:r>
          </w:p>
        </w:tc>
      </w:tr>
      <w:tr w:rsidR="00453E28" w:rsidRPr="004F5BD4" w14:paraId="029E18C2" w14:textId="77777777" w:rsidTr="00BC590B">
        <w:trPr>
          <w:cantSplit/>
          <w:tblHeader/>
        </w:trPr>
        <w:tc>
          <w:tcPr>
            <w:tcW w:w="486"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4A556E5B"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Y.1</w:t>
            </w:r>
          </w:p>
        </w:tc>
        <w:tc>
          <w:tcPr>
            <w:tcW w:w="1260"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A776DCD"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Pearson Correlation</w:t>
            </w:r>
          </w:p>
        </w:tc>
        <w:tc>
          <w:tcPr>
            <w:tcW w:w="38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2BC3C0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w:t>
            </w:r>
          </w:p>
        </w:tc>
        <w:tc>
          <w:tcPr>
            <w:tcW w:w="382" w:type="pct"/>
            <w:tcBorders>
              <w:top w:val="single" w:sz="16" w:space="0" w:color="000000"/>
              <w:bottom w:val="nil"/>
            </w:tcBorders>
            <w:shd w:val="clear" w:color="auto" w:fill="FFFFFF"/>
            <w:tcMar>
              <w:top w:w="30" w:type="dxa"/>
              <w:left w:w="30" w:type="dxa"/>
              <w:bottom w:w="30" w:type="dxa"/>
              <w:right w:w="30" w:type="dxa"/>
            </w:tcMar>
            <w:vAlign w:val="center"/>
          </w:tcPr>
          <w:p w14:paraId="6A5770E4"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.306</w:t>
            </w:r>
            <w:r w:rsidRPr="004F5BD4">
              <w:rPr>
                <w:rFonts w:ascii="Arial" w:hAnsi="Arial" w:cs="Arial"/>
                <w:color w:val="000000"/>
                <w:sz w:val="18"/>
                <w:szCs w:val="18"/>
                <w:vertAlign w:val="superscript"/>
              </w:rPr>
              <w:t>*</w:t>
            </w:r>
          </w:p>
        </w:tc>
        <w:tc>
          <w:tcPr>
            <w:tcW w:w="382" w:type="pct"/>
            <w:tcBorders>
              <w:top w:val="single" w:sz="16" w:space="0" w:color="000000"/>
              <w:bottom w:val="nil"/>
            </w:tcBorders>
            <w:shd w:val="clear" w:color="auto" w:fill="FFFFFF"/>
            <w:tcMar>
              <w:top w:w="30" w:type="dxa"/>
              <w:left w:w="30" w:type="dxa"/>
              <w:bottom w:w="30" w:type="dxa"/>
              <w:right w:w="30" w:type="dxa"/>
            </w:tcMar>
            <w:vAlign w:val="center"/>
          </w:tcPr>
          <w:p w14:paraId="3792DC4E"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.221</w:t>
            </w:r>
          </w:p>
        </w:tc>
        <w:tc>
          <w:tcPr>
            <w:tcW w:w="336" w:type="pct"/>
            <w:tcBorders>
              <w:top w:val="single" w:sz="16" w:space="0" w:color="000000"/>
              <w:bottom w:val="nil"/>
            </w:tcBorders>
            <w:shd w:val="clear" w:color="auto" w:fill="FFFFFF"/>
            <w:tcMar>
              <w:top w:w="30" w:type="dxa"/>
              <w:left w:w="30" w:type="dxa"/>
              <w:bottom w:w="30" w:type="dxa"/>
              <w:right w:w="30" w:type="dxa"/>
            </w:tcMar>
            <w:vAlign w:val="center"/>
          </w:tcPr>
          <w:p w14:paraId="181A716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.325</w:t>
            </w:r>
            <w:r w:rsidRPr="004F5BD4">
              <w:rPr>
                <w:rFonts w:ascii="Arial" w:hAnsi="Arial" w:cs="Arial"/>
                <w:color w:val="000000"/>
                <w:sz w:val="18"/>
                <w:szCs w:val="18"/>
                <w:vertAlign w:val="superscript"/>
              </w:rPr>
              <w:t>*</w:t>
            </w:r>
          </w:p>
        </w:tc>
        <w:tc>
          <w:tcPr>
            <w:tcW w:w="336" w:type="pct"/>
            <w:tcBorders>
              <w:top w:val="single" w:sz="16" w:space="0" w:color="000000"/>
              <w:bottom w:val="nil"/>
            </w:tcBorders>
            <w:shd w:val="clear" w:color="auto" w:fill="FFFFFF"/>
            <w:tcMar>
              <w:top w:w="30" w:type="dxa"/>
              <w:left w:w="30" w:type="dxa"/>
              <w:bottom w:w="30" w:type="dxa"/>
              <w:right w:w="30" w:type="dxa"/>
            </w:tcMar>
            <w:vAlign w:val="center"/>
          </w:tcPr>
          <w:p w14:paraId="497C764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.007</w:t>
            </w:r>
          </w:p>
        </w:tc>
        <w:tc>
          <w:tcPr>
            <w:tcW w:w="336" w:type="pct"/>
            <w:tcBorders>
              <w:top w:val="single" w:sz="16" w:space="0" w:color="000000"/>
              <w:bottom w:val="nil"/>
            </w:tcBorders>
            <w:shd w:val="clear" w:color="auto" w:fill="FFFFFF"/>
            <w:tcMar>
              <w:top w:w="30" w:type="dxa"/>
              <w:left w:w="30" w:type="dxa"/>
              <w:bottom w:w="30" w:type="dxa"/>
              <w:right w:w="30" w:type="dxa"/>
            </w:tcMar>
            <w:vAlign w:val="center"/>
          </w:tcPr>
          <w:p w14:paraId="46D31634"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.269</w:t>
            </w:r>
          </w:p>
        </w:tc>
        <w:tc>
          <w:tcPr>
            <w:tcW w:w="336" w:type="pct"/>
            <w:tcBorders>
              <w:top w:val="single" w:sz="16" w:space="0" w:color="000000"/>
              <w:bottom w:val="nil"/>
            </w:tcBorders>
            <w:shd w:val="clear" w:color="auto" w:fill="FFFFFF"/>
            <w:tcMar>
              <w:top w:w="30" w:type="dxa"/>
              <w:left w:w="30" w:type="dxa"/>
              <w:bottom w:w="30" w:type="dxa"/>
              <w:right w:w="30" w:type="dxa"/>
            </w:tcMar>
            <w:vAlign w:val="center"/>
          </w:tcPr>
          <w:p w14:paraId="2B07A58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.293</w:t>
            </w:r>
            <w:r w:rsidRPr="004F5BD4">
              <w:rPr>
                <w:rFonts w:ascii="Arial" w:hAnsi="Arial" w:cs="Arial"/>
                <w:color w:val="000000"/>
                <w:sz w:val="18"/>
                <w:szCs w:val="18"/>
                <w:vertAlign w:val="superscript"/>
              </w:rPr>
              <w:t>*</w:t>
            </w:r>
          </w:p>
        </w:tc>
        <w:tc>
          <w:tcPr>
            <w:tcW w:w="336" w:type="pct"/>
            <w:tcBorders>
              <w:top w:val="single" w:sz="16" w:space="0" w:color="000000"/>
              <w:bottom w:val="nil"/>
            </w:tcBorders>
            <w:shd w:val="clear" w:color="auto" w:fill="FFFFFF"/>
            <w:tcMar>
              <w:top w:w="30" w:type="dxa"/>
              <w:left w:w="30" w:type="dxa"/>
              <w:bottom w:w="30" w:type="dxa"/>
              <w:right w:w="30" w:type="dxa"/>
            </w:tcMar>
            <w:vAlign w:val="center"/>
          </w:tcPr>
          <w:p w14:paraId="5F650CD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.158</w:t>
            </w:r>
          </w:p>
        </w:tc>
        <w:tc>
          <w:tcPr>
            <w:tcW w:w="42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2A9AEA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.454</w:t>
            </w:r>
            <w:r w:rsidRPr="004F5BD4">
              <w:rPr>
                <w:rFonts w:ascii="Arial" w:hAnsi="Arial" w:cs="Arial"/>
                <w:color w:val="000000"/>
                <w:sz w:val="18"/>
                <w:szCs w:val="18"/>
                <w:vertAlign w:val="superscript"/>
              </w:rPr>
              <w:t>**</w:t>
            </w:r>
          </w:p>
        </w:tc>
      </w:tr>
      <w:tr w:rsidR="00453E28" w:rsidRPr="004F5BD4" w14:paraId="3028794D" w14:textId="77777777" w:rsidTr="00BC590B">
        <w:trPr>
          <w:cantSplit/>
          <w:tblHeader/>
        </w:trPr>
        <w:tc>
          <w:tcPr>
            <w:tcW w:w="48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6288706"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5BD09BAA"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tcPr>
          <w:p w14:paraId="6CF0B937"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82" w:type="pct"/>
            <w:tcBorders>
              <w:top w:val="nil"/>
              <w:bottom w:val="nil"/>
            </w:tcBorders>
            <w:shd w:val="clear" w:color="auto" w:fill="FFFFFF"/>
            <w:tcMar>
              <w:top w:w="30" w:type="dxa"/>
              <w:left w:w="30" w:type="dxa"/>
              <w:bottom w:w="30" w:type="dxa"/>
              <w:right w:w="30" w:type="dxa"/>
            </w:tcMar>
            <w:vAlign w:val="center"/>
          </w:tcPr>
          <w:p w14:paraId="69FE562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.035</w:t>
            </w:r>
          </w:p>
        </w:tc>
        <w:tc>
          <w:tcPr>
            <w:tcW w:w="382" w:type="pct"/>
            <w:tcBorders>
              <w:top w:val="nil"/>
              <w:bottom w:val="nil"/>
            </w:tcBorders>
            <w:shd w:val="clear" w:color="auto" w:fill="FFFFFF"/>
            <w:tcMar>
              <w:top w:w="30" w:type="dxa"/>
              <w:left w:w="30" w:type="dxa"/>
              <w:bottom w:w="30" w:type="dxa"/>
              <w:right w:w="30" w:type="dxa"/>
            </w:tcMar>
            <w:vAlign w:val="center"/>
          </w:tcPr>
          <w:p w14:paraId="5D3D35C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.132</w:t>
            </w:r>
          </w:p>
        </w:tc>
        <w:tc>
          <w:tcPr>
            <w:tcW w:w="336" w:type="pct"/>
            <w:tcBorders>
              <w:top w:val="nil"/>
              <w:bottom w:val="nil"/>
            </w:tcBorders>
            <w:shd w:val="clear" w:color="auto" w:fill="FFFFFF"/>
            <w:tcMar>
              <w:top w:w="30" w:type="dxa"/>
              <w:left w:w="30" w:type="dxa"/>
              <w:bottom w:w="30" w:type="dxa"/>
              <w:right w:w="30" w:type="dxa"/>
            </w:tcMar>
            <w:vAlign w:val="center"/>
          </w:tcPr>
          <w:p w14:paraId="10459C1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.024</w:t>
            </w:r>
          </w:p>
        </w:tc>
        <w:tc>
          <w:tcPr>
            <w:tcW w:w="336" w:type="pct"/>
            <w:tcBorders>
              <w:top w:val="nil"/>
              <w:bottom w:val="nil"/>
            </w:tcBorders>
            <w:shd w:val="clear" w:color="auto" w:fill="FFFFFF"/>
            <w:tcMar>
              <w:top w:w="30" w:type="dxa"/>
              <w:left w:w="30" w:type="dxa"/>
              <w:bottom w:w="30" w:type="dxa"/>
              <w:right w:w="30" w:type="dxa"/>
            </w:tcMar>
            <w:vAlign w:val="center"/>
          </w:tcPr>
          <w:p w14:paraId="5981F50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.961</w:t>
            </w:r>
          </w:p>
        </w:tc>
        <w:tc>
          <w:tcPr>
            <w:tcW w:w="336" w:type="pct"/>
            <w:tcBorders>
              <w:top w:val="nil"/>
              <w:bottom w:val="nil"/>
            </w:tcBorders>
            <w:shd w:val="clear" w:color="auto" w:fill="FFFFFF"/>
            <w:tcMar>
              <w:top w:w="30" w:type="dxa"/>
              <w:left w:w="30" w:type="dxa"/>
              <w:bottom w:w="30" w:type="dxa"/>
              <w:right w:w="30" w:type="dxa"/>
            </w:tcMar>
            <w:vAlign w:val="center"/>
          </w:tcPr>
          <w:p w14:paraId="69A2AD44"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.064</w:t>
            </w:r>
          </w:p>
        </w:tc>
        <w:tc>
          <w:tcPr>
            <w:tcW w:w="336" w:type="pct"/>
            <w:tcBorders>
              <w:top w:val="nil"/>
              <w:bottom w:val="nil"/>
            </w:tcBorders>
            <w:shd w:val="clear" w:color="auto" w:fill="FFFFFF"/>
            <w:tcMar>
              <w:top w:w="30" w:type="dxa"/>
              <w:left w:w="30" w:type="dxa"/>
              <w:bottom w:w="30" w:type="dxa"/>
              <w:right w:w="30" w:type="dxa"/>
            </w:tcMar>
            <w:vAlign w:val="center"/>
          </w:tcPr>
          <w:p w14:paraId="20DDF6BA"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.043</w:t>
            </w:r>
          </w:p>
        </w:tc>
        <w:tc>
          <w:tcPr>
            <w:tcW w:w="336" w:type="pct"/>
            <w:tcBorders>
              <w:top w:val="nil"/>
              <w:bottom w:val="nil"/>
            </w:tcBorders>
            <w:shd w:val="clear" w:color="auto" w:fill="FFFFFF"/>
            <w:tcMar>
              <w:top w:w="30" w:type="dxa"/>
              <w:left w:w="30" w:type="dxa"/>
              <w:bottom w:w="30" w:type="dxa"/>
              <w:right w:w="30" w:type="dxa"/>
            </w:tcMar>
            <w:vAlign w:val="center"/>
          </w:tcPr>
          <w:p w14:paraId="7E4EFC0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.282</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3728B80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.001</w:t>
            </w:r>
          </w:p>
        </w:tc>
      </w:tr>
      <w:tr w:rsidR="00453E28" w:rsidRPr="004F5BD4" w14:paraId="19BE2B42" w14:textId="77777777" w:rsidTr="00BC590B">
        <w:trPr>
          <w:cantSplit/>
          <w:tblHeader/>
        </w:trPr>
        <w:tc>
          <w:tcPr>
            <w:tcW w:w="48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BC23E84"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05E502A2"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3DA2A890"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2429807E"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673335FE"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2AB316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6C933E5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67CB8E7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07250C4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354B73E"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540688E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r>
      <w:tr w:rsidR="00453E28" w:rsidRPr="004F5BD4" w14:paraId="005FF7B3"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2F8E3EB2"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Y.2</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7F080395"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717E71E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.306</w:t>
            </w:r>
            <w:r w:rsidRPr="004F5BD4">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1AE5623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w:t>
            </w:r>
          </w:p>
        </w:tc>
        <w:tc>
          <w:tcPr>
            <w:tcW w:w="382" w:type="pct"/>
            <w:tcBorders>
              <w:bottom w:val="nil"/>
            </w:tcBorders>
            <w:shd w:val="clear" w:color="auto" w:fill="FFFFFF"/>
            <w:tcMar>
              <w:top w:w="30" w:type="dxa"/>
              <w:left w:w="30" w:type="dxa"/>
              <w:bottom w:w="30" w:type="dxa"/>
              <w:right w:w="30" w:type="dxa"/>
            </w:tcMar>
            <w:vAlign w:val="center"/>
          </w:tcPr>
          <w:p w14:paraId="6CF6D9E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.429</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551397DD"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.492</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6BB5E4CE"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.474</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3C17A5C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.497</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723F8F5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.333</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0B6B0AD3"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.188</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248AEAD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.650</w:t>
            </w:r>
            <w:r w:rsidRPr="004F5BD4">
              <w:rPr>
                <w:rFonts w:ascii="Arial" w:hAnsi="Arial" w:cs="Arial"/>
                <w:color w:val="000000"/>
                <w:sz w:val="18"/>
                <w:szCs w:val="18"/>
                <w:vertAlign w:val="superscript"/>
              </w:rPr>
              <w:t>**</w:t>
            </w:r>
          </w:p>
        </w:tc>
      </w:tr>
      <w:tr w:rsidR="00453E28" w:rsidRPr="004F5BD4" w14:paraId="31CE998F"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7CAE4D57"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45D9EF1A"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54B6A14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.035</w:t>
            </w:r>
          </w:p>
        </w:tc>
        <w:tc>
          <w:tcPr>
            <w:tcW w:w="382" w:type="pct"/>
            <w:tcBorders>
              <w:top w:val="nil"/>
              <w:bottom w:val="nil"/>
            </w:tcBorders>
            <w:shd w:val="clear" w:color="auto" w:fill="FFFFFF"/>
            <w:tcMar>
              <w:top w:w="30" w:type="dxa"/>
              <w:left w:w="30" w:type="dxa"/>
              <w:bottom w:w="30" w:type="dxa"/>
              <w:right w:w="30" w:type="dxa"/>
            </w:tcMar>
          </w:tcPr>
          <w:p w14:paraId="7D55B253"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82" w:type="pct"/>
            <w:tcBorders>
              <w:top w:val="nil"/>
              <w:bottom w:val="nil"/>
            </w:tcBorders>
            <w:shd w:val="clear" w:color="auto" w:fill="FFFFFF"/>
            <w:tcMar>
              <w:top w:w="30" w:type="dxa"/>
              <w:left w:w="30" w:type="dxa"/>
              <w:bottom w:w="30" w:type="dxa"/>
              <w:right w:w="30" w:type="dxa"/>
            </w:tcMar>
            <w:vAlign w:val="center"/>
          </w:tcPr>
          <w:p w14:paraId="5BA7075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.002</w:t>
            </w:r>
          </w:p>
        </w:tc>
        <w:tc>
          <w:tcPr>
            <w:tcW w:w="336" w:type="pct"/>
            <w:tcBorders>
              <w:top w:val="nil"/>
              <w:bottom w:val="nil"/>
            </w:tcBorders>
            <w:shd w:val="clear" w:color="auto" w:fill="FFFFFF"/>
            <w:tcMar>
              <w:top w:w="30" w:type="dxa"/>
              <w:left w:w="30" w:type="dxa"/>
              <w:bottom w:w="30" w:type="dxa"/>
              <w:right w:w="30" w:type="dxa"/>
            </w:tcMar>
            <w:vAlign w:val="center"/>
          </w:tcPr>
          <w:p w14:paraId="31D0C7A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31883CF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.001</w:t>
            </w:r>
          </w:p>
        </w:tc>
        <w:tc>
          <w:tcPr>
            <w:tcW w:w="336" w:type="pct"/>
            <w:tcBorders>
              <w:top w:val="nil"/>
              <w:bottom w:val="nil"/>
            </w:tcBorders>
            <w:shd w:val="clear" w:color="auto" w:fill="FFFFFF"/>
            <w:tcMar>
              <w:top w:w="30" w:type="dxa"/>
              <w:left w:w="30" w:type="dxa"/>
              <w:bottom w:w="30" w:type="dxa"/>
              <w:right w:w="30" w:type="dxa"/>
            </w:tcMar>
            <w:vAlign w:val="center"/>
          </w:tcPr>
          <w:p w14:paraId="5297ADC4"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1FF21079"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.021</w:t>
            </w:r>
          </w:p>
        </w:tc>
        <w:tc>
          <w:tcPr>
            <w:tcW w:w="336" w:type="pct"/>
            <w:tcBorders>
              <w:top w:val="nil"/>
              <w:bottom w:val="nil"/>
            </w:tcBorders>
            <w:shd w:val="clear" w:color="auto" w:fill="FFFFFF"/>
            <w:tcMar>
              <w:top w:w="30" w:type="dxa"/>
              <w:left w:w="30" w:type="dxa"/>
              <w:bottom w:w="30" w:type="dxa"/>
              <w:right w:w="30" w:type="dxa"/>
            </w:tcMar>
            <w:vAlign w:val="center"/>
          </w:tcPr>
          <w:p w14:paraId="246EA463"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.199</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43A526C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r>
      <w:tr w:rsidR="00453E28" w:rsidRPr="004F5BD4" w14:paraId="2501622A"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5DE5CBEE"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53CD4027"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0422F81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4C93DDE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5FB58B96"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52B8E610"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1A5ED539"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4326A44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C7916F4"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0C725C5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1A4D5D4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r>
      <w:tr w:rsidR="00453E28" w:rsidRPr="004F5BD4" w14:paraId="499E983E"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411F9D28"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Y.3</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74DCCE56"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55E4AC0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.221</w:t>
            </w:r>
          </w:p>
        </w:tc>
        <w:tc>
          <w:tcPr>
            <w:tcW w:w="382" w:type="pct"/>
            <w:tcBorders>
              <w:bottom w:val="nil"/>
            </w:tcBorders>
            <w:shd w:val="clear" w:color="auto" w:fill="FFFFFF"/>
            <w:tcMar>
              <w:top w:w="30" w:type="dxa"/>
              <w:left w:w="30" w:type="dxa"/>
              <w:bottom w:w="30" w:type="dxa"/>
              <w:right w:w="30" w:type="dxa"/>
            </w:tcMar>
            <w:vAlign w:val="center"/>
          </w:tcPr>
          <w:p w14:paraId="40A8933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.429</w:t>
            </w:r>
            <w:r w:rsidRPr="004F5BD4">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1E2546F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w:t>
            </w:r>
          </w:p>
        </w:tc>
        <w:tc>
          <w:tcPr>
            <w:tcW w:w="336" w:type="pct"/>
            <w:tcBorders>
              <w:bottom w:val="nil"/>
            </w:tcBorders>
            <w:shd w:val="clear" w:color="auto" w:fill="FFFFFF"/>
            <w:tcMar>
              <w:top w:w="30" w:type="dxa"/>
              <w:left w:w="30" w:type="dxa"/>
              <w:bottom w:w="30" w:type="dxa"/>
              <w:right w:w="30" w:type="dxa"/>
            </w:tcMar>
            <w:vAlign w:val="center"/>
          </w:tcPr>
          <w:p w14:paraId="171FD689"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.477</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3B75FBB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.470</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3846934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.630</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068D68B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.635</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79F7A88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.360</w:t>
            </w:r>
            <w:r w:rsidRPr="004F5BD4">
              <w:rPr>
                <w:rFonts w:ascii="Arial" w:hAnsi="Arial" w:cs="Arial"/>
                <w:color w:val="000000"/>
                <w:sz w:val="18"/>
                <w:szCs w:val="18"/>
                <w:vertAlign w:val="superscript"/>
              </w:rPr>
              <w:t>*</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2D08E74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.780</w:t>
            </w:r>
            <w:r w:rsidRPr="004F5BD4">
              <w:rPr>
                <w:rFonts w:ascii="Arial" w:hAnsi="Arial" w:cs="Arial"/>
                <w:color w:val="000000"/>
                <w:sz w:val="18"/>
                <w:szCs w:val="18"/>
                <w:vertAlign w:val="superscript"/>
              </w:rPr>
              <w:t>**</w:t>
            </w:r>
          </w:p>
        </w:tc>
      </w:tr>
      <w:tr w:rsidR="00453E28" w:rsidRPr="004F5BD4" w14:paraId="7715A97A"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6443547E"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060D5B0A"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496A4C60"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.132</w:t>
            </w:r>
          </w:p>
        </w:tc>
        <w:tc>
          <w:tcPr>
            <w:tcW w:w="382" w:type="pct"/>
            <w:tcBorders>
              <w:top w:val="nil"/>
              <w:bottom w:val="nil"/>
            </w:tcBorders>
            <w:shd w:val="clear" w:color="auto" w:fill="FFFFFF"/>
            <w:tcMar>
              <w:top w:w="30" w:type="dxa"/>
              <w:left w:w="30" w:type="dxa"/>
              <w:bottom w:w="30" w:type="dxa"/>
              <w:right w:w="30" w:type="dxa"/>
            </w:tcMar>
            <w:vAlign w:val="center"/>
          </w:tcPr>
          <w:p w14:paraId="0E00CC2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.002</w:t>
            </w:r>
          </w:p>
        </w:tc>
        <w:tc>
          <w:tcPr>
            <w:tcW w:w="382" w:type="pct"/>
            <w:tcBorders>
              <w:top w:val="nil"/>
              <w:bottom w:val="nil"/>
            </w:tcBorders>
            <w:shd w:val="clear" w:color="auto" w:fill="FFFFFF"/>
            <w:tcMar>
              <w:top w:w="30" w:type="dxa"/>
              <w:left w:w="30" w:type="dxa"/>
              <w:bottom w:w="30" w:type="dxa"/>
              <w:right w:w="30" w:type="dxa"/>
            </w:tcMar>
          </w:tcPr>
          <w:p w14:paraId="4FA3CBE1"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bottom w:val="nil"/>
            </w:tcBorders>
            <w:shd w:val="clear" w:color="auto" w:fill="FFFFFF"/>
            <w:tcMar>
              <w:top w:w="30" w:type="dxa"/>
              <w:left w:w="30" w:type="dxa"/>
              <w:bottom w:w="30" w:type="dxa"/>
              <w:right w:w="30" w:type="dxa"/>
            </w:tcMar>
            <w:vAlign w:val="center"/>
          </w:tcPr>
          <w:p w14:paraId="59D151ED"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.001</w:t>
            </w:r>
          </w:p>
        </w:tc>
        <w:tc>
          <w:tcPr>
            <w:tcW w:w="336" w:type="pct"/>
            <w:tcBorders>
              <w:top w:val="nil"/>
              <w:bottom w:val="nil"/>
            </w:tcBorders>
            <w:shd w:val="clear" w:color="auto" w:fill="FFFFFF"/>
            <w:tcMar>
              <w:top w:w="30" w:type="dxa"/>
              <w:left w:w="30" w:type="dxa"/>
              <w:bottom w:w="30" w:type="dxa"/>
              <w:right w:w="30" w:type="dxa"/>
            </w:tcMar>
            <w:vAlign w:val="center"/>
          </w:tcPr>
          <w:p w14:paraId="4E40CD1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.001</w:t>
            </w:r>
          </w:p>
        </w:tc>
        <w:tc>
          <w:tcPr>
            <w:tcW w:w="336" w:type="pct"/>
            <w:tcBorders>
              <w:top w:val="nil"/>
              <w:bottom w:val="nil"/>
            </w:tcBorders>
            <w:shd w:val="clear" w:color="auto" w:fill="FFFFFF"/>
            <w:tcMar>
              <w:top w:w="30" w:type="dxa"/>
              <w:left w:w="30" w:type="dxa"/>
              <w:bottom w:w="30" w:type="dxa"/>
              <w:right w:w="30" w:type="dxa"/>
            </w:tcMar>
            <w:vAlign w:val="center"/>
          </w:tcPr>
          <w:p w14:paraId="2709871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33911224"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5F71C82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.012</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2B18F256"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r>
      <w:tr w:rsidR="00453E28" w:rsidRPr="004F5BD4" w14:paraId="0AE7109A"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15139E2A"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2CA77A04"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3000AD3E"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2502E96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7BC20CD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5E741CFA"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2788808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AB8AA5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596BB4E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1406FD73"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6B35D2D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r>
      <w:tr w:rsidR="00453E28" w:rsidRPr="004F5BD4" w14:paraId="6CB311A6"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5D748CEE"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Y.4</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5B4F6E03"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113C43F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.325</w:t>
            </w:r>
            <w:r w:rsidRPr="004F5BD4">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5008B45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.492</w:t>
            </w:r>
            <w:r w:rsidRPr="004F5BD4">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78FA9A3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.477</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40FADD16"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w:t>
            </w:r>
          </w:p>
        </w:tc>
        <w:tc>
          <w:tcPr>
            <w:tcW w:w="336" w:type="pct"/>
            <w:tcBorders>
              <w:bottom w:val="nil"/>
            </w:tcBorders>
            <w:shd w:val="clear" w:color="auto" w:fill="FFFFFF"/>
            <w:tcMar>
              <w:top w:w="30" w:type="dxa"/>
              <w:left w:w="30" w:type="dxa"/>
              <w:bottom w:w="30" w:type="dxa"/>
              <w:right w:w="30" w:type="dxa"/>
            </w:tcMar>
            <w:vAlign w:val="center"/>
          </w:tcPr>
          <w:p w14:paraId="73007C5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.493</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74AE1BC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.621</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566C479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.503</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1302F214"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.241</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730D9FA9"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.737</w:t>
            </w:r>
            <w:r w:rsidRPr="004F5BD4">
              <w:rPr>
                <w:rFonts w:ascii="Arial" w:hAnsi="Arial" w:cs="Arial"/>
                <w:color w:val="000000"/>
                <w:sz w:val="18"/>
                <w:szCs w:val="18"/>
                <w:vertAlign w:val="superscript"/>
              </w:rPr>
              <w:t>**</w:t>
            </w:r>
          </w:p>
        </w:tc>
      </w:tr>
      <w:tr w:rsidR="00453E28" w:rsidRPr="004F5BD4" w14:paraId="78B1BFC8"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2CB905DE"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5122D32A"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400BD0F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.024</w:t>
            </w:r>
          </w:p>
        </w:tc>
        <w:tc>
          <w:tcPr>
            <w:tcW w:w="382" w:type="pct"/>
            <w:tcBorders>
              <w:top w:val="nil"/>
              <w:bottom w:val="nil"/>
            </w:tcBorders>
            <w:shd w:val="clear" w:color="auto" w:fill="FFFFFF"/>
            <w:tcMar>
              <w:top w:w="30" w:type="dxa"/>
              <w:left w:w="30" w:type="dxa"/>
              <w:bottom w:w="30" w:type="dxa"/>
              <w:right w:w="30" w:type="dxa"/>
            </w:tcMar>
            <w:vAlign w:val="center"/>
          </w:tcPr>
          <w:p w14:paraId="205C845A"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184E2466"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.001</w:t>
            </w:r>
          </w:p>
        </w:tc>
        <w:tc>
          <w:tcPr>
            <w:tcW w:w="336" w:type="pct"/>
            <w:tcBorders>
              <w:top w:val="nil"/>
              <w:bottom w:val="nil"/>
            </w:tcBorders>
            <w:shd w:val="clear" w:color="auto" w:fill="FFFFFF"/>
            <w:tcMar>
              <w:top w:w="30" w:type="dxa"/>
              <w:left w:w="30" w:type="dxa"/>
              <w:bottom w:w="30" w:type="dxa"/>
              <w:right w:w="30" w:type="dxa"/>
            </w:tcMar>
          </w:tcPr>
          <w:p w14:paraId="08D71D46"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bottom w:val="nil"/>
            </w:tcBorders>
            <w:shd w:val="clear" w:color="auto" w:fill="FFFFFF"/>
            <w:tcMar>
              <w:top w:w="30" w:type="dxa"/>
              <w:left w:w="30" w:type="dxa"/>
              <w:bottom w:w="30" w:type="dxa"/>
              <w:right w:w="30" w:type="dxa"/>
            </w:tcMar>
            <w:vAlign w:val="center"/>
          </w:tcPr>
          <w:p w14:paraId="3F8AAD1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461F411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381010BA"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5B5E8A7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.099</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54F2910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r>
      <w:tr w:rsidR="00453E28" w:rsidRPr="004F5BD4" w14:paraId="36BC2031"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5617557D"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583783BC"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64C5AFA4"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0EF0197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2C0CEF5A"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0747075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4AF2796A"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5328B04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5B0036D0"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243B649"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6AB4D77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r>
      <w:tr w:rsidR="00453E28" w:rsidRPr="004F5BD4" w14:paraId="1014B38E"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6A2BD7B5"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Y.5</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2EFF27C7"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0DA5BBC9"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.007</w:t>
            </w:r>
          </w:p>
        </w:tc>
        <w:tc>
          <w:tcPr>
            <w:tcW w:w="382" w:type="pct"/>
            <w:tcBorders>
              <w:bottom w:val="nil"/>
            </w:tcBorders>
            <w:shd w:val="clear" w:color="auto" w:fill="FFFFFF"/>
            <w:tcMar>
              <w:top w:w="30" w:type="dxa"/>
              <w:left w:w="30" w:type="dxa"/>
              <w:bottom w:w="30" w:type="dxa"/>
              <w:right w:w="30" w:type="dxa"/>
            </w:tcMar>
            <w:vAlign w:val="center"/>
          </w:tcPr>
          <w:p w14:paraId="2A21D43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.474</w:t>
            </w:r>
            <w:r w:rsidRPr="004F5BD4">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6ED79679"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.470</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5FB4A54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.493</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30348DD9"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w:t>
            </w:r>
          </w:p>
        </w:tc>
        <w:tc>
          <w:tcPr>
            <w:tcW w:w="336" w:type="pct"/>
            <w:tcBorders>
              <w:bottom w:val="nil"/>
            </w:tcBorders>
            <w:shd w:val="clear" w:color="auto" w:fill="FFFFFF"/>
            <w:tcMar>
              <w:top w:w="30" w:type="dxa"/>
              <w:left w:w="30" w:type="dxa"/>
              <w:bottom w:w="30" w:type="dxa"/>
              <w:right w:w="30" w:type="dxa"/>
            </w:tcMar>
            <w:vAlign w:val="center"/>
          </w:tcPr>
          <w:p w14:paraId="6B329280"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.572</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0E2B1C1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.499</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26E1148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.403</w:t>
            </w:r>
            <w:r w:rsidRPr="004F5BD4">
              <w:rPr>
                <w:rFonts w:ascii="Arial" w:hAnsi="Arial" w:cs="Arial"/>
                <w:color w:val="000000"/>
                <w:sz w:val="18"/>
                <w:szCs w:val="18"/>
                <w:vertAlign w:val="superscript"/>
              </w:rPr>
              <w:t>**</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23DDD3D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.707</w:t>
            </w:r>
            <w:r w:rsidRPr="004F5BD4">
              <w:rPr>
                <w:rFonts w:ascii="Arial" w:hAnsi="Arial" w:cs="Arial"/>
                <w:color w:val="000000"/>
                <w:sz w:val="18"/>
                <w:szCs w:val="18"/>
                <w:vertAlign w:val="superscript"/>
              </w:rPr>
              <w:t>**</w:t>
            </w:r>
          </w:p>
        </w:tc>
      </w:tr>
      <w:tr w:rsidR="00453E28" w:rsidRPr="004F5BD4" w14:paraId="008AF7AC"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0538F6E7"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7564A4C0"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311159B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.961</w:t>
            </w:r>
          </w:p>
        </w:tc>
        <w:tc>
          <w:tcPr>
            <w:tcW w:w="382" w:type="pct"/>
            <w:tcBorders>
              <w:top w:val="nil"/>
              <w:bottom w:val="nil"/>
            </w:tcBorders>
            <w:shd w:val="clear" w:color="auto" w:fill="FFFFFF"/>
            <w:tcMar>
              <w:top w:w="30" w:type="dxa"/>
              <w:left w:w="30" w:type="dxa"/>
              <w:bottom w:w="30" w:type="dxa"/>
              <w:right w:w="30" w:type="dxa"/>
            </w:tcMar>
            <w:vAlign w:val="center"/>
          </w:tcPr>
          <w:p w14:paraId="01AC17B4"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.001</w:t>
            </w:r>
          </w:p>
        </w:tc>
        <w:tc>
          <w:tcPr>
            <w:tcW w:w="382" w:type="pct"/>
            <w:tcBorders>
              <w:top w:val="nil"/>
              <w:bottom w:val="nil"/>
            </w:tcBorders>
            <w:shd w:val="clear" w:color="auto" w:fill="FFFFFF"/>
            <w:tcMar>
              <w:top w:w="30" w:type="dxa"/>
              <w:left w:w="30" w:type="dxa"/>
              <w:bottom w:w="30" w:type="dxa"/>
              <w:right w:w="30" w:type="dxa"/>
            </w:tcMar>
            <w:vAlign w:val="center"/>
          </w:tcPr>
          <w:p w14:paraId="421613C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.001</w:t>
            </w:r>
          </w:p>
        </w:tc>
        <w:tc>
          <w:tcPr>
            <w:tcW w:w="336" w:type="pct"/>
            <w:tcBorders>
              <w:top w:val="nil"/>
              <w:bottom w:val="nil"/>
            </w:tcBorders>
            <w:shd w:val="clear" w:color="auto" w:fill="FFFFFF"/>
            <w:tcMar>
              <w:top w:w="30" w:type="dxa"/>
              <w:left w:w="30" w:type="dxa"/>
              <w:bottom w:w="30" w:type="dxa"/>
              <w:right w:w="30" w:type="dxa"/>
            </w:tcMar>
            <w:vAlign w:val="center"/>
          </w:tcPr>
          <w:p w14:paraId="6401ACC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tcPr>
          <w:p w14:paraId="2F4D7BCC"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bottom w:val="nil"/>
            </w:tcBorders>
            <w:shd w:val="clear" w:color="auto" w:fill="FFFFFF"/>
            <w:tcMar>
              <w:top w:w="30" w:type="dxa"/>
              <w:left w:w="30" w:type="dxa"/>
              <w:bottom w:w="30" w:type="dxa"/>
              <w:right w:w="30" w:type="dxa"/>
            </w:tcMar>
            <w:vAlign w:val="center"/>
          </w:tcPr>
          <w:p w14:paraId="4A931B79"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0891CD0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5C7401E6"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.004</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6979CBC3"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r>
      <w:tr w:rsidR="00453E28" w:rsidRPr="004F5BD4" w14:paraId="5916123F"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6E4C3050"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7BE65B0E"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4F40265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6B0BB3FD"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3B04EFB0"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476C19AA"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192169B9"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1E1A55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88FD65D"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011F81A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30BCE12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r>
      <w:tr w:rsidR="00453E28" w:rsidRPr="004F5BD4" w14:paraId="303EB59C"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3EC6DD01"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Y.6</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6E1956E9"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5D2829E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.269</w:t>
            </w:r>
          </w:p>
        </w:tc>
        <w:tc>
          <w:tcPr>
            <w:tcW w:w="382" w:type="pct"/>
            <w:tcBorders>
              <w:bottom w:val="nil"/>
            </w:tcBorders>
            <w:shd w:val="clear" w:color="auto" w:fill="FFFFFF"/>
            <w:tcMar>
              <w:top w:w="30" w:type="dxa"/>
              <w:left w:w="30" w:type="dxa"/>
              <w:bottom w:w="30" w:type="dxa"/>
              <w:right w:w="30" w:type="dxa"/>
            </w:tcMar>
            <w:vAlign w:val="center"/>
          </w:tcPr>
          <w:p w14:paraId="68DC1CC4"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.497</w:t>
            </w:r>
            <w:r w:rsidRPr="004F5BD4">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5F487E9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.630</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7B2D5C9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.621</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16450E3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.572</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723FA21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w:t>
            </w:r>
          </w:p>
        </w:tc>
        <w:tc>
          <w:tcPr>
            <w:tcW w:w="336" w:type="pct"/>
            <w:tcBorders>
              <w:bottom w:val="nil"/>
            </w:tcBorders>
            <w:shd w:val="clear" w:color="auto" w:fill="FFFFFF"/>
            <w:tcMar>
              <w:top w:w="30" w:type="dxa"/>
              <w:left w:w="30" w:type="dxa"/>
              <w:bottom w:w="30" w:type="dxa"/>
              <w:right w:w="30" w:type="dxa"/>
            </w:tcMar>
            <w:vAlign w:val="center"/>
          </w:tcPr>
          <w:p w14:paraId="0E3ADA40"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.497</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02D3873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.531</w:t>
            </w:r>
            <w:r w:rsidRPr="004F5BD4">
              <w:rPr>
                <w:rFonts w:ascii="Arial" w:hAnsi="Arial" w:cs="Arial"/>
                <w:color w:val="000000"/>
                <w:sz w:val="18"/>
                <w:szCs w:val="18"/>
                <w:vertAlign w:val="superscript"/>
              </w:rPr>
              <w:t>**</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07F72B24"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.844</w:t>
            </w:r>
            <w:r w:rsidRPr="004F5BD4">
              <w:rPr>
                <w:rFonts w:ascii="Arial" w:hAnsi="Arial" w:cs="Arial"/>
                <w:color w:val="000000"/>
                <w:sz w:val="18"/>
                <w:szCs w:val="18"/>
                <w:vertAlign w:val="superscript"/>
              </w:rPr>
              <w:t>**</w:t>
            </w:r>
          </w:p>
        </w:tc>
      </w:tr>
      <w:tr w:rsidR="00453E28" w:rsidRPr="004F5BD4" w14:paraId="4631E947"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70C9EE9C"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0DD3DC89"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13C02766"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.064</w:t>
            </w:r>
          </w:p>
        </w:tc>
        <w:tc>
          <w:tcPr>
            <w:tcW w:w="382" w:type="pct"/>
            <w:tcBorders>
              <w:top w:val="nil"/>
              <w:bottom w:val="nil"/>
            </w:tcBorders>
            <w:shd w:val="clear" w:color="auto" w:fill="FFFFFF"/>
            <w:tcMar>
              <w:top w:w="30" w:type="dxa"/>
              <w:left w:w="30" w:type="dxa"/>
              <w:bottom w:w="30" w:type="dxa"/>
              <w:right w:w="30" w:type="dxa"/>
            </w:tcMar>
            <w:vAlign w:val="center"/>
          </w:tcPr>
          <w:p w14:paraId="4DB42D4D"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143AB41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2B1CD83D"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0CA060D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tcPr>
          <w:p w14:paraId="7FB11423"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bottom w:val="nil"/>
            </w:tcBorders>
            <w:shd w:val="clear" w:color="auto" w:fill="FFFFFF"/>
            <w:tcMar>
              <w:top w:w="30" w:type="dxa"/>
              <w:left w:w="30" w:type="dxa"/>
              <w:bottom w:w="30" w:type="dxa"/>
              <w:right w:w="30" w:type="dxa"/>
            </w:tcMar>
            <w:vAlign w:val="center"/>
          </w:tcPr>
          <w:p w14:paraId="475E8DB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116F3080"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71A4468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r>
      <w:tr w:rsidR="00453E28" w:rsidRPr="004F5BD4" w14:paraId="2F2479EE"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03CF32F8"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3EE31655"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28DC843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2EC9C4F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0D962966"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54BEF696"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D06ABBD"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43F743EE"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7FF5EC3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18748D6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4A62109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r>
      <w:tr w:rsidR="00453E28" w:rsidRPr="004F5BD4" w14:paraId="47CEC308"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256674F5"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Y.7</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66A19825"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6056A5A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.293</w:t>
            </w:r>
            <w:r w:rsidRPr="004F5BD4">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771E965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.333</w:t>
            </w:r>
            <w:r w:rsidRPr="004F5BD4">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6B7A862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.635</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5679A4CA"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.503</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13B3C7C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.499</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7302FFF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.497</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5521AFA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w:t>
            </w:r>
          </w:p>
        </w:tc>
        <w:tc>
          <w:tcPr>
            <w:tcW w:w="336" w:type="pct"/>
            <w:tcBorders>
              <w:bottom w:val="nil"/>
            </w:tcBorders>
            <w:shd w:val="clear" w:color="auto" w:fill="FFFFFF"/>
            <w:tcMar>
              <w:top w:w="30" w:type="dxa"/>
              <w:left w:w="30" w:type="dxa"/>
              <w:bottom w:w="30" w:type="dxa"/>
              <w:right w:w="30" w:type="dxa"/>
            </w:tcMar>
            <w:vAlign w:val="center"/>
          </w:tcPr>
          <w:p w14:paraId="085D1B5A"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.446</w:t>
            </w:r>
            <w:r w:rsidRPr="004F5BD4">
              <w:rPr>
                <w:rFonts w:ascii="Arial" w:hAnsi="Arial" w:cs="Arial"/>
                <w:color w:val="000000"/>
                <w:sz w:val="18"/>
                <w:szCs w:val="18"/>
                <w:vertAlign w:val="superscript"/>
              </w:rPr>
              <w:t>**</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76EEF23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.748</w:t>
            </w:r>
            <w:r w:rsidRPr="004F5BD4">
              <w:rPr>
                <w:rFonts w:ascii="Arial" w:hAnsi="Arial" w:cs="Arial"/>
                <w:color w:val="000000"/>
                <w:sz w:val="18"/>
                <w:szCs w:val="18"/>
                <w:vertAlign w:val="superscript"/>
              </w:rPr>
              <w:t>**</w:t>
            </w:r>
          </w:p>
        </w:tc>
      </w:tr>
      <w:tr w:rsidR="00453E28" w:rsidRPr="004F5BD4" w14:paraId="0B5F1B87"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621CD369"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06E74441"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713234A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.043</w:t>
            </w:r>
          </w:p>
        </w:tc>
        <w:tc>
          <w:tcPr>
            <w:tcW w:w="382" w:type="pct"/>
            <w:tcBorders>
              <w:top w:val="nil"/>
              <w:bottom w:val="nil"/>
            </w:tcBorders>
            <w:shd w:val="clear" w:color="auto" w:fill="FFFFFF"/>
            <w:tcMar>
              <w:top w:w="30" w:type="dxa"/>
              <w:left w:w="30" w:type="dxa"/>
              <w:bottom w:w="30" w:type="dxa"/>
              <w:right w:w="30" w:type="dxa"/>
            </w:tcMar>
            <w:vAlign w:val="center"/>
          </w:tcPr>
          <w:p w14:paraId="2E1B9A2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.021</w:t>
            </w:r>
          </w:p>
        </w:tc>
        <w:tc>
          <w:tcPr>
            <w:tcW w:w="382" w:type="pct"/>
            <w:tcBorders>
              <w:top w:val="nil"/>
              <w:bottom w:val="nil"/>
            </w:tcBorders>
            <w:shd w:val="clear" w:color="auto" w:fill="FFFFFF"/>
            <w:tcMar>
              <w:top w:w="30" w:type="dxa"/>
              <w:left w:w="30" w:type="dxa"/>
              <w:bottom w:w="30" w:type="dxa"/>
              <w:right w:w="30" w:type="dxa"/>
            </w:tcMar>
            <w:vAlign w:val="center"/>
          </w:tcPr>
          <w:p w14:paraId="73F4B056"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0D1DD6F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4CCCA82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625BEBF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tcPr>
          <w:p w14:paraId="7B78FA22"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bottom w:val="nil"/>
            </w:tcBorders>
            <w:shd w:val="clear" w:color="auto" w:fill="FFFFFF"/>
            <w:tcMar>
              <w:top w:w="30" w:type="dxa"/>
              <w:left w:w="30" w:type="dxa"/>
              <w:bottom w:w="30" w:type="dxa"/>
              <w:right w:w="30" w:type="dxa"/>
            </w:tcMar>
            <w:vAlign w:val="center"/>
          </w:tcPr>
          <w:p w14:paraId="6B20F784"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.001</w:t>
            </w: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6AC464E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r>
      <w:tr w:rsidR="00453E28" w:rsidRPr="004F5BD4" w14:paraId="5B4D8737"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5AAFD365"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264DC33A"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10475360"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1B56526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59A43306"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0B4665D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26BCC756"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33801DD"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06AC4A0A"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1AA1117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3026CB2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r>
      <w:tr w:rsidR="00453E28" w:rsidRPr="004F5BD4" w14:paraId="5068E550" w14:textId="77777777" w:rsidTr="00BC590B">
        <w:trPr>
          <w:cantSplit/>
          <w:tblHeader/>
        </w:trPr>
        <w:tc>
          <w:tcPr>
            <w:tcW w:w="486" w:type="pct"/>
            <w:vMerge w:val="restart"/>
            <w:tcBorders>
              <w:left w:val="single" w:sz="16" w:space="0" w:color="000000"/>
              <w:right w:val="nil"/>
            </w:tcBorders>
            <w:shd w:val="clear" w:color="auto" w:fill="FFFFFF"/>
            <w:tcMar>
              <w:top w:w="30" w:type="dxa"/>
              <w:left w:w="30" w:type="dxa"/>
              <w:bottom w:w="30" w:type="dxa"/>
              <w:right w:w="30" w:type="dxa"/>
            </w:tcMar>
          </w:tcPr>
          <w:p w14:paraId="48492B36"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Y.8</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3A0B957A"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6972418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.158</w:t>
            </w:r>
          </w:p>
        </w:tc>
        <w:tc>
          <w:tcPr>
            <w:tcW w:w="382" w:type="pct"/>
            <w:tcBorders>
              <w:bottom w:val="nil"/>
            </w:tcBorders>
            <w:shd w:val="clear" w:color="auto" w:fill="FFFFFF"/>
            <w:tcMar>
              <w:top w:w="30" w:type="dxa"/>
              <w:left w:w="30" w:type="dxa"/>
              <w:bottom w:w="30" w:type="dxa"/>
              <w:right w:w="30" w:type="dxa"/>
            </w:tcMar>
            <w:vAlign w:val="center"/>
          </w:tcPr>
          <w:p w14:paraId="5F481069"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.188</w:t>
            </w:r>
          </w:p>
        </w:tc>
        <w:tc>
          <w:tcPr>
            <w:tcW w:w="382" w:type="pct"/>
            <w:tcBorders>
              <w:bottom w:val="nil"/>
            </w:tcBorders>
            <w:shd w:val="clear" w:color="auto" w:fill="FFFFFF"/>
            <w:tcMar>
              <w:top w:w="30" w:type="dxa"/>
              <w:left w:w="30" w:type="dxa"/>
              <w:bottom w:w="30" w:type="dxa"/>
              <w:right w:w="30" w:type="dxa"/>
            </w:tcMar>
            <w:vAlign w:val="center"/>
          </w:tcPr>
          <w:p w14:paraId="6AAA737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.360</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281CAEF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.241</w:t>
            </w:r>
          </w:p>
        </w:tc>
        <w:tc>
          <w:tcPr>
            <w:tcW w:w="336" w:type="pct"/>
            <w:tcBorders>
              <w:bottom w:val="nil"/>
            </w:tcBorders>
            <w:shd w:val="clear" w:color="auto" w:fill="FFFFFF"/>
            <w:tcMar>
              <w:top w:w="30" w:type="dxa"/>
              <w:left w:w="30" w:type="dxa"/>
              <w:bottom w:w="30" w:type="dxa"/>
              <w:right w:w="30" w:type="dxa"/>
            </w:tcMar>
            <w:vAlign w:val="center"/>
          </w:tcPr>
          <w:p w14:paraId="6F70200D"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.403</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3B8A7E0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.531</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4B1163DA"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.446</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75307A7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5FD6D9A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.618</w:t>
            </w:r>
            <w:r w:rsidRPr="004F5BD4">
              <w:rPr>
                <w:rFonts w:ascii="Arial" w:hAnsi="Arial" w:cs="Arial"/>
                <w:color w:val="000000"/>
                <w:sz w:val="18"/>
                <w:szCs w:val="18"/>
                <w:vertAlign w:val="superscript"/>
              </w:rPr>
              <w:t>**</w:t>
            </w:r>
          </w:p>
        </w:tc>
      </w:tr>
      <w:tr w:rsidR="00453E28" w:rsidRPr="004F5BD4" w14:paraId="52C42709"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6331FB63"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0F85F031"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205C388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.282</w:t>
            </w:r>
          </w:p>
        </w:tc>
        <w:tc>
          <w:tcPr>
            <w:tcW w:w="382" w:type="pct"/>
            <w:tcBorders>
              <w:top w:val="nil"/>
              <w:bottom w:val="nil"/>
            </w:tcBorders>
            <w:shd w:val="clear" w:color="auto" w:fill="FFFFFF"/>
            <w:tcMar>
              <w:top w:w="30" w:type="dxa"/>
              <w:left w:w="30" w:type="dxa"/>
              <w:bottom w:w="30" w:type="dxa"/>
              <w:right w:w="30" w:type="dxa"/>
            </w:tcMar>
            <w:vAlign w:val="center"/>
          </w:tcPr>
          <w:p w14:paraId="0CF08941"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.199</w:t>
            </w:r>
          </w:p>
        </w:tc>
        <w:tc>
          <w:tcPr>
            <w:tcW w:w="382" w:type="pct"/>
            <w:tcBorders>
              <w:top w:val="nil"/>
              <w:bottom w:val="nil"/>
            </w:tcBorders>
            <w:shd w:val="clear" w:color="auto" w:fill="FFFFFF"/>
            <w:tcMar>
              <w:top w:w="30" w:type="dxa"/>
              <w:left w:w="30" w:type="dxa"/>
              <w:bottom w:w="30" w:type="dxa"/>
              <w:right w:w="30" w:type="dxa"/>
            </w:tcMar>
            <w:vAlign w:val="center"/>
          </w:tcPr>
          <w:p w14:paraId="02CE34A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.012</w:t>
            </w:r>
          </w:p>
        </w:tc>
        <w:tc>
          <w:tcPr>
            <w:tcW w:w="336" w:type="pct"/>
            <w:tcBorders>
              <w:top w:val="nil"/>
              <w:bottom w:val="nil"/>
            </w:tcBorders>
            <w:shd w:val="clear" w:color="auto" w:fill="FFFFFF"/>
            <w:tcMar>
              <w:top w:w="30" w:type="dxa"/>
              <w:left w:w="30" w:type="dxa"/>
              <w:bottom w:w="30" w:type="dxa"/>
              <w:right w:w="30" w:type="dxa"/>
            </w:tcMar>
            <w:vAlign w:val="center"/>
          </w:tcPr>
          <w:p w14:paraId="3BC7447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.099</w:t>
            </w:r>
          </w:p>
        </w:tc>
        <w:tc>
          <w:tcPr>
            <w:tcW w:w="336" w:type="pct"/>
            <w:tcBorders>
              <w:top w:val="nil"/>
              <w:bottom w:val="nil"/>
            </w:tcBorders>
            <w:shd w:val="clear" w:color="auto" w:fill="FFFFFF"/>
            <w:tcMar>
              <w:top w:w="30" w:type="dxa"/>
              <w:left w:w="30" w:type="dxa"/>
              <w:bottom w:w="30" w:type="dxa"/>
              <w:right w:w="30" w:type="dxa"/>
            </w:tcMar>
            <w:vAlign w:val="center"/>
          </w:tcPr>
          <w:p w14:paraId="669B2403"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.004</w:t>
            </w:r>
          </w:p>
        </w:tc>
        <w:tc>
          <w:tcPr>
            <w:tcW w:w="336" w:type="pct"/>
            <w:tcBorders>
              <w:top w:val="nil"/>
              <w:bottom w:val="nil"/>
            </w:tcBorders>
            <w:shd w:val="clear" w:color="auto" w:fill="FFFFFF"/>
            <w:tcMar>
              <w:top w:w="30" w:type="dxa"/>
              <w:left w:w="30" w:type="dxa"/>
              <w:bottom w:w="30" w:type="dxa"/>
              <w:right w:w="30" w:type="dxa"/>
            </w:tcMar>
            <w:vAlign w:val="center"/>
          </w:tcPr>
          <w:p w14:paraId="68C16533"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5E5434C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.001</w:t>
            </w:r>
          </w:p>
        </w:tc>
        <w:tc>
          <w:tcPr>
            <w:tcW w:w="336" w:type="pct"/>
            <w:tcBorders>
              <w:top w:val="nil"/>
              <w:bottom w:val="nil"/>
            </w:tcBorders>
            <w:shd w:val="clear" w:color="auto" w:fill="FFFFFF"/>
            <w:tcMar>
              <w:top w:w="30" w:type="dxa"/>
              <w:left w:w="30" w:type="dxa"/>
              <w:bottom w:w="30" w:type="dxa"/>
              <w:right w:w="30" w:type="dxa"/>
            </w:tcMar>
          </w:tcPr>
          <w:p w14:paraId="5F78F182"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427" w:type="pct"/>
            <w:tcBorders>
              <w:top w:val="nil"/>
              <w:bottom w:val="nil"/>
              <w:right w:val="single" w:sz="16" w:space="0" w:color="000000"/>
            </w:tcBorders>
            <w:shd w:val="clear" w:color="auto" w:fill="FFFFFF"/>
            <w:tcMar>
              <w:top w:w="30" w:type="dxa"/>
              <w:left w:w="30" w:type="dxa"/>
              <w:bottom w:w="30" w:type="dxa"/>
              <w:right w:w="30" w:type="dxa"/>
            </w:tcMar>
            <w:vAlign w:val="center"/>
          </w:tcPr>
          <w:p w14:paraId="3DD5EBCF"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r>
      <w:tr w:rsidR="00453E28" w:rsidRPr="004F5BD4" w14:paraId="5702B9E8" w14:textId="77777777" w:rsidTr="00BC590B">
        <w:trPr>
          <w:cantSplit/>
          <w:tblHeader/>
        </w:trPr>
        <w:tc>
          <w:tcPr>
            <w:tcW w:w="486" w:type="pct"/>
            <w:vMerge/>
            <w:tcBorders>
              <w:left w:val="single" w:sz="16" w:space="0" w:color="000000"/>
              <w:right w:val="nil"/>
            </w:tcBorders>
            <w:shd w:val="clear" w:color="auto" w:fill="FFFFFF"/>
            <w:tcMar>
              <w:top w:w="30" w:type="dxa"/>
              <w:left w:w="30" w:type="dxa"/>
              <w:bottom w:w="30" w:type="dxa"/>
              <w:right w:w="30" w:type="dxa"/>
            </w:tcMar>
          </w:tcPr>
          <w:p w14:paraId="4A1A5F02"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right w:val="single" w:sz="16" w:space="0" w:color="000000"/>
            </w:tcBorders>
            <w:shd w:val="clear" w:color="auto" w:fill="FFFFFF"/>
            <w:tcMar>
              <w:top w:w="30" w:type="dxa"/>
              <w:left w:w="30" w:type="dxa"/>
              <w:bottom w:w="30" w:type="dxa"/>
              <w:right w:w="30" w:type="dxa"/>
            </w:tcMar>
          </w:tcPr>
          <w:p w14:paraId="70BBA84A"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N</w:t>
            </w:r>
          </w:p>
        </w:tc>
        <w:tc>
          <w:tcPr>
            <w:tcW w:w="382" w:type="pct"/>
            <w:tcBorders>
              <w:top w:val="nil"/>
              <w:left w:val="single" w:sz="16" w:space="0" w:color="000000"/>
            </w:tcBorders>
            <w:shd w:val="clear" w:color="auto" w:fill="FFFFFF"/>
            <w:tcMar>
              <w:top w:w="30" w:type="dxa"/>
              <w:left w:w="30" w:type="dxa"/>
              <w:bottom w:w="30" w:type="dxa"/>
              <w:right w:w="30" w:type="dxa"/>
            </w:tcMar>
            <w:vAlign w:val="center"/>
          </w:tcPr>
          <w:p w14:paraId="6A34138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6ADEB4A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tcBorders>
            <w:shd w:val="clear" w:color="auto" w:fill="FFFFFF"/>
            <w:tcMar>
              <w:top w:w="30" w:type="dxa"/>
              <w:left w:w="30" w:type="dxa"/>
              <w:bottom w:w="30" w:type="dxa"/>
              <w:right w:w="30" w:type="dxa"/>
            </w:tcMar>
            <w:vAlign w:val="center"/>
          </w:tcPr>
          <w:p w14:paraId="7CC55FDA"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AFB31B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51AE4B1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26845C06"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3ECB066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tcBorders>
            <w:shd w:val="clear" w:color="auto" w:fill="FFFFFF"/>
            <w:tcMar>
              <w:top w:w="30" w:type="dxa"/>
              <w:left w:w="30" w:type="dxa"/>
              <w:bottom w:w="30" w:type="dxa"/>
              <w:right w:w="30" w:type="dxa"/>
            </w:tcMar>
            <w:vAlign w:val="center"/>
          </w:tcPr>
          <w:p w14:paraId="0DC18E6A"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427" w:type="pct"/>
            <w:tcBorders>
              <w:top w:val="nil"/>
              <w:right w:val="single" w:sz="16" w:space="0" w:color="000000"/>
            </w:tcBorders>
            <w:shd w:val="clear" w:color="auto" w:fill="FFFFFF"/>
            <w:tcMar>
              <w:top w:w="30" w:type="dxa"/>
              <w:left w:w="30" w:type="dxa"/>
              <w:bottom w:w="30" w:type="dxa"/>
              <w:right w:w="30" w:type="dxa"/>
            </w:tcMar>
            <w:vAlign w:val="center"/>
          </w:tcPr>
          <w:p w14:paraId="558128B0"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r>
      <w:tr w:rsidR="00453E28" w:rsidRPr="004F5BD4" w14:paraId="0EDA088D" w14:textId="77777777" w:rsidTr="00BC590B">
        <w:trPr>
          <w:cantSplit/>
          <w:tblHeader/>
        </w:trPr>
        <w:tc>
          <w:tcPr>
            <w:tcW w:w="486"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EA2EE8C"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TOTAL</w:t>
            </w:r>
          </w:p>
        </w:tc>
        <w:tc>
          <w:tcPr>
            <w:tcW w:w="1260" w:type="pct"/>
            <w:tcBorders>
              <w:left w:val="nil"/>
              <w:bottom w:val="nil"/>
              <w:right w:val="single" w:sz="16" w:space="0" w:color="000000"/>
            </w:tcBorders>
            <w:shd w:val="clear" w:color="auto" w:fill="FFFFFF"/>
            <w:tcMar>
              <w:top w:w="30" w:type="dxa"/>
              <w:left w:w="30" w:type="dxa"/>
              <w:bottom w:w="30" w:type="dxa"/>
              <w:right w:w="30" w:type="dxa"/>
            </w:tcMar>
          </w:tcPr>
          <w:p w14:paraId="6BA62E99"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Pearson Correlation</w:t>
            </w:r>
          </w:p>
        </w:tc>
        <w:tc>
          <w:tcPr>
            <w:tcW w:w="382" w:type="pct"/>
            <w:tcBorders>
              <w:left w:val="single" w:sz="16" w:space="0" w:color="000000"/>
              <w:bottom w:val="nil"/>
            </w:tcBorders>
            <w:shd w:val="clear" w:color="auto" w:fill="FFFFFF"/>
            <w:tcMar>
              <w:top w:w="30" w:type="dxa"/>
              <w:left w:w="30" w:type="dxa"/>
              <w:bottom w:w="30" w:type="dxa"/>
              <w:right w:w="30" w:type="dxa"/>
            </w:tcMar>
            <w:vAlign w:val="center"/>
          </w:tcPr>
          <w:p w14:paraId="6156973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.454</w:t>
            </w:r>
            <w:r w:rsidRPr="004F5BD4">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51F33D7E"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.650</w:t>
            </w:r>
            <w:r w:rsidRPr="004F5BD4">
              <w:rPr>
                <w:rFonts w:ascii="Arial" w:hAnsi="Arial" w:cs="Arial"/>
                <w:color w:val="000000"/>
                <w:sz w:val="18"/>
                <w:szCs w:val="18"/>
                <w:vertAlign w:val="superscript"/>
              </w:rPr>
              <w:t>**</w:t>
            </w:r>
          </w:p>
        </w:tc>
        <w:tc>
          <w:tcPr>
            <w:tcW w:w="382" w:type="pct"/>
            <w:tcBorders>
              <w:bottom w:val="nil"/>
            </w:tcBorders>
            <w:shd w:val="clear" w:color="auto" w:fill="FFFFFF"/>
            <w:tcMar>
              <w:top w:w="30" w:type="dxa"/>
              <w:left w:w="30" w:type="dxa"/>
              <w:bottom w:w="30" w:type="dxa"/>
              <w:right w:w="30" w:type="dxa"/>
            </w:tcMar>
            <w:vAlign w:val="center"/>
          </w:tcPr>
          <w:p w14:paraId="7B8AECED"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.780</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1BB03E5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.737</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5354DF1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.707</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79FF010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.844</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46D7E9B9"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.748</w:t>
            </w:r>
            <w:r w:rsidRPr="004F5BD4">
              <w:rPr>
                <w:rFonts w:ascii="Arial" w:hAnsi="Arial" w:cs="Arial"/>
                <w:color w:val="000000"/>
                <w:sz w:val="18"/>
                <w:szCs w:val="18"/>
                <w:vertAlign w:val="superscript"/>
              </w:rPr>
              <w:t>**</w:t>
            </w:r>
          </w:p>
        </w:tc>
        <w:tc>
          <w:tcPr>
            <w:tcW w:w="336" w:type="pct"/>
            <w:tcBorders>
              <w:bottom w:val="nil"/>
            </w:tcBorders>
            <w:shd w:val="clear" w:color="auto" w:fill="FFFFFF"/>
            <w:tcMar>
              <w:top w:w="30" w:type="dxa"/>
              <w:left w:w="30" w:type="dxa"/>
              <w:bottom w:w="30" w:type="dxa"/>
              <w:right w:w="30" w:type="dxa"/>
            </w:tcMar>
            <w:vAlign w:val="center"/>
          </w:tcPr>
          <w:p w14:paraId="642E393E"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.618</w:t>
            </w:r>
            <w:r w:rsidRPr="004F5BD4">
              <w:rPr>
                <w:rFonts w:ascii="Arial" w:hAnsi="Arial" w:cs="Arial"/>
                <w:color w:val="000000"/>
                <w:sz w:val="18"/>
                <w:szCs w:val="18"/>
                <w:vertAlign w:val="superscript"/>
              </w:rPr>
              <w:t>**</w:t>
            </w:r>
          </w:p>
        </w:tc>
        <w:tc>
          <w:tcPr>
            <w:tcW w:w="427" w:type="pct"/>
            <w:tcBorders>
              <w:bottom w:val="nil"/>
              <w:right w:val="single" w:sz="16" w:space="0" w:color="000000"/>
            </w:tcBorders>
            <w:shd w:val="clear" w:color="auto" w:fill="FFFFFF"/>
            <w:tcMar>
              <w:top w:w="30" w:type="dxa"/>
              <w:left w:w="30" w:type="dxa"/>
              <w:bottom w:w="30" w:type="dxa"/>
              <w:right w:w="30" w:type="dxa"/>
            </w:tcMar>
            <w:vAlign w:val="center"/>
          </w:tcPr>
          <w:p w14:paraId="5C56F3F6"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1</w:t>
            </w:r>
          </w:p>
        </w:tc>
      </w:tr>
      <w:tr w:rsidR="00453E28" w:rsidRPr="004F5BD4" w14:paraId="321CEDCC" w14:textId="77777777" w:rsidTr="00BC590B">
        <w:trPr>
          <w:cantSplit/>
          <w:tblHeader/>
        </w:trPr>
        <w:tc>
          <w:tcPr>
            <w:tcW w:w="486"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D86B714" w14:textId="77777777" w:rsidR="00453E28" w:rsidRPr="004F5BD4" w:rsidRDefault="00453E28" w:rsidP="00BC590B">
            <w:pPr>
              <w:autoSpaceDE w:val="0"/>
              <w:autoSpaceDN w:val="0"/>
              <w:adjustRightInd w:val="0"/>
              <w:spacing w:after="0" w:line="240" w:lineRule="auto"/>
              <w:rPr>
                <w:rFonts w:ascii="Arial" w:hAnsi="Arial" w:cs="Arial"/>
                <w:color w:val="000000"/>
                <w:sz w:val="18"/>
                <w:szCs w:val="18"/>
              </w:rPr>
            </w:pPr>
          </w:p>
        </w:tc>
        <w:tc>
          <w:tcPr>
            <w:tcW w:w="1260" w:type="pct"/>
            <w:tcBorders>
              <w:top w:val="nil"/>
              <w:left w:val="nil"/>
              <w:bottom w:val="nil"/>
              <w:right w:val="single" w:sz="16" w:space="0" w:color="000000"/>
            </w:tcBorders>
            <w:shd w:val="clear" w:color="auto" w:fill="FFFFFF"/>
            <w:tcMar>
              <w:top w:w="30" w:type="dxa"/>
              <w:left w:w="30" w:type="dxa"/>
              <w:bottom w:w="30" w:type="dxa"/>
              <w:right w:w="30" w:type="dxa"/>
            </w:tcMar>
          </w:tcPr>
          <w:p w14:paraId="142A5A67"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Sig. (2-tailed)</w:t>
            </w:r>
          </w:p>
        </w:tc>
        <w:tc>
          <w:tcPr>
            <w:tcW w:w="382" w:type="pct"/>
            <w:tcBorders>
              <w:top w:val="nil"/>
              <w:left w:val="single" w:sz="16" w:space="0" w:color="000000"/>
              <w:bottom w:val="nil"/>
            </w:tcBorders>
            <w:shd w:val="clear" w:color="auto" w:fill="FFFFFF"/>
            <w:tcMar>
              <w:top w:w="30" w:type="dxa"/>
              <w:left w:w="30" w:type="dxa"/>
              <w:bottom w:w="30" w:type="dxa"/>
              <w:right w:w="30" w:type="dxa"/>
            </w:tcMar>
            <w:vAlign w:val="center"/>
          </w:tcPr>
          <w:p w14:paraId="37DAD69E"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.001</w:t>
            </w:r>
          </w:p>
        </w:tc>
        <w:tc>
          <w:tcPr>
            <w:tcW w:w="382" w:type="pct"/>
            <w:tcBorders>
              <w:top w:val="nil"/>
              <w:bottom w:val="nil"/>
            </w:tcBorders>
            <w:shd w:val="clear" w:color="auto" w:fill="FFFFFF"/>
            <w:tcMar>
              <w:top w:w="30" w:type="dxa"/>
              <w:left w:w="30" w:type="dxa"/>
              <w:bottom w:w="30" w:type="dxa"/>
              <w:right w:w="30" w:type="dxa"/>
            </w:tcMar>
            <w:vAlign w:val="center"/>
          </w:tcPr>
          <w:p w14:paraId="616843E3"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82" w:type="pct"/>
            <w:tcBorders>
              <w:top w:val="nil"/>
              <w:bottom w:val="nil"/>
            </w:tcBorders>
            <w:shd w:val="clear" w:color="auto" w:fill="FFFFFF"/>
            <w:tcMar>
              <w:top w:w="30" w:type="dxa"/>
              <w:left w:w="30" w:type="dxa"/>
              <w:bottom w:w="30" w:type="dxa"/>
              <w:right w:w="30" w:type="dxa"/>
            </w:tcMar>
            <w:vAlign w:val="center"/>
          </w:tcPr>
          <w:p w14:paraId="78014928"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646080B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65379A3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21241BBB"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0148900E"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336" w:type="pct"/>
            <w:tcBorders>
              <w:top w:val="nil"/>
              <w:bottom w:val="nil"/>
            </w:tcBorders>
            <w:shd w:val="clear" w:color="auto" w:fill="FFFFFF"/>
            <w:tcMar>
              <w:top w:w="30" w:type="dxa"/>
              <w:left w:w="30" w:type="dxa"/>
              <w:bottom w:w="30" w:type="dxa"/>
              <w:right w:w="30" w:type="dxa"/>
            </w:tcMar>
            <w:vAlign w:val="center"/>
          </w:tcPr>
          <w:p w14:paraId="57CB28A0"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.000</w:t>
            </w:r>
          </w:p>
        </w:tc>
        <w:tc>
          <w:tcPr>
            <w:tcW w:w="427" w:type="pct"/>
            <w:tcBorders>
              <w:top w:val="nil"/>
              <w:bottom w:val="nil"/>
              <w:right w:val="single" w:sz="16" w:space="0" w:color="000000"/>
            </w:tcBorders>
            <w:shd w:val="clear" w:color="auto" w:fill="FFFFFF"/>
            <w:tcMar>
              <w:top w:w="30" w:type="dxa"/>
              <w:left w:w="30" w:type="dxa"/>
              <w:bottom w:w="30" w:type="dxa"/>
              <w:right w:w="30" w:type="dxa"/>
            </w:tcMar>
          </w:tcPr>
          <w:p w14:paraId="27E25D2A"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r>
      <w:tr w:rsidR="00453E28" w:rsidRPr="004F5BD4" w14:paraId="758E7C4E" w14:textId="77777777" w:rsidTr="00BC590B">
        <w:trPr>
          <w:cantSplit/>
          <w:tblHeader/>
        </w:trPr>
        <w:tc>
          <w:tcPr>
            <w:tcW w:w="486"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ADB8746"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1260"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2E14BF0"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N</w:t>
            </w:r>
          </w:p>
        </w:tc>
        <w:tc>
          <w:tcPr>
            <w:tcW w:w="38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82B294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bottom w:val="single" w:sz="16" w:space="0" w:color="000000"/>
            </w:tcBorders>
            <w:shd w:val="clear" w:color="auto" w:fill="FFFFFF"/>
            <w:tcMar>
              <w:top w:w="30" w:type="dxa"/>
              <w:left w:w="30" w:type="dxa"/>
              <w:bottom w:w="30" w:type="dxa"/>
              <w:right w:w="30" w:type="dxa"/>
            </w:tcMar>
            <w:vAlign w:val="center"/>
          </w:tcPr>
          <w:p w14:paraId="3ADB62A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82" w:type="pct"/>
            <w:tcBorders>
              <w:top w:val="nil"/>
              <w:bottom w:val="single" w:sz="16" w:space="0" w:color="000000"/>
            </w:tcBorders>
            <w:shd w:val="clear" w:color="auto" w:fill="FFFFFF"/>
            <w:tcMar>
              <w:top w:w="30" w:type="dxa"/>
              <w:left w:w="30" w:type="dxa"/>
              <w:bottom w:w="30" w:type="dxa"/>
              <w:right w:w="30" w:type="dxa"/>
            </w:tcMar>
            <w:vAlign w:val="center"/>
          </w:tcPr>
          <w:p w14:paraId="0D63B287"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bottom w:val="single" w:sz="16" w:space="0" w:color="000000"/>
            </w:tcBorders>
            <w:shd w:val="clear" w:color="auto" w:fill="FFFFFF"/>
            <w:tcMar>
              <w:top w:w="30" w:type="dxa"/>
              <w:left w:w="30" w:type="dxa"/>
              <w:bottom w:w="30" w:type="dxa"/>
              <w:right w:w="30" w:type="dxa"/>
            </w:tcMar>
            <w:vAlign w:val="center"/>
          </w:tcPr>
          <w:p w14:paraId="44C4981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bottom w:val="single" w:sz="16" w:space="0" w:color="000000"/>
            </w:tcBorders>
            <w:shd w:val="clear" w:color="auto" w:fill="FFFFFF"/>
            <w:tcMar>
              <w:top w:w="30" w:type="dxa"/>
              <w:left w:w="30" w:type="dxa"/>
              <w:bottom w:w="30" w:type="dxa"/>
              <w:right w:w="30" w:type="dxa"/>
            </w:tcMar>
            <w:vAlign w:val="center"/>
          </w:tcPr>
          <w:p w14:paraId="450AB8C4"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bottom w:val="single" w:sz="16" w:space="0" w:color="000000"/>
            </w:tcBorders>
            <w:shd w:val="clear" w:color="auto" w:fill="FFFFFF"/>
            <w:tcMar>
              <w:top w:w="30" w:type="dxa"/>
              <w:left w:w="30" w:type="dxa"/>
              <w:bottom w:w="30" w:type="dxa"/>
              <w:right w:w="30" w:type="dxa"/>
            </w:tcMar>
            <w:vAlign w:val="center"/>
          </w:tcPr>
          <w:p w14:paraId="475F02F5"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bottom w:val="single" w:sz="16" w:space="0" w:color="000000"/>
            </w:tcBorders>
            <w:shd w:val="clear" w:color="auto" w:fill="FFFFFF"/>
            <w:tcMar>
              <w:top w:w="30" w:type="dxa"/>
              <w:left w:w="30" w:type="dxa"/>
              <w:bottom w:w="30" w:type="dxa"/>
              <w:right w:w="30" w:type="dxa"/>
            </w:tcMar>
            <w:vAlign w:val="center"/>
          </w:tcPr>
          <w:p w14:paraId="23013CFC"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336" w:type="pct"/>
            <w:tcBorders>
              <w:top w:val="nil"/>
              <w:bottom w:val="single" w:sz="16" w:space="0" w:color="000000"/>
            </w:tcBorders>
            <w:shd w:val="clear" w:color="auto" w:fill="FFFFFF"/>
            <w:tcMar>
              <w:top w:w="30" w:type="dxa"/>
              <w:left w:w="30" w:type="dxa"/>
              <w:bottom w:w="30" w:type="dxa"/>
              <w:right w:w="30" w:type="dxa"/>
            </w:tcMar>
            <w:vAlign w:val="center"/>
          </w:tcPr>
          <w:p w14:paraId="018D4A1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c>
          <w:tcPr>
            <w:tcW w:w="427"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45F42B2" w14:textId="77777777" w:rsidR="00453E28" w:rsidRPr="004F5BD4" w:rsidRDefault="00453E28" w:rsidP="00BC590B">
            <w:pPr>
              <w:autoSpaceDE w:val="0"/>
              <w:autoSpaceDN w:val="0"/>
              <w:adjustRightInd w:val="0"/>
              <w:spacing w:after="0" w:line="320" w:lineRule="atLeast"/>
              <w:jc w:val="right"/>
              <w:rPr>
                <w:rFonts w:ascii="Arial" w:hAnsi="Arial" w:cs="Arial"/>
                <w:color w:val="000000"/>
                <w:sz w:val="18"/>
                <w:szCs w:val="18"/>
              </w:rPr>
            </w:pPr>
            <w:r w:rsidRPr="004F5BD4">
              <w:rPr>
                <w:rFonts w:ascii="Arial" w:hAnsi="Arial" w:cs="Arial"/>
                <w:color w:val="000000"/>
                <w:sz w:val="18"/>
                <w:szCs w:val="18"/>
              </w:rPr>
              <w:t>48</w:t>
            </w:r>
          </w:p>
        </w:tc>
      </w:tr>
      <w:tr w:rsidR="00453E28" w:rsidRPr="004F5BD4" w14:paraId="5873FB8E" w14:textId="77777777" w:rsidTr="00BC590B">
        <w:trPr>
          <w:cantSplit/>
        </w:trPr>
        <w:tc>
          <w:tcPr>
            <w:tcW w:w="2894" w:type="pct"/>
            <w:gridSpan w:val="5"/>
            <w:tcBorders>
              <w:top w:val="nil"/>
              <w:left w:val="nil"/>
              <w:bottom w:val="nil"/>
              <w:right w:val="nil"/>
            </w:tcBorders>
            <w:shd w:val="clear" w:color="auto" w:fill="FFFFFF"/>
            <w:tcMar>
              <w:top w:w="30" w:type="dxa"/>
              <w:left w:w="30" w:type="dxa"/>
              <w:bottom w:w="30" w:type="dxa"/>
              <w:right w:w="30" w:type="dxa"/>
            </w:tcMar>
          </w:tcPr>
          <w:p w14:paraId="7643B947"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 Correlation is significant at the 0.05 level (2-tailed).</w:t>
            </w:r>
          </w:p>
        </w:tc>
        <w:tc>
          <w:tcPr>
            <w:tcW w:w="336" w:type="pct"/>
            <w:tcBorders>
              <w:top w:val="nil"/>
              <w:left w:val="nil"/>
              <w:bottom w:val="nil"/>
              <w:right w:val="nil"/>
            </w:tcBorders>
            <w:shd w:val="clear" w:color="auto" w:fill="FFFFFF"/>
            <w:tcMar>
              <w:top w:w="30" w:type="dxa"/>
              <w:left w:w="30" w:type="dxa"/>
              <w:bottom w:w="30" w:type="dxa"/>
              <w:right w:w="30" w:type="dxa"/>
            </w:tcMar>
          </w:tcPr>
          <w:p w14:paraId="1F27C178"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left w:val="nil"/>
              <w:bottom w:val="nil"/>
              <w:right w:val="nil"/>
            </w:tcBorders>
            <w:shd w:val="clear" w:color="auto" w:fill="FFFFFF"/>
            <w:tcMar>
              <w:top w:w="30" w:type="dxa"/>
              <w:left w:w="30" w:type="dxa"/>
              <w:bottom w:w="30" w:type="dxa"/>
              <w:right w:w="30" w:type="dxa"/>
            </w:tcMar>
          </w:tcPr>
          <w:p w14:paraId="5335E8FE"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left w:val="nil"/>
              <w:bottom w:val="nil"/>
              <w:right w:val="nil"/>
            </w:tcBorders>
            <w:shd w:val="clear" w:color="auto" w:fill="FFFFFF"/>
            <w:tcMar>
              <w:top w:w="30" w:type="dxa"/>
              <w:left w:w="30" w:type="dxa"/>
              <w:bottom w:w="30" w:type="dxa"/>
              <w:right w:w="30" w:type="dxa"/>
            </w:tcMar>
          </w:tcPr>
          <w:p w14:paraId="56382E4A"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left w:val="nil"/>
              <w:bottom w:val="nil"/>
              <w:right w:val="nil"/>
            </w:tcBorders>
            <w:shd w:val="clear" w:color="auto" w:fill="FFFFFF"/>
            <w:tcMar>
              <w:top w:w="30" w:type="dxa"/>
              <w:left w:w="30" w:type="dxa"/>
              <w:bottom w:w="30" w:type="dxa"/>
              <w:right w:w="30" w:type="dxa"/>
            </w:tcMar>
          </w:tcPr>
          <w:p w14:paraId="4454BACD"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left w:val="nil"/>
              <w:bottom w:val="nil"/>
              <w:right w:val="nil"/>
            </w:tcBorders>
            <w:shd w:val="clear" w:color="auto" w:fill="FFFFFF"/>
            <w:tcMar>
              <w:top w:w="30" w:type="dxa"/>
              <w:left w:w="30" w:type="dxa"/>
              <w:bottom w:w="30" w:type="dxa"/>
              <w:right w:w="30" w:type="dxa"/>
            </w:tcMar>
          </w:tcPr>
          <w:p w14:paraId="018F3639"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427" w:type="pct"/>
            <w:tcBorders>
              <w:top w:val="nil"/>
              <w:left w:val="nil"/>
              <w:bottom w:val="nil"/>
              <w:right w:val="nil"/>
            </w:tcBorders>
            <w:shd w:val="clear" w:color="auto" w:fill="FFFFFF"/>
            <w:tcMar>
              <w:top w:w="30" w:type="dxa"/>
              <w:left w:w="30" w:type="dxa"/>
              <w:bottom w:w="30" w:type="dxa"/>
              <w:right w:w="30" w:type="dxa"/>
            </w:tcMar>
          </w:tcPr>
          <w:p w14:paraId="6E1FE3D3"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r>
      <w:tr w:rsidR="00453E28" w:rsidRPr="004F5BD4" w14:paraId="5FAF3E46" w14:textId="77777777" w:rsidTr="00BC590B">
        <w:trPr>
          <w:cantSplit/>
        </w:trPr>
        <w:tc>
          <w:tcPr>
            <w:tcW w:w="2894" w:type="pct"/>
            <w:gridSpan w:val="5"/>
            <w:tcBorders>
              <w:top w:val="nil"/>
              <w:left w:val="nil"/>
              <w:bottom w:val="nil"/>
              <w:right w:val="nil"/>
            </w:tcBorders>
            <w:shd w:val="clear" w:color="auto" w:fill="FFFFFF"/>
            <w:tcMar>
              <w:top w:w="30" w:type="dxa"/>
              <w:left w:w="30" w:type="dxa"/>
              <w:bottom w:w="30" w:type="dxa"/>
              <w:right w:w="30" w:type="dxa"/>
            </w:tcMar>
          </w:tcPr>
          <w:p w14:paraId="74865D29" w14:textId="77777777" w:rsidR="00453E28" w:rsidRPr="004F5BD4" w:rsidRDefault="00453E28" w:rsidP="00BC590B">
            <w:pPr>
              <w:autoSpaceDE w:val="0"/>
              <w:autoSpaceDN w:val="0"/>
              <w:adjustRightInd w:val="0"/>
              <w:spacing w:after="0" w:line="320" w:lineRule="atLeast"/>
              <w:rPr>
                <w:rFonts w:ascii="Arial" w:hAnsi="Arial" w:cs="Arial"/>
                <w:color w:val="000000"/>
                <w:sz w:val="18"/>
                <w:szCs w:val="18"/>
              </w:rPr>
            </w:pPr>
            <w:r w:rsidRPr="004F5BD4">
              <w:rPr>
                <w:rFonts w:ascii="Arial" w:hAnsi="Arial" w:cs="Arial"/>
                <w:color w:val="000000"/>
                <w:sz w:val="18"/>
                <w:szCs w:val="18"/>
              </w:rPr>
              <w:t>**. Correlation is significant at the 0.01 level (2-tailed).</w:t>
            </w:r>
          </w:p>
        </w:tc>
        <w:tc>
          <w:tcPr>
            <w:tcW w:w="336" w:type="pct"/>
            <w:tcBorders>
              <w:top w:val="nil"/>
              <w:left w:val="nil"/>
              <w:bottom w:val="nil"/>
              <w:right w:val="nil"/>
            </w:tcBorders>
            <w:shd w:val="clear" w:color="auto" w:fill="FFFFFF"/>
            <w:tcMar>
              <w:top w:w="30" w:type="dxa"/>
              <w:left w:w="30" w:type="dxa"/>
              <w:bottom w:w="30" w:type="dxa"/>
              <w:right w:w="30" w:type="dxa"/>
            </w:tcMar>
          </w:tcPr>
          <w:p w14:paraId="61B0E148"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left w:val="nil"/>
              <w:bottom w:val="nil"/>
              <w:right w:val="nil"/>
            </w:tcBorders>
            <w:shd w:val="clear" w:color="auto" w:fill="FFFFFF"/>
            <w:tcMar>
              <w:top w:w="30" w:type="dxa"/>
              <w:left w:w="30" w:type="dxa"/>
              <w:bottom w:w="30" w:type="dxa"/>
              <w:right w:w="30" w:type="dxa"/>
            </w:tcMar>
          </w:tcPr>
          <w:p w14:paraId="59BF7CDE"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left w:val="nil"/>
              <w:bottom w:val="nil"/>
              <w:right w:val="nil"/>
            </w:tcBorders>
            <w:shd w:val="clear" w:color="auto" w:fill="FFFFFF"/>
            <w:tcMar>
              <w:top w:w="30" w:type="dxa"/>
              <w:left w:w="30" w:type="dxa"/>
              <w:bottom w:w="30" w:type="dxa"/>
              <w:right w:w="30" w:type="dxa"/>
            </w:tcMar>
          </w:tcPr>
          <w:p w14:paraId="22263834"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left w:val="nil"/>
              <w:bottom w:val="nil"/>
              <w:right w:val="nil"/>
            </w:tcBorders>
            <w:shd w:val="clear" w:color="auto" w:fill="FFFFFF"/>
            <w:tcMar>
              <w:top w:w="30" w:type="dxa"/>
              <w:left w:w="30" w:type="dxa"/>
              <w:bottom w:w="30" w:type="dxa"/>
              <w:right w:w="30" w:type="dxa"/>
            </w:tcMar>
          </w:tcPr>
          <w:p w14:paraId="2F46D76B"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336" w:type="pct"/>
            <w:tcBorders>
              <w:top w:val="nil"/>
              <w:left w:val="nil"/>
              <w:bottom w:val="nil"/>
              <w:right w:val="nil"/>
            </w:tcBorders>
            <w:shd w:val="clear" w:color="auto" w:fill="FFFFFF"/>
            <w:tcMar>
              <w:top w:w="30" w:type="dxa"/>
              <w:left w:w="30" w:type="dxa"/>
              <w:bottom w:w="30" w:type="dxa"/>
              <w:right w:w="30" w:type="dxa"/>
            </w:tcMar>
          </w:tcPr>
          <w:p w14:paraId="4BC2E402"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c>
          <w:tcPr>
            <w:tcW w:w="427" w:type="pct"/>
            <w:tcBorders>
              <w:top w:val="nil"/>
              <w:left w:val="nil"/>
              <w:bottom w:val="nil"/>
              <w:right w:val="nil"/>
            </w:tcBorders>
            <w:shd w:val="clear" w:color="auto" w:fill="FFFFFF"/>
            <w:tcMar>
              <w:top w:w="30" w:type="dxa"/>
              <w:left w:w="30" w:type="dxa"/>
              <w:bottom w:w="30" w:type="dxa"/>
              <w:right w:w="30" w:type="dxa"/>
            </w:tcMar>
          </w:tcPr>
          <w:p w14:paraId="0EB20D27" w14:textId="77777777" w:rsidR="00453E28" w:rsidRPr="004F5BD4" w:rsidRDefault="00453E28" w:rsidP="00BC590B">
            <w:pPr>
              <w:autoSpaceDE w:val="0"/>
              <w:autoSpaceDN w:val="0"/>
              <w:adjustRightInd w:val="0"/>
              <w:spacing w:after="0" w:line="240" w:lineRule="auto"/>
              <w:rPr>
                <w:rFonts w:ascii="Times New Roman" w:hAnsi="Times New Roman" w:cs="Times New Roman"/>
                <w:sz w:val="24"/>
                <w:szCs w:val="24"/>
              </w:rPr>
            </w:pPr>
          </w:p>
        </w:tc>
      </w:tr>
    </w:tbl>
    <w:p w14:paraId="60F4EA9B" w14:textId="77777777" w:rsidR="00453E28" w:rsidRPr="004F5BD4" w:rsidRDefault="00453E28" w:rsidP="00453E28">
      <w:pPr>
        <w:autoSpaceDE w:val="0"/>
        <w:autoSpaceDN w:val="0"/>
        <w:adjustRightInd w:val="0"/>
        <w:spacing w:after="0" w:line="400" w:lineRule="atLeast"/>
        <w:rPr>
          <w:rFonts w:ascii="Times New Roman" w:hAnsi="Times New Roman" w:cs="Times New Roman"/>
          <w:sz w:val="24"/>
          <w:szCs w:val="24"/>
        </w:rPr>
      </w:pPr>
    </w:p>
    <w:p w14:paraId="2ED91AB8" w14:textId="77777777" w:rsidR="00453E28" w:rsidRDefault="00453E28" w:rsidP="00453E28">
      <w:pPr>
        <w:tabs>
          <w:tab w:val="left" w:pos="5070"/>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14:paraId="59E2D996" w14:textId="77777777" w:rsidR="00453E28" w:rsidRDefault="00453E28" w:rsidP="00453E28">
      <w:pPr>
        <w:tabs>
          <w:tab w:val="left" w:pos="5070"/>
        </w:tabs>
        <w:spacing w:after="0" w:line="240" w:lineRule="auto"/>
        <w:rPr>
          <w:rFonts w:ascii="Times New Roman" w:hAnsi="Times New Roman" w:cs="Times New Roman"/>
          <w:sz w:val="24"/>
          <w:szCs w:val="24"/>
        </w:rPr>
      </w:pPr>
    </w:p>
    <w:p w14:paraId="6EC23A0A" w14:textId="77777777" w:rsidR="00453E28" w:rsidRPr="009E4373" w:rsidRDefault="00453E28" w:rsidP="00453E28">
      <w:pPr>
        <w:tabs>
          <w:tab w:val="left" w:pos="5070"/>
        </w:tabs>
        <w:spacing w:after="0" w:line="240" w:lineRule="auto"/>
        <w:rPr>
          <w:rFonts w:ascii="Times New Roman" w:hAnsi="Times New Roman" w:cs="Times New Roman"/>
          <w:b/>
          <w:sz w:val="24"/>
          <w:szCs w:val="24"/>
        </w:rPr>
      </w:pPr>
      <w:r w:rsidRPr="009E4373">
        <w:rPr>
          <w:rFonts w:ascii="Times New Roman" w:hAnsi="Times New Roman" w:cs="Times New Roman"/>
          <w:b/>
          <w:sz w:val="24"/>
          <w:szCs w:val="24"/>
        </w:rPr>
        <w:t>HASIL UJI NORMALITAS</w:t>
      </w:r>
    </w:p>
    <w:p w14:paraId="2C3976B6" w14:textId="77777777" w:rsidR="00453E28" w:rsidRDefault="00453E28" w:rsidP="00453E28">
      <w:pPr>
        <w:tabs>
          <w:tab w:val="left" w:pos="5070"/>
        </w:tabs>
        <w:spacing w:after="0" w:line="240" w:lineRule="auto"/>
        <w:rPr>
          <w:rFonts w:ascii="Times New Roman" w:hAnsi="Times New Roman" w:cs="Times New Roman"/>
          <w:sz w:val="24"/>
          <w:szCs w:val="24"/>
        </w:rPr>
      </w:pPr>
    </w:p>
    <w:p w14:paraId="338BFF4E" w14:textId="77777777" w:rsidR="00453E28" w:rsidRDefault="00453E28" w:rsidP="00453E2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4052A1E" wp14:editId="352DADD8">
            <wp:extent cx="4030444" cy="3229583"/>
            <wp:effectExtent l="0" t="0" r="825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4171" cy="3248596"/>
                    </a:xfrm>
                    <a:prstGeom prst="rect">
                      <a:avLst/>
                    </a:prstGeom>
                    <a:noFill/>
                    <a:ln>
                      <a:noFill/>
                    </a:ln>
                  </pic:spPr>
                </pic:pic>
              </a:graphicData>
            </a:graphic>
          </wp:inline>
        </w:drawing>
      </w:r>
    </w:p>
    <w:p w14:paraId="1CCE2F5A" w14:textId="77777777" w:rsidR="00453E28" w:rsidRDefault="00453E28" w:rsidP="00453E28">
      <w:pPr>
        <w:autoSpaceDE w:val="0"/>
        <w:autoSpaceDN w:val="0"/>
        <w:adjustRightInd w:val="0"/>
        <w:spacing w:after="0" w:line="240" w:lineRule="auto"/>
        <w:rPr>
          <w:rFonts w:ascii="Times New Roman" w:hAnsi="Times New Roman" w:cs="Times New Roman"/>
          <w:sz w:val="24"/>
          <w:szCs w:val="24"/>
        </w:rPr>
      </w:pPr>
    </w:p>
    <w:p w14:paraId="2CFB4545" w14:textId="77777777" w:rsidR="00453E28" w:rsidRDefault="00453E28" w:rsidP="00453E28">
      <w:pPr>
        <w:autoSpaceDE w:val="0"/>
        <w:autoSpaceDN w:val="0"/>
        <w:adjustRightInd w:val="0"/>
        <w:spacing w:after="0" w:line="240" w:lineRule="auto"/>
        <w:rPr>
          <w:rFonts w:ascii="Times New Roman" w:hAnsi="Times New Roman" w:cs="Times New Roman"/>
          <w:sz w:val="24"/>
          <w:szCs w:val="24"/>
        </w:rPr>
      </w:pPr>
    </w:p>
    <w:p w14:paraId="3E9D3D09" w14:textId="77777777" w:rsidR="00453E28" w:rsidRDefault="00453E28" w:rsidP="00453E2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473155B" wp14:editId="3E070E63">
            <wp:extent cx="4200403" cy="3365771"/>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4463" cy="3377037"/>
                    </a:xfrm>
                    <a:prstGeom prst="rect">
                      <a:avLst/>
                    </a:prstGeom>
                    <a:noFill/>
                    <a:ln>
                      <a:noFill/>
                    </a:ln>
                  </pic:spPr>
                </pic:pic>
              </a:graphicData>
            </a:graphic>
          </wp:inline>
        </w:drawing>
      </w:r>
    </w:p>
    <w:p w14:paraId="313B5B5C" w14:textId="77777777" w:rsidR="00453E28" w:rsidRDefault="00453E28" w:rsidP="00453E28">
      <w:pPr>
        <w:autoSpaceDE w:val="0"/>
        <w:autoSpaceDN w:val="0"/>
        <w:adjustRightInd w:val="0"/>
        <w:spacing w:after="0" w:line="240" w:lineRule="auto"/>
        <w:rPr>
          <w:rFonts w:ascii="Times New Roman" w:hAnsi="Times New Roman" w:cs="Times New Roman"/>
          <w:sz w:val="24"/>
          <w:szCs w:val="24"/>
        </w:rPr>
      </w:pPr>
    </w:p>
    <w:p w14:paraId="4D2CB123" w14:textId="77777777" w:rsidR="00453E28" w:rsidRDefault="00453E28" w:rsidP="00453E28">
      <w:pPr>
        <w:autoSpaceDE w:val="0"/>
        <w:autoSpaceDN w:val="0"/>
        <w:adjustRightInd w:val="0"/>
        <w:spacing w:after="0" w:line="400" w:lineRule="atLeast"/>
        <w:rPr>
          <w:rFonts w:ascii="Times New Roman" w:hAnsi="Times New Roman" w:cs="Times New Roman"/>
          <w:sz w:val="24"/>
          <w:szCs w:val="24"/>
        </w:rPr>
      </w:pPr>
    </w:p>
    <w:p w14:paraId="469467F4" w14:textId="77777777" w:rsidR="00453E28" w:rsidRDefault="00453E28" w:rsidP="00453E28">
      <w:pPr>
        <w:autoSpaceDE w:val="0"/>
        <w:autoSpaceDN w:val="0"/>
        <w:adjustRightInd w:val="0"/>
        <w:spacing w:after="0" w:line="400" w:lineRule="atLeast"/>
        <w:rPr>
          <w:rFonts w:ascii="Times New Roman" w:hAnsi="Times New Roman" w:cs="Times New Roman"/>
          <w:sz w:val="24"/>
          <w:szCs w:val="24"/>
        </w:rPr>
      </w:pPr>
    </w:p>
    <w:p w14:paraId="4664C61F" w14:textId="77777777" w:rsidR="00453E28" w:rsidRDefault="00453E28" w:rsidP="00453E28">
      <w:pPr>
        <w:autoSpaceDE w:val="0"/>
        <w:autoSpaceDN w:val="0"/>
        <w:adjustRightInd w:val="0"/>
        <w:spacing w:after="0" w:line="400" w:lineRule="atLeast"/>
        <w:rPr>
          <w:rFonts w:ascii="Times New Roman" w:hAnsi="Times New Roman" w:cs="Times New Roman"/>
          <w:sz w:val="24"/>
          <w:szCs w:val="24"/>
        </w:rPr>
      </w:pPr>
    </w:p>
    <w:p w14:paraId="23115BDF" w14:textId="77777777" w:rsidR="00453E28" w:rsidRDefault="00453E28" w:rsidP="00453E28">
      <w:pPr>
        <w:autoSpaceDE w:val="0"/>
        <w:autoSpaceDN w:val="0"/>
        <w:adjustRightInd w:val="0"/>
        <w:spacing w:after="0" w:line="400" w:lineRule="atLeast"/>
        <w:rPr>
          <w:rFonts w:ascii="Times New Roman" w:hAnsi="Times New Roman" w:cs="Times New Roman"/>
          <w:sz w:val="24"/>
          <w:szCs w:val="24"/>
        </w:rPr>
      </w:pPr>
    </w:p>
    <w:p w14:paraId="6BFE2DDC" w14:textId="77777777" w:rsidR="00453E28" w:rsidRPr="009E4373" w:rsidRDefault="00453E28" w:rsidP="00453E28">
      <w:pPr>
        <w:autoSpaceDE w:val="0"/>
        <w:autoSpaceDN w:val="0"/>
        <w:adjustRightInd w:val="0"/>
        <w:spacing w:after="0" w:line="400" w:lineRule="atLeast"/>
        <w:rPr>
          <w:rFonts w:ascii="Times New Roman" w:hAnsi="Times New Roman" w:cs="Times New Roman"/>
          <w:b/>
          <w:sz w:val="24"/>
          <w:szCs w:val="24"/>
        </w:rPr>
      </w:pPr>
      <w:r w:rsidRPr="009E4373">
        <w:rPr>
          <w:rFonts w:ascii="Times New Roman" w:hAnsi="Times New Roman" w:cs="Times New Roman"/>
          <w:b/>
          <w:sz w:val="24"/>
          <w:szCs w:val="24"/>
        </w:rPr>
        <w:lastRenderedPageBreak/>
        <w:t>HASIL UJI HETEROKEDASTISITAS</w:t>
      </w:r>
    </w:p>
    <w:p w14:paraId="11324570" w14:textId="77777777" w:rsidR="00453E28" w:rsidRDefault="00453E28" w:rsidP="00453E2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FBFCD00" wp14:editId="6C283517">
            <wp:extent cx="4746697" cy="38035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0656" cy="3830727"/>
                    </a:xfrm>
                    <a:prstGeom prst="rect">
                      <a:avLst/>
                    </a:prstGeom>
                    <a:noFill/>
                    <a:ln>
                      <a:noFill/>
                    </a:ln>
                  </pic:spPr>
                </pic:pic>
              </a:graphicData>
            </a:graphic>
          </wp:inline>
        </w:drawing>
      </w:r>
    </w:p>
    <w:p w14:paraId="509E9E8C" w14:textId="77777777" w:rsidR="00453E28" w:rsidRDefault="00453E28" w:rsidP="00453E28">
      <w:pPr>
        <w:autoSpaceDE w:val="0"/>
        <w:autoSpaceDN w:val="0"/>
        <w:adjustRightInd w:val="0"/>
        <w:spacing w:after="0" w:line="240" w:lineRule="auto"/>
        <w:rPr>
          <w:rFonts w:ascii="Times New Roman" w:hAnsi="Times New Roman" w:cs="Times New Roman"/>
          <w:sz w:val="24"/>
          <w:szCs w:val="24"/>
        </w:rPr>
      </w:pPr>
    </w:p>
    <w:p w14:paraId="703537EC" w14:textId="77777777" w:rsidR="00453E28" w:rsidRDefault="00453E28" w:rsidP="00453E28">
      <w:pPr>
        <w:autoSpaceDE w:val="0"/>
        <w:autoSpaceDN w:val="0"/>
        <w:adjustRightInd w:val="0"/>
        <w:spacing w:after="0" w:line="240" w:lineRule="auto"/>
        <w:rPr>
          <w:rFonts w:ascii="Times New Roman" w:hAnsi="Times New Roman" w:cs="Times New Roman"/>
          <w:b/>
          <w:sz w:val="24"/>
          <w:szCs w:val="24"/>
        </w:rPr>
      </w:pPr>
    </w:p>
    <w:p w14:paraId="44AF5B7C" w14:textId="77777777" w:rsidR="00453E28" w:rsidRDefault="00453E28" w:rsidP="00453E28">
      <w:pPr>
        <w:autoSpaceDE w:val="0"/>
        <w:autoSpaceDN w:val="0"/>
        <w:adjustRightInd w:val="0"/>
        <w:spacing w:after="0" w:line="240" w:lineRule="auto"/>
        <w:rPr>
          <w:rFonts w:ascii="Times New Roman" w:hAnsi="Times New Roman" w:cs="Times New Roman"/>
          <w:b/>
          <w:sz w:val="24"/>
          <w:szCs w:val="24"/>
        </w:rPr>
      </w:pPr>
    </w:p>
    <w:p w14:paraId="16557C8A" w14:textId="77777777" w:rsidR="00453E28" w:rsidRPr="00C11212" w:rsidRDefault="00453E28" w:rsidP="00453E28">
      <w:pPr>
        <w:autoSpaceDE w:val="0"/>
        <w:autoSpaceDN w:val="0"/>
        <w:adjustRightInd w:val="0"/>
        <w:spacing w:after="0" w:line="240" w:lineRule="auto"/>
        <w:rPr>
          <w:rFonts w:ascii="Times New Roman" w:hAnsi="Times New Roman" w:cs="Times New Roman"/>
          <w:b/>
          <w:sz w:val="24"/>
          <w:szCs w:val="24"/>
        </w:rPr>
      </w:pPr>
      <w:r w:rsidRPr="00C11212">
        <w:rPr>
          <w:rFonts w:ascii="Times New Roman" w:hAnsi="Times New Roman" w:cs="Times New Roman"/>
          <w:b/>
          <w:sz w:val="24"/>
          <w:szCs w:val="24"/>
        </w:rPr>
        <w:t>Hasil Uji Metode Regresi Linier Berganda Dan Uji T</w:t>
      </w:r>
    </w:p>
    <w:p w14:paraId="68978176" w14:textId="77777777" w:rsidR="00453E28" w:rsidRDefault="00453E28" w:rsidP="00453E28">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margin" w:tblpY="164"/>
        <w:tblW w:w="452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57"/>
        <w:gridCol w:w="1053"/>
        <w:gridCol w:w="1195"/>
        <w:gridCol w:w="1193"/>
        <w:gridCol w:w="1313"/>
        <w:gridCol w:w="911"/>
        <w:gridCol w:w="917"/>
      </w:tblGrid>
      <w:tr w:rsidR="00453E28" w:rsidRPr="00EB6716" w14:paraId="3AED6562" w14:textId="77777777" w:rsidTr="00BC590B">
        <w:trPr>
          <w:cantSplit/>
          <w:trHeight w:val="271"/>
          <w:tblHeader/>
        </w:trPr>
        <w:tc>
          <w:tcPr>
            <w:tcW w:w="7185" w:type="dxa"/>
            <w:gridSpan w:val="7"/>
            <w:tcBorders>
              <w:top w:val="nil"/>
              <w:left w:val="nil"/>
              <w:bottom w:val="nil"/>
              <w:right w:val="nil"/>
            </w:tcBorders>
            <w:shd w:val="clear" w:color="auto" w:fill="FFFFFF"/>
            <w:tcMar>
              <w:top w:w="30" w:type="dxa"/>
              <w:left w:w="30" w:type="dxa"/>
              <w:bottom w:w="30" w:type="dxa"/>
              <w:right w:w="30" w:type="dxa"/>
            </w:tcMar>
            <w:vAlign w:val="center"/>
          </w:tcPr>
          <w:p w14:paraId="174E8913"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b/>
                <w:bCs/>
                <w:color w:val="000000"/>
                <w:sz w:val="18"/>
                <w:szCs w:val="18"/>
              </w:rPr>
              <w:t>Coefficients</w:t>
            </w:r>
            <w:r w:rsidRPr="00EB6716">
              <w:rPr>
                <w:rFonts w:ascii="Times New Roman" w:hAnsi="Times New Roman" w:cs="Times New Roman"/>
                <w:b/>
                <w:bCs/>
                <w:color w:val="000000"/>
                <w:sz w:val="18"/>
                <w:szCs w:val="18"/>
                <w:vertAlign w:val="superscript"/>
              </w:rPr>
              <w:t>a</w:t>
            </w:r>
          </w:p>
        </w:tc>
      </w:tr>
      <w:tr w:rsidR="00453E28" w:rsidRPr="00EB6716" w14:paraId="1F717DB9" w14:textId="77777777" w:rsidTr="00BC590B">
        <w:trPr>
          <w:cantSplit/>
          <w:trHeight w:val="583"/>
          <w:tblHeader/>
        </w:trPr>
        <w:tc>
          <w:tcPr>
            <w:tcW w:w="169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0574561"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Model</w:t>
            </w:r>
          </w:p>
        </w:tc>
        <w:tc>
          <w:tcPr>
            <w:tcW w:w="237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6F0D7FD7"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Unstandardized Coefficients</w:t>
            </w:r>
          </w:p>
        </w:tc>
        <w:tc>
          <w:tcPr>
            <w:tcW w:w="1303" w:type="dxa"/>
            <w:tcBorders>
              <w:top w:val="single" w:sz="16" w:space="0" w:color="000000"/>
            </w:tcBorders>
            <w:shd w:val="clear" w:color="auto" w:fill="FFFFFF"/>
            <w:tcMar>
              <w:top w:w="30" w:type="dxa"/>
              <w:left w:w="30" w:type="dxa"/>
              <w:bottom w:w="30" w:type="dxa"/>
              <w:right w:w="30" w:type="dxa"/>
            </w:tcMar>
            <w:vAlign w:val="bottom"/>
          </w:tcPr>
          <w:p w14:paraId="73EE40A1"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Standardized Coefficients</w:t>
            </w:r>
          </w:p>
        </w:tc>
        <w:tc>
          <w:tcPr>
            <w:tcW w:w="904"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632657D"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t</w:t>
            </w:r>
          </w:p>
        </w:tc>
        <w:tc>
          <w:tcPr>
            <w:tcW w:w="9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66C2FC6"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Sig.</w:t>
            </w:r>
          </w:p>
        </w:tc>
      </w:tr>
      <w:tr w:rsidR="00453E28" w:rsidRPr="00EB6716" w14:paraId="12CBA754" w14:textId="77777777" w:rsidTr="00BC590B">
        <w:trPr>
          <w:cantSplit/>
          <w:trHeight w:val="335"/>
          <w:tblHeader/>
        </w:trPr>
        <w:tc>
          <w:tcPr>
            <w:tcW w:w="1698"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FF0DDEC" w14:textId="77777777" w:rsidR="00453E28" w:rsidRPr="00EB6716"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18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367E9E05"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B</w:t>
            </w:r>
          </w:p>
        </w:tc>
        <w:tc>
          <w:tcPr>
            <w:tcW w:w="1184" w:type="dxa"/>
            <w:tcBorders>
              <w:bottom w:val="single" w:sz="16" w:space="0" w:color="000000"/>
            </w:tcBorders>
            <w:shd w:val="clear" w:color="auto" w:fill="FFFFFF"/>
            <w:tcMar>
              <w:top w:w="30" w:type="dxa"/>
              <w:left w:w="30" w:type="dxa"/>
              <w:bottom w:w="30" w:type="dxa"/>
              <w:right w:w="30" w:type="dxa"/>
            </w:tcMar>
            <w:vAlign w:val="bottom"/>
          </w:tcPr>
          <w:p w14:paraId="32810640"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Std. Error</w:t>
            </w:r>
          </w:p>
        </w:tc>
        <w:tc>
          <w:tcPr>
            <w:tcW w:w="1303" w:type="dxa"/>
            <w:tcBorders>
              <w:bottom w:val="single" w:sz="16" w:space="0" w:color="000000"/>
            </w:tcBorders>
            <w:shd w:val="clear" w:color="auto" w:fill="FFFFFF"/>
            <w:tcMar>
              <w:top w:w="30" w:type="dxa"/>
              <w:left w:w="30" w:type="dxa"/>
              <w:bottom w:w="30" w:type="dxa"/>
              <w:right w:w="30" w:type="dxa"/>
            </w:tcMar>
            <w:vAlign w:val="bottom"/>
          </w:tcPr>
          <w:p w14:paraId="1AD99653"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Beta</w:t>
            </w:r>
          </w:p>
        </w:tc>
        <w:tc>
          <w:tcPr>
            <w:tcW w:w="904"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868B629" w14:textId="77777777" w:rsidR="00453E28" w:rsidRPr="00EB6716"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9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4210BB9" w14:textId="77777777" w:rsidR="00453E28" w:rsidRPr="00EB6716"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r>
      <w:tr w:rsidR="00453E28" w:rsidRPr="00EB6716" w14:paraId="4486AC8E" w14:textId="77777777" w:rsidTr="00BC590B">
        <w:trPr>
          <w:cantSplit/>
          <w:trHeight w:val="297"/>
          <w:tblHeader/>
        </w:trPr>
        <w:tc>
          <w:tcPr>
            <w:tcW w:w="65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9DF034E"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1</w:t>
            </w:r>
          </w:p>
        </w:tc>
        <w:tc>
          <w:tcPr>
            <w:tcW w:w="104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B8E8D3E"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(Constant)</w:t>
            </w:r>
          </w:p>
        </w:tc>
        <w:tc>
          <w:tcPr>
            <w:tcW w:w="118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6CD6F6B"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17.760</w:t>
            </w:r>
          </w:p>
        </w:tc>
        <w:tc>
          <w:tcPr>
            <w:tcW w:w="1184" w:type="dxa"/>
            <w:tcBorders>
              <w:top w:val="single" w:sz="16" w:space="0" w:color="000000"/>
              <w:bottom w:val="nil"/>
            </w:tcBorders>
            <w:shd w:val="clear" w:color="auto" w:fill="FFFFFF"/>
            <w:tcMar>
              <w:top w:w="30" w:type="dxa"/>
              <w:left w:w="30" w:type="dxa"/>
              <w:bottom w:w="30" w:type="dxa"/>
              <w:right w:w="30" w:type="dxa"/>
            </w:tcMar>
            <w:vAlign w:val="center"/>
          </w:tcPr>
          <w:p w14:paraId="22384B4B"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6.194</w:t>
            </w:r>
          </w:p>
        </w:tc>
        <w:tc>
          <w:tcPr>
            <w:tcW w:w="1303" w:type="dxa"/>
            <w:tcBorders>
              <w:top w:val="single" w:sz="16" w:space="0" w:color="000000"/>
              <w:bottom w:val="nil"/>
            </w:tcBorders>
            <w:shd w:val="clear" w:color="auto" w:fill="FFFFFF"/>
            <w:tcMar>
              <w:top w:w="30" w:type="dxa"/>
              <w:left w:w="30" w:type="dxa"/>
              <w:bottom w:w="30" w:type="dxa"/>
              <w:right w:w="30" w:type="dxa"/>
            </w:tcMar>
          </w:tcPr>
          <w:p w14:paraId="64AD338B"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904" w:type="dxa"/>
            <w:tcBorders>
              <w:top w:val="single" w:sz="16" w:space="0" w:color="000000"/>
              <w:bottom w:val="nil"/>
            </w:tcBorders>
            <w:shd w:val="clear" w:color="auto" w:fill="FFFFFF"/>
            <w:tcMar>
              <w:top w:w="30" w:type="dxa"/>
              <w:left w:w="30" w:type="dxa"/>
              <w:bottom w:w="30" w:type="dxa"/>
              <w:right w:w="30" w:type="dxa"/>
            </w:tcMar>
            <w:vAlign w:val="center"/>
          </w:tcPr>
          <w:p w14:paraId="639F3748"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2.868</w:t>
            </w:r>
          </w:p>
        </w:tc>
        <w:tc>
          <w:tcPr>
            <w:tcW w:w="9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E18B28D"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.006</w:t>
            </w:r>
          </w:p>
        </w:tc>
      </w:tr>
      <w:tr w:rsidR="00453E28" w:rsidRPr="00EB6716" w14:paraId="5826824D" w14:textId="77777777" w:rsidTr="00BC590B">
        <w:trPr>
          <w:cantSplit/>
          <w:trHeight w:val="362"/>
          <w:tblHeader/>
        </w:trPr>
        <w:tc>
          <w:tcPr>
            <w:tcW w:w="65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969BA0" w14:textId="77777777" w:rsidR="00453E28" w:rsidRPr="00EB6716"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045" w:type="dxa"/>
            <w:tcBorders>
              <w:top w:val="nil"/>
              <w:left w:val="nil"/>
              <w:bottom w:val="nil"/>
              <w:right w:val="single" w:sz="16" w:space="0" w:color="000000"/>
            </w:tcBorders>
            <w:shd w:val="clear" w:color="auto" w:fill="FFFFFF"/>
            <w:tcMar>
              <w:top w:w="30" w:type="dxa"/>
              <w:left w:w="30" w:type="dxa"/>
              <w:bottom w:w="30" w:type="dxa"/>
              <w:right w:w="30" w:type="dxa"/>
            </w:tcMar>
          </w:tcPr>
          <w:p w14:paraId="15DD3360"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X1</w:t>
            </w:r>
          </w:p>
        </w:tc>
        <w:tc>
          <w:tcPr>
            <w:tcW w:w="1186" w:type="dxa"/>
            <w:tcBorders>
              <w:top w:val="nil"/>
              <w:left w:val="single" w:sz="16" w:space="0" w:color="000000"/>
              <w:bottom w:val="nil"/>
            </w:tcBorders>
            <w:shd w:val="clear" w:color="auto" w:fill="FFFFFF"/>
            <w:tcMar>
              <w:top w:w="30" w:type="dxa"/>
              <w:left w:w="30" w:type="dxa"/>
              <w:bottom w:w="30" w:type="dxa"/>
              <w:right w:w="30" w:type="dxa"/>
            </w:tcMar>
            <w:vAlign w:val="center"/>
          </w:tcPr>
          <w:p w14:paraId="6208B33A"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.432</w:t>
            </w:r>
          </w:p>
        </w:tc>
        <w:tc>
          <w:tcPr>
            <w:tcW w:w="1184" w:type="dxa"/>
            <w:tcBorders>
              <w:top w:val="nil"/>
              <w:bottom w:val="nil"/>
            </w:tcBorders>
            <w:shd w:val="clear" w:color="auto" w:fill="FFFFFF"/>
            <w:tcMar>
              <w:top w:w="30" w:type="dxa"/>
              <w:left w:w="30" w:type="dxa"/>
              <w:bottom w:w="30" w:type="dxa"/>
              <w:right w:w="30" w:type="dxa"/>
            </w:tcMar>
            <w:vAlign w:val="center"/>
          </w:tcPr>
          <w:p w14:paraId="02D0B19C"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.103</w:t>
            </w:r>
          </w:p>
        </w:tc>
        <w:tc>
          <w:tcPr>
            <w:tcW w:w="1303" w:type="dxa"/>
            <w:tcBorders>
              <w:top w:val="nil"/>
              <w:bottom w:val="nil"/>
            </w:tcBorders>
            <w:shd w:val="clear" w:color="auto" w:fill="FFFFFF"/>
            <w:tcMar>
              <w:top w:w="30" w:type="dxa"/>
              <w:left w:w="30" w:type="dxa"/>
              <w:bottom w:w="30" w:type="dxa"/>
              <w:right w:w="30" w:type="dxa"/>
            </w:tcMar>
            <w:vAlign w:val="center"/>
          </w:tcPr>
          <w:p w14:paraId="1B3A529D"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.447</w:t>
            </w:r>
          </w:p>
        </w:tc>
        <w:tc>
          <w:tcPr>
            <w:tcW w:w="904" w:type="dxa"/>
            <w:tcBorders>
              <w:top w:val="nil"/>
              <w:bottom w:val="nil"/>
            </w:tcBorders>
            <w:shd w:val="clear" w:color="auto" w:fill="FFFFFF"/>
            <w:tcMar>
              <w:top w:w="30" w:type="dxa"/>
              <w:left w:w="30" w:type="dxa"/>
              <w:bottom w:w="30" w:type="dxa"/>
              <w:right w:w="30" w:type="dxa"/>
            </w:tcMar>
            <w:vAlign w:val="center"/>
          </w:tcPr>
          <w:p w14:paraId="27801992"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3.309</w:t>
            </w:r>
          </w:p>
        </w:tc>
        <w:tc>
          <w:tcPr>
            <w:tcW w:w="908" w:type="dxa"/>
            <w:tcBorders>
              <w:top w:val="nil"/>
              <w:bottom w:val="nil"/>
              <w:right w:val="single" w:sz="16" w:space="0" w:color="000000"/>
            </w:tcBorders>
            <w:shd w:val="clear" w:color="auto" w:fill="FFFFFF"/>
            <w:tcMar>
              <w:top w:w="30" w:type="dxa"/>
              <w:left w:w="30" w:type="dxa"/>
              <w:bottom w:w="30" w:type="dxa"/>
              <w:right w:w="30" w:type="dxa"/>
            </w:tcMar>
            <w:vAlign w:val="center"/>
          </w:tcPr>
          <w:p w14:paraId="7861B9EC"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.002</w:t>
            </w:r>
          </w:p>
        </w:tc>
      </w:tr>
      <w:tr w:rsidR="00453E28" w:rsidRPr="00EB6716" w14:paraId="3A38132B" w14:textId="77777777" w:rsidTr="00BC590B">
        <w:trPr>
          <w:cantSplit/>
          <w:trHeight w:val="362"/>
          <w:tblHeader/>
        </w:trPr>
        <w:tc>
          <w:tcPr>
            <w:tcW w:w="65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61AFA5" w14:textId="77777777" w:rsidR="00453E28" w:rsidRPr="00EB6716"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045" w:type="dxa"/>
            <w:tcBorders>
              <w:top w:val="nil"/>
              <w:left w:val="nil"/>
              <w:bottom w:val="nil"/>
              <w:right w:val="single" w:sz="16" w:space="0" w:color="000000"/>
            </w:tcBorders>
            <w:shd w:val="clear" w:color="auto" w:fill="FFFFFF"/>
            <w:tcMar>
              <w:top w:w="30" w:type="dxa"/>
              <w:left w:w="30" w:type="dxa"/>
              <w:bottom w:w="30" w:type="dxa"/>
              <w:right w:w="30" w:type="dxa"/>
            </w:tcMar>
          </w:tcPr>
          <w:p w14:paraId="369C2775"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X2</w:t>
            </w:r>
          </w:p>
        </w:tc>
        <w:tc>
          <w:tcPr>
            <w:tcW w:w="1186" w:type="dxa"/>
            <w:tcBorders>
              <w:top w:val="nil"/>
              <w:left w:val="single" w:sz="16" w:space="0" w:color="000000"/>
              <w:bottom w:val="nil"/>
            </w:tcBorders>
            <w:shd w:val="clear" w:color="auto" w:fill="FFFFFF"/>
            <w:tcMar>
              <w:top w:w="30" w:type="dxa"/>
              <w:left w:w="30" w:type="dxa"/>
              <w:bottom w:w="30" w:type="dxa"/>
              <w:right w:w="30" w:type="dxa"/>
            </w:tcMar>
            <w:vAlign w:val="center"/>
          </w:tcPr>
          <w:p w14:paraId="1FA2772B"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.479</w:t>
            </w:r>
          </w:p>
        </w:tc>
        <w:tc>
          <w:tcPr>
            <w:tcW w:w="1184" w:type="dxa"/>
            <w:tcBorders>
              <w:top w:val="nil"/>
              <w:bottom w:val="nil"/>
            </w:tcBorders>
            <w:shd w:val="clear" w:color="auto" w:fill="FFFFFF"/>
            <w:tcMar>
              <w:top w:w="30" w:type="dxa"/>
              <w:left w:w="30" w:type="dxa"/>
              <w:bottom w:w="30" w:type="dxa"/>
              <w:right w:w="30" w:type="dxa"/>
            </w:tcMar>
            <w:vAlign w:val="center"/>
          </w:tcPr>
          <w:p w14:paraId="36C260EC"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.129</w:t>
            </w:r>
          </w:p>
        </w:tc>
        <w:tc>
          <w:tcPr>
            <w:tcW w:w="1303" w:type="dxa"/>
            <w:tcBorders>
              <w:top w:val="nil"/>
              <w:bottom w:val="nil"/>
            </w:tcBorders>
            <w:shd w:val="clear" w:color="auto" w:fill="FFFFFF"/>
            <w:tcMar>
              <w:top w:w="30" w:type="dxa"/>
              <w:left w:w="30" w:type="dxa"/>
              <w:bottom w:w="30" w:type="dxa"/>
              <w:right w:w="30" w:type="dxa"/>
            </w:tcMar>
            <w:vAlign w:val="center"/>
          </w:tcPr>
          <w:p w14:paraId="5A0D0F54"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.489</w:t>
            </w:r>
          </w:p>
        </w:tc>
        <w:tc>
          <w:tcPr>
            <w:tcW w:w="904" w:type="dxa"/>
            <w:tcBorders>
              <w:top w:val="nil"/>
              <w:bottom w:val="nil"/>
            </w:tcBorders>
            <w:shd w:val="clear" w:color="auto" w:fill="FFFFFF"/>
            <w:tcMar>
              <w:top w:w="30" w:type="dxa"/>
              <w:left w:w="30" w:type="dxa"/>
              <w:bottom w:w="30" w:type="dxa"/>
              <w:right w:w="30" w:type="dxa"/>
            </w:tcMar>
            <w:vAlign w:val="center"/>
          </w:tcPr>
          <w:p w14:paraId="4212024D"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3.708</w:t>
            </w:r>
          </w:p>
        </w:tc>
        <w:tc>
          <w:tcPr>
            <w:tcW w:w="908" w:type="dxa"/>
            <w:tcBorders>
              <w:top w:val="nil"/>
              <w:bottom w:val="nil"/>
              <w:right w:val="single" w:sz="16" w:space="0" w:color="000000"/>
            </w:tcBorders>
            <w:shd w:val="clear" w:color="auto" w:fill="FFFFFF"/>
            <w:tcMar>
              <w:top w:w="30" w:type="dxa"/>
              <w:left w:w="30" w:type="dxa"/>
              <w:bottom w:w="30" w:type="dxa"/>
              <w:right w:w="30" w:type="dxa"/>
            </w:tcMar>
            <w:vAlign w:val="center"/>
          </w:tcPr>
          <w:p w14:paraId="47EF1652"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.001</w:t>
            </w:r>
          </w:p>
        </w:tc>
      </w:tr>
      <w:tr w:rsidR="00453E28" w:rsidRPr="00EB6716" w14:paraId="39A783C6" w14:textId="77777777" w:rsidTr="00BC590B">
        <w:trPr>
          <w:cantSplit/>
          <w:trHeight w:val="335"/>
          <w:tblHeader/>
        </w:trPr>
        <w:tc>
          <w:tcPr>
            <w:tcW w:w="65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444281F" w14:textId="77777777" w:rsidR="00453E28" w:rsidRPr="00EB6716"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04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5C3FC64"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X3</w:t>
            </w:r>
          </w:p>
        </w:tc>
        <w:tc>
          <w:tcPr>
            <w:tcW w:w="118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AB6349D"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.437</w:t>
            </w:r>
          </w:p>
        </w:tc>
        <w:tc>
          <w:tcPr>
            <w:tcW w:w="1184" w:type="dxa"/>
            <w:tcBorders>
              <w:top w:val="nil"/>
              <w:bottom w:val="single" w:sz="16" w:space="0" w:color="000000"/>
            </w:tcBorders>
            <w:shd w:val="clear" w:color="auto" w:fill="FFFFFF"/>
            <w:tcMar>
              <w:top w:w="30" w:type="dxa"/>
              <w:left w:w="30" w:type="dxa"/>
              <w:bottom w:w="30" w:type="dxa"/>
              <w:right w:w="30" w:type="dxa"/>
            </w:tcMar>
            <w:vAlign w:val="center"/>
          </w:tcPr>
          <w:p w14:paraId="5B0D2BEC"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.108</w:t>
            </w:r>
          </w:p>
        </w:tc>
        <w:tc>
          <w:tcPr>
            <w:tcW w:w="1303" w:type="dxa"/>
            <w:tcBorders>
              <w:top w:val="nil"/>
              <w:bottom w:val="single" w:sz="16" w:space="0" w:color="000000"/>
            </w:tcBorders>
            <w:shd w:val="clear" w:color="auto" w:fill="FFFFFF"/>
            <w:tcMar>
              <w:top w:w="30" w:type="dxa"/>
              <w:left w:w="30" w:type="dxa"/>
              <w:bottom w:w="30" w:type="dxa"/>
              <w:right w:w="30" w:type="dxa"/>
            </w:tcMar>
            <w:vAlign w:val="center"/>
          </w:tcPr>
          <w:p w14:paraId="235AE21D"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.452</w:t>
            </w:r>
          </w:p>
        </w:tc>
        <w:tc>
          <w:tcPr>
            <w:tcW w:w="904" w:type="dxa"/>
            <w:tcBorders>
              <w:top w:val="nil"/>
              <w:bottom w:val="single" w:sz="16" w:space="0" w:color="000000"/>
            </w:tcBorders>
            <w:shd w:val="clear" w:color="auto" w:fill="FFFFFF"/>
            <w:tcMar>
              <w:top w:w="30" w:type="dxa"/>
              <w:left w:w="30" w:type="dxa"/>
              <w:bottom w:w="30" w:type="dxa"/>
              <w:right w:w="30" w:type="dxa"/>
            </w:tcMar>
            <w:vAlign w:val="center"/>
          </w:tcPr>
          <w:p w14:paraId="70A14328"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3.343</w:t>
            </w:r>
          </w:p>
        </w:tc>
        <w:tc>
          <w:tcPr>
            <w:tcW w:w="9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59A4073"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.002</w:t>
            </w:r>
          </w:p>
        </w:tc>
      </w:tr>
      <w:tr w:rsidR="00453E28" w:rsidRPr="00EB6716" w14:paraId="066BD09F" w14:textId="77777777" w:rsidTr="00BC590B">
        <w:trPr>
          <w:cantSplit/>
          <w:trHeight w:val="271"/>
        </w:trPr>
        <w:tc>
          <w:tcPr>
            <w:tcW w:w="2884" w:type="dxa"/>
            <w:gridSpan w:val="3"/>
            <w:tcBorders>
              <w:top w:val="nil"/>
              <w:left w:val="nil"/>
              <w:bottom w:val="nil"/>
              <w:right w:val="nil"/>
            </w:tcBorders>
            <w:shd w:val="clear" w:color="auto" w:fill="FFFFFF"/>
            <w:tcMar>
              <w:top w:w="30" w:type="dxa"/>
              <w:left w:w="30" w:type="dxa"/>
              <w:bottom w:w="30" w:type="dxa"/>
              <w:right w:w="30" w:type="dxa"/>
            </w:tcMar>
          </w:tcPr>
          <w:p w14:paraId="6A77107A"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a. Dependent Variable: Y</w:t>
            </w:r>
          </w:p>
        </w:tc>
        <w:tc>
          <w:tcPr>
            <w:tcW w:w="1184" w:type="dxa"/>
            <w:tcBorders>
              <w:top w:val="nil"/>
              <w:left w:val="nil"/>
              <w:bottom w:val="nil"/>
              <w:right w:val="nil"/>
            </w:tcBorders>
            <w:shd w:val="clear" w:color="auto" w:fill="FFFFFF"/>
            <w:tcMar>
              <w:top w:w="30" w:type="dxa"/>
              <w:left w:w="30" w:type="dxa"/>
              <w:bottom w:w="30" w:type="dxa"/>
              <w:right w:w="30" w:type="dxa"/>
            </w:tcMar>
          </w:tcPr>
          <w:p w14:paraId="74C01872"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1303" w:type="dxa"/>
            <w:tcBorders>
              <w:top w:val="nil"/>
              <w:left w:val="nil"/>
              <w:bottom w:val="nil"/>
              <w:right w:val="nil"/>
            </w:tcBorders>
            <w:shd w:val="clear" w:color="auto" w:fill="FFFFFF"/>
            <w:tcMar>
              <w:top w:w="30" w:type="dxa"/>
              <w:left w:w="30" w:type="dxa"/>
              <w:bottom w:w="30" w:type="dxa"/>
              <w:right w:w="30" w:type="dxa"/>
            </w:tcMar>
          </w:tcPr>
          <w:p w14:paraId="0876BE7C"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904" w:type="dxa"/>
            <w:tcBorders>
              <w:top w:val="nil"/>
              <w:left w:val="nil"/>
              <w:bottom w:val="nil"/>
              <w:right w:val="nil"/>
            </w:tcBorders>
            <w:shd w:val="clear" w:color="auto" w:fill="FFFFFF"/>
            <w:tcMar>
              <w:top w:w="30" w:type="dxa"/>
              <w:left w:w="30" w:type="dxa"/>
              <w:bottom w:w="30" w:type="dxa"/>
              <w:right w:w="30" w:type="dxa"/>
            </w:tcMar>
          </w:tcPr>
          <w:p w14:paraId="4E765245"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908" w:type="dxa"/>
            <w:tcBorders>
              <w:top w:val="nil"/>
              <w:left w:val="nil"/>
              <w:bottom w:val="nil"/>
              <w:right w:val="nil"/>
            </w:tcBorders>
            <w:shd w:val="clear" w:color="auto" w:fill="FFFFFF"/>
            <w:tcMar>
              <w:top w:w="30" w:type="dxa"/>
              <w:left w:w="30" w:type="dxa"/>
              <w:bottom w:w="30" w:type="dxa"/>
              <w:right w:w="30" w:type="dxa"/>
            </w:tcMar>
          </w:tcPr>
          <w:p w14:paraId="2C3EF5E3"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r>
    </w:tbl>
    <w:p w14:paraId="712F1E5A" w14:textId="77777777" w:rsidR="00453E28" w:rsidRDefault="00453E28" w:rsidP="00453E28">
      <w:pPr>
        <w:framePr w:hSpace="180" w:wrap="around" w:vAnchor="text" w:hAnchor="margin" w:y="164"/>
        <w:autoSpaceDE w:val="0"/>
        <w:autoSpaceDN w:val="0"/>
        <w:adjustRightInd w:val="0"/>
        <w:spacing w:after="0" w:line="240" w:lineRule="auto"/>
        <w:rPr>
          <w:rFonts w:ascii="Times New Roman" w:hAnsi="Times New Roman" w:cs="Times New Roman"/>
          <w:sz w:val="24"/>
          <w:szCs w:val="24"/>
        </w:rPr>
      </w:pPr>
    </w:p>
    <w:p w14:paraId="37AC648C" w14:textId="77777777" w:rsidR="00453E28" w:rsidRDefault="00453E28" w:rsidP="00453E28">
      <w:pPr>
        <w:autoSpaceDE w:val="0"/>
        <w:autoSpaceDN w:val="0"/>
        <w:adjustRightInd w:val="0"/>
        <w:spacing w:after="0" w:line="400" w:lineRule="atLeast"/>
        <w:rPr>
          <w:rFonts w:ascii="Times New Roman" w:hAnsi="Times New Roman" w:cs="Times New Roman"/>
          <w:sz w:val="24"/>
          <w:szCs w:val="24"/>
        </w:rPr>
      </w:pPr>
    </w:p>
    <w:p w14:paraId="6B9A2074" w14:textId="77777777" w:rsidR="00453E28" w:rsidRDefault="00453E28" w:rsidP="00453E28">
      <w:pPr>
        <w:autoSpaceDE w:val="0"/>
        <w:autoSpaceDN w:val="0"/>
        <w:adjustRightInd w:val="0"/>
        <w:spacing w:after="0" w:line="240" w:lineRule="auto"/>
        <w:rPr>
          <w:rFonts w:ascii="Times New Roman" w:hAnsi="Times New Roman" w:cs="Times New Roman"/>
          <w:sz w:val="24"/>
          <w:szCs w:val="24"/>
        </w:rPr>
      </w:pPr>
    </w:p>
    <w:p w14:paraId="12DBFAEE" w14:textId="77777777" w:rsidR="00453E28" w:rsidRDefault="00453E28" w:rsidP="00453E28">
      <w:pPr>
        <w:autoSpaceDE w:val="0"/>
        <w:autoSpaceDN w:val="0"/>
        <w:adjustRightInd w:val="0"/>
        <w:spacing w:after="0" w:line="240" w:lineRule="auto"/>
        <w:rPr>
          <w:rFonts w:ascii="Times New Roman" w:hAnsi="Times New Roman" w:cs="Times New Roman"/>
          <w:sz w:val="24"/>
          <w:szCs w:val="24"/>
        </w:rPr>
      </w:pPr>
    </w:p>
    <w:p w14:paraId="1C362872" w14:textId="77777777" w:rsidR="00453E28" w:rsidRDefault="00453E28" w:rsidP="00453E28">
      <w:pPr>
        <w:autoSpaceDE w:val="0"/>
        <w:autoSpaceDN w:val="0"/>
        <w:adjustRightInd w:val="0"/>
        <w:spacing w:after="0" w:line="400" w:lineRule="atLeast"/>
        <w:rPr>
          <w:rFonts w:ascii="Times New Roman" w:hAnsi="Times New Roman" w:cs="Times New Roman"/>
          <w:sz w:val="24"/>
          <w:szCs w:val="24"/>
        </w:rPr>
      </w:pPr>
    </w:p>
    <w:p w14:paraId="64BA68CA" w14:textId="77777777" w:rsidR="00453E28" w:rsidRDefault="00453E28" w:rsidP="00453E28">
      <w:pPr>
        <w:tabs>
          <w:tab w:val="left" w:pos="5070"/>
        </w:tabs>
        <w:spacing w:after="0" w:line="240" w:lineRule="auto"/>
        <w:rPr>
          <w:rFonts w:ascii="Times New Roman" w:hAnsi="Times New Roman" w:cs="Times New Roman"/>
          <w:sz w:val="24"/>
          <w:szCs w:val="24"/>
        </w:rPr>
      </w:pPr>
    </w:p>
    <w:p w14:paraId="5E53033E" w14:textId="77777777" w:rsidR="00453E28" w:rsidRPr="00C11212" w:rsidRDefault="00453E28" w:rsidP="00453E28">
      <w:pPr>
        <w:rPr>
          <w:rFonts w:ascii="Times New Roman" w:hAnsi="Times New Roman" w:cs="Times New Roman"/>
          <w:sz w:val="24"/>
          <w:szCs w:val="24"/>
        </w:rPr>
      </w:pPr>
    </w:p>
    <w:p w14:paraId="31B05703" w14:textId="77777777" w:rsidR="00453E28" w:rsidRPr="00C11212" w:rsidRDefault="00453E28" w:rsidP="00453E28">
      <w:pPr>
        <w:rPr>
          <w:rFonts w:ascii="Times New Roman" w:hAnsi="Times New Roman" w:cs="Times New Roman"/>
          <w:sz w:val="24"/>
          <w:szCs w:val="24"/>
        </w:rPr>
      </w:pPr>
    </w:p>
    <w:p w14:paraId="5506E0BC" w14:textId="77777777" w:rsidR="00453E28" w:rsidRPr="00C11212" w:rsidRDefault="00453E28" w:rsidP="00453E28">
      <w:pPr>
        <w:rPr>
          <w:rFonts w:ascii="Times New Roman" w:hAnsi="Times New Roman" w:cs="Times New Roman"/>
          <w:sz w:val="24"/>
          <w:szCs w:val="24"/>
        </w:rPr>
      </w:pPr>
    </w:p>
    <w:p w14:paraId="03E8738D" w14:textId="77777777" w:rsidR="00453E28" w:rsidRPr="00C11212" w:rsidRDefault="00453E28" w:rsidP="00453E28">
      <w:pPr>
        <w:rPr>
          <w:rFonts w:ascii="Times New Roman" w:hAnsi="Times New Roman" w:cs="Times New Roman"/>
          <w:sz w:val="24"/>
          <w:szCs w:val="24"/>
        </w:rPr>
      </w:pPr>
    </w:p>
    <w:p w14:paraId="07A5A73E" w14:textId="77777777" w:rsidR="00453E28" w:rsidRPr="00C11212" w:rsidRDefault="00453E28" w:rsidP="00453E28">
      <w:pPr>
        <w:rPr>
          <w:rFonts w:ascii="Times New Roman" w:hAnsi="Times New Roman" w:cs="Times New Roman"/>
          <w:sz w:val="24"/>
          <w:szCs w:val="24"/>
        </w:rPr>
      </w:pPr>
    </w:p>
    <w:p w14:paraId="790D9FC8" w14:textId="77777777" w:rsidR="00453E28" w:rsidRPr="00C11212" w:rsidRDefault="00453E28" w:rsidP="00453E28">
      <w:pPr>
        <w:rPr>
          <w:rFonts w:ascii="Times New Roman" w:hAnsi="Times New Roman" w:cs="Times New Roman"/>
          <w:sz w:val="24"/>
          <w:szCs w:val="24"/>
        </w:rPr>
      </w:pPr>
    </w:p>
    <w:p w14:paraId="1AB7A695" w14:textId="77777777" w:rsidR="00453E28" w:rsidRDefault="00453E28" w:rsidP="00453E28">
      <w:pPr>
        <w:tabs>
          <w:tab w:val="left" w:pos="1333"/>
        </w:tabs>
        <w:rPr>
          <w:rFonts w:ascii="Times New Roman" w:hAnsi="Times New Roman" w:cs="Times New Roman"/>
          <w:b/>
          <w:sz w:val="24"/>
          <w:szCs w:val="24"/>
        </w:rPr>
      </w:pPr>
    </w:p>
    <w:p w14:paraId="127E5D66" w14:textId="77777777" w:rsidR="00453E28" w:rsidRDefault="00453E28" w:rsidP="00453E28">
      <w:pPr>
        <w:tabs>
          <w:tab w:val="left" w:pos="1333"/>
        </w:tabs>
        <w:rPr>
          <w:rFonts w:ascii="Times New Roman" w:hAnsi="Times New Roman" w:cs="Times New Roman"/>
          <w:b/>
          <w:sz w:val="24"/>
          <w:szCs w:val="24"/>
        </w:rPr>
      </w:pPr>
    </w:p>
    <w:p w14:paraId="14D1DF89" w14:textId="77777777" w:rsidR="00453E28" w:rsidRDefault="00453E28" w:rsidP="00453E28">
      <w:pPr>
        <w:tabs>
          <w:tab w:val="left" w:pos="1333"/>
        </w:tabs>
        <w:rPr>
          <w:rFonts w:ascii="Times New Roman" w:hAnsi="Times New Roman" w:cs="Times New Roman"/>
          <w:b/>
          <w:sz w:val="24"/>
          <w:szCs w:val="24"/>
        </w:rPr>
      </w:pPr>
    </w:p>
    <w:p w14:paraId="52793734" w14:textId="77777777" w:rsidR="00453E28" w:rsidRPr="00C11212" w:rsidRDefault="00453E28" w:rsidP="00453E28">
      <w:pPr>
        <w:tabs>
          <w:tab w:val="left" w:pos="1333"/>
        </w:tabs>
        <w:rPr>
          <w:rFonts w:ascii="Times New Roman" w:hAnsi="Times New Roman" w:cs="Times New Roman"/>
          <w:b/>
          <w:sz w:val="24"/>
          <w:szCs w:val="24"/>
        </w:rPr>
      </w:pPr>
      <w:r w:rsidRPr="00C11212">
        <w:rPr>
          <w:rFonts w:ascii="Times New Roman" w:hAnsi="Times New Roman" w:cs="Times New Roman"/>
          <w:b/>
          <w:sz w:val="24"/>
          <w:szCs w:val="24"/>
        </w:rPr>
        <w:lastRenderedPageBreak/>
        <w:t>Hasil Uji F</w:t>
      </w: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453E28" w:rsidRPr="00EB6716" w14:paraId="48210D9E" w14:textId="77777777" w:rsidTr="00BC590B">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14:paraId="0F4794B8"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b/>
                <w:bCs/>
                <w:color w:val="000000"/>
                <w:sz w:val="18"/>
                <w:szCs w:val="18"/>
              </w:rPr>
              <w:t>ANOVA</w:t>
            </w:r>
            <w:r w:rsidRPr="00EB6716">
              <w:rPr>
                <w:rFonts w:ascii="Times New Roman" w:hAnsi="Times New Roman" w:cs="Times New Roman"/>
                <w:b/>
                <w:bCs/>
                <w:color w:val="000000"/>
                <w:sz w:val="18"/>
                <w:szCs w:val="18"/>
                <w:vertAlign w:val="superscript"/>
              </w:rPr>
              <w:t>b</w:t>
            </w:r>
          </w:p>
        </w:tc>
      </w:tr>
      <w:tr w:rsidR="00453E28" w:rsidRPr="00EB6716" w14:paraId="16CD76A4" w14:textId="77777777" w:rsidTr="00BC590B">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71437C5"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DAC6473"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996481F"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559BDE2"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ED63AE1"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B9D90EB"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Sig.</w:t>
            </w:r>
          </w:p>
        </w:tc>
      </w:tr>
      <w:tr w:rsidR="00453E28" w:rsidRPr="00EB6716" w14:paraId="0712CCA5" w14:textId="77777777" w:rsidTr="00BC590B">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34D4160"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5D1EAE0"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12C558A"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168.597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CDA5186"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14:paraId="7E76329B"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56.199</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1780611B"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4.746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319FD2F"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.006</w:t>
            </w:r>
            <w:r w:rsidRPr="00EB6716">
              <w:rPr>
                <w:rFonts w:ascii="Times New Roman" w:hAnsi="Times New Roman" w:cs="Times New Roman"/>
                <w:color w:val="000000"/>
                <w:sz w:val="18"/>
                <w:szCs w:val="18"/>
                <w:vertAlign w:val="superscript"/>
              </w:rPr>
              <w:t>a</w:t>
            </w:r>
          </w:p>
        </w:tc>
      </w:tr>
      <w:tr w:rsidR="00453E28" w:rsidRPr="00EB6716" w14:paraId="0CCA7207" w14:textId="77777777" w:rsidTr="00BC590B">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7417DE0" w14:textId="77777777" w:rsidR="00453E28" w:rsidRPr="00EB6716" w:rsidRDefault="00453E28" w:rsidP="00BC590B">
            <w:pPr>
              <w:autoSpaceDE w:val="0"/>
              <w:autoSpaceDN w:val="0"/>
              <w:adjustRightInd w:val="0"/>
              <w:spacing w:after="0" w:line="240" w:lineRule="auto"/>
              <w:rPr>
                <w:rFonts w:ascii="Times New Roman" w:hAnsi="Times New Roman" w:cs="Times New Roman"/>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14:paraId="2686F376"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2236BDBA"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521.070</w:t>
            </w:r>
          </w:p>
        </w:tc>
        <w:tc>
          <w:tcPr>
            <w:tcW w:w="998" w:type="dxa"/>
            <w:tcBorders>
              <w:top w:val="nil"/>
              <w:bottom w:val="nil"/>
            </w:tcBorders>
            <w:shd w:val="clear" w:color="auto" w:fill="FFFFFF"/>
            <w:tcMar>
              <w:top w:w="30" w:type="dxa"/>
              <w:left w:w="30" w:type="dxa"/>
              <w:bottom w:w="30" w:type="dxa"/>
              <w:right w:w="30" w:type="dxa"/>
            </w:tcMar>
            <w:vAlign w:val="center"/>
          </w:tcPr>
          <w:p w14:paraId="29194377"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44</w:t>
            </w:r>
          </w:p>
        </w:tc>
        <w:tc>
          <w:tcPr>
            <w:tcW w:w="1382" w:type="dxa"/>
            <w:tcBorders>
              <w:top w:val="nil"/>
              <w:bottom w:val="nil"/>
            </w:tcBorders>
            <w:shd w:val="clear" w:color="auto" w:fill="FFFFFF"/>
            <w:tcMar>
              <w:top w:w="30" w:type="dxa"/>
              <w:left w:w="30" w:type="dxa"/>
              <w:bottom w:w="30" w:type="dxa"/>
              <w:right w:w="30" w:type="dxa"/>
            </w:tcMar>
            <w:vAlign w:val="center"/>
          </w:tcPr>
          <w:p w14:paraId="493DFD3A"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11.842</w:t>
            </w:r>
          </w:p>
        </w:tc>
        <w:tc>
          <w:tcPr>
            <w:tcW w:w="1000" w:type="dxa"/>
            <w:tcBorders>
              <w:top w:val="nil"/>
              <w:bottom w:val="nil"/>
            </w:tcBorders>
            <w:shd w:val="clear" w:color="auto" w:fill="FFFFFF"/>
            <w:tcMar>
              <w:top w:w="30" w:type="dxa"/>
              <w:left w:w="30" w:type="dxa"/>
              <w:bottom w:w="30" w:type="dxa"/>
              <w:right w:w="30" w:type="dxa"/>
            </w:tcMar>
          </w:tcPr>
          <w:p w14:paraId="6A288178"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2EFBCBE9"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r>
      <w:tr w:rsidR="00453E28" w:rsidRPr="00EB6716" w14:paraId="6C7F8EEB" w14:textId="77777777" w:rsidTr="00BC590B">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853BDA"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B55F4B6"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B99ADC6"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689.667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1AC85F5"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47</w:t>
            </w:r>
          </w:p>
        </w:tc>
        <w:tc>
          <w:tcPr>
            <w:tcW w:w="1382" w:type="dxa"/>
            <w:tcBorders>
              <w:top w:val="nil"/>
              <w:bottom w:val="single" w:sz="16" w:space="0" w:color="000000"/>
            </w:tcBorders>
            <w:shd w:val="clear" w:color="auto" w:fill="FFFFFF"/>
            <w:tcMar>
              <w:top w:w="30" w:type="dxa"/>
              <w:left w:w="30" w:type="dxa"/>
              <w:bottom w:w="30" w:type="dxa"/>
              <w:right w:w="30" w:type="dxa"/>
            </w:tcMar>
          </w:tcPr>
          <w:p w14:paraId="629BD9C0"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14:paraId="0FFD7B1C"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A68AB48"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r>
      <w:tr w:rsidR="00453E28" w:rsidRPr="00EB6716" w14:paraId="4F1EB524" w14:textId="77777777" w:rsidTr="00BC590B">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14:paraId="749ABC30"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a. Predictors: (Constant), X3, X2, X1</w:t>
            </w:r>
          </w:p>
        </w:tc>
        <w:tc>
          <w:tcPr>
            <w:tcW w:w="1382" w:type="dxa"/>
            <w:tcBorders>
              <w:top w:val="nil"/>
              <w:left w:val="nil"/>
              <w:bottom w:val="nil"/>
              <w:right w:val="nil"/>
            </w:tcBorders>
            <w:shd w:val="clear" w:color="auto" w:fill="FFFFFF"/>
            <w:tcMar>
              <w:top w:w="30" w:type="dxa"/>
              <w:left w:w="30" w:type="dxa"/>
              <w:bottom w:w="30" w:type="dxa"/>
              <w:right w:w="30" w:type="dxa"/>
            </w:tcMar>
          </w:tcPr>
          <w:p w14:paraId="6F327026"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7D05659A"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5317B244"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r>
      <w:tr w:rsidR="00453E28" w:rsidRPr="00EB6716" w14:paraId="41609B0E" w14:textId="77777777" w:rsidTr="00BC590B">
        <w:trPr>
          <w:cantSplit/>
        </w:trPr>
        <w:tc>
          <w:tcPr>
            <w:tcW w:w="3418" w:type="dxa"/>
            <w:gridSpan w:val="3"/>
            <w:tcBorders>
              <w:top w:val="nil"/>
              <w:left w:val="nil"/>
              <w:bottom w:val="nil"/>
              <w:right w:val="nil"/>
            </w:tcBorders>
            <w:shd w:val="clear" w:color="auto" w:fill="FFFFFF"/>
            <w:tcMar>
              <w:top w:w="30" w:type="dxa"/>
              <w:left w:w="30" w:type="dxa"/>
              <w:bottom w:w="30" w:type="dxa"/>
              <w:right w:w="30" w:type="dxa"/>
            </w:tcMar>
          </w:tcPr>
          <w:p w14:paraId="68180922"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b. Dependent Variable: Y</w:t>
            </w:r>
          </w:p>
        </w:tc>
        <w:tc>
          <w:tcPr>
            <w:tcW w:w="998" w:type="dxa"/>
            <w:tcBorders>
              <w:top w:val="nil"/>
              <w:left w:val="nil"/>
              <w:bottom w:val="nil"/>
              <w:right w:val="nil"/>
            </w:tcBorders>
            <w:shd w:val="clear" w:color="auto" w:fill="FFFFFF"/>
            <w:tcMar>
              <w:top w:w="30" w:type="dxa"/>
              <w:left w:w="30" w:type="dxa"/>
              <w:bottom w:w="30" w:type="dxa"/>
              <w:right w:w="30" w:type="dxa"/>
            </w:tcMar>
          </w:tcPr>
          <w:p w14:paraId="7D233C22"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1382" w:type="dxa"/>
            <w:tcBorders>
              <w:top w:val="nil"/>
              <w:left w:val="nil"/>
              <w:bottom w:val="nil"/>
              <w:right w:val="nil"/>
            </w:tcBorders>
            <w:shd w:val="clear" w:color="auto" w:fill="FFFFFF"/>
            <w:tcMar>
              <w:top w:w="30" w:type="dxa"/>
              <w:left w:w="30" w:type="dxa"/>
              <w:bottom w:w="30" w:type="dxa"/>
              <w:right w:w="30" w:type="dxa"/>
            </w:tcMar>
          </w:tcPr>
          <w:p w14:paraId="4BC6DBF0"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26F05C22"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14:paraId="6E0B44F0"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r>
    </w:tbl>
    <w:p w14:paraId="32294945" w14:textId="77777777" w:rsidR="00453E28" w:rsidRDefault="00453E28" w:rsidP="00453E28">
      <w:pPr>
        <w:tabs>
          <w:tab w:val="left" w:pos="1333"/>
        </w:tabs>
        <w:rPr>
          <w:rFonts w:ascii="Times New Roman" w:hAnsi="Times New Roman" w:cs="Times New Roman"/>
          <w:sz w:val="24"/>
          <w:szCs w:val="24"/>
        </w:rPr>
      </w:pPr>
    </w:p>
    <w:p w14:paraId="74ECA618" w14:textId="77777777" w:rsidR="00453E28" w:rsidRDefault="00453E28" w:rsidP="00453E28">
      <w:pPr>
        <w:tabs>
          <w:tab w:val="left" w:pos="1333"/>
        </w:tabs>
        <w:rPr>
          <w:rFonts w:ascii="Times New Roman" w:hAnsi="Times New Roman" w:cs="Times New Roman"/>
          <w:b/>
          <w:sz w:val="24"/>
          <w:szCs w:val="24"/>
        </w:rPr>
      </w:pPr>
      <w:r w:rsidRPr="00C11212">
        <w:rPr>
          <w:rFonts w:ascii="Times New Roman" w:hAnsi="Times New Roman" w:cs="Times New Roman"/>
          <w:b/>
          <w:sz w:val="24"/>
          <w:szCs w:val="24"/>
        </w:rPr>
        <w:t>Hasil Uji Koefisien Determinasi (R2)</w:t>
      </w:r>
    </w:p>
    <w:p w14:paraId="35ACD23E" w14:textId="77777777" w:rsidR="00453E28" w:rsidRDefault="00453E28" w:rsidP="00453E28">
      <w:pPr>
        <w:tabs>
          <w:tab w:val="left" w:pos="1333"/>
        </w:tabs>
        <w:rPr>
          <w:rFonts w:ascii="Times New Roman" w:hAnsi="Times New Roman" w:cs="Times New Roman"/>
          <w:b/>
          <w:sz w:val="24"/>
          <w:szCs w:val="24"/>
        </w:rPr>
      </w:pPr>
    </w:p>
    <w:tbl>
      <w:tblPr>
        <w:tblW w:w="7270" w:type="dxa"/>
        <w:tblInd w:w="4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4"/>
        <w:gridCol w:w="1282"/>
        <w:gridCol w:w="1369"/>
        <w:gridCol w:w="1847"/>
        <w:gridCol w:w="1848"/>
      </w:tblGrid>
      <w:tr w:rsidR="00453E28" w:rsidRPr="00EB6716" w14:paraId="233ECE38" w14:textId="77777777" w:rsidTr="00BC590B">
        <w:trPr>
          <w:cantSplit/>
          <w:trHeight w:val="528"/>
          <w:tblHeader/>
        </w:trPr>
        <w:tc>
          <w:tcPr>
            <w:tcW w:w="7270" w:type="dxa"/>
            <w:gridSpan w:val="5"/>
            <w:tcBorders>
              <w:top w:val="nil"/>
              <w:left w:val="nil"/>
              <w:bottom w:val="nil"/>
              <w:right w:val="nil"/>
            </w:tcBorders>
            <w:shd w:val="clear" w:color="auto" w:fill="FFFFFF"/>
            <w:tcMar>
              <w:top w:w="30" w:type="dxa"/>
              <w:left w:w="30" w:type="dxa"/>
              <w:bottom w:w="30" w:type="dxa"/>
              <w:right w:w="30" w:type="dxa"/>
            </w:tcMar>
            <w:vAlign w:val="center"/>
          </w:tcPr>
          <w:p w14:paraId="420A612D"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b/>
                <w:bCs/>
                <w:color w:val="000000"/>
                <w:sz w:val="18"/>
                <w:szCs w:val="18"/>
              </w:rPr>
              <w:t>Model Summary</w:t>
            </w:r>
            <w:r w:rsidRPr="00EB6716">
              <w:rPr>
                <w:rFonts w:ascii="Times New Roman" w:hAnsi="Times New Roman" w:cs="Times New Roman"/>
                <w:b/>
                <w:bCs/>
                <w:color w:val="000000"/>
                <w:sz w:val="18"/>
                <w:szCs w:val="18"/>
                <w:vertAlign w:val="superscript"/>
              </w:rPr>
              <w:t>b</w:t>
            </w:r>
          </w:p>
        </w:tc>
      </w:tr>
      <w:tr w:rsidR="00453E28" w:rsidRPr="00EB6716" w14:paraId="75930B91" w14:textId="77777777" w:rsidTr="00BC590B">
        <w:trPr>
          <w:cantSplit/>
          <w:trHeight w:val="1029"/>
          <w:tblHeader/>
        </w:trPr>
        <w:tc>
          <w:tcPr>
            <w:tcW w:w="9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B7A1023"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Model</w:t>
            </w:r>
          </w:p>
        </w:tc>
        <w:tc>
          <w:tcPr>
            <w:tcW w:w="128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4C9E7BB"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R</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0CBC2AE"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R Square</w:t>
            </w:r>
          </w:p>
        </w:tc>
        <w:tc>
          <w:tcPr>
            <w:tcW w:w="184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3F86D93"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Adjusted R Square</w:t>
            </w:r>
          </w:p>
        </w:tc>
        <w:tc>
          <w:tcPr>
            <w:tcW w:w="184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C904424" w14:textId="77777777" w:rsidR="00453E28" w:rsidRPr="00EB6716" w:rsidRDefault="00453E28" w:rsidP="00BC590B">
            <w:pPr>
              <w:autoSpaceDE w:val="0"/>
              <w:autoSpaceDN w:val="0"/>
              <w:adjustRightInd w:val="0"/>
              <w:spacing w:after="0" w:line="320" w:lineRule="atLeast"/>
              <w:jc w:val="center"/>
              <w:rPr>
                <w:rFonts w:ascii="Times New Roman" w:hAnsi="Times New Roman" w:cs="Times New Roman"/>
                <w:color w:val="000000"/>
                <w:sz w:val="18"/>
                <w:szCs w:val="18"/>
              </w:rPr>
            </w:pPr>
            <w:r w:rsidRPr="00EB6716">
              <w:rPr>
                <w:rFonts w:ascii="Times New Roman" w:hAnsi="Times New Roman" w:cs="Times New Roman"/>
                <w:color w:val="000000"/>
                <w:sz w:val="18"/>
                <w:szCs w:val="18"/>
              </w:rPr>
              <w:t>Std. Erro</w:t>
            </w:r>
            <w:r>
              <w:rPr>
                <w:rFonts w:ascii="Times New Roman" w:hAnsi="Times New Roman" w:cs="Times New Roman"/>
                <w:color w:val="000000"/>
                <w:sz w:val="18"/>
                <w:szCs w:val="18"/>
              </w:rPr>
              <w:t xml:space="preserve"> </w:t>
            </w:r>
            <w:r w:rsidRPr="00EB6716">
              <w:rPr>
                <w:rFonts w:ascii="Times New Roman" w:hAnsi="Times New Roman" w:cs="Times New Roman"/>
                <w:color w:val="000000"/>
                <w:sz w:val="18"/>
                <w:szCs w:val="18"/>
              </w:rPr>
              <w:t>r of the Estimate</w:t>
            </w:r>
          </w:p>
        </w:tc>
      </w:tr>
      <w:tr w:rsidR="00453E28" w:rsidRPr="00EB6716" w14:paraId="38EE7B62" w14:textId="77777777" w:rsidTr="00BC590B">
        <w:trPr>
          <w:cantSplit/>
          <w:trHeight w:val="528"/>
          <w:tblHeader/>
        </w:trPr>
        <w:tc>
          <w:tcPr>
            <w:tcW w:w="9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52FA87F"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1</w:t>
            </w:r>
          </w:p>
        </w:tc>
        <w:tc>
          <w:tcPr>
            <w:tcW w:w="128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305FDC7D"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.494</w:t>
            </w:r>
            <w:r w:rsidRPr="00EB6716">
              <w:rPr>
                <w:rFonts w:ascii="Times New Roman" w:hAnsi="Times New Roman" w:cs="Times New Roman"/>
                <w:color w:val="000000"/>
                <w:sz w:val="18"/>
                <w:szCs w:val="18"/>
                <w:vertAlign w:val="superscript"/>
              </w:rPr>
              <w:t>a</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689A84C5"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.244</w:t>
            </w:r>
          </w:p>
        </w:tc>
        <w:tc>
          <w:tcPr>
            <w:tcW w:w="184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0AE45FD9"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.193</w:t>
            </w:r>
          </w:p>
        </w:tc>
        <w:tc>
          <w:tcPr>
            <w:tcW w:w="184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763DB8FB" w14:textId="77777777" w:rsidR="00453E28" w:rsidRPr="00EB6716" w:rsidRDefault="00453E28" w:rsidP="00BC590B">
            <w:pPr>
              <w:autoSpaceDE w:val="0"/>
              <w:autoSpaceDN w:val="0"/>
              <w:adjustRightInd w:val="0"/>
              <w:spacing w:after="0" w:line="320" w:lineRule="atLeast"/>
              <w:jc w:val="right"/>
              <w:rPr>
                <w:rFonts w:ascii="Times New Roman" w:hAnsi="Times New Roman" w:cs="Times New Roman"/>
                <w:color w:val="000000"/>
                <w:sz w:val="18"/>
                <w:szCs w:val="18"/>
              </w:rPr>
            </w:pPr>
            <w:r w:rsidRPr="00EB6716">
              <w:rPr>
                <w:rFonts w:ascii="Times New Roman" w:hAnsi="Times New Roman" w:cs="Times New Roman"/>
                <w:color w:val="000000"/>
                <w:sz w:val="18"/>
                <w:szCs w:val="18"/>
              </w:rPr>
              <w:t>3.44129</w:t>
            </w:r>
          </w:p>
        </w:tc>
      </w:tr>
      <w:tr w:rsidR="00453E28" w:rsidRPr="00EB6716" w14:paraId="194358A6" w14:textId="77777777" w:rsidTr="00BC590B">
        <w:trPr>
          <w:cantSplit/>
          <w:trHeight w:val="501"/>
        </w:trPr>
        <w:tc>
          <w:tcPr>
            <w:tcW w:w="5422" w:type="dxa"/>
            <w:gridSpan w:val="4"/>
            <w:tcBorders>
              <w:top w:val="nil"/>
              <w:left w:val="nil"/>
              <w:bottom w:val="nil"/>
              <w:right w:val="nil"/>
            </w:tcBorders>
            <w:shd w:val="clear" w:color="auto" w:fill="FFFFFF"/>
            <w:tcMar>
              <w:top w:w="30" w:type="dxa"/>
              <w:left w:w="30" w:type="dxa"/>
              <w:bottom w:w="30" w:type="dxa"/>
              <w:right w:w="30" w:type="dxa"/>
            </w:tcMar>
          </w:tcPr>
          <w:p w14:paraId="30001E5E"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a. Predictors: (Constant), X3, X2, X1</w:t>
            </w:r>
          </w:p>
        </w:tc>
        <w:tc>
          <w:tcPr>
            <w:tcW w:w="1847" w:type="dxa"/>
            <w:tcBorders>
              <w:top w:val="nil"/>
              <w:left w:val="nil"/>
              <w:bottom w:val="nil"/>
              <w:right w:val="nil"/>
            </w:tcBorders>
            <w:shd w:val="clear" w:color="auto" w:fill="FFFFFF"/>
            <w:tcMar>
              <w:top w:w="30" w:type="dxa"/>
              <w:left w:w="30" w:type="dxa"/>
              <w:bottom w:w="30" w:type="dxa"/>
              <w:right w:w="30" w:type="dxa"/>
            </w:tcMar>
          </w:tcPr>
          <w:p w14:paraId="0F99C5BB"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r>
      <w:tr w:rsidR="00453E28" w:rsidRPr="00EB6716" w14:paraId="18342588" w14:textId="77777777" w:rsidTr="00BC590B">
        <w:trPr>
          <w:cantSplit/>
          <w:trHeight w:val="528"/>
        </w:trPr>
        <w:tc>
          <w:tcPr>
            <w:tcW w:w="3575" w:type="dxa"/>
            <w:gridSpan w:val="3"/>
            <w:tcBorders>
              <w:top w:val="nil"/>
              <w:left w:val="nil"/>
              <w:bottom w:val="nil"/>
              <w:right w:val="nil"/>
            </w:tcBorders>
            <w:shd w:val="clear" w:color="auto" w:fill="FFFFFF"/>
            <w:tcMar>
              <w:top w:w="30" w:type="dxa"/>
              <w:left w:w="30" w:type="dxa"/>
              <w:bottom w:w="30" w:type="dxa"/>
              <w:right w:w="30" w:type="dxa"/>
            </w:tcMar>
          </w:tcPr>
          <w:p w14:paraId="47AC973F" w14:textId="77777777" w:rsidR="00453E28" w:rsidRPr="00EB6716" w:rsidRDefault="00453E28" w:rsidP="00BC590B">
            <w:pPr>
              <w:autoSpaceDE w:val="0"/>
              <w:autoSpaceDN w:val="0"/>
              <w:adjustRightInd w:val="0"/>
              <w:spacing w:after="0" w:line="320" w:lineRule="atLeast"/>
              <w:rPr>
                <w:rFonts w:ascii="Times New Roman" w:hAnsi="Times New Roman" w:cs="Times New Roman"/>
                <w:color w:val="000000"/>
                <w:sz w:val="18"/>
                <w:szCs w:val="18"/>
              </w:rPr>
            </w:pPr>
            <w:r w:rsidRPr="00EB6716">
              <w:rPr>
                <w:rFonts w:ascii="Times New Roman" w:hAnsi="Times New Roman" w:cs="Times New Roman"/>
                <w:color w:val="000000"/>
                <w:sz w:val="18"/>
                <w:szCs w:val="18"/>
              </w:rPr>
              <w:t>b. Dependent Variable: Y</w:t>
            </w:r>
          </w:p>
        </w:tc>
        <w:tc>
          <w:tcPr>
            <w:tcW w:w="1847" w:type="dxa"/>
            <w:tcBorders>
              <w:top w:val="nil"/>
              <w:left w:val="nil"/>
              <w:bottom w:val="nil"/>
              <w:right w:val="nil"/>
            </w:tcBorders>
            <w:shd w:val="clear" w:color="auto" w:fill="FFFFFF"/>
            <w:tcMar>
              <w:top w:w="30" w:type="dxa"/>
              <w:left w:w="30" w:type="dxa"/>
              <w:bottom w:w="30" w:type="dxa"/>
              <w:right w:w="30" w:type="dxa"/>
            </w:tcMar>
          </w:tcPr>
          <w:p w14:paraId="4333158B"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c>
          <w:tcPr>
            <w:tcW w:w="1847" w:type="dxa"/>
            <w:tcBorders>
              <w:top w:val="nil"/>
              <w:left w:val="nil"/>
              <w:bottom w:val="nil"/>
              <w:right w:val="nil"/>
            </w:tcBorders>
            <w:shd w:val="clear" w:color="auto" w:fill="FFFFFF"/>
            <w:tcMar>
              <w:top w:w="30" w:type="dxa"/>
              <w:left w:w="30" w:type="dxa"/>
              <w:bottom w:w="30" w:type="dxa"/>
              <w:right w:w="30" w:type="dxa"/>
            </w:tcMar>
          </w:tcPr>
          <w:p w14:paraId="19CE3E2E" w14:textId="77777777" w:rsidR="00453E28" w:rsidRPr="00EB6716" w:rsidRDefault="00453E28" w:rsidP="00BC590B">
            <w:pPr>
              <w:autoSpaceDE w:val="0"/>
              <w:autoSpaceDN w:val="0"/>
              <w:adjustRightInd w:val="0"/>
              <w:spacing w:after="0" w:line="240" w:lineRule="auto"/>
              <w:rPr>
                <w:rFonts w:ascii="Times New Roman" w:hAnsi="Times New Roman" w:cs="Times New Roman"/>
                <w:sz w:val="24"/>
                <w:szCs w:val="24"/>
              </w:rPr>
            </w:pPr>
          </w:p>
        </w:tc>
      </w:tr>
    </w:tbl>
    <w:p w14:paraId="23909C70" w14:textId="77777777" w:rsidR="00453E28" w:rsidRPr="00C11212" w:rsidRDefault="00453E28" w:rsidP="00453E28">
      <w:pPr>
        <w:tabs>
          <w:tab w:val="left" w:pos="1333"/>
        </w:tabs>
        <w:rPr>
          <w:rFonts w:ascii="Times New Roman" w:hAnsi="Times New Roman" w:cs="Times New Roman"/>
          <w:b/>
          <w:sz w:val="24"/>
          <w:szCs w:val="24"/>
        </w:rPr>
      </w:pPr>
    </w:p>
    <w:p w14:paraId="7DCE39D8" w14:textId="77777777" w:rsidR="00453E28" w:rsidRPr="00C11212" w:rsidRDefault="00453E28" w:rsidP="00453E28">
      <w:pPr>
        <w:tabs>
          <w:tab w:val="left" w:pos="1333"/>
        </w:tabs>
        <w:rPr>
          <w:rFonts w:ascii="Times New Roman" w:hAnsi="Times New Roman" w:cs="Times New Roman"/>
          <w:sz w:val="24"/>
          <w:szCs w:val="24"/>
        </w:rPr>
      </w:pPr>
    </w:p>
    <w:p w14:paraId="732D4E9B" w14:textId="77777777" w:rsidR="00BC590B" w:rsidRDefault="00BC590B" w:rsidP="00D50432">
      <w:pPr>
        <w:tabs>
          <w:tab w:val="left" w:pos="5130"/>
        </w:tabs>
        <w:spacing w:after="240" w:line="240" w:lineRule="auto"/>
        <w:rPr>
          <w:rFonts w:ascii="Times New Roman" w:hAnsi="Times New Roman" w:cs="Times New Roman"/>
        </w:rPr>
      </w:pPr>
    </w:p>
    <w:p w14:paraId="68BD9DFA" w14:textId="77777777" w:rsidR="00BC590B" w:rsidRDefault="00BC590B" w:rsidP="00D50432">
      <w:pPr>
        <w:tabs>
          <w:tab w:val="left" w:pos="5130"/>
        </w:tabs>
        <w:spacing w:after="240" w:line="240" w:lineRule="auto"/>
        <w:rPr>
          <w:rFonts w:ascii="Times New Roman" w:hAnsi="Times New Roman" w:cs="Times New Roman"/>
        </w:rPr>
      </w:pPr>
    </w:p>
    <w:p w14:paraId="52CE4647" w14:textId="77777777" w:rsidR="00BC590B" w:rsidRDefault="00BC590B" w:rsidP="00D50432">
      <w:pPr>
        <w:tabs>
          <w:tab w:val="left" w:pos="5130"/>
        </w:tabs>
        <w:spacing w:after="240" w:line="240" w:lineRule="auto"/>
        <w:rPr>
          <w:rFonts w:ascii="Times New Roman" w:hAnsi="Times New Roman" w:cs="Times New Roman"/>
        </w:rPr>
      </w:pPr>
    </w:p>
    <w:p w14:paraId="7A0BF2EC" w14:textId="77777777" w:rsidR="00BC590B" w:rsidRDefault="00BC590B" w:rsidP="00D50432">
      <w:pPr>
        <w:tabs>
          <w:tab w:val="left" w:pos="5130"/>
        </w:tabs>
        <w:spacing w:after="240" w:line="240" w:lineRule="auto"/>
        <w:rPr>
          <w:rFonts w:ascii="Times New Roman" w:hAnsi="Times New Roman" w:cs="Times New Roman"/>
        </w:rPr>
      </w:pPr>
    </w:p>
    <w:p w14:paraId="5A3D0F25" w14:textId="77777777" w:rsidR="00BC590B" w:rsidRDefault="00BC590B" w:rsidP="00D50432">
      <w:pPr>
        <w:tabs>
          <w:tab w:val="left" w:pos="5130"/>
        </w:tabs>
        <w:spacing w:after="240" w:line="240" w:lineRule="auto"/>
        <w:rPr>
          <w:rFonts w:ascii="Times New Roman" w:hAnsi="Times New Roman" w:cs="Times New Roman"/>
        </w:rPr>
      </w:pPr>
    </w:p>
    <w:p w14:paraId="4E8B0881" w14:textId="77777777" w:rsidR="00BC590B" w:rsidRDefault="00BC590B" w:rsidP="00D50432">
      <w:pPr>
        <w:tabs>
          <w:tab w:val="left" w:pos="5130"/>
        </w:tabs>
        <w:spacing w:after="240" w:line="240" w:lineRule="auto"/>
        <w:rPr>
          <w:rFonts w:ascii="Times New Roman" w:hAnsi="Times New Roman" w:cs="Times New Roman"/>
        </w:rPr>
      </w:pPr>
    </w:p>
    <w:p w14:paraId="04C388CF" w14:textId="77777777" w:rsidR="00BC590B" w:rsidRDefault="00BC590B" w:rsidP="00D50432">
      <w:pPr>
        <w:tabs>
          <w:tab w:val="left" w:pos="5130"/>
        </w:tabs>
        <w:spacing w:after="240" w:line="240" w:lineRule="auto"/>
        <w:rPr>
          <w:rFonts w:ascii="Times New Roman" w:hAnsi="Times New Roman" w:cs="Times New Roman"/>
        </w:rPr>
      </w:pPr>
    </w:p>
    <w:p w14:paraId="677F2FE9" w14:textId="77777777" w:rsidR="00BC590B" w:rsidRDefault="00BC590B" w:rsidP="00D50432">
      <w:pPr>
        <w:tabs>
          <w:tab w:val="left" w:pos="5130"/>
        </w:tabs>
        <w:spacing w:after="240" w:line="240" w:lineRule="auto"/>
        <w:rPr>
          <w:rFonts w:ascii="Times New Roman" w:hAnsi="Times New Roman" w:cs="Times New Roman"/>
        </w:rPr>
      </w:pPr>
    </w:p>
    <w:p w14:paraId="08D43C20" w14:textId="77777777" w:rsidR="00BC590B" w:rsidRDefault="00BC590B" w:rsidP="00D50432">
      <w:pPr>
        <w:tabs>
          <w:tab w:val="left" w:pos="5130"/>
        </w:tabs>
        <w:spacing w:after="240" w:line="240" w:lineRule="auto"/>
        <w:rPr>
          <w:rFonts w:ascii="Times New Roman" w:hAnsi="Times New Roman" w:cs="Times New Roman"/>
        </w:rPr>
      </w:pPr>
    </w:p>
    <w:tbl>
      <w:tblPr>
        <w:tblW w:w="10012" w:type="dxa"/>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617"/>
        <w:gridCol w:w="617"/>
        <w:gridCol w:w="618"/>
        <w:gridCol w:w="617"/>
        <w:gridCol w:w="617"/>
        <w:gridCol w:w="617"/>
        <w:gridCol w:w="617"/>
        <w:gridCol w:w="617"/>
        <w:gridCol w:w="617"/>
        <w:gridCol w:w="617"/>
        <w:gridCol w:w="617"/>
        <w:gridCol w:w="618"/>
        <w:gridCol w:w="620"/>
        <w:gridCol w:w="618"/>
        <w:gridCol w:w="439"/>
      </w:tblGrid>
      <w:tr w:rsidR="00BC590B" w:rsidRPr="00A06FE3" w14:paraId="3C258A1C" w14:textId="77777777" w:rsidTr="00A06FE3">
        <w:trPr>
          <w:trHeight w:val="330"/>
        </w:trPr>
        <w:tc>
          <w:tcPr>
            <w:tcW w:w="10012" w:type="dxa"/>
            <w:gridSpan w:val="16"/>
            <w:shd w:val="clear" w:color="auto" w:fill="FFFF00"/>
            <w:vAlign w:val="center"/>
          </w:tcPr>
          <w:p w14:paraId="46E78D53" w14:textId="77777777" w:rsidR="00BC590B" w:rsidRPr="00A06FE3" w:rsidRDefault="00BC590B" w:rsidP="00A06FE3">
            <w:pPr>
              <w:pStyle w:val="TableParagraph"/>
              <w:ind w:left="2570" w:right="2574"/>
              <w:jc w:val="center"/>
              <w:rPr>
                <w:b/>
                <w:sz w:val="20"/>
              </w:rPr>
            </w:pPr>
            <w:r w:rsidRPr="00A06FE3">
              <w:rPr>
                <w:b/>
                <w:sz w:val="20"/>
              </w:rPr>
              <w:lastRenderedPageBreak/>
              <w:t>Titik Persentase Distribusi F untuk Probabilita = 0,05</w:t>
            </w:r>
          </w:p>
        </w:tc>
      </w:tr>
      <w:tr w:rsidR="00BC590B" w:rsidRPr="00A06FE3" w14:paraId="5EA137EA" w14:textId="77777777" w:rsidTr="00A06FE3">
        <w:trPr>
          <w:trHeight w:val="285"/>
        </w:trPr>
        <w:tc>
          <w:tcPr>
            <w:tcW w:w="10012" w:type="dxa"/>
            <w:gridSpan w:val="16"/>
            <w:tcBorders>
              <w:left w:val="nil"/>
              <w:right w:val="nil"/>
            </w:tcBorders>
            <w:vAlign w:val="center"/>
          </w:tcPr>
          <w:p w14:paraId="07302FAA" w14:textId="77777777" w:rsidR="00BC590B" w:rsidRPr="00A06FE3" w:rsidRDefault="00BC590B" w:rsidP="00A06FE3">
            <w:pPr>
              <w:pStyle w:val="TableParagraph"/>
              <w:jc w:val="center"/>
              <w:rPr>
                <w:sz w:val="16"/>
              </w:rPr>
            </w:pPr>
          </w:p>
        </w:tc>
      </w:tr>
      <w:tr w:rsidR="00BC590B" w:rsidRPr="00A06FE3" w14:paraId="7FC3B5F4" w14:textId="77777777" w:rsidTr="00A06FE3">
        <w:trPr>
          <w:trHeight w:val="20"/>
        </w:trPr>
        <w:tc>
          <w:tcPr>
            <w:tcW w:w="929" w:type="dxa"/>
            <w:vMerge w:val="restart"/>
            <w:vAlign w:val="center"/>
          </w:tcPr>
          <w:p w14:paraId="77185E1E" w14:textId="0F1B4A96" w:rsidR="00BC590B" w:rsidRPr="00A06FE3" w:rsidRDefault="00BC590B" w:rsidP="00A06FE3">
            <w:pPr>
              <w:pStyle w:val="TableParagraph"/>
              <w:jc w:val="center"/>
              <w:rPr>
                <w:sz w:val="16"/>
              </w:rPr>
            </w:pPr>
          </w:p>
          <w:p w14:paraId="7CDF9643" w14:textId="77777777" w:rsidR="00BC590B" w:rsidRPr="00A06FE3" w:rsidRDefault="00BC590B" w:rsidP="00A06FE3">
            <w:pPr>
              <w:pStyle w:val="TableParagraph"/>
              <w:ind w:left="107" w:firstLine="40"/>
              <w:jc w:val="center"/>
              <w:rPr>
                <w:b/>
                <w:sz w:val="16"/>
              </w:rPr>
            </w:pPr>
            <w:r w:rsidRPr="00A06FE3">
              <w:rPr>
                <w:b/>
                <w:sz w:val="16"/>
              </w:rPr>
              <w:t>df untuk</w:t>
            </w:r>
          </w:p>
          <w:p w14:paraId="289481CD" w14:textId="77777777" w:rsidR="00BC590B" w:rsidRPr="00A06FE3" w:rsidRDefault="00BC590B" w:rsidP="00A06FE3">
            <w:pPr>
              <w:pStyle w:val="TableParagraph"/>
              <w:ind w:left="307" w:right="80" w:hanging="200"/>
              <w:jc w:val="center"/>
              <w:rPr>
                <w:b/>
                <w:sz w:val="16"/>
              </w:rPr>
            </w:pPr>
            <w:r w:rsidRPr="00A06FE3">
              <w:rPr>
                <w:b/>
                <w:sz w:val="16"/>
              </w:rPr>
              <w:t>penyebut (N2)</w:t>
            </w:r>
          </w:p>
        </w:tc>
        <w:tc>
          <w:tcPr>
            <w:tcW w:w="9083" w:type="dxa"/>
            <w:gridSpan w:val="15"/>
            <w:vAlign w:val="center"/>
          </w:tcPr>
          <w:p w14:paraId="644459E1" w14:textId="77777777" w:rsidR="00BC590B" w:rsidRPr="00A06FE3" w:rsidRDefault="00BC590B" w:rsidP="00A06FE3">
            <w:pPr>
              <w:pStyle w:val="TableParagraph"/>
              <w:rPr>
                <w:sz w:val="21"/>
              </w:rPr>
            </w:pPr>
          </w:p>
          <w:p w14:paraId="2D3906B9" w14:textId="77777777" w:rsidR="00BC590B" w:rsidRPr="00A06FE3" w:rsidRDefault="00BC590B" w:rsidP="00A06FE3">
            <w:pPr>
              <w:pStyle w:val="TableParagraph"/>
              <w:ind w:left="3691" w:right="3694"/>
              <w:jc w:val="center"/>
              <w:rPr>
                <w:b/>
                <w:sz w:val="16"/>
              </w:rPr>
            </w:pPr>
            <w:r w:rsidRPr="00A06FE3">
              <w:rPr>
                <w:b/>
                <w:sz w:val="16"/>
              </w:rPr>
              <w:t>df untuk pembilang</w:t>
            </w:r>
            <w:r w:rsidRPr="00A06FE3">
              <w:rPr>
                <w:b/>
                <w:spacing w:val="-5"/>
                <w:sz w:val="16"/>
              </w:rPr>
              <w:t xml:space="preserve"> </w:t>
            </w:r>
            <w:r w:rsidRPr="00A06FE3">
              <w:rPr>
                <w:b/>
                <w:sz w:val="16"/>
              </w:rPr>
              <w:t>(N1)</w:t>
            </w:r>
          </w:p>
        </w:tc>
      </w:tr>
      <w:tr w:rsidR="00BC590B" w:rsidRPr="00A06FE3" w14:paraId="63EA9E87" w14:textId="77777777" w:rsidTr="00A06FE3">
        <w:trPr>
          <w:trHeight w:val="20"/>
        </w:trPr>
        <w:tc>
          <w:tcPr>
            <w:tcW w:w="929" w:type="dxa"/>
            <w:vMerge/>
            <w:tcBorders>
              <w:top w:val="nil"/>
            </w:tcBorders>
            <w:vAlign w:val="center"/>
          </w:tcPr>
          <w:p w14:paraId="12284E2D" w14:textId="77777777" w:rsidR="00BC590B" w:rsidRPr="00A06FE3" w:rsidRDefault="00BC590B" w:rsidP="00A06FE3">
            <w:pPr>
              <w:spacing w:after="0" w:line="240" w:lineRule="auto"/>
              <w:jc w:val="center"/>
              <w:rPr>
                <w:rFonts w:ascii="Times New Roman" w:hAnsi="Times New Roman" w:cs="Times New Roman"/>
                <w:sz w:val="2"/>
                <w:szCs w:val="2"/>
              </w:rPr>
            </w:pPr>
          </w:p>
        </w:tc>
        <w:tc>
          <w:tcPr>
            <w:tcW w:w="617" w:type="dxa"/>
            <w:vAlign w:val="center"/>
          </w:tcPr>
          <w:p w14:paraId="2F4BC3A1" w14:textId="77777777" w:rsidR="00BC590B" w:rsidRPr="00A06FE3" w:rsidRDefault="00BC590B" w:rsidP="00A06FE3">
            <w:pPr>
              <w:pStyle w:val="TableParagraph"/>
              <w:ind w:right="98"/>
              <w:jc w:val="center"/>
              <w:rPr>
                <w:b/>
                <w:sz w:val="16"/>
              </w:rPr>
            </w:pPr>
            <w:r w:rsidRPr="00A06FE3">
              <w:rPr>
                <w:b/>
                <w:sz w:val="16"/>
              </w:rPr>
              <w:t>1</w:t>
            </w:r>
          </w:p>
        </w:tc>
        <w:tc>
          <w:tcPr>
            <w:tcW w:w="617" w:type="dxa"/>
            <w:vAlign w:val="center"/>
          </w:tcPr>
          <w:p w14:paraId="089CC292" w14:textId="77777777" w:rsidR="00BC590B" w:rsidRPr="00A06FE3" w:rsidRDefault="00BC590B" w:rsidP="00A06FE3">
            <w:pPr>
              <w:pStyle w:val="TableParagraph"/>
              <w:ind w:right="98"/>
              <w:jc w:val="center"/>
              <w:rPr>
                <w:b/>
                <w:sz w:val="16"/>
              </w:rPr>
            </w:pPr>
            <w:r w:rsidRPr="00A06FE3">
              <w:rPr>
                <w:b/>
                <w:sz w:val="16"/>
              </w:rPr>
              <w:t>2</w:t>
            </w:r>
          </w:p>
        </w:tc>
        <w:tc>
          <w:tcPr>
            <w:tcW w:w="618" w:type="dxa"/>
            <w:vAlign w:val="center"/>
          </w:tcPr>
          <w:p w14:paraId="00E10EAB" w14:textId="77777777" w:rsidR="00BC590B" w:rsidRPr="00A06FE3" w:rsidRDefault="00BC590B" w:rsidP="00A06FE3">
            <w:pPr>
              <w:pStyle w:val="TableParagraph"/>
              <w:ind w:right="99"/>
              <w:jc w:val="center"/>
              <w:rPr>
                <w:b/>
                <w:sz w:val="16"/>
              </w:rPr>
            </w:pPr>
            <w:r w:rsidRPr="00A06FE3">
              <w:rPr>
                <w:b/>
                <w:sz w:val="16"/>
              </w:rPr>
              <w:t>3</w:t>
            </w:r>
          </w:p>
        </w:tc>
        <w:tc>
          <w:tcPr>
            <w:tcW w:w="617" w:type="dxa"/>
            <w:vAlign w:val="center"/>
          </w:tcPr>
          <w:p w14:paraId="54FC6F5E" w14:textId="77777777" w:rsidR="00BC590B" w:rsidRPr="00A06FE3" w:rsidRDefault="00BC590B" w:rsidP="00A06FE3">
            <w:pPr>
              <w:pStyle w:val="TableParagraph"/>
              <w:ind w:right="99"/>
              <w:jc w:val="center"/>
              <w:rPr>
                <w:b/>
                <w:sz w:val="16"/>
              </w:rPr>
            </w:pPr>
            <w:r w:rsidRPr="00A06FE3">
              <w:rPr>
                <w:b/>
                <w:sz w:val="16"/>
              </w:rPr>
              <w:t>4</w:t>
            </w:r>
          </w:p>
        </w:tc>
        <w:tc>
          <w:tcPr>
            <w:tcW w:w="617" w:type="dxa"/>
            <w:vAlign w:val="center"/>
          </w:tcPr>
          <w:p w14:paraId="73493A4B" w14:textId="77777777" w:rsidR="00BC590B" w:rsidRPr="00A06FE3" w:rsidRDefault="00BC590B" w:rsidP="00A06FE3">
            <w:pPr>
              <w:pStyle w:val="TableParagraph"/>
              <w:ind w:right="97"/>
              <w:jc w:val="center"/>
              <w:rPr>
                <w:b/>
                <w:sz w:val="16"/>
              </w:rPr>
            </w:pPr>
            <w:r w:rsidRPr="00A06FE3">
              <w:rPr>
                <w:b/>
                <w:sz w:val="16"/>
              </w:rPr>
              <w:t>5</w:t>
            </w:r>
          </w:p>
        </w:tc>
        <w:tc>
          <w:tcPr>
            <w:tcW w:w="617" w:type="dxa"/>
            <w:vAlign w:val="center"/>
          </w:tcPr>
          <w:p w14:paraId="5B4E500C" w14:textId="77777777" w:rsidR="00BC590B" w:rsidRPr="00A06FE3" w:rsidRDefault="00BC590B" w:rsidP="00A06FE3">
            <w:pPr>
              <w:pStyle w:val="TableParagraph"/>
              <w:ind w:right="97"/>
              <w:jc w:val="center"/>
              <w:rPr>
                <w:b/>
                <w:sz w:val="16"/>
              </w:rPr>
            </w:pPr>
            <w:r w:rsidRPr="00A06FE3">
              <w:rPr>
                <w:b/>
                <w:sz w:val="16"/>
              </w:rPr>
              <w:t>6</w:t>
            </w:r>
          </w:p>
        </w:tc>
        <w:tc>
          <w:tcPr>
            <w:tcW w:w="617" w:type="dxa"/>
            <w:vAlign w:val="center"/>
          </w:tcPr>
          <w:p w14:paraId="6661BF7D" w14:textId="77777777" w:rsidR="00BC590B" w:rsidRPr="00A06FE3" w:rsidRDefault="00BC590B" w:rsidP="00A06FE3">
            <w:pPr>
              <w:pStyle w:val="TableParagraph"/>
              <w:ind w:right="97"/>
              <w:jc w:val="center"/>
              <w:rPr>
                <w:b/>
                <w:sz w:val="16"/>
              </w:rPr>
            </w:pPr>
            <w:r w:rsidRPr="00A06FE3">
              <w:rPr>
                <w:b/>
                <w:sz w:val="16"/>
              </w:rPr>
              <w:t>7</w:t>
            </w:r>
          </w:p>
        </w:tc>
        <w:tc>
          <w:tcPr>
            <w:tcW w:w="617" w:type="dxa"/>
            <w:vAlign w:val="center"/>
          </w:tcPr>
          <w:p w14:paraId="4EFC042A" w14:textId="77777777" w:rsidR="00BC590B" w:rsidRPr="00A06FE3" w:rsidRDefault="00BC590B" w:rsidP="00A06FE3">
            <w:pPr>
              <w:pStyle w:val="TableParagraph"/>
              <w:ind w:right="97"/>
              <w:jc w:val="center"/>
              <w:rPr>
                <w:b/>
                <w:sz w:val="16"/>
              </w:rPr>
            </w:pPr>
            <w:r w:rsidRPr="00A06FE3">
              <w:rPr>
                <w:b/>
                <w:sz w:val="16"/>
              </w:rPr>
              <w:t>8</w:t>
            </w:r>
          </w:p>
        </w:tc>
        <w:tc>
          <w:tcPr>
            <w:tcW w:w="617" w:type="dxa"/>
            <w:vAlign w:val="center"/>
          </w:tcPr>
          <w:p w14:paraId="35388C5C" w14:textId="77777777" w:rsidR="00BC590B" w:rsidRPr="00A06FE3" w:rsidRDefault="00BC590B" w:rsidP="00A06FE3">
            <w:pPr>
              <w:pStyle w:val="TableParagraph"/>
              <w:ind w:right="97"/>
              <w:jc w:val="center"/>
              <w:rPr>
                <w:b/>
                <w:sz w:val="16"/>
              </w:rPr>
            </w:pPr>
            <w:r w:rsidRPr="00A06FE3">
              <w:rPr>
                <w:b/>
                <w:sz w:val="16"/>
              </w:rPr>
              <w:t>9</w:t>
            </w:r>
          </w:p>
        </w:tc>
        <w:tc>
          <w:tcPr>
            <w:tcW w:w="617" w:type="dxa"/>
            <w:vAlign w:val="center"/>
          </w:tcPr>
          <w:p w14:paraId="556D7BBD" w14:textId="77777777" w:rsidR="00BC590B" w:rsidRPr="00A06FE3" w:rsidRDefault="00BC590B" w:rsidP="00A06FE3">
            <w:pPr>
              <w:pStyle w:val="TableParagraph"/>
              <w:ind w:right="98"/>
              <w:jc w:val="center"/>
              <w:rPr>
                <w:b/>
                <w:sz w:val="16"/>
              </w:rPr>
            </w:pPr>
            <w:r w:rsidRPr="00A06FE3">
              <w:rPr>
                <w:b/>
                <w:sz w:val="16"/>
              </w:rPr>
              <w:t>10</w:t>
            </w:r>
          </w:p>
        </w:tc>
        <w:tc>
          <w:tcPr>
            <w:tcW w:w="617" w:type="dxa"/>
            <w:vAlign w:val="center"/>
          </w:tcPr>
          <w:p w14:paraId="6430E517" w14:textId="77777777" w:rsidR="00BC590B" w:rsidRPr="00A06FE3" w:rsidRDefault="00BC590B" w:rsidP="00A06FE3">
            <w:pPr>
              <w:pStyle w:val="TableParagraph"/>
              <w:ind w:right="98"/>
              <w:jc w:val="center"/>
              <w:rPr>
                <w:b/>
                <w:sz w:val="16"/>
              </w:rPr>
            </w:pPr>
            <w:r w:rsidRPr="00A06FE3">
              <w:rPr>
                <w:b/>
                <w:sz w:val="16"/>
              </w:rPr>
              <w:t>11</w:t>
            </w:r>
          </w:p>
        </w:tc>
        <w:tc>
          <w:tcPr>
            <w:tcW w:w="618" w:type="dxa"/>
            <w:vAlign w:val="center"/>
          </w:tcPr>
          <w:p w14:paraId="42D17E9E" w14:textId="77777777" w:rsidR="00BC590B" w:rsidRPr="00A06FE3" w:rsidRDefault="00BC590B" w:rsidP="00A06FE3">
            <w:pPr>
              <w:pStyle w:val="TableParagraph"/>
              <w:ind w:right="99"/>
              <w:jc w:val="center"/>
              <w:rPr>
                <w:b/>
                <w:sz w:val="16"/>
              </w:rPr>
            </w:pPr>
            <w:r w:rsidRPr="00A06FE3">
              <w:rPr>
                <w:b/>
                <w:sz w:val="16"/>
              </w:rPr>
              <w:t>12</w:t>
            </w:r>
          </w:p>
        </w:tc>
        <w:tc>
          <w:tcPr>
            <w:tcW w:w="620" w:type="dxa"/>
            <w:vAlign w:val="center"/>
          </w:tcPr>
          <w:p w14:paraId="79F35660" w14:textId="77777777" w:rsidR="00BC590B" w:rsidRPr="00A06FE3" w:rsidRDefault="00BC590B" w:rsidP="00A06FE3">
            <w:pPr>
              <w:pStyle w:val="TableParagraph"/>
              <w:ind w:left="307" w:right="84"/>
              <w:jc w:val="center"/>
              <w:rPr>
                <w:b/>
                <w:sz w:val="16"/>
              </w:rPr>
            </w:pPr>
            <w:r w:rsidRPr="00A06FE3">
              <w:rPr>
                <w:b/>
                <w:sz w:val="16"/>
              </w:rPr>
              <w:t>13</w:t>
            </w:r>
          </w:p>
        </w:tc>
        <w:tc>
          <w:tcPr>
            <w:tcW w:w="618" w:type="dxa"/>
            <w:vAlign w:val="center"/>
          </w:tcPr>
          <w:p w14:paraId="07459F0F" w14:textId="77777777" w:rsidR="00BC590B" w:rsidRPr="00A06FE3" w:rsidRDefault="00BC590B" w:rsidP="00A06FE3">
            <w:pPr>
              <w:pStyle w:val="TableParagraph"/>
              <w:ind w:right="103"/>
              <w:jc w:val="center"/>
              <w:rPr>
                <w:b/>
                <w:sz w:val="16"/>
              </w:rPr>
            </w:pPr>
            <w:r w:rsidRPr="00A06FE3">
              <w:rPr>
                <w:b/>
                <w:sz w:val="16"/>
              </w:rPr>
              <w:t>14</w:t>
            </w:r>
          </w:p>
        </w:tc>
        <w:tc>
          <w:tcPr>
            <w:tcW w:w="439" w:type="dxa"/>
            <w:vAlign w:val="center"/>
          </w:tcPr>
          <w:p w14:paraId="14F3B16F" w14:textId="77777777" w:rsidR="00BC590B" w:rsidRPr="00A06FE3" w:rsidRDefault="00BC590B" w:rsidP="00A06FE3">
            <w:pPr>
              <w:pStyle w:val="TableParagraph"/>
              <w:ind w:right="104"/>
              <w:jc w:val="center"/>
              <w:rPr>
                <w:b/>
                <w:sz w:val="16"/>
              </w:rPr>
            </w:pPr>
            <w:r w:rsidRPr="00A06FE3">
              <w:rPr>
                <w:b/>
                <w:sz w:val="16"/>
              </w:rPr>
              <w:t>15</w:t>
            </w:r>
          </w:p>
        </w:tc>
      </w:tr>
      <w:tr w:rsidR="00BC590B" w:rsidRPr="00A06FE3" w14:paraId="6372FDCD" w14:textId="77777777" w:rsidTr="00A06FE3">
        <w:trPr>
          <w:trHeight w:val="288"/>
        </w:trPr>
        <w:tc>
          <w:tcPr>
            <w:tcW w:w="929" w:type="dxa"/>
            <w:tcBorders>
              <w:bottom w:val="nil"/>
            </w:tcBorders>
            <w:vAlign w:val="center"/>
          </w:tcPr>
          <w:p w14:paraId="3AD08B84" w14:textId="77777777" w:rsidR="00BC590B" w:rsidRPr="00A06FE3" w:rsidRDefault="00BC590B" w:rsidP="00A06FE3">
            <w:pPr>
              <w:pStyle w:val="TableParagraph"/>
              <w:ind w:right="95"/>
              <w:jc w:val="center"/>
              <w:rPr>
                <w:b/>
                <w:sz w:val="16"/>
              </w:rPr>
            </w:pPr>
            <w:r w:rsidRPr="00A06FE3">
              <w:rPr>
                <w:b/>
                <w:sz w:val="16"/>
              </w:rPr>
              <w:t>1</w:t>
            </w:r>
          </w:p>
        </w:tc>
        <w:tc>
          <w:tcPr>
            <w:tcW w:w="617" w:type="dxa"/>
            <w:tcBorders>
              <w:bottom w:val="nil"/>
            </w:tcBorders>
            <w:vAlign w:val="center"/>
          </w:tcPr>
          <w:p w14:paraId="6D852510" w14:textId="77777777" w:rsidR="00BC590B" w:rsidRPr="00A06FE3" w:rsidRDefault="00BC590B" w:rsidP="00A06FE3">
            <w:pPr>
              <w:pStyle w:val="TableParagraph"/>
              <w:ind w:right="99"/>
              <w:jc w:val="center"/>
              <w:rPr>
                <w:sz w:val="16"/>
              </w:rPr>
            </w:pPr>
            <w:r w:rsidRPr="00A06FE3">
              <w:rPr>
                <w:sz w:val="16"/>
              </w:rPr>
              <w:t>161</w:t>
            </w:r>
          </w:p>
        </w:tc>
        <w:tc>
          <w:tcPr>
            <w:tcW w:w="617" w:type="dxa"/>
            <w:tcBorders>
              <w:bottom w:val="nil"/>
            </w:tcBorders>
            <w:vAlign w:val="center"/>
          </w:tcPr>
          <w:p w14:paraId="27EBB60C" w14:textId="77777777" w:rsidR="00BC590B" w:rsidRPr="00A06FE3" w:rsidRDefault="00BC590B" w:rsidP="00A06FE3">
            <w:pPr>
              <w:pStyle w:val="TableParagraph"/>
              <w:ind w:right="99"/>
              <w:jc w:val="center"/>
              <w:rPr>
                <w:sz w:val="16"/>
              </w:rPr>
            </w:pPr>
            <w:r w:rsidRPr="00A06FE3">
              <w:rPr>
                <w:sz w:val="16"/>
              </w:rPr>
              <w:t>199</w:t>
            </w:r>
          </w:p>
        </w:tc>
        <w:tc>
          <w:tcPr>
            <w:tcW w:w="618" w:type="dxa"/>
            <w:tcBorders>
              <w:bottom w:val="nil"/>
            </w:tcBorders>
            <w:vAlign w:val="center"/>
          </w:tcPr>
          <w:p w14:paraId="18B3BF1B" w14:textId="77777777" w:rsidR="00BC590B" w:rsidRPr="00A06FE3" w:rsidRDefault="00BC590B" w:rsidP="00A06FE3">
            <w:pPr>
              <w:pStyle w:val="TableParagraph"/>
              <w:ind w:right="100"/>
              <w:jc w:val="center"/>
              <w:rPr>
                <w:sz w:val="16"/>
              </w:rPr>
            </w:pPr>
            <w:r w:rsidRPr="00A06FE3">
              <w:rPr>
                <w:sz w:val="16"/>
              </w:rPr>
              <w:t>216</w:t>
            </w:r>
          </w:p>
        </w:tc>
        <w:tc>
          <w:tcPr>
            <w:tcW w:w="617" w:type="dxa"/>
            <w:tcBorders>
              <w:bottom w:val="nil"/>
            </w:tcBorders>
            <w:vAlign w:val="center"/>
          </w:tcPr>
          <w:p w14:paraId="42B732FE" w14:textId="77777777" w:rsidR="00BC590B" w:rsidRPr="00A06FE3" w:rsidRDefault="00BC590B" w:rsidP="00A06FE3">
            <w:pPr>
              <w:pStyle w:val="TableParagraph"/>
              <w:ind w:right="100"/>
              <w:jc w:val="center"/>
              <w:rPr>
                <w:sz w:val="16"/>
              </w:rPr>
            </w:pPr>
            <w:r w:rsidRPr="00A06FE3">
              <w:rPr>
                <w:sz w:val="16"/>
              </w:rPr>
              <w:t>225</w:t>
            </w:r>
          </w:p>
        </w:tc>
        <w:tc>
          <w:tcPr>
            <w:tcW w:w="617" w:type="dxa"/>
            <w:tcBorders>
              <w:bottom w:val="nil"/>
            </w:tcBorders>
            <w:vAlign w:val="center"/>
          </w:tcPr>
          <w:p w14:paraId="092C1F5B" w14:textId="77777777" w:rsidR="00BC590B" w:rsidRPr="00A06FE3" w:rsidRDefault="00BC590B" w:rsidP="00A06FE3">
            <w:pPr>
              <w:pStyle w:val="TableParagraph"/>
              <w:ind w:right="97"/>
              <w:jc w:val="center"/>
              <w:rPr>
                <w:sz w:val="16"/>
              </w:rPr>
            </w:pPr>
            <w:r w:rsidRPr="00A06FE3">
              <w:rPr>
                <w:sz w:val="16"/>
              </w:rPr>
              <w:t>230</w:t>
            </w:r>
          </w:p>
        </w:tc>
        <w:tc>
          <w:tcPr>
            <w:tcW w:w="617" w:type="dxa"/>
            <w:tcBorders>
              <w:bottom w:val="nil"/>
            </w:tcBorders>
            <w:vAlign w:val="center"/>
          </w:tcPr>
          <w:p w14:paraId="7CBB9ACE" w14:textId="77777777" w:rsidR="00BC590B" w:rsidRPr="00A06FE3" w:rsidRDefault="00BC590B" w:rsidP="00A06FE3">
            <w:pPr>
              <w:pStyle w:val="TableParagraph"/>
              <w:ind w:right="98"/>
              <w:jc w:val="center"/>
              <w:rPr>
                <w:sz w:val="16"/>
              </w:rPr>
            </w:pPr>
            <w:r w:rsidRPr="00A06FE3">
              <w:rPr>
                <w:sz w:val="16"/>
              </w:rPr>
              <w:t>234</w:t>
            </w:r>
          </w:p>
        </w:tc>
        <w:tc>
          <w:tcPr>
            <w:tcW w:w="617" w:type="dxa"/>
            <w:tcBorders>
              <w:bottom w:val="nil"/>
            </w:tcBorders>
            <w:vAlign w:val="center"/>
          </w:tcPr>
          <w:p w14:paraId="442ECC3E" w14:textId="77777777" w:rsidR="00BC590B" w:rsidRPr="00A06FE3" w:rsidRDefault="00BC590B" w:rsidP="00A06FE3">
            <w:pPr>
              <w:pStyle w:val="TableParagraph"/>
              <w:ind w:right="98"/>
              <w:jc w:val="center"/>
              <w:rPr>
                <w:sz w:val="16"/>
              </w:rPr>
            </w:pPr>
            <w:r w:rsidRPr="00A06FE3">
              <w:rPr>
                <w:sz w:val="16"/>
              </w:rPr>
              <w:t>237</w:t>
            </w:r>
          </w:p>
        </w:tc>
        <w:tc>
          <w:tcPr>
            <w:tcW w:w="617" w:type="dxa"/>
            <w:tcBorders>
              <w:bottom w:val="nil"/>
            </w:tcBorders>
            <w:vAlign w:val="center"/>
          </w:tcPr>
          <w:p w14:paraId="525E46A8" w14:textId="77777777" w:rsidR="00BC590B" w:rsidRPr="00A06FE3" w:rsidRDefault="00BC590B" w:rsidP="00A06FE3">
            <w:pPr>
              <w:pStyle w:val="TableParagraph"/>
              <w:ind w:right="98"/>
              <w:jc w:val="center"/>
              <w:rPr>
                <w:sz w:val="16"/>
              </w:rPr>
            </w:pPr>
            <w:r w:rsidRPr="00A06FE3">
              <w:rPr>
                <w:sz w:val="16"/>
              </w:rPr>
              <w:t>239</w:t>
            </w:r>
          </w:p>
        </w:tc>
        <w:tc>
          <w:tcPr>
            <w:tcW w:w="617" w:type="dxa"/>
            <w:tcBorders>
              <w:bottom w:val="nil"/>
            </w:tcBorders>
            <w:vAlign w:val="center"/>
          </w:tcPr>
          <w:p w14:paraId="05C97699" w14:textId="77777777" w:rsidR="00BC590B" w:rsidRPr="00A06FE3" w:rsidRDefault="00BC590B" w:rsidP="00A06FE3">
            <w:pPr>
              <w:pStyle w:val="TableParagraph"/>
              <w:ind w:right="98"/>
              <w:jc w:val="center"/>
              <w:rPr>
                <w:sz w:val="16"/>
              </w:rPr>
            </w:pPr>
            <w:r w:rsidRPr="00A06FE3">
              <w:rPr>
                <w:sz w:val="16"/>
              </w:rPr>
              <w:t>241</w:t>
            </w:r>
          </w:p>
        </w:tc>
        <w:tc>
          <w:tcPr>
            <w:tcW w:w="617" w:type="dxa"/>
            <w:tcBorders>
              <w:bottom w:val="nil"/>
            </w:tcBorders>
            <w:vAlign w:val="center"/>
          </w:tcPr>
          <w:p w14:paraId="1CD77DB6" w14:textId="77777777" w:rsidR="00BC590B" w:rsidRPr="00A06FE3" w:rsidRDefault="00BC590B" w:rsidP="00A06FE3">
            <w:pPr>
              <w:pStyle w:val="TableParagraph"/>
              <w:ind w:right="98"/>
              <w:jc w:val="center"/>
              <w:rPr>
                <w:sz w:val="16"/>
              </w:rPr>
            </w:pPr>
            <w:r w:rsidRPr="00A06FE3">
              <w:rPr>
                <w:sz w:val="16"/>
              </w:rPr>
              <w:t>242</w:t>
            </w:r>
          </w:p>
        </w:tc>
        <w:tc>
          <w:tcPr>
            <w:tcW w:w="617" w:type="dxa"/>
            <w:tcBorders>
              <w:bottom w:val="nil"/>
            </w:tcBorders>
            <w:vAlign w:val="center"/>
          </w:tcPr>
          <w:p w14:paraId="11FE7674" w14:textId="77777777" w:rsidR="00BC590B" w:rsidRPr="00A06FE3" w:rsidRDefault="00BC590B" w:rsidP="00A06FE3">
            <w:pPr>
              <w:pStyle w:val="TableParagraph"/>
              <w:ind w:right="98"/>
              <w:jc w:val="center"/>
              <w:rPr>
                <w:sz w:val="16"/>
              </w:rPr>
            </w:pPr>
            <w:r w:rsidRPr="00A06FE3">
              <w:rPr>
                <w:sz w:val="16"/>
              </w:rPr>
              <w:t>243</w:t>
            </w:r>
          </w:p>
        </w:tc>
        <w:tc>
          <w:tcPr>
            <w:tcW w:w="618" w:type="dxa"/>
            <w:tcBorders>
              <w:bottom w:val="nil"/>
            </w:tcBorders>
            <w:vAlign w:val="center"/>
          </w:tcPr>
          <w:p w14:paraId="6A12F09E" w14:textId="77777777" w:rsidR="00BC590B" w:rsidRPr="00A06FE3" w:rsidRDefault="00BC590B" w:rsidP="00A06FE3">
            <w:pPr>
              <w:pStyle w:val="TableParagraph"/>
              <w:ind w:right="99"/>
              <w:jc w:val="center"/>
              <w:rPr>
                <w:sz w:val="16"/>
              </w:rPr>
            </w:pPr>
            <w:r w:rsidRPr="00A06FE3">
              <w:rPr>
                <w:sz w:val="16"/>
              </w:rPr>
              <w:t>244</w:t>
            </w:r>
          </w:p>
        </w:tc>
        <w:tc>
          <w:tcPr>
            <w:tcW w:w="620" w:type="dxa"/>
            <w:tcBorders>
              <w:bottom w:val="nil"/>
            </w:tcBorders>
            <w:vAlign w:val="center"/>
          </w:tcPr>
          <w:p w14:paraId="73A5CB3E" w14:textId="77777777" w:rsidR="00BC590B" w:rsidRPr="00A06FE3" w:rsidRDefault="00BC590B" w:rsidP="00A06FE3">
            <w:pPr>
              <w:pStyle w:val="TableParagraph"/>
              <w:ind w:left="173" w:right="39"/>
              <w:jc w:val="center"/>
              <w:rPr>
                <w:sz w:val="16"/>
              </w:rPr>
            </w:pPr>
            <w:r w:rsidRPr="00A06FE3">
              <w:rPr>
                <w:sz w:val="16"/>
              </w:rPr>
              <w:t>245</w:t>
            </w:r>
          </w:p>
        </w:tc>
        <w:tc>
          <w:tcPr>
            <w:tcW w:w="618" w:type="dxa"/>
            <w:tcBorders>
              <w:bottom w:val="nil"/>
            </w:tcBorders>
            <w:vAlign w:val="center"/>
          </w:tcPr>
          <w:p w14:paraId="3A72EE4D" w14:textId="77777777" w:rsidR="00BC590B" w:rsidRPr="00A06FE3" w:rsidRDefault="00BC590B" w:rsidP="00A06FE3">
            <w:pPr>
              <w:pStyle w:val="TableParagraph"/>
              <w:ind w:right="103"/>
              <w:jc w:val="center"/>
              <w:rPr>
                <w:sz w:val="16"/>
              </w:rPr>
            </w:pPr>
            <w:r w:rsidRPr="00A06FE3">
              <w:rPr>
                <w:sz w:val="16"/>
              </w:rPr>
              <w:t>245</w:t>
            </w:r>
          </w:p>
        </w:tc>
        <w:tc>
          <w:tcPr>
            <w:tcW w:w="439" w:type="dxa"/>
            <w:tcBorders>
              <w:bottom w:val="nil"/>
            </w:tcBorders>
            <w:vAlign w:val="center"/>
          </w:tcPr>
          <w:p w14:paraId="662CE5A6" w14:textId="77777777" w:rsidR="00BC590B" w:rsidRPr="00A06FE3" w:rsidRDefault="00BC590B" w:rsidP="00A06FE3">
            <w:pPr>
              <w:pStyle w:val="TableParagraph"/>
              <w:ind w:right="104"/>
              <w:jc w:val="center"/>
              <w:rPr>
                <w:sz w:val="16"/>
              </w:rPr>
            </w:pPr>
            <w:r w:rsidRPr="00A06FE3">
              <w:rPr>
                <w:sz w:val="16"/>
              </w:rPr>
              <w:t>246</w:t>
            </w:r>
          </w:p>
        </w:tc>
      </w:tr>
      <w:tr w:rsidR="00BC590B" w:rsidRPr="00A06FE3" w14:paraId="7997B8FA" w14:textId="77777777" w:rsidTr="00A06FE3">
        <w:trPr>
          <w:trHeight w:val="254"/>
        </w:trPr>
        <w:tc>
          <w:tcPr>
            <w:tcW w:w="929" w:type="dxa"/>
            <w:tcBorders>
              <w:top w:val="nil"/>
              <w:bottom w:val="nil"/>
            </w:tcBorders>
            <w:vAlign w:val="center"/>
          </w:tcPr>
          <w:p w14:paraId="4D7F7BE9" w14:textId="77777777" w:rsidR="00BC590B" w:rsidRPr="00A06FE3" w:rsidRDefault="00BC590B" w:rsidP="00A06FE3">
            <w:pPr>
              <w:pStyle w:val="TableParagraph"/>
              <w:ind w:right="95"/>
              <w:jc w:val="center"/>
              <w:rPr>
                <w:b/>
                <w:sz w:val="16"/>
              </w:rPr>
            </w:pPr>
            <w:r w:rsidRPr="00A06FE3">
              <w:rPr>
                <w:b/>
                <w:sz w:val="16"/>
              </w:rPr>
              <w:t>2</w:t>
            </w:r>
          </w:p>
        </w:tc>
        <w:tc>
          <w:tcPr>
            <w:tcW w:w="617" w:type="dxa"/>
            <w:tcBorders>
              <w:top w:val="nil"/>
              <w:bottom w:val="nil"/>
            </w:tcBorders>
            <w:vAlign w:val="center"/>
          </w:tcPr>
          <w:p w14:paraId="2EC17CB3" w14:textId="77777777" w:rsidR="00BC590B" w:rsidRPr="00A06FE3" w:rsidRDefault="00BC590B" w:rsidP="00A06FE3">
            <w:pPr>
              <w:pStyle w:val="TableParagraph"/>
              <w:ind w:right="98"/>
              <w:jc w:val="center"/>
              <w:rPr>
                <w:sz w:val="16"/>
              </w:rPr>
            </w:pPr>
            <w:r w:rsidRPr="00A06FE3">
              <w:rPr>
                <w:sz w:val="16"/>
              </w:rPr>
              <w:t>18.51</w:t>
            </w:r>
          </w:p>
        </w:tc>
        <w:tc>
          <w:tcPr>
            <w:tcW w:w="617" w:type="dxa"/>
            <w:tcBorders>
              <w:top w:val="nil"/>
              <w:bottom w:val="nil"/>
            </w:tcBorders>
            <w:vAlign w:val="center"/>
          </w:tcPr>
          <w:p w14:paraId="4FD9BDD0" w14:textId="77777777" w:rsidR="00BC590B" w:rsidRPr="00A06FE3" w:rsidRDefault="00BC590B" w:rsidP="00A06FE3">
            <w:pPr>
              <w:pStyle w:val="TableParagraph"/>
              <w:ind w:right="98"/>
              <w:jc w:val="center"/>
              <w:rPr>
                <w:sz w:val="16"/>
              </w:rPr>
            </w:pPr>
            <w:r w:rsidRPr="00A06FE3">
              <w:rPr>
                <w:sz w:val="16"/>
              </w:rPr>
              <w:t>19.00</w:t>
            </w:r>
          </w:p>
        </w:tc>
        <w:tc>
          <w:tcPr>
            <w:tcW w:w="618" w:type="dxa"/>
            <w:tcBorders>
              <w:top w:val="nil"/>
              <w:bottom w:val="nil"/>
            </w:tcBorders>
            <w:vAlign w:val="center"/>
          </w:tcPr>
          <w:p w14:paraId="6F53A5C8" w14:textId="77777777" w:rsidR="00BC590B" w:rsidRPr="00A06FE3" w:rsidRDefault="00BC590B" w:rsidP="00A06FE3">
            <w:pPr>
              <w:pStyle w:val="TableParagraph"/>
              <w:ind w:right="100"/>
              <w:jc w:val="center"/>
              <w:rPr>
                <w:sz w:val="16"/>
              </w:rPr>
            </w:pPr>
            <w:r w:rsidRPr="00A06FE3">
              <w:rPr>
                <w:sz w:val="16"/>
              </w:rPr>
              <w:t>19.16</w:t>
            </w:r>
          </w:p>
        </w:tc>
        <w:tc>
          <w:tcPr>
            <w:tcW w:w="617" w:type="dxa"/>
            <w:tcBorders>
              <w:top w:val="nil"/>
              <w:bottom w:val="nil"/>
            </w:tcBorders>
            <w:vAlign w:val="center"/>
          </w:tcPr>
          <w:p w14:paraId="770BE5F6" w14:textId="77777777" w:rsidR="00BC590B" w:rsidRPr="00A06FE3" w:rsidRDefault="00BC590B" w:rsidP="00A06FE3">
            <w:pPr>
              <w:pStyle w:val="TableParagraph"/>
              <w:ind w:right="99"/>
              <w:jc w:val="center"/>
              <w:rPr>
                <w:sz w:val="16"/>
              </w:rPr>
            </w:pPr>
            <w:r w:rsidRPr="00A06FE3">
              <w:rPr>
                <w:sz w:val="16"/>
              </w:rPr>
              <w:t>19.25</w:t>
            </w:r>
          </w:p>
        </w:tc>
        <w:tc>
          <w:tcPr>
            <w:tcW w:w="617" w:type="dxa"/>
            <w:tcBorders>
              <w:top w:val="nil"/>
              <w:bottom w:val="nil"/>
            </w:tcBorders>
            <w:vAlign w:val="center"/>
          </w:tcPr>
          <w:p w14:paraId="1E81F565" w14:textId="77777777" w:rsidR="00BC590B" w:rsidRPr="00A06FE3" w:rsidRDefault="00BC590B" w:rsidP="00A06FE3">
            <w:pPr>
              <w:pStyle w:val="TableParagraph"/>
              <w:ind w:right="97"/>
              <w:jc w:val="center"/>
              <w:rPr>
                <w:sz w:val="16"/>
              </w:rPr>
            </w:pPr>
            <w:r w:rsidRPr="00A06FE3">
              <w:rPr>
                <w:sz w:val="16"/>
              </w:rPr>
              <w:t>19.30</w:t>
            </w:r>
          </w:p>
        </w:tc>
        <w:tc>
          <w:tcPr>
            <w:tcW w:w="617" w:type="dxa"/>
            <w:tcBorders>
              <w:top w:val="nil"/>
              <w:bottom w:val="nil"/>
            </w:tcBorders>
            <w:vAlign w:val="center"/>
          </w:tcPr>
          <w:p w14:paraId="7AAFF43C" w14:textId="77777777" w:rsidR="00BC590B" w:rsidRPr="00A06FE3" w:rsidRDefault="00BC590B" w:rsidP="00A06FE3">
            <w:pPr>
              <w:pStyle w:val="TableParagraph"/>
              <w:ind w:right="97"/>
              <w:jc w:val="center"/>
              <w:rPr>
                <w:sz w:val="16"/>
              </w:rPr>
            </w:pPr>
            <w:r w:rsidRPr="00A06FE3">
              <w:rPr>
                <w:sz w:val="16"/>
              </w:rPr>
              <w:t>19.33</w:t>
            </w:r>
          </w:p>
        </w:tc>
        <w:tc>
          <w:tcPr>
            <w:tcW w:w="617" w:type="dxa"/>
            <w:tcBorders>
              <w:top w:val="nil"/>
              <w:bottom w:val="nil"/>
            </w:tcBorders>
            <w:vAlign w:val="center"/>
          </w:tcPr>
          <w:p w14:paraId="4B39AC1D" w14:textId="77777777" w:rsidR="00BC590B" w:rsidRPr="00A06FE3" w:rsidRDefault="00BC590B" w:rsidP="00A06FE3">
            <w:pPr>
              <w:pStyle w:val="TableParagraph"/>
              <w:ind w:right="97"/>
              <w:jc w:val="center"/>
              <w:rPr>
                <w:sz w:val="16"/>
              </w:rPr>
            </w:pPr>
            <w:r w:rsidRPr="00A06FE3">
              <w:rPr>
                <w:sz w:val="16"/>
              </w:rPr>
              <w:t>19.35</w:t>
            </w:r>
          </w:p>
        </w:tc>
        <w:tc>
          <w:tcPr>
            <w:tcW w:w="617" w:type="dxa"/>
            <w:tcBorders>
              <w:top w:val="nil"/>
              <w:bottom w:val="nil"/>
            </w:tcBorders>
            <w:vAlign w:val="center"/>
          </w:tcPr>
          <w:p w14:paraId="7E8CBA5C" w14:textId="77777777" w:rsidR="00BC590B" w:rsidRPr="00A06FE3" w:rsidRDefault="00BC590B" w:rsidP="00A06FE3">
            <w:pPr>
              <w:pStyle w:val="TableParagraph"/>
              <w:ind w:right="98"/>
              <w:jc w:val="center"/>
              <w:rPr>
                <w:sz w:val="16"/>
              </w:rPr>
            </w:pPr>
            <w:r w:rsidRPr="00A06FE3">
              <w:rPr>
                <w:sz w:val="16"/>
              </w:rPr>
              <w:t>19.37</w:t>
            </w:r>
          </w:p>
        </w:tc>
        <w:tc>
          <w:tcPr>
            <w:tcW w:w="617" w:type="dxa"/>
            <w:tcBorders>
              <w:top w:val="nil"/>
              <w:bottom w:val="nil"/>
            </w:tcBorders>
            <w:vAlign w:val="center"/>
          </w:tcPr>
          <w:p w14:paraId="77D655DA" w14:textId="77777777" w:rsidR="00BC590B" w:rsidRPr="00A06FE3" w:rsidRDefault="00BC590B" w:rsidP="00A06FE3">
            <w:pPr>
              <w:pStyle w:val="TableParagraph"/>
              <w:ind w:right="97"/>
              <w:jc w:val="center"/>
              <w:rPr>
                <w:sz w:val="16"/>
              </w:rPr>
            </w:pPr>
            <w:r w:rsidRPr="00A06FE3">
              <w:rPr>
                <w:sz w:val="16"/>
              </w:rPr>
              <w:t>19.38</w:t>
            </w:r>
          </w:p>
        </w:tc>
        <w:tc>
          <w:tcPr>
            <w:tcW w:w="617" w:type="dxa"/>
            <w:tcBorders>
              <w:top w:val="nil"/>
              <w:bottom w:val="nil"/>
            </w:tcBorders>
            <w:vAlign w:val="center"/>
          </w:tcPr>
          <w:p w14:paraId="74A884E7" w14:textId="77777777" w:rsidR="00BC590B" w:rsidRPr="00A06FE3" w:rsidRDefault="00BC590B" w:rsidP="00A06FE3">
            <w:pPr>
              <w:pStyle w:val="TableParagraph"/>
              <w:ind w:right="98"/>
              <w:jc w:val="center"/>
              <w:rPr>
                <w:sz w:val="16"/>
              </w:rPr>
            </w:pPr>
            <w:r w:rsidRPr="00A06FE3">
              <w:rPr>
                <w:sz w:val="16"/>
              </w:rPr>
              <w:t>19.40</w:t>
            </w:r>
          </w:p>
        </w:tc>
        <w:tc>
          <w:tcPr>
            <w:tcW w:w="617" w:type="dxa"/>
            <w:tcBorders>
              <w:top w:val="nil"/>
              <w:bottom w:val="nil"/>
            </w:tcBorders>
            <w:vAlign w:val="center"/>
          </w:tcPr>
          <w:p w14:paraId="7FFF83BB" w14:textId="77777777" w:rsidR="00BC590B" w:rsidRPr="00A06FE3" w:rsidRDefault="00BC590B" w:rsidP="00A06FE3">
            <w:pPr>
              <w:pStyle w:val="TableParagraph"/>
              <w:ind w:right="98"/>
              <w:jc w:val="center"/>
              <w:rPr>
                <w:sz w:val="16"/>
              </w:rPr>
            </w:pPr>
            <w:r w:rsidRPr="00A06FE3">
              <w:rPr>
                <w:sz w:val="16"/>
              </w:rPr>
              <w:t>19.40</w:t>
            </w:r>
          </w:p>
        </w:tc>
        <w:tc>
          <w:tcPr>
            <w:tcW w:w="618" w:type="dxa"/>
            <w:tcBorders>
              <w:top w:val="nil"/>
              <w:bottom w:val="nil"/>
            </w:tcBorders>
            <w:vAlign w:val="center"/>
          </w:tcPr>
          <w:p w14:paraId="086D99D8" w14:textId="77777777" w:rsidR="00BC590B" w:rsidRPr="00A06FE3" w:rsidRDefault="00BC590B" w:rsidP="00A06FE3">
            <w:pPr>
              <w:pStyle w:val="TableParagraph"/>
              <w:ind w:right="99"/>
              <w:jc w:val="center"/>
              <w:rPr>
                <w:sz w:val="16"/>
              </w:rPr>
            </w:pPr>
            <w:r w:rsidRPr="00A06FE3">
              <w:rPr>
                <w:sz w:val="16"/>
              </w:rPr>
              <w:t>19.41</w:t>
            </w:r>
          </w:p>
        </w:tc>
        <w:tc>
          <w:tcPr>
            <w:tcW w:w="620" w:type="dxa"/>
            <w:tcBorders>
              <w:top w:val="nil"/>
              <w:bottom w:val="nil"/>
            </w:tcBorders>
            <w:vAlign w:val="center"/>
          </w:tcPr>
          <w:p w14:paraId="6FB39F26" w14:textId="77777777" w:rsidR="00BC590B" w:rsidRPr="00A06FE3" w:rsidRDefault="00BC590B" w:rsidP="00A06FE3">
            <w:pPr>
              <w:pStyle w:val="TableParagraph"/>
              <w:ind w:left="84" w:right="84"/>
              <w:jc w:val="center"/>
              <w:rPr>
                <w:sz w:val="16"/>
              </w:rPr>
            </w:pPr>
            <w:r w:rsidRPr="00A06FE3">
              <w:rPr>
                <w:sz w:val="16"/>
              </w:rPr>
              <w:t>19.42</w:t>
            </w:r>
          </w:p>
        </w:tc>
        <w:tc>
          <w:tcPr>
            <w:tcW w:w="618" w:type="dxa"/>
            <w:tcBorders>
              <w:top w:val="nil"/>
              <w:bottom w:val="nil"/>
            </w:tcBorders>
            <w:vAlign w:val="center"/>
          </w:tcPr>
          <w:p w14:paraId="58ED7109" w14:textId="77777777" w:rsidR="00BC590B" w:rsidRPr="00A06FE3" w:rsidRDefault="00BC590B" w:rsidP="00A06FE3">
            <w:pPr>
              <w:pStyle w:val="TableParagraph"/>
              <w:ind w:right="103"/>
              <w:jc w:val="center"/>
              <w:rPr>
                <w:sz w:val="16"/>
              </w:rPr>
            </w:pPr>
            <w:r w:rsidRPr="00A06FE3">
              <w:rPr>
                <w:sz w:val="16"/>
              </w:rPr>
              <w:t>19.42</w:t>
            </w:r>
          </w:p>
        </w:tc>
        <w:tc>
          <w:tcPr>
            <w:tcW w:w="439" w:type="dxa"/>
            <w:tcBorders>
              <w:top w:val="nil"/>
              <w:bottom w:val="nil"/>
            </w:tcBorders>
            <w:vAlign w:val="center"/>
          </w:tcPr>
          <w:p w14:paraId="28164668" w14:textId="77777777" w:rsidR="00BC590B" w:rsidRPr="00A06FE3" w:rsidRDefault="00BC590B" w:rsidP="00A06FE3">
            <w:pPr>
              <w:pStyle w:val="TableParagraph"/>
              <w:ind w:right="104"/>
              <w:jc w:val="center"/>
              <w:rPr>
                <w:sz w:val="16"/>
              </w:rPr>
            </w:pPr>
            <w:r w:rsidRPr="00A06FE3">
              <w:rPr>
                <w:sz w:val="16"/>
              </w:rPr>
              <w:t>19.43</w:t>
            </w:r>
          </w:p>
        </w:tc>
      </w:tr>
      <w:tr w:rsidR="00BC590B" w:rsidRPr="00A06FE3" w14:paraId="226A8F0F" w14:textId="77777777" w:rsidTr="00A06FE3">
        <w:trPr>
          <w:trHeight w:val="254"/>
        </w:trPr>
        <w:tc>
          <w:tcPr>
            <w:tcW w:w="929" w:type="dxa"/>
            <w:tcBorders>
              <w:top w:val="nil"/>
              <w:bottom w:val="nil"/>
            </w:tcBorders>
            <w:vAlign w:val="center"/>
          </w:tcPr>
          <w:p w14:paraId="4CA04DAC" w14:textId="77777777" w:rsidR="00BC590B" w:rsidRPr="00A06FE3" w:rsidRDefault="00BC590B" w:rsidP="00A06FE3">
            <w:pPr>
              <w:pStyle w:val="TableParagraph"/>
              <w:ind w:right="95"/>
              <w:jc w:val="center"/>
              <w:rPr>
                <w:b/>
                <w:sz w:val="16"/>
              </w:rPr>
            </w:pPr>
            <w:r w:rsidRPr="00A06FE3">
              <w:rPr>
                <w:b/>
                <w:sz w:val="16"/>
              </w:rPr>
              <w:t>3</w:t>
            </w:r>
          </w:p>
        </w:tc>
        <w:tc>
          <w:tcPr>
            <w:tcW w:w="617" w:type="dxa"/>
            <w:tcBorders>
              <w:top w:val="nil"/>
              <w:bottom w:val="nil"/>
            </w:tcBorders>
            <w:vAlign w:val="center"/>
          </w:tcPr>
          <w:p w14:paraId="3CD0AD41" w14:textId="77777777" w:rsidR="00BC590B" w:rsidRPr="00A06FE3" w:rsidRDefault="00BC590B" w:rsidP="00A06FE3">
            <w:pPr>
              <w:pStyle w:val="TableParagraph"/>
              <w:ind w:right="98"/>
              <w:jc w:val="center"/>
              <w:rPr>
                <w:sz w:val="16"/>
              </w:rPr>
            </w:pPr>
            <w:r w:rsidRPr="00A06FE3">
              <w:rPr>
                <w:sz w:val="16"/>
              </w:rPr>
              <w:t>10.13</w:t>
            </w:r>
          </w:p>
        </w:tc>
        <w:tc>
          <w:tcPr>
            <w:tcW w:w="617" w:type="dxa"/>
            <w:tcBorders>
              <w:top w:val="nil"/>
              <w:bottom w:val="nil"/>
            </w:tcBorders>
            <w:vAlign w:val="center"/>
          </w:tcPr>
          <w:p w14:paraId="2C93746D" w14:textId="77777777" w:rsidR="00BC590B" w:rsidRPr="00A06FE3" w:rsidRDefault="00BC590B" w:rsidP="00A06FE3">
            <w:pPr>
              <w:pStyle w:val="TableParagraph"/>
              <w:ind w:right="98"/>
              <w:jc w:val="center"/>
              <w:rPr>
                <w:sz w:val="16"/>
              </w:rPr>
            </w:pPr>
            <w:r w:rsidRPr="00A06FE3">
              <w:rPr>
                <w:sz w:val="16"/>
              </w:rPr>
              <w:t>9.55</w:t>
            </w:r>
          </w:p>
        </w:tc>
        <w:tc>
          <w:tcPr>
            <w:tcW w:w="618" w:type="dxa"/>
            <w:tcBorders>
              <w:top w:val="nil"/>
              <w:bottom w:val="nil"/>
            </w:tcBorders>
            <w:vAlign w:val="center"/>
          </w:tcPr>
          <w:p w14:paraId="2FE63CF6" w14:textId="77777777" w:rsidR="00BC590B" w:rsidRPr="00A06FE3" w:rsidRDefault="00BC590B" w:rsidP="00A06FE3">
            <w:pPr>
              <w:pStyle w:val="TableParagraph"/>
              <w:ind w:right="100"/>
              <w:jc w:val="center"/>
              <w:rPr>
                <w:sz w:val="16"/>
              </w:rPr>
            </w:pPr>
            <w:r w:rsidRPr="00A06FE3">
              <w:rPr>
                <w:sz w:val="16"/>
              </w:rPr>
              <w:t>9.28</w:t>
            </w:r>
          </w:p>
        </w:tc>
        <w:tc>
          <w:tcPr>
            <w:tcW w:w="617" w:type="dxa"/>
            <w:tcBorders>
              <w:top w:val="nil"/>
              <w:bottom w:val="nil"/>
            </w:tcBorders>
            <w:vAlign w:val="center"/>
          </w:tcPr>
          <w:p w14:paraId="2EBD6829" w14:textId="77777777" w:rsidR="00BC590B" w:rsidRPr="00A06FE3" w:rsidRDefault="00BC590B" w:rsidP="00A06FE3">
            <w:pPr>
              <w:pStyle w:val="TableParagraph"/>
              <w:ind w:right="99"/>
              <w:jc w:val="center"/>
              <w:rPr>
                <w:sz w:val="16"/>
              </w:rPr>
            </w:pPr>
            <w:r w:rsidRPr="00A06FE3">
              <w:rPr>
                <w:sz w:val="16"/>
              </w:rPr>
              <w:t>9.12</w:t>
            </w:r>
          </w:p>
        </w:tc>
        <w:tc>
          <w:tcPr>
            <w:tcW w:w="617" w:type="dxa"/>
            <w:tcBorders>
              <w:top w:val="nil"/>
              <w:bottom w:val="nil"/>
            </w:tcBorders>
            <w:vAlign w:val="center"/>
          </w:tcPr>
          <w:p w14:paraId="3351A89D" w14:textId="77777777" w:rsidR="00BC590B" w:rsidRPr="00A06FE3" w:rsidRDefault="00BC590B" w:rsidP="00A06FE3">
            <w:pPr>
              <w:pStyle w:val="TableParagraph"/>
              <w:ind w:right="97"/>
              <w:jc w:val="center"/>
              <w:rPr>
                <w:sz w:val="16"/>
              </w:rPr>
            </w:pPr>
            <w:r w:rsidRPr="00A06FE3">
              <w:rPr>
                <w:sz w:val="16"/>
              </w:rPr>
              <w:t>9.01</w:t>
            </w:r>
          </w:p>
        </w:tc>
        <w:tc>
          <w:tcPr>
            <w:tcW w:w="617" w:type="dxa"/>
            <w:tcBorders>
              <w:top w:val="nil"/>
              <w:bottom w:val="nil"/>
            </w:tcBorders>
            <w:vAlign w:val="center"/>
          </w:tcPr>
          <w:p w14:paraId="5EBE5FF5" w14:textId="77777777" w:rsidR="00BC590B" w:rsidRPr="00A06FE3" w:rsidRDefault="00BC590B" w:rsidP="00A06FE3">
            <w:pPr>
              <w:pStyle w:val="TableParagraph"/>
              <w:ind w:right="97"/>
              <w:jc w:val="center"/>
              <w:rPr>
                <w:sz w:val="16"/>
              </w:rPr>
            </w:pPr>
            <w:r w:rsidRPr="00A06FE3">
              <w:rPr>
                <w:sz w:val="16"/>
              </w:rPr>
              <w:t>8.94</w:t>
            </w:r>
          </w:p>
        </w:tc>
        <w:tc>
          <w:tcPr>
            <w:tcW w:w="617" w:type="dxa"/>
            <w:tcBorders>
              <w:top w:val="nil"/>
              <w:bottom w:val="nil"/>
            </w:tcBorders>
            <w:vAlign w:val="center"/>
          </w:tcPr>
          <w:p w14:paraId="48741A70" w14:textId="77777777" w:rsidR="00BC590B" w:rsidRPr="00A06FE3" w:rsidRDefault="00BC590B" w:rsidP="00A06FE3">
            <w:pPr>
              <w:pStyle w:val="TableParagraph"/>
              <w:ind w:right="97"/>
              <w:jc w:val="center"/>
              <w:rPr>
                <w:sz w:val="16"/>
              </w:rPr>
            </w:pPr>
            <w:r w:rsidRPr="00A06FE3">
              <w:rPr>
                <w:sz w:val="16"/>
              </w:rPr>
              <w:t>8.89</w:t>
            </w:r>
          </w:p>
        </w:tc>
        <w:tc>
          <w:tcPr>
            <w:tcW w:w="617" w:type="dxa"/>
            <w:tcBorders>
              <w:top w:val="nil"/>
              <w:bottom w:val="nil"/>
            </w:tcBorders>
            <w:vAlign w:val="center"/>
          </w:tcPr>
          <w:p w14:paraId="29270BC3" w14:textId="77777777" w:rsidR="00BC590B" w:rsidRPr="00A06FE3" w:rsidRDefault="00BC590B" w:rsidP="00A06FE3">
            <w:pPr>
              <w:pStyle w:val="TableParagraph"/>
              <w:ind w:right="98"/>
              <w:jc w:val="center"/>
              <w:rPr>
                <w:sz w:val="16"/>
              </w:rPr>
            </w:pPr>
            <w:r w:rsidRPr="00A06FE3">
              <w:rPr>
                <w:sz w:val="16"/>
              </w:rPr>
              <w:t>8.85</w:t>
            </w:r>
          </w:p>
        </w:tc>
        <w:tc>
          <w:tcPr>
            <w:tcW w:w="617" w:type="dxa"/>
            <w:tcBorders>
              <w:top w:val="nil"/>
              <w:bottom w:val="nil"/>
            </w:tcBorders>
            <w:vAlign w:val="center"/>
          </w:tcPr>
          <w:p w14:paraId="59FAFFD8" w14:textId="77777777" w:rsidR="00BC590B" w:rsidRPr="00A06FE3" w:rsidRDefault="00BC590B" w:rsidP="00A06FE3">
            <w:pPr>
              <w:pStyle w:val="TableParagraph"/>
              <w:ind w:right="97"/>
              <w:jc w:val="center"/>
              <w:rPr>
                <w:sz w:val="16"/>
              </w:rPr>
            </w:pPr>
            <w:r w:rsidRPr="00A06FE3">
              <w:rPr>
                <w:sz w:val="16"/>
              </w:rPr>
              <w:t>8.81</w:t>
            </w:r>
          </w:p>
        </w:tc>
        <w:tc>
          <w:tcPr>
            <w:tcW w:w="617" w:type="dxa"/>
            <w:tcBorders>
              <w:top w:val="nil"/>
              <w:bottom w:val="nil"/>
            </w:tcBorders>
            <w:vAlign w:val="center"/>
          </w:tcPr>
          <w:p w14:paraId="0D35F0AA" w14:textId="77777777" w:rsidR="00BC590B" w:rsidRPr="00A06FE3" w:rsidRDefault="00BC590B" w:rsidP="00A06FE3">
            <w:pPr>
              <w:pStyle w:val="TableParagraph"/>
              <w:ind w:right="98"/>
              <w:jc w:val="center"/>
              <w:rPr>
                <w:sz w:val="16"/>
              </w:rPr>
            </w:pPr>
            <w:r w:rsidRPr="00A06FE3">
              <w:rPr>
                <w:sz w:val="16"/>
              </w:rPr>
              <w:t>8.79</w:t>
            </w:r>
          </w:p>
        </w:tc>
        <w:tc>
          <w:tcPr>
            <w:tcW w:w="617" w:type="dxa"/>
            <w:tcBorders>
              <w:top w:val="nil"/>
              <w:bottom w:val="nil"/>
            </w:tcBorders>
            <w:vAlign w:val="center"/>
          </w:tcPr>
          <w:p w14:paraId="695E7283" w14:textId="77777777" w:rsidR="00BC590B" w:rsidRPr="00A06FE3" w:rsidRDefault="00BC590B" w:rsidP="00A06FE3">
            <w:pPr>
              <w:pStyle w:val="TableParagraph"/>
              <w:ind w:right="98"/>
              <w:jc w:val="center"/>
              <w:rPr>
                <w:sz w:val="16"/>
              </w:rPr>
            </w:pPr>
            <w:r w:rsidRPr="00A06FE3">
              <w:rPr>
                <w:sz w:val="16"/>
              </w:rPr>
              <w:t>8.76</w:t>
            </w:r>
          </w:p>
        </w:tc>
        <w:tc>
          <w:tcPr>
            <w:tcW w:w="618" w:type="dxa"/>
            <w:tcBorders>
              <w:top w:val="nil"/>
              <w:bottom w:val="nil"/>
            </w:tcBorders>
            <w:vAlign w:val="center"/>
          </w:tcPr>
          <w:p w14:paraId="675BF3BD" w14:textId="77777777" w:rsidR="00BC590B" w:rsidRPr="00A06FE3" w:rsidRDefault="00BC590B" w:rsidP="00A06FE3">
            <w:pPr>
              <w:pStyle w:val="TableParagraph"/>
              <w:ind w:right="99"/>
              <w:jc w:val="center"/>
              <w:rPr>
                <w:sz w:val="16"/>
              </w:rPr>
            </w:pPr>
            <w:r w:rsidRPr="00A06FE3">
              <w:rPr>
                <w:sz w:val="16"/>
              </w:rPr>
              <w:t>8.74</w:t>
            </w:r>
          </w:p>
        </w:tc>
        <w:tc>
          <w:tcPr>
            <w:tcW w:w="620" w:type="dxa"/>
            <w:tcBorders>
              <w:top w:val="nil"/>
              <w:bottom w:val="nil"/>
            </w:tcBorders>
            <w:vAlign w:val="center"/>
          </w:tcPr>
          <w:p w14:paraId="4DA285EE" w14:textId="77777777" w:rsidR="00BC590B" w:rsidRPr="00A06FE3" w:rsidRDefault="00BC590B" w:rsidP="00A06FE3">
            <w:pPr>
              <w:pStyle w:val="TableParagraph"/>
              <w:ind w:left="173" w:right="84"/>
              <w:jc w:val="center"/>
              <w:rPr>
                <w:sz w:val="16"/>
              </w:rPr>
            </w:pPr>
            <w:r w:rsidRPr="00A06FE3">
              <w:rPr>
                <w:sz w:val="16"/>
              </w:rPr>
              <w:t>8.73</w:t>
            </w:r>
          </w:p>
        </w:tc>
        <w:tc>
          <w:tcPr>
            <w:tcW w:w="618" w:type="dxa"/>
            <w:tcBorders>
              <w:top w:val="nil"/>
              <w:bottom w:val="nil"/>
            </w:tcBorders>
            <w:vAlign w:val="center"/>
          </w:tcPr>
          <w:p w14:paraId="6EF8E75B" w14:textId="77777777" w:rsidR="00BC590B" w:rsidRPr="00A06FE3" w:rsidRDefault="00BC590B" w:rsidP="00A06FE3">
            <w:pPr>
              <w:pStyle w:val="TableParagraph"/>
              <w:ind w:right="103"/>
              <w:jc w:val="center"/>
              <w:rPr>
                <w:sz w:val="16"/>
              </w:rPr>
            </w:pPr>
            <w:r w:rsidRPr="00A06FE3">
              <w:rPr>
                <w:sz w:val="16"/>
              </w:rPr>
              <w:t>8.71</w:t>
            </w:r>
          </w:p>
        </w:tc>
        <w:tc>
          <w:tcPr>
            <w:tcW w:w="439" w:type="dxa"/>
            <w:tcBorders>
              <w:top w:val="nil"/>
              <w:bottom w:val="nil"/>
            </w:tcBorders>
            <w:vAlign w:val="center"/>
          </w:tcPr>
          <w:p w14:paraId="5DD07D7A" w14:textId="77777777" w:rsidR="00BC590B" w:rsidRPr="00A06FE3" w:rsidRDefault="00BC590B" w:rsidP="00A06FE3">
            <w:pPr>
              <w:pStyle w:val="TableParagraph"/>
              <w:ind w:right="104"/>
              <w:jc w:val="center"/>
              <w:rPr>
                <w:sz w:val="16"/>
              </w:rPr>
            </w:pPr>
            <w:r w:rsidRPr="00A06FE3">
              <w:rPr>
                <w:sz w:val="16"/>
              </w:rPr>
              <w:t>8.70</w:t>
            </w:r>
          </w:p>
        </w:tc>
      </w:tr>
      <w:tr w:rsidR="00BC590B" w:rsidRPr="00A06FE3" w14:paraId="7C9E9FF1" w14:textId="77777777" w:rsidTr="00A06FE3">
        <w:trPr>
          <w:trHeight w:val="255"/>
        </w:trPr>
        <w:tc>
          <w:tcPr>
            <w:tcW w:w="929" w:type="dxa"/>
            <w:tcBorders>
              <w:top w:val="nil"/>
              <w:bottom w:val="nil"/>
            </w:tcBorders>
            <w:vAlign w:val="center"/>
          </w:tcPr>
          <w:p w14:paraId="6CFEEED7" w14:textId="77777777" w:rsidR="00BC590B" w:rsidRPr="00A06FE3" w:rsidRDefault="00BC590B" w:rsidP="00A06FE3">
            <w:pPr>
              <w:pStyle w:val="TableParagraph"/>
              <w:ind w:right="95"/>
              <w:jc w:val="center"/>
              <w:rPr>
                <w:b/>
                <w:sz w:val="16"/>
              </w:rPr>
            </w:pPr>
            <w:r w:rsidRPr="00A06FE3">
              <w:rPr>
                <w:b/>
                <w:sz w:val="16"/>
              </w:rPr>
              <w:t>4</w:t>
            </w:r>
          </w:p>
        </w:tc>
        <w:tc>
          <w:tcPr>
            <w:tcW w:w="617" w:type="dxa"/>
            <w:tcBorders>
              <w:top w:val="nil"/>
              <w:bottom w:val="nil"/>
            </w:tcBorders>
            <w:vAlign w:val="center"/>
          </w:tcPr>
          <w:p w14:paraId="0B1D9762" w14:textId="77777777" w:rsidR="00BC590B" w:rsidRPr="00A06FE3" w:rsidRDefault="00BC590B" w:rsidP="00A06FE3">
            <w:pPr>
              <w:pStyle w:val="TableParagraph"/>
              <w:ind w:right="98"/>
              <w:jc w:val="center"/>
              <w:rPr>
                <w:sz w:val="16"/>
              </w:rPr>
            </w:pPr>
            <w:r w:rsidRPr="00A06FE3">
              <w:rPr>
                <w:sz w:val="16"/>
              </w:rPr>
              <w:t>7.71</w:t>
            </w:r>
          </w:p>
        </w:tc>
        <w:tc>
          <w:tcPr>
            <w:tcW w:w="617" w:type="dxa"/>
            <w:tcBorders>
              <w:top w:val="nil"/>
              <w:bottom w:val="nil"/>
            </w:tcBorders>
            <w:vAlign w:val="center"/>
          </w:tcPr>
          <w:p w14:paraId="09454606" w14:textId="77777777" w:rsidR="00BC590B" w:rsidRPr="00A06FE3" w:rsidRDefault="00BC590B" w:rsidP="00A06FE3">
            <w:pPr>
              <w:pStyle w:val="TableParagraph"/>
              <w:ind w:right="98"/>
              <w:jc w:val="center"/>
              <w:rPr>
                <w:sz w:val="16"/>
              </w:rPr>
            </w:pPr>
            <w:r w:rsidRPr="00A06FE3">
              <w:rPr>
                <w:sz w:val="16"/>
              </w:rPr>
              <w:t>6.94</w:t>
            </w:r>
          </w:p>
        </w:tc>
        <w:tc>
          <w:tcPr>
            <w:tcW w:w="618" w:type="dxa"/>
            <w:tcBorders>
              <w:top w:val="nil"/>
              <w:bottom w:val="nil"/>
            </w:tcBorders>
            <w:vAlign w:val="center"/>
          </w:tcPr>
          <w:p w14:paraId="419C093B" w14:textId="77777777" w:rsidR="00BC590B" w:rsidRPr="00A06FE3" w:rsidRDefault="00BC590B" w:rsidP="00A06FE3">
            <w:pPr>
              <w:pStyle w:val="TableParagraph"/>
              <w:ind w:right="100"/>
              <w:jc w:val="center"/>
              <w:rPr>
                <w:sz w:val="16"/>
              </w:rPr>
            </w:pPr>
            <w:r w:rsidRPr="00A06FE3">
              <w:rPr>
                <w:sz w:val="16"/>
              </w:rPr>
              <w:t>6.59</w:t>
            </w:r>
          </w:p>
        </w:tc>
        <w:tc>
          <w:tcPr>
            <w:tcW w:w="617" w:type="dxa"/>
            <w:tcBorders>
              <w:top w:val="nil"/>
              <w:bottom w:val="nil"/>
            </w:tcBorders>
            <w:vAlign w:val="center"/>
          </w:tcPr>
          <w:p w14:paraId="1A1AE6FD" w14:textId="77777777" w:rsidR="00BC590B" w:rsidRPr="00A06FE3" w:rsidRDefault="00BC590B" w:rsidP="00A06FE3">
            <w:pPr>
              <w:pStyle w:val="TableParagraph"/>
              <w:ind w:right="99"/>
              <w:jc w:val="center"/>
              <w:rPr>
                <w:sz w:val="16"/>
              </w:rPr>
            </w:pPr>
            <w:r w:rsidRPr="00A06FE3">
              <w:rPr>
                <w:sz w:val="16"/>
              </w:rPr>
              <w:t>6.39</w:t>
            </w:r>
          </w:p>
        </w:tc>
        <w:tc>
          <w:tcPr>
            <w:tcW w:w="617" w:type="dxa"/>
            <w:tcBorders>
              <w:top w:val="nil"/>
              <w:bottom w:val="nil"/>
            </w:tcBorders>
            <w:vAlign w:val="center"/>
          </w:tcPr>
          <w:p w14:paraId="151C477D" w14:textId="77777777" w:rsidR="00BC590B" w:rsidRPr="00A06FE3" w:rsidRDefault="00BC590B" w:rsidP="00A06FE3">
            <w:pPr>
              <w:pStyle w:val="TableParagraph"/>
              <w:ind w:right="97"/>
              <w:jc w:val="center"/>
              <w:rPr>
                <w:sz w:val="16"/>
              </w:rPr>
            </w:pPr>
            <w:r w:rsidRPr="00A06FE3">
              <w:rPr>
                <w:sz w:val="16"/>
              </w:rPr>
              <w:t>6.26</w:t>
            </w:r>
          </w:p>
        </w:tc>
        <w:tc>
          <w:tcPr>
            <w:tcW w:w="617" w:type="dxa"/>
            <w:tcBorders>
              <w:top w:val="nil"/>
              <w:bottom w:val="nil"/>
            </w:tcBorders>
            <w:vAlign w:val="center"/>
          </w:tcPr>
          <w:p w14:paraId="78EF3623" w14:textId="77777777" w:rsidR="00BC590B" w:rsidRPr="00A06FE3" w:rsidRDefault="00BC590B" w:rsidP="00A06FE3">
            <w:pPr>
              <w:pStyle w:val="TableParagraph"/>
              <w:ind w:right="97"/>
              <w:jc w:val="center"/>
              <w:rPr>
                <w:sz w:val="16"/>
              </w:rPr>
            </w:pPr>
            <w:r w:rsidRPr="00A06FE3">
              <w:rPr>
                <w:sz w:val="16"/>
              </w:rPr>
              <w:t>6.16</w:t>
            </w:r>
          </w:p>
        </w:tc>
        <w:tc>
          <w:tcPr>
            <w:tcW w:w="617" w:type="dxa"/>
            <w:tcBorders>
              <w:top w:val="nil"/>
              <w:bottom w:val="nil"/>
            </w:tcBorders>
            <w:vAlign w:val="center"/>
          </w:tcPr>
          <w:p w14:paraId="0BFCD19B" w14:textId="77777777" w:rsidR="00BC590B" w:rsidRPr="00A06FE3" w:rsidRDefault="00BC590B" w:rsidP="00A06FE3">
            <w:pPr>
              <w:pStyle w:val="TableParagraph"/>
              <w:ind w:right="97"/>
              <w:jc w:val="center"/>
              <w:rPr>
                <w:sz w:val="16"/>
              </w:rPr>
            </w:pPr>
            <w:r w:rsidRPr="00A06FE3">
              <w:rPr>
                <w:sz w:val="16"/>
              </w:rPr>
              <w:t>6.09</w:t>
            </w:r>
          </w:p>
        </w:tc>
        <w:tc>
          <w:tcPr>
            <w:tcW w:w="617" w:type="dxa"/>
            <w:tcBorders>
              <w:top w:val="nil"/>
              <w:bottom w:val="nil"/>
            </w:tcBorders>
            <w:vAlign w:val="center"/>
          </w:tcPr>
          <w:p w14:paraId="7D01E891" w14:textId="77777777" w:rsidR="00BC590B" w:rsidRPr="00A06FE3" w:rsidRDefault="00BC590B" w:rsidP="00A06FE3">
            <w:pPr>
              <w:pStyle w:val="TableParagraph"/>
              <w:ind w:right="98"/>
              <w:jc w:val="center"/>
              <w:rPr>
                <w:sz w:val="16"/>
              </w:rPr>
            </w:pPr>
            <w:r w:rsidRPr="00A06FE3">
              <w:rPr>
                <w:sz w:val="16"/>
              </w:rPr>
              <w:t>6.04</w:t>
            </w:r>
          </w:p>
        </w:tc>
        <w:tc>
          <w:tcPr>
            <w:tcW w:w="617" w:type="dxa"/>
            <w:tcBorders>
              <w:top w:val="nil"/>
              <w:bottom w:val="nil"/>
            </w:tcBorders>
            <w:vAlign w:val="center"/>
          </w:tcPr>
          <w:p w14:paraId="4D440AE5" w14:textId="77777777" w:rsidR="00BC590B" w:rsidRPr="00A06FE3" w:rsidRDefault="00BC590B" w:rsidP="00A06FE3">
            <w:pPr>
              <w:pStyle w:val="TableParagraph"/>
              <w:ind w:right="97"/>
              <w:jc w:val="center"/>
              <w:rPr>
                <w:sz w:val="16"/>
              </w:rPr>
            </w:pPr>
            <w:r w:rsidRPr="00A06FE3">
              <w:rPr>
                <w:sz w:val="16"/>
              </w:rPr>
              <w:t>6.00</w:t>
            </w:r>
          </w:p>
        </w:tc>
        <w:tc>
          <w:tcPr>
            <w:tcW w:w="617" w:type="dxa"/>
            <w:tcBorders>
              <w:top w:val="nil"/>
              <w:bottom w:val="nil"/>
            </w:tcBorders>
            <w:vAlign w:val="center"/>
          </w:tcPr>
          <w:p w14:paraId="4662D5B9" w14:textId="77777777" w:rsidR="00BC590B" w:rsidRPr="00A06FE3" w:rsidRDefault="00BC590B" w:rsidP="00A06FE3">
            <w:pPr>
              <w:pStyle w:val="TableParagraph"/>
              <w:ind w:right="98"/>
              <w:jc w:val="center"/>
              <w:rPr>
                <w:sz w:val="16"/>
              </w:rPr>
            </w:pPr>
            <w:r w:rsidRPr="00A06FE3">
              <w:rPr>
                <w:sz w:val="16"/>
              </w:rPr>
              <w:t>5.96</w:t>
            </w:r>
          </w:p>
        </w:tc>
        <w:tc>
          <w:tcPr>
            <w:tcW w:w="617" w:type="dxa"/>
            <w:tcBorders>
              <w:top w:val="nil"/>
              <w:bottom w:val="nil"/>
            </w:tcBorders>
            <w:vAlign w:val="center"/>
          </w:tcPr>
          <w:p w14:paraId="58ADEE93" w14:textId="77777777" w:rsidR="00BC590B" w:rsidRPr="00A06FE3" w:rsidRDefault="00BC590B" w:rsidP="00A06FE3">
            <w:pPr>
              <w:pStyle w:val="TableParagraph"/>
              <w:ind w:right="98"/>
              <w:jc w:val="center"/>
              <w:rPr>
                <w:sz w:val="16"/>
              </w:rPr>
            </w:pPr>
            <w:r w:rsidRPr="00A06FE3">
              <w:rPr>
                <w:sz w:val="16"/>
              </w:rPr>
              <w:t>5.94</w:t>
            </w:r>
          </w:p>
        </w:tc>
        <w:tc>
          <w:tcPr>
            <w:tcW w:w="618" w:type="dxa"/>
            <w:tcBorders>
              <w:top w:val="nil"/>
              <w:bottom w:val="nil"/>
            </w:tcBorders>
            <w:vAlign w:val="center"/>
          </w:tcPr>
          <w:p w14:paraId="23A66B79" w14:textId="77777777" w:rsidR="00BC590B" w:rsidRPr="00A06FE3" w:rsidRDefault="00BC590B" w:rsidP="00A06FE3">
            <w:pPr>
              <w:pStyle w:val="TableParagraph"/>
              <w:ind w:right="99"/>
              <w:jc w:val="center"/>
              <w:rPr>
                <w:sz w:val="16"/>
              </w:rPr>
            </w:pPr>
            <w:r w:rsidRPr="00A06FE3">
              <w:rPr>
                <w:sz w:val="16"/>
              </w:rPr>
              <w:t>5.91</w:t>
            </w:r>
          </w:p>
        </w:tc>
        <w:tc>
          <w:tcPr>
            <w:tcW w:w="620" w:type="dxa"/>
            <w:tcBorders>
              <w:top w:val="nil"/>
              <w:bottom w:val="nil"/>
            </w:tcBorders>
            <w:vAlign w:val="center"/>
          </w:tcPr>
          <w:p w14:paraId="4275D447" w14:textId="77777777" w:rsidR="00BC590B" w:rsidRPr="00A06FE3" w:rsidRDefault="00BC590B" w:rsidP="00A06FE3">
            <w:pPr>
              <w:pStyle w:val="TableParagraph"/>
              <w:ind w:left="173" w:right="84"/>
              <w:jc w:val="center"/>
              <w:rPr>
                <w:sz w:val="16"/>
              </w:rPr>
            </w:pPr>
            <w:r w:rsidRPr="00A06FE3">
              <w:rPr>
                <w:sz w:val="16"/>
              </w:rPr>
              <w:t>5.89</w:t>
            </w:r>
          </w:p>
        </w:tc>
        <w:tc>
          <w:tcPr>
            <w:tcW w:w="618" w:type="dxa"/>
            <w:tcBorders>
              <w:top w:val="nil"/>
              <w:bottom w:val="nil"/>
            </w:tcBorders>
            <w:vAlign w:val="center"/>
          </w:tcPr>
          <w:p w14:paraId="3D5D8108" w14:textId="77777777" w:rsidR="00BC590B" w:rsidRPr="00A06FE3" w:rsidRDefault="00BC590B" w:rsidP="00A06FE3">
            <w:pPr>
              <w:pStyle w:val="TableParagraph"/>
              <w:ind w:right="103"/>
              <w:jc w:val="center"/>
              <w:rPr>
                <w:sz w:val="16"/>
              </w:rPr>
            </w:pPr>
            <w:r w:rsidRPr="00A06FE3">
              <w:rPr>
                <w:sz w:val="16"/>
              </w:rPr>
              <w:t>5.87</w:t>
            </w:r>
          </w:p>
        </w:tc>
        <w:tc>
          <w:tcPr>
            <w:tcW w:w="439" w:type="dxa"/>
            <w:tcBorders>
              <w:top w:val="nil"/>
              <w:bottom w:val="nil"/>
            </w:tcBorders>
            <w:vAlign w:val="center"/>
          </w:tcPr>
          <w:p w14:paraId="472BF68F" w14:textId="77777777" w:rsidR="00BC590B" w:rsidRPr="00A06FE3" w:rsidRDefault="00BC590B" w:rsidP="00A06FE3">
            <w:pPr>
              <w:pStyle w:val="TableParagraph"/>
              <w:ind w:right="104"/>
              <w:jc w:val="center"/>
              <w:rPr>
                <w:sz w:val="16"/>
              </w:rPr>
            </w:pPr>
            <w:r w:rsidRPr="00A06FE3">
              <w:rPr>
                <w:sz w:val="16"/>
              </w:rPr>
              <w:t>5.86</w:t>
            </w:r>
          </w:p>
        </w:tc>
      </w:tr>
      <w:tr w:rsidR="00BC590B" w:rsidRPr="00A06FE3" w14:paraId="1013A00A" w14:textId="77777777" w:rsidTr="00A06FE3">
        <w:trPr>
          <w:trHeight w:val="255"/>
        </w:trPr>
        <w:tc>
          <w:tcPr>
            <w:tcW w:w="929" w:type="dxa"/>
            <w:tcBorders>
              <w:top w:val="nil"/>
              <w:bottom w:val="nil"/>
            </w:tcBorders>
            <w:vAlign w:val="center"/>
          </w:tcPr>
          <w:p w14:paraId="6C6AD224" w14:textId="77777777" w:rsidR="00BC590B" w:rsidRPr="00A06FE3" w:rsidRDefault="00BC590B" w:rsidP="00A06FE3">
            <w:pPr>
              <w:pStyle w:val="TableParagraph"/>
              <w:ind w:right="95"/>
              <w:jc w:val="center"/>
              <w:rPr>
                <w:b/>
                <w:sz w:val="16"/>
              </w:rPr>
            </w:pPr>
            <w:r w:rsidRPr="00A06FE3">
              <w:rPr>
                <w:b/>
                <w:sz w:val="16"/>
              </w:rPr>
              <w:t>5</w:t>
            </w:r>
          </w:p>
        </w:tc>
        <w:tc>
          <w:tcPr>
            <w:tcW w:w="617" w:type="dxa"/>
            <w:tcBorders>
              <w:top w:val="nil"/>
              <w:bottom w:val="nil"/>
            </w:tcBorders>
            <w:vAlign w:val="center"/>
          </w:tcPr>
          <w:p w14:paraId="590C9701" w14:textId="77777777" w:rsidR="00BC590B" w:rsidRPr="00A06FE3" w:rsidRDefault="00BC590B" w:rsidP="00A06FE3">
            <w:pPr>
              <w:pStyle w:val="TableParagraph"/>
              <w:ind w:right="98"/>
              <w:jc w:val="center"/>
              <w:rPr>
                <w:sz w:val="16"/>
              </w:rPr>
            </w:pPr>
            <w:r w:rsidRPr="00A06FE3">
              <w:rPr>
                <w:sz w:val="16"/>
              </w:rPr>
              <w:t>6.61</w:t>
            </w:r>
          </w:p>
        </w:tc>
        <w:tc>
          <w:tcPr>
            <w:tcW w:w="617" w:type="dxa"/>
            <w:tcBorders>
              <w:top w:val="nil"/>
              <w:bottom w:val="nil"/>
            </w:tcBorders>
            <w:vAlign w:val="center"/>
          </w:tcPr>
          <w:p w14:paraId="5309D8CE" w14:textId="77777777" w:rsidR="00BC590B" w:rsidRPr="00A06FE3" w:rsidRDefault="00BC590B" w:rsidP="00A06FE3">
            <w:pPr>
              <w:pStyle w:val="TableParagraph"/>
              <w:ind w:right="98"/>
              <w:jc w:val="center"/>
              <w:rPr>
                <w:sz w:val="16"/>
              </w:rPr>
            </w:pPr>
            <w:r w:rsidRPr="00A06FE3">
              <w:rPr>
                <w:sz w:val="16"/>
              </w:rPr>
              <w:t>5.79</w:t>
            </w:r>
          </w:p>
        </w:tc>
        <w:tc>
          <w:tcPr>
            <w:tcW w:w="618" w:type="dxa"/>
            <w:tcBorders>
              <w:top w:val="nil"/>
              <w:bottom w:val="nil"/>
            </w:tcBorders>
            <w:vAlign w:val="center"/>
          </w:tcPr>
          <w:p w14:paraId="3BCF2FB4" w14:textId="77777777" w:rsidR="00BC590B" w:rsidRPr="00A06FE3" w:rsidRDefault="00BC590B" w:rsidP="00A06FE3">
            <w:pPr>
              <w:pStyle w:val="TableParagraph"/>
              <w:ind w:right="100"/>
              <w:jc w:val="center"/>
              <w:rPr>
                <w:sz w:val="16"/>
              </w:rPr>
            </w:pPr>
            <w:r w:rsidRPr="00A06FE3">
              <w:rPr>
                <w:sz w:val="16"/>
              </w:rPr>
              <w:t>5.41</w:t>
            </w:r>
          </w:p>
        </w:tc>
        <w:tc>
          <w:tcPr>
            <w:tcW w:w="617" w:type="dxa"/>
            <w:tcBorders>
              <w:top w:val="nil"/>
              <w:bottom w:val="nil"/>
            </w:tcBorders>
            <w:vAlign w:val="center"/>
          </w:tcPr>
          <w:p w14:paraId="1665D034" w14:textId="77777777" w:rsidR="00BC590B" w:rsidRPr="00A06FE3" w:rsidRDefault="00BC590B" w:rsidP="00A06FE3">
            <w:pPr>
              <w:pStyle w:val="TableParagraph"/>
              <w:ind w:right="99"/>
              <w:jc w:val="center"/>
              <w:rPr>
                <w:sz w:val="16"/>
              </w:rPr>
            </w:pPr>
            <w:r w:rsidRPr="00A06FE3">
              <w:rPr>
                <w:sz w:val="16"/>
              </w:rPr>
              <w:t>5.19</w:t>
            </w:r>
          </w:p>
        </w:tc>
        <w:tc>
          <w:tcPr>
            <w:tcW w:w="617" w:type="dxa"/>
            <w:tcBorders>
              <w:top w:val="nil"/>
              <w:bottom w:val="nil"/>
            </w:tcBorders>
            <w:vAlign w:val="center"/>
          </w:tcPr>
          <w:p w14:paraId="5AF11D20" w14:textId="77777777" w:rsidR="00BC590B" w:rsidRPr="00A06FE3" w:rsidRDefault="00BC590B" w:rsidP="00A06FE3">
            <w:pPr>
              <w:pStyle w:val="TableParagraph"/>
              <w:ind w:right="97"/>
              <w:jc w:val="center"/>
              <w:rPr>
                <w:sz w:val="16"/>
              </w:rPr>
            </w:pPr>
            <w:r w:rsidRPr="00A06FE3">
              <w:rPr>
                <w:sz w:val="16"/>
              </w:rPr>
              <w:t>5.05</w:t>
            </w:r>
          </w:p>
        </w:tc>
        <w:tc>
          <w:tcPr>
            <w:tcW w:w="617" w:type="dxa"/>
            <w:tcBorders>
              <w:top w:val="nil"/>
              <w:bottom w:val="nil"/>
            </w:tcBorders>
            <w:vAlign w:val="center"/>
          </w:tcPr>
          <w:p w14:paraId="6EF74457" w14:textId="77777777" w:rsidR="00BC590B" w:rsidRPr="00A06FE3" w:rsidRDefault="00BC590B" w:rsidP="00A06FE3">
            <w:pPr>
              <w:pStyle w:val="TableParagraph"/>
              <w:ind w:right="97"/>
              <w:jc w:val="center"/>
              <w:rPr>
                <w:sz w:val="16"/>
              </w:rPr>
            </w:pPr>
            <w:r w:rsidRPr="00A06FE3">
              <w:rPr>
                <w:sz w:val="16"/>
              </w:rPr>
              <w:t>4.95</w:t>
            </w:r>
          </w:p>
        </w:tc>
        <w:tc>
          <w:tcPr>
            <w:tcW w:w="617" w:type="dxa"/>
            <w:tcBorders>
              <w:top w:val="nil"/>
              <w:bottom w:val="nil"/>
            </w:tcBorders>
            <w:vAlign w:val="center"/>
          </w:tcPr>
          <w:p w14:paraId="1F05B724" w14:textId="77777777" w:rsidR="00BC590B" w:rsidRPr="00A06FE3" w:rsidRDefault="00BC590B" w:rsidP="00A06FE3">
            <w:pPr>
              <w:pStyle w:val="TableParagraph"/>
              <w:ind w:right="97"/>
              <w:jc w:val="center"/>
              <w:rPr>
                <w:sz w:val="16"/>
              </w:rPr>
            </w:pPr>
            <w:r w:rsidRPr="00A06FE3">
              <w:rPr>
                <w:sz w:val="16"/>
              </w:rPr>
              <w:t>4.88</w:t>
            </w:r>
          </w:p>
        </w:tc>
        <w:tc>
          <w:tcPr>
            <w:tcW w:w="617" w:type="dxa"/>
            <w:tcBorders>
              <w:top w:val="nil"/>
              <w:bottom w:val="nil"/>
            </w:tcBorders>
            <w:vAlign w:val="center"/>
          </w:tcPr>
          <w:p w14:paraId="394FAB88" w14:textId="77777777" w:rsidR="00BC590B" w:rsidRPr="00A06FE3" w:rsidRDefault="00BC590B" w:rsidP="00A06FE3">
            <w:pPr>
              <w:pStyle w:val="TableParagraph"/>
              <w:ind w:right="98"/>
              <w:jc w:val="center"/>
              <w:rPr>
                <w:sz w:val="16"/>
              </w:rPr>
            </w:pPr>
            <w:r w:rsidRPr="00A06FE3">
              <w:rPr>
                <w:sz w:val="16"/>
              </w:rPr>
              <w:t>4.82</w:t>
            </w:r>
          </w:p>
        </w:tc>
        <w:tc>
          <w:tcPr>
            <w:tcW w:w="617" w:type="dxa"/>
            <w:tcBorders>
              <w:top w:val="nil"/>
              <w:bottom w:val="nil"/>
            </w:tcBorders>
            <w:vAlign w:val="center"/>
          </w:tcPr>
          <w:p w14:paraId="407456E0" w14:textId="77777777" w:rsidR="00BC590B" w:rsidRPr="00A06FE3" w:rsidRDefault="00BC590B" w:rsidP="00A06FE3">
            <w:pPr>
              <w:pStyle w:val="TableParagraph"/>
              <w:ind w:right="97"/>
              <w:jc w:val="center"/>
              <w:rPr>
                <w:sz w:val="16"/>
              </w:rPr>
            </w:pPr>
            <w:r w:rsidRPr="00A06FE3">
              <w:rPr>
                <w:sz w:val="16"/>
              </w:rPr>
              <w:t>4.77</w:t>
            </w:r>
          </w:p>
        </w:tc>
        <w:tc>
          <w:tcPr>
            <w:tcW w:w="617" w:type="dxa"/>
            <w:tcBorders>
              <w:top w:val="nil"/>
              <w:bottom w:val="nil"/>
            </w:tcBorders>
            <w:vAlign w:val="center"/>
          </w:tcPr>
          <w:p w14:paraId="4A359A61" w14:textId="77777777" w:rsidR="00BC590B" w:rsidRPr="00A06FE3" w:rsidRDefault="00BC590B" w:rsidP="00A06FE3">
            <w:pPr>
              <w:pStyle w:val="TableParagraph"/>
              <w:ind w:right="98"/>
              <w:jc w:val="center"/>
              <w:rPr>
                <w:sz w:val="16"/>
              </w:rPr>
            </w:pPr>
            <w:r w:rsidRPr="00A06FE3">
              <w:rPr>
                <w:sz w:val="16"/>
              </w:rPr>
              <w:t>4.74</w:t>
            </w:r>
          </w:p>
        </w:tc>
        <w:tc>
          <w:tcPr>
            <w:tcW w:w="617" w:type="dxa"/>
            <w:tcBorders>
              <w:top w:val="nil"/>
              <w:bottom w:val="nil"/>
            </w:tcBorders>
            <w:vAlign w:val="center"/>
          </w:tcPr>
          <w:p w14:paraId="05704E43" w14:textId="77777777" w:rsidR="00BC590B" w:rsidRPr="00A06FE3" w:rsidRDefault="00BC590B" w:rsidP="00A06FE3">
            <w:pPr>
              <w:pStyle w:val="TableParagraph"/>
              <w:ind w:right="98"/>
              <w:jc w:val="center"/>
              <w:rPr>
                <w:sz w:val="16"/>
              </w:rPr>
            </w:pPr>
            <w:r w:rsidRPr="00A06FE3">
              <w:rPr>
                <w:sz w:val="16"/>
              </w:rPr>
              <w:t>4.70</w:t>
            </w:r>
          </w:p>
        </w:tc>
        <w:tc>
          <w:tcPr>
            <w:tcW w:w="618" w:type="dxa"/>
            <w:tcBorders>
              <w:top w:val="nil"/>
              <w:bottom w:val="nil"/>
            </w:tcBorders>
            <w:vAlign w:val="center"/>
          </w:tcPr>
          <w:p w14:paraId="40771DB5" w14:textId="77777777" w:rsidR="00BC590B" w:rsidRPr="00A06FE3" w:rsidRDefault="00BC590B" w:rsidP="00A06FE3">
            <w:pPr>
              <w:pStyle w:val="TableParagraph"/>
              <w:ind w:right="99"/>
              <w:jc w:val="center"/>
              <w:rPr>
                <w:sz w:val="16"/>
              </w:rPr>
            </w:pPr>
            <w:r w:rsidRPr="00A06FE3">
              <w:rPr>
                <w:sz w:val="16"/>
              </w:rPr>
              <w:t>4.68</w:t>
            </w:r>
          </w:p>
        </w:tc>
        <w:tc>
          <w:tcPr>
            <w:tcW w:w="620" w:type="dxa"/>
            <w:tcBorders>
              <w:top w:val="nil"/>
              <w:bottom w:val="nil"/>
            </w:tcBorders>
            <w:vAlign w:val="center"/>
          </w:tcPr>
          <w:p w14:paraId="34BB7987" w14:textId="77777777" w:rsidR="00BC590B" w:rsidRPr="00A06FE3" w:rsidRDefault="00BC590B" w:rsidP="00A06FE3">
            <w:pPr>
              <w:pStyle w:val="TableParagraph"/>
              <w:ind w:left="173" w:right="84"/>
              <w:jc w:val="center"/>
              <w:rPr>
                <w:sz w:val="16"/>
              </w:rPr>
            </w:pPr>
            <w:r w:rsidRPr="00A06FE3">
              <w:rPr>
                <w:sz w:val="16"/>
              </w:rPr>
              <w:t>4.66</w:t>
            </w:r>
          </w:p>
        </w:tc>
        <w:tc>
          <w:tcPr>
            <w:tcW w:w="618" w:type="dxa"/>
            <w:tcBorders>
              <w:top w:val="nil"/>
              <w:bottom w:val="nil"/>
            </w:tcBorders>
            <w:vAlign w:val="center"/>
          </w:tcPr>
          <w:p w14:paraId="1732028B" w14:textId="77777777" w:rsidR="00BC590B" w:rsidRPr="00A06FE3" w:rsidRDefault="00BC590B" w:rsidP="00A06FE3">
            <w:pPr>
              <w:pStyle w:val="TableParagraph"/>
              <w:ind w:right="103"/>
              <w:jc w:val="center"/>
              <w:rPr>
                <w:sz w:val="16"/>
              </w:rPr>
            </w:pPr>
            <w:r w:rsidRPr="00A06FE3">
              <w:rPr>
                <w:sz w:val="16"/>
              </w:rPr>
              <w:t>4.64</w:t>
            </w:r>
          </w:p>
        </w:tc>
        <w:tc>
          <w:tcPr>
            <w:tcW w:w="439" w:type="dxa"/>
            <w:tcBorders>
              <w:top w:val="nil"/>
              <w:bottom w:val="nil"/>
            </w:tcBorders>
            <w:vAlign w:val="center"/>
          </w:tcPr>
          <w:p w14:paraId="74984172" w14:textId="77777777" w:rsidR="00BC590B" w:rsidRPr="00A06FE3" w:rsidRDefault="00BC590B" w:rsidP="00A06FE3">
            <w:pPr>
              <w:pStyle w:val="TableParagraph"/>
              <w:ind w:right="104"/>
              <w:jc w:val="center"/>
              <w:rPr>
                <w:sz w:val="16"/>
              </w:rPr>
            </w:pPr>
            <w:r w:rsidRPr="00A06FE3">
              <w:rPr>
                <w:sz w:val="16"/>
              </w:rPr>
              <w:t>4.62</w:t>
            </w:r>
          </w:p>
        </w:tc>
      </w:tr>
      <w:tr w:rsidR="00BC590B" w:rsidRPr="00A06FE3" w14:paraId="6F65A5C5" w14:textId="77777777" w:rsidTr="00A06FE3">
        <w:trPr>
          <w:trHeight w:val="254"/>
        </w:trPr>
        <w:tc>
          <w:tcPr>
            <w:tcW w:w="929" w:type="dxa"/>
            <w:tcBorders>
              <w:top w:val="nil"/>
              <w:bottom w:val="nil"/>
            </w:tcBorders>
            <w:vAlign w:val="center"/>
          </w:tcPr>
          <w:p w14:paraId="5BEF4937" w14:textId="77777777" w:rsidR="00BC590B" w:rsidRPr="00A06FE3" w:rsidRDefault="00BC590B" w:rsidP="00A06FE3">
            <w:pPr>
              <w:pStyle w:val="TableParagraph"/>
              <w:ind w:right="95"/>
              <w:jc w:val="center"/>
              <w:rPr>
                <w:b/>
                <w:sz w:val="16"/>
              </w:rPr>
            </w:pPr>
            <w:r w:rsidRPr="00A06FE3">
              <w:rPr>
                <w:b/>
                <w:sz w:val="16"/>
              </w:rPr>
              <w:t>6</w:t>
            </w:r>
          </w:p>
        </w:tc>
        <w:tc>
          <w:tcPr>
            <w:tcW w:w="617" w:type="dxa"/>
            <w:tcBorders>
              <w:top w:val="nil"/>
              <w:bottom w:val="nil"/>
            </w:tcBorders>
            <w:vAlign w:val="center"/>
          </w:tcPr>
          <w:p w14:paraId="05D8BBEB" w14:textId="77777777" w:rsidR="00BC590B" w:rsidRPr="00A06FE3" w:rsidRDefault="00BC590B" w:rsidP="00A06FE3">
            <w:pPr>
              <w:pStyle w:val="TableParagraph"/>
              <w:ind w:right="98"/>
              <w:jc w:val="center"/>
              <w:rPr>
                <w:sz w:val="16"/>
              </w:rPr>
            </w:pPr>
            <w:r w:rsidRPr="00A06FE3">
              <w:rPr>
                <w:sz w:val="16"/>
              </w:rPr>
              <w:t>5.99</w:t>
            </w:r>
          </w:p>
        </w:tc>
        <w:tc>
          <w:tcPr>
            <w:tcW w:w="617" w:type="dxa"/>
            <w:tcBorders>
              <w:top w:val="nil"/>
              <w:bottom w:val="nil"/>
            </w:tcBorders>
            <w:vAlign w:val="center"/>
          </w:tcPr>
          <w:p w14:paraId="66ADE04A" w14:textId="77777777" w:rsidR="00BC590B" w:rsidRPr="00A06FE3" w:rsidRDefault="00BC590B" w:rsidP="00A06FE3">
            <w:pPr>
              <w:pStyle w:val="TableParagraph"/>
              <w:ind w:right="98"/>
              <w:jc w:val="center"/>
              <w:rPr>
                <w:sz w:val="16"/>
              </w:rPr>
            </w:pPr>
            <w:r w:rsidRPr="00A06FE3">
              <w:rPr>
                <w:sz w:val="16"/>
              </w:rPr>
              <w:t>5.14</w:t>
            </w:r>
          </w:p>
        </w:tc>
        <w:tc>
          <w:tcPr>
            <w:tcW w:w="618" w:type="dxa"/>
            <w:tcBorders>
              <w:top w:val="nil"/>
              <w:bottom w:val="nil"/>
            </w:tcBorders>
            <w:vAlign w:val="center"/>
          </w:tcPr>
          <w:p w14:paraId="37826062" w14:textId="77777777" w:rsidR="00BC590B" w:rsidRPr="00A06FE3" w:rsidRDefault="00BC590B" w:rsidP="00A06FE3">
            <w:pPr>
              <w:pStyle w:val="TableParagraph"/>
              <w:ind w:right="100"/>
              <w:jc w:val="center"/>
              <w:rPr>
                <w:sz w:val="16"/>
              </w:rPr>
            </w:pPr>
            <w:r w:rsidRPr="00A06FE3">
              <w:rPr>
                <w:sz w:val="16"/>
              </w:rPr>
              <w:t>4.76</w:t>
            </w:r>
          </w:p>
        </w:tc>
        <w:tc>
          <w:tcPr>
            <w:tcW w:w="617" w:type="dxa"/>
            <w:tcBorders>
              <w:top w:val="nil"/>
              <w:bottom w:val="nil"/>
            </w:tcBorders>
            <w:vAlign w:val="center"/>
          </w:tcPr>
          <w:p w14:paraId="1FB85FDA" w14:textId="77777777" w:rsidR="00BC590B" w:rsidRPr="00A06FE3" w:rsidRDefault="00BC590B" w:rsidP="00A06FE3">
            <w:pPr>
              <w:pStyle w:val="TableParagraph"/>
              <w:ind w:right="99"/>
              <w:jc w:val="center"/>
              <w:rPr>
                <w:sz w:val="16"/>
              </w:rPr>
            </w:pPr>
            <w:r w:rsidRPr="00A06FE3">
              <w:rPr>
                <w:sz w:val="16"/>
              </w:rPr>
              <w:t>4.53</w:t>
            </w:r>
          </w:p>
        </w:tc>
        <w:tc>
          <w:tcPr>
            <w:tcW w:w="617" w:type="dxa"/>
            <w:tcBorders>
              <w:top w:val="nil"/>
              <w:bottom w:val="nil"/>
            </w:tcBorders>
            <w:vAlign w:val="center"/>
          </w:tcPr>
          <w:p w14:paraId="7F41F646" w14:textId="77777777" w:rsidR="00BC590B" w:rsidRPr="00A06FE3" w:rsidRDefault="00BC590B" w:rsidP="00A06FE3">
            <w:pPr>
              <w:pStyle w:val="TableParagraph"/>
              <w:ind w:right="97"/>
              <w:jc w:val="center"/>
              <w:rPr>
                <w:sz w:val="16"/>
              </w:rPr>
            </w:pPr>
            <w:r w:rsidRPr="00A06FE3">
              <w:rPr>
                <w:sz w:val="16"/>
              </w:rPr>
              <w:t>4.39</w:t>
            </w:r>
          </w:p>
        </w:tc>
        <w:tc>
          <w:tcPr>
            <w:tcW w:w="617" w:type="dxa"/>
            <w:tcBorders>
              <w:top w:val="nil"/>
              <w:bottom w:val="nil"/>
            </w:tcBorders>
            <w:vAlign w:val="center"/>
          </w:tcPr>
          <w:p w14:paraId="2091D198" w14:textId="77777777" w:rsidR="00BC590B" w:rsidRPr="00A06FE3" w:rsidRDefault="00BC590B" w:rsidP="00A06FE3">
            <w:pPr>
              <w:pStyle w:val="TableParagraph"/>
              <w:ind w:right="97"/>
              <w:jc w:val="center"/>
              <w:rPr>
                <w:sz w:val="16"/>
              </w:rPr>
            </w:pPr>
            <w:r w:rsidRPr="00A06FE3">
              <w:rPr>
                <w:sz w:val="16"/>
              </w:rPr>
              <w:t>4.28</w:t>
            </w:r>
          </w:p>
        </w:tc>
        <w:tc>
          <w:tcPr>
            <w:tcW w:w="617" w:type="dxa"/>
            <w:tcBorders>
              <w:top w:val="nil"/>
              <w:bottom w:val="nil"/>
            </w:tcBorders>
            <w:vAlign w:val="center"/>
          </w:tcPr>
          <w:p w14:paraId="152278EE" w14:textId="77777777" w:rsidR="00BC590B" w:rsidRPr="00A06FE3" w:rsidRDefault="00BC590B" w:rsidP="00A06FE3">
            <w:pPr>
              <w:pStyle w:val="TableParagraph"/>
              <w:ind w:right="97"/>
              <w:jc w:val="center"/>
              <w:rPr>
                <w:sz w:val="16"/>
              </w:rPr>
            </w:pPr>
            <w:r w:rsidRPr="00A06FE3">
              <w:rPr>
                <w:sz w:val="16"/>
              </w:rPr>
              <w:t>4.21</w:t>
            </w:r>
          </w:p>
        </w:tc>
        <w:tc>
          <w:tcPr>
            <w:tcW w:w="617" w:type="dxa"/>
            <w:tcBorders>
              <w:top w:val="nil"/>
              <w:bottom w:val="nil"/>
            </w:tcBorders>
            <w:vAlign w:val="center"/>
          </w:tcPr>
          <w:p w14:paraId="66860B97" w14:textId="77777777" w:rsidR="00BC590B" w:rsidRPr="00A06FE3" w:rsidRDefault="00BC590B" w:rsidP="00A06FE3">
            <w:pPr>
              <w:pStyle w:val="TableParagraph"/>
              <w:ind w:right="98"/>
              <w:jc w:val="center"/>
              <w:rPr>
                <w:sz w:val="16"/>
              </w:rPr>
            </w:pPr>
            <w:r w:rsidRPr="00A06FE3">
              <w:rPr>
                <w:sz w:val="16"/>
              </w:rPr>
              <w:t>4.15</w:t>
            </w:r>
          </w:p>
        </w:tc>
        <w:tc>
          <w:tcPr>
            <w:tcW w:w="617" w:type="dxa"/>
            <w:tcBorders>
              <w:top w:val="nil"/>
              <w:bottom w:val="nil"/>
            </w:tcBorders>
            <w:vAlign w:val="center"/>
          </w:tcPr>
          <w:p w14:paraId="3F77847C" w14:textId="77777777" w:rsidR="00BC590B" w:rsidRPr="00A06FE3" w:rsidRDefault="00BC590B" w:rsidP="00A06FE3">
            <w:pPr>
              <w:pStyle w:val="TableParagraph"/>
              <w:ind w:right="97"/>
              <w:jc w:val="center"/>
              <w:rPr>
                <w:sz w:val="16"/>
              </w:rPr>
            </w:pPr>
            <w:r w:rsidRPr="00A06FE3">
              <w:rPr>
                <w:sz w:val="16"/>
              </w:rPr>
              <w:t>4.10</w:t>
            </w:r>
          </w:p>
        </w:tc>
        <w:tc>
          <w:tcPr>
            <w:tcW w:w="617" w:type="dxa"/>
            <w:tcBorders>
              <w:top w:val="nil"/>
              <w:bottom w:val="nil"/>
            </w:tcBorders>
            <w:vAlign w:val="center"/>
          </w:tcPr>
          <w:p w14:paraId="672260B6" w14:textId="77777777" w:rsidR="00BC590B" w:rsidRPr="00A06FE3" w:rsidRDefault="00BC590B" w:rsidP="00A06FE3">
            <w:pPr>
              <w:pStyle w:val="TableParagraph"/>
              <w:ind w:right="98"/>
              <w:jc w:val="center"/>
              <w:rPr>
                <w:sz w:val="16"/>
              </w:rPr>
            </w:pPr>
            <w:r w:rsidRPr="00A06FE3">
              <w:rPr>
                <w:sz w:val="16"/>
              </w:rPr>
              <w:t>4.06</w:t>
            </w:r>
          </w:p>
        </w:tc>
        <w:tc>
          <w:tcPr>
            <w:tcW w:w="617" w:type="dxa"/>
            <w:tcBorders>
              <w:top w:val="nil"/>
              <w:bottom w:val="nil"/>
            </w:tcBorders>
            <w:vAlign w:val="center"/>
          </w:tcPr>
          <w:p w14:paraId="2CE513E3" w14:textId="77777777" w:rsidR="00BC590B" w:rsidRPr="00A06FE3" w:rsidRDefault="00BC590B" w:rsidP="00A06FE3">
            <w:pPr>
              <w:pStyle w:val="TableParagraph"/>
              <w:ind w:right="98"/>
              <w:jc w:val="center"/>
              <w:rPr>
                <w:sz w:val="16"/>
              </w:rPr>
            </w:pPr>
            <w:r w:rsidRPr="00A06FE3">
              <w:rPr>
                <w:sz w:val="16"/>
              </w:rPr>
              <w:t>4.03</w:t>
            </w:r>
          </w:p>
        </w:tc>
        <w:tc>
          <w:tcPr>
            <w:tcW w:w="618" w:type="dxa"/>
            <w:tcBorders>
              <w:top w:val="nil"/>
              <w:bottom w:val="nil"/>
            </w:tcBorders>
            <w:vAlign w:val="center"/>
          </w:tcPr>
          <w:p w14:paraId="6B38C946" w14:textId="77777777" w:rsidR="00BC590B" w:rsidRPr="00A06FE3" w:rsidRDefault="00BC590B" w:rsidP="00A06FE3">
            <w:pPr>
              <w:pStyle w:val="TableParagraph"/>
              <w:ind w:right="99"/>
              <w:jc w:val="center"/>
              <w:rPr>
                <w:sz w:val="16"/>
              </w:rPr>
            </w:pPr>
            <w:r w:rsidRPr="00A06FE3">
              <w:rPr>
                <w:sz w:val="16"/>
              </w:rPr>
              <w:t>4.00</w:t>
            </w:r>
          </w:p>
        </w:tc>
        <w:tc>
          <w:tcPr>
            <w:tcW w:w="620" w:type="dxa"/>
            <w:tcBorders>
              <w:top w:val="nil"/>
              <w:bottom w:val="nil"/>
            </w:tcBorders>
            <w:vAlign w:val="center"/>
          </w:tcPr>
          <w:p w14:paraId="7C8E6C26" w14:textId="77777777" w:rsidR="00BC590B" w:rsidRPr="00A06FE3" w:rsidRDefault="00BC590B" w:rsidP="00A06FE3">
            <w:pPr>
              <w:pStyle w:val="TableParagraph"/>
              <w:ind w:left="173" w:right="84"/>
              <w:jc w:val="center"/>
              <w:rPr>
                <w:sz w:val="16"/>
              </w:rPr>
            </w:pPr>
            <w:r w:rsidRPr="00A06FE3">
              <w:rPr>
                <w:sz w:val="16"/>
              </w:rPr>
              <w:t>3.98</w:t>
            </w:r>
          </w:p>
        </w:tc>
        <w:tc>
          <w:tcPr>
            <w:tcW w:w="618" w:type="dxa"/>
            <w:tcBorders>
              <w:top w:val="nil"/>
              <w:bottom w:val="nil"/>
            </w:tcBorders>
            <w:vAlign w:val="center"/>
          </w:tcPr>
          <w:p w14:paraId="7ED7F965" w14:textId="77777777" w:rsidR="00BC590B" w:rsidRPr="00A06FE3" w:rsidRDefault="00BC590B" w:rsidP="00A06FE3">
            <w:pPr>
              <w:pStyle w:val="TableParagraph"/>
              <w:ind w:right="103"/>
              <w:jc w:val="center"/>
              <w:rPr>
                <w:sz w:val="16"/>
              </w:rPr>
            </w:pPr>
            <w:r w:rsidRPr="00A06FE3">
              <w:rPr>
                <w:sz w:val="16"/>
              </w:rPr>
              <w:t>3.96</w:t>
            </w:r>
          </w:p>
        </w:tc>
        <w:tc>
          <w:tcPr>
            <w:tcW w:w="439" w:type="dxa"/>
            <w:tcBorders>
              <w:top w:val="nil"/>
              <w:bottom w:val="nil"/>
            </w:tcBorders>
            <w:vAlign w:val="center"/>
          </w:tcPr>
          <w:p w14:paraId="3E8780D1" w14:textId="77777777" w:rsidR="00BC590B" w:rsidRPr="00A06FE3" w:rsidRDefault="00BC590B" w:rsidP="00A06FE3">
            <w:pPr>
              <w:pStyle w:val="TableParagraph"/>
              <w:ind w:right="104"/>
              <w:jc w:val="center"/>
              <w:rPr>
                <w:sz w:val="16"/>
              </w:rPr>
            </w:pPr>
            <w:r w:rsidRPr="00A06FE3">
              <w:rPr>
                <w:sz w:val="16"/>
              </w:rPr>
              <w:t>3.94</w:t>
            </w:r>
          </w:p>
        </w:tc>
      </w:tr>
      <w:tr w:rsidR="00BC590B" w:rsidRPr="00A06FE3" w14:paraId="6F6B9DF0" w14:textId="77777777" w:rsidTr="00A06FE3">
        <w:trPr>
          <w:trHeight w:val="254"/>
        </w:trPr>
        <w:tc>
          <w:tcPr>
            <w:tcW w:w="929" w:type="dxa"/>
            <w:tcBorders>
              <w:top w:val="nil"/>
              <w:bottom w:val="nil"/>
            </w:tcBorders>
            <w:vAlign w:val="center"/>
          </w:tcPr>
          <w:p w14:paraId="29955A39" w14:textId="77777777" w:rsidR="00BC590B" w:rsidRPr="00A06FE3" w:rsidRDefault="00BC590B" w:rsidP="00A06FE3">
            <w:pPr>
              <w:pStyle w:val="TableParagraph"/>
              <w:ind w:right="95"/>
              <w:jc w:val="center"/>
              <w:rPr>
                <w:b/>
                <w:sz w:val="16"/>
              </w:rPr>
            </w:pPr>
            <w:r w:rsidRPr="00A06FE3">
              <w:rPr>
                <w:b/>
                <w:sz w:val="16"/>
              </w:rPr>
              <w:t>7</w:t>
            </w:r>
          </w:p>
        </w:tc>
        <w:tc>
          <w:tcPr>
            <w:tcW w:w="617" w:type="dxa"/>
            <w:tcBorders>
              <w:top w:val="nil"/>
              <w:bottom w:val="nil"/>
            </w:tcBorders>
            <w:vAlign w:val="center"/>
          </w:tcPr>
          <w:p w14:paraId="61B306A9" w14:textId="77777777" w:rsidR="00BC590B" w:rsidRPr="00A06FE3" w:rsidRDefault="00BC590B" w:rsidP="00A06FE3">
            <w:pPr>
              <w:pStyle w:val="TableParagraph"/>
              <w:ind w:right="98"/>
              <w:jc w:val="center"/>
              <w:rPr>
                <w:sz w:val="16"/>
              </w:rPr>
            </w:pPr>
            <w:r w:rsidRPr="00A06FE3">
              <w:rPr>
                <w:sz w:val="16"/>
              </w:rPr>
              <w:t>5.59</w:t>
            </w:r>
          </w:p>
        </w:tc>
        <w:tc>
          <w:tcPr>
            <w:tcW w:w="617" w:type="dxa"/>
            <w:tcBorders>
              <w:top w:val="nil"/>
              <w:bottom w:val="nil"/>
            </w:tcBorders>
            <w:vAlign w:val="center"/>
          </w:tcPr>
          <w:p w14:paraId="2C1365F3" w14:textId="77777777" w:rsidR="00BC590B" w:rsidRPr="00A06FE3" w:rsidRDefault="00BC590B" w:rsidP="00A06FE3">
            <w:pPr>
              <w:pStyle w:val="TableParagraph"/>
              <w:ind w:right="98"/>
              <w:jc w:val="center"/>
              <w:rPr>
                <w:sz w:val="16"/>
              </w:rPr>
            </w:pPr>
            <w:r w:rsidRPr="00A06FE3">
              <w:rPr>
                <w:sz w:val="16"/>
              </w:rPr>
              <w:t>4.74</w:t>
            </w:r>
          </w:p>
        </w:tc>
        <w:tc>
          <w:tcPr>
            <w:tcW w:w="618" w:type="dxa"/>
            <w:tcBorders>
              <w:top w:val="nil"/>
              <w:bottom w:val="nil"/>
            </w:tcBorders>
            <w:vAlign w:val="center"/>
          </w:tcPr>
          <w:p w14:paraId="7F3AEBF9" w14:textId="77777777" w:rsidR="00BC590B" w:rsidRPr="00A06FE3" w:rsidRDefault="00BC590B" w:rsidP="00A06FE3">
            <w:pPr>
              <w:pStyle w:val="TableParagraph"/>
              <w:ind w:right="100"/>
              <w:jc w:val="center"/>
              <w:rPr>
                <w:sz w:val="16"/>
              </w:rPr>
            </w:pPr>
            <w:r w:rsidRPr="00A06FE3">
              <w:rPr>
                <w:sz w:val="16"/>
              </w:rPr>
              <w:t>4.35</w:t>
            </w:r>
          </w:p>
        </w:tc>
        <w:tc>
          <w:tcPr>
            <w:tcW w:w="617" w:type="dxa"/>
            <w:tcBorders>
              <w:top w:val="nil"/>
              <w:bottom w:val="nil"/>
            </w:tcBorders>
            <w:vAlign w:val="center"/>
          </w:tcPr>
          <w:p w14:paraId="127BA15A" w14:textId="77777777" w:rsidR="00BC590B" w:rsidRPr="00A06FE3" w:rsidRDefault="00BC590B" w:rsidP="00A06FE3">
            <w:pPr>
              <w:pStyle w:val="TableParagraph"/>
              <w:ind w:right="99"/>
              <w:jc w:val="center"/>
              <w:rPr>
                <w:sz w:val="16"/>
              </w:rPr>
            </w:pPr>
            <w:r w:rsidRPr="00A06FE3">
              <w:rPr>
                <w:sz w:val="16"/>
              </w:rPr>
              <w:t>4.12</w:t>
            </w:r>
          </w:p>
        </w:tc>
        <w:tc>
          <w:tcPr>
            <w:tcW w:w="617" w:type="dxa"/>
            <w:tcBorders>
              <w:top w:val="nil"/>
              <w:bottom w:val="nil"/>
            </w:tcBorders>
            <w:vAlign w:val="center"/>
          </w:tcPr>
          <w:p w14:paraId="2BE9B0C5" w14:textId="77777777" w:rsidR="00BC590B" w:rsidRPr="00A06FE3" w:rsidRDefault="00BC590B" w:rsidP="00A06FE3">
            <w:pPr>
              <w:pStyle w:val="TableParagraph"/>
              <w:ind w:right="97"/>
              <w:jc w:val="center"/>
              <w:rPr>
                <w:sz w:val="16"/>
              </w:rPr>
            </w:pPr>
            <w:r w:rsidRPr="00A06FE3">
              <w:rPr>
                <w:sz w:val="16"/>
              </w:rPr>
              <w:t>3.97</w:t>
            </w:r>
          </w:p>
        </w:tc>
        <w:tc>
          <w:tcPr>
            <w:tcW w:w="617" w:type="dxa"/>
            <w:tcBorders>
              <w:top w:val="nil"/>
              <w:bottom w:val="nil"/>
            </w:tcBorders>
            <w:vAlign w:val="center"/>
          </w:tcPr>
          <w:p w14:paraId="3F2F3C73" w14:textId="77777777" w:rsidR="00BC590B" w:rsidRPr="00A06FE3" w:rsidRDefault="00BC590B" w:rsidP="00A06FE3">
            <w:pPr>
              <w:pStyle w:val="TableParagraph"/>
              <w:ind w:right="97"/>
              <w:jc w:val="center"/>
              <w:rPr>
                <w:sz w:val="16"/>
              </w:rPr>
            </w:pPr>
            <w:r w:rsidRPr="00A06FE3">
              <w:rPr>
                <w:sz w:val="16"/>
              </w:rPr>
              <w:t>3.87</w:t>
            </w:r>
          </w:p>
        </w:tc>
        <w:tc>
          <w:tcPr>
            <w:tcW w:w="617" w:type="dxa"/>
            <w:tcBorders>
              <w:top w:val="nil"/>
              <w:bottom w:val="nil"/>
            </w:tcBorders>
            <w:vAlign w:val="center"/>
          </w:tcPr>
          <w:p w14:paraId="122EDB2D" w14:textId="77777777" w:rsidR="00BC590B" w:rsidRPr="00A06FE3" w:rsidRDefault="00BC590B" w:rsidP="00A06FE3">
            <w:pPr>
              <w:pStyle w:val="TableParagraph"/>
              <w:ind w:right="97"/>
              <w:jc w:val="center"/>
              <w:rPr>
                <w:sz w:val="16"/>
              </w:rPr>
            </w:pPr>
            <w:r w:rsidRPr="00A06FE3">
              <w:rPr>
                <w:sz w:val="16"/>
              </w:rPr>
              <w:t>3.79</w:t>
            </w:r>
          </w:p>
        </w:tc>
        <w:tc>
          <w:tcPr>
            <w:tcW w:w="617" w:type="dxa"/>
            <w:tcBorders>
              <w:top w:val="nil"/>
              <w:bottom w:val="nil"/>
            </w:tcBorders>
            <w:vAlign w:val="center"/>
          </w:tcPr>
          <w:p w14:paraId="2A9B0732" w14:textId="77777777" w:rsidR="00BC590B" w:rsidRPr="00A06FE3" w:rsidRDefault="00BC590B" w:rsidP="00A06FE3">
            <w:pPr>
              <w:pStyle w:val="TableParagraph"/>
              <w:ind w:right="98"/>
              <w:jc w:val="center"/>
              <w:rPr>
                <w:sz w:val="16"/>
              </w:rPr>
            </w:pPr>
            <w:r w:rsidRPr="00A06FE3">
              <w:rPr>
                <w:sz w:val="16"/>
              </w:rPr>
              <w:t>3.73</w:t>
            </w:r>
          </w:p>
        </w:tc>
        <w:tc>
          <w:tcPr>
            <w:tcW w:w="617" w:type="dxa"/>
            <w:tcBorders>
              <w:top w:val="nil"/>
              <w:bottom w:val="nil"/>
            </w:tcBorders>
            <w:vAlign w:val="center"/>
          </w:tcPr>
          <w:p w14:paraId="186FC556" w14:textId="77777777" w:rsidR="00BC590B" w:rsidRPr="00A06FE3" w:rsidRDefault="00BC590B" w:rsidP="00A06FE3">
            <w:pPr>
              <w:pStyle w:val="TableParagraph"/>
              <w:ind w:right="97"/>
              <w:jc w:val="center"/>
              <w:rPr>
                <w:sz w:val="16"/>
              </w:rPr>
            </w:pPr>
            <w:r w:rsidRPr="00A06FE3">
              <w:rPr>
                <w:sz w:val="16"/>
              </w:rPr>
              <w:t>3.68</w:t>
            </w:r>
          </w:p>
        </w:tc>
        <w:tc>
          <w:tcPr>
            <w:tcW w:w="617" w:type="dxa"/>
            <w:tcBorders>
              <w:top w:val="nil"/>
              <w:bottom w:val="nil"/>
            </w:tcBorders>
            <w:vAlign w:val="center"/>
          </w:tcPr>
          <w:p w14:paraId="12F22240" w14:textId="77777777" w:rsidR="00BC590B" w:rsidRPr="00A06FE3" w:rsidRDefault="00BC590B" w:rsidP="00A06FE3">
            <w:pPr>
              <w:pStyle w:val="TableParagraph"/>
              <w:ind w:right="98"/>
              <w:jc w:val="center"/>
              <w:rPr>
                <w:sz w:val="16"/>
              </w:rPr>
            </w:pPr>
            <w:r w:rsidRPr="00A06FE3">
              <w:rPr>
                <w:sz w:val="16"/>
              </w:rPr>
              <w:t>3.64</w:t>
            </w:r>
          </w:p>
        </w:tc>
        <w:tc>
          <w:tcPr>
            <w:tcW w:w="617" w:type="dxa"/>
            <w:tcBorders>
              <w:top w:val="nil"/>
              <w:bottom w:val="nil"/>
            </w:tcBorders>
            <w:vAlign w:val="center"/>
          </w:tcPr>
          <w:p w14:paraId="6E18B8F4" w14:textId="77777777" w:rsidR="00BC590B" w:rsidRPr="00A06FE3" w:rsidRDefault="00BC590B" w:rsidP="00A06FE3">
            <w:pPr>
              <w:pStyle w:val="TableParagraph"/>
              <w:ind w:right="98"/>
              <w:jc w:val="center"/>
              <w:rPr>
                <w:sz w:val="16"/>
              </w:rPr>
            </w:pPr>
            <w:r w:rsidRPr="00A06FE3">
              <w:rPr>
                <w:sz w:val="16"/>
              </w:rPr>
              <w:t>3.60</w:t>
            </w:r>
          </w:p>
        </w:tc>
        <w:tc>
          <w:tcPr>
            <w:tcW w:w="618" w:type="dxa"/>
            <w:tcBorders>
              <w:top w:val="nil"/>
              <w:bottom w:val="nil"/>
            </w:tcBorders>
            <w:vAlign w:val="center"/>
          </w:tcPr>
          <w:p w14:paraId="457C6253" w14:textId="77777777" w:rsidR="00BC590B" w:rsidRPr="00A06FE3" w:rsidRDefault="00BC590B" w:rsidP="00A06FE3">
            <w:pPr>
              <w:pStyle w:val="TableParagraph"/>
              <w:ind w:right="99"/>
              <w:jc w:val="center"/>
              <w:rPr>
                <w:sz w:val="16"/>
              </w:rPr>
            </w:pPr>
            <w:r w:rsidRPr="00A06FE3">
              <w:rPr>
                <w:sz w:val="16"/>
              </w:rPr>
              <w:t>3.57</w:t>
            </w:r>
          </w:p>
        </w:tc>
        <w:tc>
          <w:tcPr>
            <w:tcW w:w="620" w:type="dxa"/>
            <w:tcBorders>
              <w:top w:val="nil"/>
              <w:bottom w:val="nil"/>
            </w:tcBorders>
            <w:vAlign w:val="center"/>
          </w:tcPr>
          <w:p w14:paraId="4FD4E364" w14:textId="77777777" w:rsidR="00BC590B" w:rsidRPr="00A06FE3" w:rsidRDefault="00BC590B" w:rsidP="00A06FE3">
            <w:pPr>
              <w:pStyle w:val="TableParagraph"/>
              <w:ind w:left="173" w:right="84"/>
              <w:jc w:val="center"/>
              <w:rPr>
                <w:sz w:val="16"/>
              </w:rPr>
            </w:pPr>
            <w:r w:rsidRPr="00A06FE3">
              <w:rPr>
                <w:sz w:val="16"/>
              </w:rPr>
              <w:t>3.55</w:t>
            </w:r>
          </w:p>
        </w:tc>
        <w:tc>
          <w:tcPr>
            <w:tcW w:w="618" w:type="dxa"/>
            <w:tcBorders>
              <w:top w:val="nil"/>
              <w:bottom w:val="nil"/>
            </w:tcBorders>
            <w:vAlign w:val="center"/>
          </w:tcPr>
          <w:p w14:paraId="352459FB" w14:textId="77777777" w:rsidR="00BC590B" w:rsidRPr="00A06FE3" w:rsidRDefault="00BC590B" w:rsidP="00A06FE3">
            <w:pPr>
              <w:pStyle w:val="TableParagraph"/>
              <w:ind w:right="103"/>
              <w:jc w:val="center"/>
              <w:rPr>
                <w:sz w:val="16"/>
              </w:rPr>
            </w:pPr>
            <w:r w:rsidRPr="00A06FE3">
              <w:rPr>
                <w:sz w:val="16"/>
              </w:rPr>
              <w:t>3.53</w:t>
            </w:r>
          </w:p>
        </w:tc>
        <w:tc>
          <w:tcPr>
            <w:tcW w:w="439" w:type="dxa"/>
            <w:tcBorders>
              <w:top w:val="nil"/>
              <w:bottom w:val="nil"/>
            </w:tcBorders>
            <w:vAlign w:val="center"/>
          </w:tcPr>
          <w:p w14:paraId="4E9CC62D" w14:textId="77777777" w:rsidR="00BC590B" w:rsidRPr="00A06FE3" w:rsidRDefault="00BC590B" w:rsidP="00A06FE3">
            <w:pPr>
              <w:pStyle w:val="TableParagraph"/>
              <w:ind w:right="104"/>
              <w:jc w:val="center"/>
              <w:rPr>
                <w:sz w:val="16"/>
              </w:rPr>
            </w:pPr>
            <w:r w:rsidRPr="00A06FE3">
              <w:rPr>
                <w:sz w:val="16"/>
              </w:rPr>
              <w:t>3.51</w:t>
            </w:r>
          </w:p>
        </w:tc>
      </w:tr>
      <w:tr w:rsidR="00BC590B" w:rsidRPr="00A06FE3" w14:paraId="5A456D58" w14:textId="77777777" w:rsidTr="00A06FE3">
        <w:trPr>
          <w:trHeight w:val="255"/>
        </w:trPr>
        <w:tc>
          <w:tcPr>
            <w:tcW w:w="929" w:type="dxa"/>
            <w:tcBorders>
              <w:top w:val="nil"/>
              <w:bottom w:val="nil"/>
            </w:tcBorders>
            <w:vAlign w:val="center"/>
          </w:tcPr>
          <w:p w14:paraId="0E96E81E" w14:textId="77777777" w:rsidR="00BC590B" w:rsidRPr="00A06FE3" w:rsidRDefault="00BC590B" w:rsidP="00A06FE3">
            <w:pPr>
              <w:pStyle w:val="TableParagraph"/>
              <w:ind w:right="95"/>
              <w:jc w:val="center"/>
              <w:rPr>
                <w:b/>
                <w:sz w:val="16"/>
              </w:rPr>
            </w:pPr>
            <w:r w:rsidRPr="00A06FE3">
              <w:rPr>
                <w:b/>
                <w:sz w:val="16"/>
              </w:rPr>
              <w:t>8</w:t>
            </w:r>
          </w:p>
        </w:tc>
        <w:tc>
          <w:tcPr>
            <w:tcW w:w="617" w:type="dxa"/>
            <w:tcBorders>
              <w:top w:val="nil"/>
              <w:bottom w:val="nil"/>
            </w:tcBorders>
            <w:vAlign w:val="center"/>
          </w:tcPr>
          <w:p w14:paraId="4E5377FA" w14:textId="77777777" w:rsidR="00BC590B" w:rsidRPr="00A06FE3" w:rsidRDefault="00BC590B" w:rsidP="00A06FE3">
            <w:pPr>
              <w:pStyle w:val="TableParagraph"/>
              <w:ind w:right="98"/>
              <w:jc w:val="center"/>
              <w:rPr>
                <w:sz w:val="16"/>
              </w:rPr>
            </w:pPr>
            <w:r w:rsidRPr="00A06FE3">
              <w:rPr>
                <w:sz w:val="16"/>
              </w:rPr>
              <w:t>5.32</w:t>
            </w:r>
          </w:p>
        </w:tc>
        <w:tc>
          <w:tcPr>
            <w:tcW w:w="617" w:type="dxa"/>
            <w:tcBorders>
              <w:top w:val="nil"/>
              <w:bottom w:val="nil"/>
            </w:tcBorders>
            <w:vAlign w:val="center"/>
          </w:tcPr>
          <w:p w14:paraId="732E8AAF" w14:textId="77777777" w:rsidR="00BC590B" w:rsidRPr="00A06FE3" w:rsidRDefault="00BC590B" w:rsidP="00A06FE3">
            <w:pPr>
              <w:pStyle w:val="TableParagraph"/>
              <w:ind w:right="98"/>
              <w:jc w:val="center"/>
              <w:rPr>
                <w:sz w:val="16"/>
              </w:rPr>
            </w:pPr>
            <w:r w:rsidRPr="00A06FE3">
              <w:rPr>
                <w:sz w:val="16"/>
              </w:rPr>
              <w:t>4.46</w:t>
            </w:r>
          </w:p>
        </w:tc>
        <w:tc>
          <w:tcPr>
            <w:tcW w:w="618" w:type="dxa"/>
            <w:tcBorders>
              <w:top w:val="nil"/>
              <w:bottom w:val="nil"/>
            </w:tcBorders>
            <w:vAlign w:val="center"/>
          </w:tcPr>
          <w:p w14:paraId="5B8B45BF" w14:textId="77777777" w:rsidR="00BC590B" w:rsidRPr="00A06FE3" w:rsidRDefault="00BC590B" w:rsidP="00A06FE3">
            <w:pPr>
              <w:pStyle w:val="TableParagraph"/>
              <w:ind w:right="100"/>
              <w:jc w:val="center"/>
              <w:rPr>
                <w:sz w:val="16"/>
              </w:rPr>
            </w:pPr>
            <w:r w:rsidRPr="00A06FE3">
              <w:rPr>
                <w:sz w:val="16"/>
              </w:rPr>
              <w:t>4.07</w:t>
            </w:r>
          </w:p>
        </w:tc>
        <w:tc>
          <w:tcPr>
            <w:tcW w:w="617" w:type="dxa"/>
            <w:tcBorders>
              <w:top w:val="nil"/>
              <w:bottom w:val="nil"/>
            </w:tcBorders>
            <w:vAlign w:val="center"/>
          </w:tcPr>
          <w:p w14:paraId="08FF9911" w14:textId="77777777" w:rsidR="00BC590B" w:rsidRPr="00A06FE3" w:rsidRDefault="00BC590B" w:rsidP="00A06FE3">
            <w:pPr>
              <w:pStyle w:val="TableParagraph"/>
              <w:ind w:right="99"/>
              <w:jc w:val="center"/>
              <w:rPr>
                <w:sz w:val="16"/>
              </w:rPr>
            </w:pPr>
            <w:r w:rsidRPr="00A06FE3">
              <w:rPr>
                <w:sz w:val="16"/>
              </w:rPr>
              <w:t>3.84</w:t>
            </w:r>
          </w:p>
        </w:tc>
        <w:tc>
          <w:tcPr>
            <w:tcW w:w="617" w:type="dxa"/>
            <w:tcBorders>
              <w:top w:val="nil"/>
              <w:bottom w:val="nil"/>
            </w:tcBorders>
            <w:vAlign w:val="center"/>
          </w:tcPr>
          <w:p w14:paraId="509FCB23" w14:textId="77777777" w:rsidR="00BC590B" w:rsidRPr="00A06FE3" w:rsidRDefault="00BC590B" w:rsidP="00A06FE3">
            <w:pPr>
              <w:pStyle w:val="TableParagraph"/>
              <w:ind w:right="97"/>
              <w:jc w:val="center"/>
              <w:rPr>
                <w:sz w:val="16"/>
              </w:rPr>
            </w:pPr>
            <w:r w:rsidRPr="00A06FE3">
              <w:rPr>
                <w:sz w:val="16"/>
              </w:rPr>
              <w:t>3.69</w:t>
            </w:r>
          </w:p>
        </w:tc>
        <w:tc>
          <w:tcPr>
            <w:tcW w:w="617" w:type="dxa"/>
            <w:tcBorders>
              <w:top w:val="nil"/>
              <w:bottom w:val="nil"/>
            </w:tcBorders>
            <w:vAlign w:val="center"/>
          </w:tcPr>
          <w:p w14:paraId="1D40CCC4" w14:textId="77777777" w:rsidR="00BC590B" w:rsidRPr="00A06FE3" w:rsidRDefault="00BC590B" w:rsidP="00A06FE3">
            <w:pPr>
              <w:pStyle w:val="TableParagraph"/>
              <w:ind w:right="97"/>
              <w:jc w:val="center"/>
              <w:rPr>
                <w:sz w:val="16"/>
              </w:rPr>
            </w:pPr>
            <w:r w:rsidRPr="00A06FE3">
              <w:rPr>
                <w:sz w:val="16"/>
              </w:rPr>
              <w:t>3.58</w:t>
            </w:r>
          </w:p>
        </w:tc>
        <w:tc>
          <w:tcPr>
            <w:tcW w:w="617" w:type="dxa"/>
            <w:tcBorders>
              <w:top w:val="nil"/>
              <w:bottom w:val="nil"/>
            </w:tcBorders>
            <w:vAlign w:val="center"/>
          </w:tcPr>
          <w:p w14:paraId="59FC46E1" w14:textId="77777777" w:rsidR="00BC590B" w:rsidRPr="00A06FE3" w:rsidRDefault="00BC590B" w:rsidP="00A06FE3">
            <w:pPr>
              <w:pStyle w:val="TableParagraph"/>
              <w:ind w:right="97"/>
              <w:jc w:val="center"/>
              <w:rPr>
                <w:sz w:val="16"/>
              </w:rPr>
            </w:pPr>
            <w:r w:rsidRPr="00A06FE3">
              <w:rPr>
                <w:sz w:val="16"/>
              </w:rPr>
              <w:t>3.50</w:t>
            </w:r>
          </w:p>
        </w:tc>
        <w:tc>
          <w:tcPr>
            <w:tcW w:w="617" w:type="dxa"/>
            <w:tcBorders>
              <w:top w:val="nil"/>
              <w:bottom w:val="nil"/>
            </w:tcBorders>
            <w:vAlign w:val="center"/>
          </w:tcPr>
          <w:p w14:paraId="3E38111C" w14:textId="77777777" w:rsidR="00BC590B" w:rsidRPr="00A06FE3" w:rsidRDefault="00BC590B" w:rsidP="00A06FE3">
            <w:pPr>
              <w:pStyle w:val="TableParagraph"/>
              <w:ind w:right="98"/>
              <w:jc w:val="center"/>
              <w:rPr>
                <w:sz w:val="16"/>
              </w:rPr>
            </w:pPr>
            <w:r w:rsidRPr="00A06FE3">
              <w:rPr>
                <w:sz w:val="16"/>
              </w:rPr>
              <w:t>3.44</w:t>
            </w:r>
          </w:p>
        </w:tc>
        <w:tc>
          <w:tcPr>
            <w:tcW w:w="617" w:type="dxa"/>
            <w:tcBorders>
              <w:top w:val="nil"/>
              <w:bottom w:val="nil"/>
            </w:tcBorders>
            <w:vAlign w:val="center"/>
          </w:tcPr>
          <w:p w14:paraId="07F5442E" w14:textId="77777777" w:rsidR="00BC590B" w:rsidRPr="00A06FE3" w:rsidRDefault="00BC590B" w:rsidP="00A06FE3">
            <w:pPr>
              <w:pStyle w:val="TableParagraph"/>
              <w:ind w:right="97"/>
              <w:jc w:val="center"/>
              <w:rPr>
                <w:sz w:val="16"/>
              </w:rPr>
            </w:pPr>
            <w:r w:rsidRPr="00A06FE3">
              <w:rPr>
                <w:sz w:val="16"/>
              </w:rPr>
              <w:t>3.39</w:t>
            </w:r>
          </w:p>
        </w:tc>
        <w:tc>
          <w:tcPr>
            <w:tcW w:w="617" w:type="dxa"/>
            <w:tcBorders>
              <w:top w:val="nil"/>
              <w:bottom w:val="nil"/>
            </w:tcBorders>
            <w:vAlign w:val="center"/>
          </w:tcPr>
          <w:p w14:paraId="6745467D" w14:textId="77777777" w:rsidR="00BC590B" w:rsidRPr="00A06FE3" w:rsidRDefault="00BC590B" w:rsidP="00A06FE3">
            <w:pPr>
              <w:pStyle w:val="TableParagraph"/>
              <w:ind w:right="98"/>
              <w:jc w:val="center"/>
              <w:rPr>
                <w:sz w:val="16"/>
              </w:rPr>
            </w:pPr>
            <w:r w:rsidRPr="00A06FE3">
              <w:rPr>
                <w:sz w:val="16"/>
              </w:rPr>
              <w:t>3.35</w:t>
            </w:r>
          </w:p>
        </w:tc>
        <w:tc>
          <w:tcPr>
            <w:tcW w:w="617" w:type="dxa"/>
            <w:tcBorders>
              <w:top w:val="nil"/>
              <w:bottom w:val="nil"/>
            </w:tcBorders>
            <w:vAlign w:val="center"/>
          </w:tcPr>
          <w:p w14:paraId="67AE28F0" w14:textId="77777777" w:rsidR="00BC590B" w:rsidRPr="00A06FE3" w:rsidRDefault="00BC590B" w:rsidP="00A06FE3">
            <w:pPr>
              <w:pStyle w:val="TableParagraph"/>
              <w:ind w:right="98"/>
              <w:jc w:val="center"/>
              <w:rPr>
                <w:sz w:val="16"/>
              </w:rPr>
            </w:pPr>
            <w:r w:rsidRPr="00A06FE3">
              <w:rPr>
                <w:sz w:val="16"/>
              </w:rPr>
              <w:t>3.31</w:t>
            </w:r>
          </w:p>
        </w:tc>
        <w:tc>
          <w:tcPr>
            <w:tcW w:w="618" w:type="dxa"/>
            <w:tcBorders>
              <w:top w:val="nil"/>
              <w:bottom w:val="nil"/>
            </w:tcBorders>
            <w:vAlign w:val="center"/>
          </w:tcPr>
          <w:p w14:paraId="1F655EE0" w14:textId="77777777" w:rsidR="00BC590B" w:rsidRPr="00A06FE3" w:rsidRDefault="00BC590B" w:rsidP="00A06FE3">
            <w:pPr>
              <w:pStyle w:val="TableParagraph"/>
              <w:ind w:right="99"/>
              <w:jc w:val="center"/>
              <w:rPr>
                <w:sz w:val="16"/>
              </w:rPr>
            </w:pPr>
            <w:r w:rsidRPr="00A06FE3">
              <w:rPr>
                <w:sz w:val="16"/>
              </w:rPr>
              <w:t>3.28</w:t>
            </w:r>
          </w:p>
        </w:tc>
        <w:tc>
          <w:tcPr>
            <w:tcW w:w="620" w:type="dxa"/>
            <w:tcBorders>
              <w:top w:val="nil"/>
              <w:bottom w:val="nil"/>
            </w:tcBorders>
            <w:vAlign w:val="center"/>
          </w:tcPr>
          <w:p w14:paraId="0EF56921" w14:textId="77777777" w:rsidR="00BC590B" w:rsidRPr="00A06FE3" w:rsidRDefault="00BC590B" w:rsidP="00A06FE3">
            <w:pPr>
              <w:pStyle w:val="TableParagraph"/>
              <w:ind w:left="173" w:right="84"/>
              <w:jc w:val="center"/>
              <w:rPr>
                <w:sz w:val="16"/>
              </w:rPr>
            </w:pPr>
            <w:r w:rsidRPr="00A06FE3">
              <w:rPr>
                <w:sz w:val="16"/>
              </w:rPr>
              <w:t>3.26</w:t>
            </w:r>
          </w:p>
        </w:tc>
        <w:tc>
          <w:tcPr>
            <w:tcW w:w="618" w:type="dxa"/>
            <w:tcBorders>
              <w:top w:val="nil"/>
              <w:bottom w:val="nil"/>
            </w:tcBorders>
            <w:vAlign w:val="center"/>
          </w:tcPr>
          <w:p w14:paraId="77CEE1D7" w14:textId="77777777" w:rsidR="00BC590B" w:rsidRPr="00A06FE3" w:rsidRDefault="00BC590B" w:rsidP="00A06FE3">
            <w:pPr>
              <w:pStyle w:val="TableParagraph"/>
              <w:ind w:right="103"/>
              <w:jc w:val="center"/>
              <w:rPr>
                <w:sz w:val="16"/>
              </w:rPr>
            </w:pPr>
            <w:r w:rsidRPr="00A06FE3">
              <w:rPr>
                <w:sz w:val="16"/>
              </w:rPr>
              <w:t>3.24</w:t>
            </w:r>
          </w:p>
        </w:tc>
        <w:tc>
          <w:tcPr>
            <w:tcW w:w="439" w:type="dxa"/>
            <w:tcBorders>
              <w:top w:val="nil"/>
              <w:bottom w:val="nil"/>
            </w:tcBorders>
            <w:vAlign w:val="center"/>
          </w:tcPr>
          <w:p w14:paraId="56BAE08D" w14:textId="77777777" w:rsidR="00BC590B" w:rsidRPr="00A06FE3" w:rsidRDefault="00BC590B" w:rsidP="00A06FE3">
            <w:pPr>
              <w:pStyle w:val="TableParagraph"/>
              <w:ind w:right="104"/>
              <w:jc w:val="center"/>
              <w:rPr>
                <w:sz w:val="16"/>
              </w:rPr>
            </w:pPr>
            <w:r w:rsidRPr="00A06FE3">
              <w:rPr>
                <w:sz w:val="16"/>
              </w:rPr>
              <w:t>3.22</w:t>
            </w:r>
          </w:p>
        </w:tc>
      </w:tr>
      <w:tr w:rsidR="00BC590B" w:rsidRPr="00A06FE3" w14:paraId="672BB999" w14:textId="77777777" w:rsidTr="00A06FE3">
        <w:trPr>
          <w:trHeight w:val="255"/>
        </w:trPr>
        <w:tc>
          <w:tcPr>
            <w:tcW w:w="929" w:type="dxa"/>
            <w:tcBorders>
              <w:top w:val="nil"/>
              <w:bottom w:val="nil"/>
            </w:tcBorders>
            <w:vAlign w:val="center"/>
          </w:tcPr>
          <w:p w14:paraId="3480A6EE" w14:textId="77777777" w:rsidR="00BC590B" w:rsidRPr="00A06FE3" w:rsidRDefault="00BC590B" w:rsidP="00A06FE3">
            <w:pPr>
              <w:pStyle w:val="TableParagraph"/>
              <w:ind w:right="95"/>
              <w:jc w:val="center"/>
              <w:rPr>
                <w:b/>
                <w:sz w:val="16"/>
              </w:rPr>
            </w:pPr>
            <w:r w:rsidRPr="00A06FE3">
              <w:rPr>
                <w:b/>
                <w:sz w:val="16"/>
              </w:rPr>
              <w:t>9</w:t>
            </w:r>
          </w:p>
        </w:tc>
        <w:tc>
          <w:tcPr>
            <w:tcW w:w="617" w:type="dxa"/>
            <w:tcBorders>
              <w:top w:val="nil"/>
              <w:bottom w:val="nil"/>
            </w:tcBorders>
            <w:vAlign w:val="center"/>
          </w:tcPr>
          <w:p w14:paraId="4690C9C2" w14:textId="77777777" w:rsidR="00BC590B" w:rsidRPr="00A06FE3" w:rsidRDefault="00BC590B" w:rsidP="00A06FE3">
            <w:pPr>
              <w:pStyle w:val="TableParagraph"/>
              <w:ind w:right="98"/>
              <w:jc w:val="center"/>
              <w:rPr>
                <w:sz w:val="16"/>
              </w:rPr>
            </w:pPr>
            <w:r w:rsidRPr="00A06FE3">
              <w:rPr>
                <w:sz w:val="16"/>
              </w:rPr>
              <w:t>5.12</w:t>
            </w:r>
          </w:p>
        </w:tc>
        <w:tc>
          <w:tcPr>
            <w:tcW w:w="617" w:type="dxa"/>
            <w:tcBorders>
              <w:top w:val="nil"/>
              <w:bottom w:val="nil"/>
            </w:tcBorders>
            <w:vAlign w:val="center"/>
          </w:tcPr>
          <w:p w14:paraId="3B98F463" w14:textId="77777777" w:rsidR="00BC590B" w:rsidRPr="00A06FE3" w:rsidRDefault="00BC590B" w:rsidP="00A06FE3">
            <w:pPr>
              <w:pStyle w:val="TableParagraph"/>
              <w:ind w:right="98"/>
              <w:jc w:val="center"/>
              <w:rPr>
                <w:sz w:val="16"/>
              </w:rPr>
            </w:pPr>
            <w:r w:rsidRPr="00A06FE3">
              <w:rPr>
                <w:sz w:val="16"/>
              </w:rPr>
              <w:t>4.26</w:t>
            </w:r>
          </w:p>
        </w:tc>
        <w:tc>
          <w:tcPr>
            <w:tcW w:w="618" w:type="dxa"/>
            <w:tcBorders>
              <w:top w:val="nil"/>
              <w:bottom w:val="nil"/>
            </w:tcBorders>
            <w:vAlign w:val="center"/>
          </w:tcPr>
          <w:p w14:paraId="75E45CCB" w14:textId="77777777" w:rsidR="00BC590B" w:rsidRPr="00A06FE3" w:rsidRDefault="00BC590B" w:rsidP="00A06FE3">
            <w:pPr>
              <w:pStyle w:val="TableParagraph"/>
              <w:ind w:right="100"/>
              <w:jc w:val="center"/>
              <w:rPr>
                <w:sz w:val="16"/>
              </w:rPr>
            </w:pPr>
            <w:r w:rsidRPr="00A06FE3">
              <w:rPr>
                <w:sz w:val="16"/>
              </w:rPr>
              <w:t>3.86</w:t>
            </w:r>
          </w:p>
        </w:tc>
        <w:tc>
          <w:tcPr>
            <w:tcW w:w="617" w:type="dxa"/>
            <w:tcBorders>
              <w:top w:val="nil"/>
              <w:bottom w:val="nil"/>
            </w:tcBorders>
            <w:vAlign w:val="center"/>
          </w:tcPr>
          <w:p w14:paraId="54C8C7FD" w14:textId="77777777" w:rsidR="00BC590B" w:rsidRPr="00A06FE3" w:rsidRDefault="00BC590B" w:rsidP="00A06FE3">
            <w:pPr>
              <w:pStyle w:val="TableParagraph"/>
              <w:ind w:right="99"/>
              <w:jc w:val="center"/>
              <w:rPr>
                <w:sz w:val="16"/>
              </w:rPr>
            </w:pPr>
            <w:r w:rsidRPr="00A06FE3">
              <w:rPr>
                <w:sz w:val="16"/>
              </w:rPr>
              <w:t>3.63</w:t>
            </w:r>
          </w:p>
        </w:tc>
        <w:tc>
          <w:tcPr>
            <w:tcW w:w="617" w:type="dxa"/>
            <w:tcBorders>
              <w:top w:val="nil"/>
              <w:bottom w:val="nil"/>
            </w:tcBorders>
            <w:vAlign w:val="center"/>
          </w:tcPr>
          <w:p w14:paraId="35AD12A5" w14:textId="77777777" w:rsidR="00BC590B" w:rsidRPr="00A06FE3" w:rsidRDefault="00BC590B" w:rsidP="00A06FE3">
            <w:pPr>
              <w:pStyle w:val="TableParagraph"/>
              <w:ind w:right="97"/>
              <w:jc w:val="center"/>
              <w:rPr>
                <w:sz w:val="16"/>
              </w:rPr>
            </w:pPr>
            <w:r w:rsidRPr="00A06FE3">
              <w:rPr>
                <w:sz w:val="16"/>
              </w:rPr>
              <w:t>3.48</w:t>
            </w:r>
          </w:p>
        </w:tc>
        <w:tc>
          <w:tcPr>
            <w:tcW w:w="617" w:type="dxa"/>
            <w:tcBorders>
              <w:top w:val="nil"/>
              <w:bottom w:val="nil"/>
            </w:tcBorders>
            <w:vAlign w:val="center"/>
          </w:tcPr>
          <w:p w14:paraId="4BB126B2" w14:textId="77777777" w:rsidR="00BC590B" w:rsidRPr="00A06FE3" w:rsidRDefault="00BC590B" w:rsidP="00A06FE3">
            <w:pPr>
              <w:pStyle w:val="TableParagraph"/>
              <w:ind w:right="97"/>
              <w:jc w:val="center"/>
              <w:rPr>
                <w:sz w:val="16"/>
              </w:rPr>
            </w:pPr>
            <w:r w:rsidRPr="00A06FE3">
              <w:rPr>
                <w:sz w:val="16"/>
              </w:rPr>
              <w:t>3.37</w:t>
            </w:r>
          </w:p>
        </w:tc>
        <w:tc>
          <w:tcPr>
            <w:tcW w:w="617" w:type="dxa"/>
            <w:tcBorders>
              <w:top w:val="nil"/>
              <w:bottom w:val="nil"/>
            </w:tcBorders>
            <w:vAlign w:val="center"/>
          </w:tcPr>
          <w:p w14:paraId="662663F0" w14:textId="77777777" w:rsidR="00BC590B" w:rsidRPr="00A06FE3" w:rsidRDefault="00BC590B" w:rsidP="00A06FE3">
            <w:pPr>
              <w:pStyle w:val="TableParagraph"/>
              <w:ind w:right="97"/>
              <w:jc w:val="center"/>
              <w:rPr>
                <w:sz w:val="16"/>
              </w:rPr>
            </w:pPr>
            <w:r w:rsidRPr="00A06FE3">
              <w:rPr>
                <w:sz w:val="16"/>
              </w:rPr>
              <w:t>3.29</w:t>
            </w:r>
          </w:p>
        </w:tc>
        <w:tc>
          <w:tcPr>
            <w:tcW w:w="617" w:type="dxa"/>
            <w:tcBorders>
              <w:top w:val="nil"/>
              <w:bottom w:val="nil"/>
            </w:tcBorders>
            <w:vAlign w:val="center"/>
          </w:tcPr>
          <w:p w14:paraId="69D4CFE4" w14:textId="77777777" w:rsidR="00BC590B" w:rsidRPr="00A06FE3" w:rsidRDefault="00BC590B" w:rsidP="00A06FE3">
            <w:pPr>
              <w:pStyle w:val="TableParagraph"/>
              <w:ind w:right="98"/>
              <w:jc w:val="center"/>
              <w:rPr>
                <w:sz w:val="16"/>
              </w:rPr>
            </w:pPr>
            <w:r w:rsidRPr="00A06FE3">
              <w:rPr>
                <w:sz w:val="16"/>
              </w:rPr>
              <w:t>3.23</w:t>
            </w:r>
          </w:p>
        </w:tc>
        <w:tc>
          <w:tcPr>
            <w:tcW w:w="617" w:type="dxa"/>
            <w:tcBorders>
              <w:top w:val="nil"/>
              <w:bottom w:val="nil"/>
            </w:tcBorders>
            <w:vAlign w:val="center"/>
          </w:tcPr>
          <w:p w14:paraId="243858A3" w14:textId="77777777" w:rsidR="00BC590B" w:rsidRPr="00A06FE3" w:rsidRDefault="00BC590B" w:rsidP="00A06FE3">
            <w:pPr>
              <w:pStyle w:val="TableParagraph"/>
              <w:ind w:right="97"/>
              <w:jc w:val="center"/>
              <w:rPr>
                <w:sz w:val="16"/>
              </w:rPr>
            </w:pPr>
            <w:r w:rsidRPr="00A06FE3">
              <w:rPr>
                <w:sz w:val="16"/>
              </w:rPr>
              <w:t>3.18</w:t>
            </w:r>
          </w:p>
        </w:tc>
        <w:tc>
          <w:tcPr>
            <w:tcW w:w="617" w:type="dxa"/>
            <w:tcBorders>
              <w:top w:val="nil"/>
              <w:bottom w:val="nil"/>
            </w:tcBorders>
            <w:vAlign w:val="center"/>
          </w:tcPr>
          <w:p w14:paraId="20AD33E4" w14:textId="77777777" w:rsidR="00BC590B" w:rsidRPr="00A06FE3" w:rsidRDefault="00BC590B" w:rsidP="00A06FE3">
            <w:pPr>
              <w:pStyle w:val="TableParagraph"/>
              <w:ind w:right="98"/>
              <w:jc w:val="center"/>
              <w:rPr>
                <w:sz w:val="16"/>
              </w:rPr>
            </w:pPr>
            <w:r w:rsidRPr="00A06FE3">
              <w:rPr>
                <w:sz w:val="16"/>
              </w:rPr>
              <w:t>3.14</w:t>
            </w:r>
          </w:p>
        </w:tc>
        <w:tc>
          <w:tcPr>
            <w:tcW w:w="617" w:type="dxa"/>
            <w:tcBorders>
              <w:top w:val="nil"/>
              <w:bottom w:val="nil"/>
            </w:tcBorders>
            <w:vAlign w:val="center"/>
          </w:tcPr>
          <w:p w14:paraId="2FAC8107" w14:textId="77777777" w:rsidR="00BC590B" w:rsidRPr="00A06FE3" w:rsidRDefault="00BC590B" w:rsidP="00A06FE3">
            <w:pPr>
              <w:pStyle w:val="TableParagraph"/>
              <w:ind w:right="98"/>
              <w:jc w:val="center"/>
              <w:rPr>
                <w:sz w:val="16"/>
              </w:rPr>
            </w:pPr>
            <w:r w:rsidRPr="00A06FE3">
              <w:rPr>
                <w:sz w:val="16"/>
              </w:rPr>
              <w:t>3.10</w:t>
            </w:r>
          </w:p>
        </w:tc>
        <w:tc>
          <w:tcPr>
            <w:tcW w:w="618" w:type="dxa"/>
            <w:tcBorders>
              <w:top w:val="nil"/>
              <w:bottom w:val="nil"/>
            </w:tcBorders>
            <w:vAlign w:val="center"/>
          </w:tcPr>
          <w:p w14:paraId="07DEC329" w14:textId="77777777" w:rsidR="00BC590B" w:rsidRPr="00A06FE3" w:rsidRDefault="00BC590B" w:rsidP="00A06FE3">
            <w:pPr>
              <w:pStyle w:val="TableParagraph"/>
              <w:ind w:right="99"/>
              <w:jc w:val="center"/>
              <w:rPr>
                <w:sz w:val="16"/>
              </w:rPr>
            </w:pPr>
            <w:r w:rsidRPr="00A06FE3">
              <w:rPr>
                <w:sz w:val="16"/>
              </w:rPr>
              <w:t>3.07</w:t>
            </w:r>
          </w:p>
        </w:tc>
        <w:tc>
          <w:tcPr>
            <w:tcW w:w="620" w:type="dxa"/>
            <w:tcBorders>
              <w:top w:val="nil"/>
              <w:bottom w:val="nil"/>
            </w:tcBorders>
            <w:vAlign w:val="center"/>
          </w:tcPr>
          <w:p w14:paraId="07F1B8AA" w14:textId="77777777" w:rsidR="00BC590B" w:rsidRPr="00A06FE3" w:rsidRDefault="00BC590B" w:rsidP="00A06FE3">
            <w:pPr>
              <w:pStyle w:val="TableParagraph"/>
              <w:ind w:left="173" w:right="84"/>
              <w:jc w:val="center"/>
              <w:rPr>
                <w:sz w:val="16"/>
              </w:rPr>
            </w:pPr>
            <w:r w:rsidRPr="00A06FE3">
              <w:rPr>
                <w:sz w:val="16"/>
              </w:rPr>
              <w:t>3.05</w:t>
            </w:r>
          </w:p>
        </w:tc>
        <w:tc>
          <w:tcPr>
            <w:tcW w:w="618" w:type="dxa"/>
            <w:tcBorders>
              <w:top w:val="nil"/>
              <w:bottom w:val="nil"/>
            </w:tcBorders>
            <w:vAlign w:val="center"/>
          </w:tcPr>
          <w:p w14:paraId="5F461125" w14:textId="77777777" w:rsidR="00BC590B" w:rsidRPr="00A06FE3" w:rsidRDefault="00BC590B" w:rsidP="00A06FE3">
            <w:pPr>
              <w:pStyle w:val="TableParagraph"/>
              <w:ind w:right="103"/>
              <w:jc w:val="center"/>
              <w:rPr>
                <w:sz w:val="16"/>
              </w:rPr>
            </w:pPr>
            <w:r w:rsidRPr="00A06FE3">
              <w:rPr>
                <w:sz w:val="16"/>
              </w:rPr>
              <w:t>3.03</w:t>
            </w:r>
          </w:p>
        </w:tc>
        <w:tc>
          <w:tcPr>
            <w:tcW w:w="439" w:type="dxa"/>
            <w:tcBorders>
              <w:top w:val="nil"/>
              <w:bottom w:val="nil"/>
            </w:tcBorders>
            <w:vAlign w:val="center"/>
          </w:tcPr>
          <w:p w14:paraId="1E0CABE9" w14:textId="77777777" w:rsidR="00BC590B" w:rsidRPr="00A06FE3" w:rsidRDefault="00BC590B" w:rsidP="00A06FE3">
            <w:pPr>
              <w:pStyle w:val="TableParagraph"/>
              <w:ind w:right="104"/>
              <w:jc w:val="center"/>
              <w:rPr>
                <w:sz w:val="16"/>
              </w:rPr>
            </w:pPr>
            <w:r w:rsidRPr="00A06FE3">
              <w:rPr>
                <w:sz w:val="16"/>
              </w:rPr>
              <w:t>3.01</w:t>
            </w:r>
          </w:p>
        </w:tc>
      </w:tr>
      <w:tr w:rsidR="00BC590B" w:rsidRPr="00A06FE3" w14:paraId="308661BA" w14:textId="77777777" w:rsidTr="00A06FE3">
        <w:trPr>
          <w:trHeight w:val="254"/>
        </w:trPr>
        <w:tc>
          <w:tcPr>
            <w:tcW w:w="929" w:type="dxa"/>
            <w:tcBorders>
              <w:top w:val="nil"/>
              <w:bottom w:val="nil"/>
            </w:tcBorders>
            <w:vAlign w:val="center"/>
          </w:tcPr>
          <w:p w14:paraId="137C0604" w14:textId="77777777" w:rsidR="00BC590B" w:rsidRPr="00A06FE3" w:rsidRDefault="00BC590B" w:rsidP="00A06FE3">
            <w:pPr>
              <w:pStyle w:val="TableParagraph"/>
              <w:jc w:val="center"/>
              <w:rPr>
                <w:b/>
                <w:sz w:val="16"/>
              </w:rPr>
            </w:pPr>
            <w:r w:rsidRPr="00A06FE3">
              <w:rPr>
                <w:b/>
                <w:sz w:val="16"/>
              </w:rPr>
              <w:t>10</w:t>
            </w:r>
          </w:p>
        </w:tc>
        <w:tc>
          <w:tcPr>
            <w:tcW w:w="617" w:type="dxa"/>
            <w:tcBorders>
              <w:top w:val="nil"/>
              <w:bottom w:val="nil"/>
            </w:tcBorders>
            <w:vAlign w:val="center"/>
          </w:tcPr>
          <w:p w14:paraId="17FF7C5B" w14:textId="77777777" w:rsidR="00BC590B" w:rsidRPr="00A06FE3" w:rsidRDefault="00BC590B" w:rsidP="00A06FE3">
            <w:pPr>
              <w:pStyle w:val="TableParagraph"/>
              <w:ind w:right="98"/>
              <w:jc w:val="center"/>
              <w:rPr>
                <w:sz w:val="16"/>
              </w:rPr>
            </w:pPr>
            <w:r w:rsidRPr="00A06FE3">
              <w:rPr>
                <w:sz w:val="16"/>
              </w:rPr>
              <w:t>4.96</w:t>
            </w:r>
          </w:p>
        </w:tc>
        <w:tc>
          <w:tcPr>
            <w:tcW w:w="617" w:type="dxa"/>
            <w:tcBorders>
              <w:top w:val="nil"/>
              <w:bottom w:val="nil"/>
            </w:tcBorders>
            <w:vAlign w:val="center"/>
          </w:tcPr>
          <w:p w14:paraId="3F526BAD" w14:textId="77777777" w:rsidR="00BC590B" w:rsidRPr="00A06FE3" w:rsidRDefault="00BC590B" w:rsidP="00A06FE3">
            <w:pPr>
              <w:pStyle w:val="TableParagraph"/>
              <w:ind w:right="98"/>
              <w:jc w:val="center"/>
              <w:rPr>
                <w:sz w:val="16"/>
              </w:rPr>
            </w:pPr>
            <w:r w:rsidRPr="00A06FE3">
              <w:rPr>
                <w:sz w:val="16"/>
              </w:rPr>
              <w:t>4.10</w:t>
            </w:r>
          </w:p>
        </w:tc>
        <w:tc>
          <w:tcPr>
            <w:tcW w:w="618" w:type="dxa"/>
            <w:tcBorders>
              <w:top w:val="nil"/>
              <w:bottom w:val="nil"/>
            </w:tcBorders>
            <w:vAlign w:val="center"/>
          </w:tcPr>
          <w:p w14:paraId="57F9A3AA" w14:textId="77777777" w:rsidR="00BC590B" w:rsidRPr="00A06FE3" w:rsidRDefault="00BC590B" w:rsidP="00A06FE3">
            <w:pPr>
              <w:pStyle w:val="TableParagraph"/>
              <w:ind w:right="100"/>
              <w:jc w:val="center"/>
              <w:rPr>
                <w:sz w:val="16"/>
              </w:rPr>
            </w:pPr>
            <w:r w:rsidRPr="00A06FE3">
              <w:rPr>
                <w:sz w:val="16"/>
              </w:rPr>
              <w:t>3.71</w:t>
            </w:r>
          </w:p>
        </w:tc>
        <w:tc>
          <w:tcPr>
            <w:tcW w:w="617" w:type="dxa"/>
            <w:tcBorders>
              <w:top w:val="nil"/>
              <w:bottom w:val="nil"/>
            </w:tcBorders>
            <w:vAlign w:val="center"/>
          </w:tcPr>
          <w:p w14:paraId="1F08861A" w14:textId="77777777" w:rsidR="00BC590B" w:rsidRPr="00A06FE3" w:rsidRDefault="00BC590B" w:rsidP="00A06FE3">
            <w:pPr>
              <w:pStyle w:val="TableParagraph"/>
              <w:ind w:right="99"/>
              <w:jc w:val="center"/>
              <w:rPr>
                <w:sz w:val="16"/>
              </w:rPr>
            </w:pPr>
            <w:r w:rsidRPr="00A06FE3">
              <w:rPr>
                <w:sz w:val="16"/>
              </w:rPr>
              <w:t>3.48</w:t>
            </w:r>
          </w:p>
        </w:tc>
        <w:tc>
          <w:tcPr>
            <w:tcW w:w="617" w:type="dxa"/>
            <w:tcBorders>
              <w:top w:val="nil"/>
              <w:bottom w:val="nil"/>
            </w:tcBorders>
            <w:vAlign w:val="center"/>
          </w:tcPr>
          <w:p w14:paraId="250D6904" w14:textId="77777777" w:rsidR="00BC590B" w:rsidRPr="00A06FE3" w:rsidRDefault="00BC590B" w:rsidP="00A06FE3">
            <w:pPr>
              <w:pStyle w:val="TableParagraph"/>
              <w:ind w:right="97"/>
              <w:jc w:val="center"/>
              <w:rPr>
                <w:sz w:val="16"/>
              </w:rPr>
            </w:pPr>
            <w:r w:rsidRPr="00A06FE3">
              <w:rPr>
                <w:sz w:val="16"/>
              </w:rPr>
              <w:t>3.33</w:t>
            </w:r>
          </w:p>
        </w:tc>
        <w:tc>
          <w:tcPr>
            <w:tcW w:w="617" w:type="dxa"/>
            <w:tcBorders>
              <w:top w:val="nil"/>
              <w:bottom w:val="nil"/>
            </w:tcBorders>
            <w:vAlign w:val="center"/>
          </w:tcPr>
          <w:p w14:paraId="0E828291" w14:textId="77777777" w:rsidR="00BC590B" w:rsidRPr="00A06FE3" w:rsidRDefault="00BC590B" w:rsidP="00A06FE3">
            <w:pPr>
              <w:pStyle w:val="TableParagraph"/>
              <w:ind w:right="97"/>
              <w:jc w:val="center"/>
              <w:rPr>
                <w:sz w:val="16"/>
              </w:rPr>
            </w:pPr>
            <w:r w:rsidRPr="00A06FE3">
              <w:rPr>
                <w:sz w:val="16"/>
              </w:rPr>
              <w:t>3.22</w:t>
            </w:r>
          </w:p>
        </w:tc>
        <w:tc>
          <w:tcPr>
            <w:tcW w:w="617" w:type="dxa"/>
            <w:tcBorders>
              <w:top w:val="nil"/>
              <w:bottom w:val="nil"/>
            </w:tcBorders>
            <w:vAlign w:val="center"/>
          </w:tcPr>
          <w:p w14:paraId="3FD7AC6C" w14:textId="77777777" w:rsidR="00BC590B" w:rsidRPr="00A06FE3" w:rsidRDefault="00BC590B" w:rsidP="00A06FE3">
            <w:pPr>
              <w:pStyle w:val="TableParagraph"/>
              <w:ind w:right="97"/>
              <w:jc w:val="center"/>
              <w:rPr>
                <w:sz w:val="16"/>
              </w:rPr>
            </w:pPr>
            <w:r w:rsidRPr="00A06FE3">
              <w:rPr>
                <w:sz w:val="16"/>
              </w:rPr>
              <w:t>3.14</w:t>
            </w:r>
          </w:p>
        </w:tc>
        <w:tc>
          <w:tcPr>
            <w:tcW w:w="617" w:type="dxa"/>
            <w:tcBorders>
              <w:top w:val="nil"/>
              <w:bottom w:val="nil"/>
            </w:tcBorders>
            <w:vAlign w:val="center"/>
          </w:tcPr>
          <w:p w14:paraId="4FFE8A78" w14:textId="77777777" w:rsidR="00BC590B" w:rsidRPr="00A06FE3" w:rsidRDefault="00BC590B" w:rsidP="00A06FE3">
            <w:pPr>
              <w:pStyle w:val="TableParagraph"/>
              <w:ind w:right="98"/>
              <w:jc w:val="center"/>
              <w:rPr>
                <w:sz w:val="16"/>
              </w:rPr>
            </w:pPr>
            <w:r w:rsidRPr="00A06FE3">
              <w:rPr>
                <w:sz w:val="16"/>
              </w:rPr>
              <w:t>3.07</w:t>
            </w:r>
          </w:p>
        </w:tc>
        <w:tc>
          <w:tcPr>
            <w:tcW w:w="617" w:type="dxa"/>
            <w:tcBorders>
              <w:top w:val="nil"/>
              <w:bottom w:val="nil"/>
            </w:tcBorders>
            <w:vAlign w:val="center"/>
          </w:tcPr>
          <w:p w14:paraId="7312F243" w14:textId="77777777" w:rsidR="00BC590B" w:rsidRPr="00A06FE3" w:rsidRDefault="00BC590B" w:rsidP="00A06FE3">
            <w:pPr>
              <w:pStyle w:val="TableParagraph"/>
              <w:ind w:right="97"/>
              <w:jc w:val="center"/>
              <w:rPr>
                <w:sz w:val="16"/>
              </w:rPr>
            </w:pPr>
            <w:r w:rsidRPr="00A06FE3">
              <w:rPr>
                <w:sz w:val="16"/>
              </w:rPr>
              <w:t>3.02</w:t>
            </w:r>
          </w:p>
        </w:tc>
        <w:tc>
          <w:tcPr>
            <w:tcW w:w="617" w:type="dxa"/>
            <w:tcBorders>
              <w:top w:val="nil"/>
              <w:bottom w:val="nil"/>
            </w:tcBorders>
            <w:vAlign w:val="center"/>
          </w:tcPr>
          <w:p w14:paraId="38E4D7EC" w14:textId="77777777" w:rsidR="00BC590B" w:rsidRPr="00A06FE3" w:rsidRDefault="00BC590B" w:rsidP="00A06FE3">
            <w:pPr>
              <w:pStyle w:val="TableParagraph"/>
              <w:ind w:right="98"/>
              <w:jc w:val="center"/>
              <w:rPr>
                <w:sz w:val="16"/>
              </w:rPr>
            </w:pPr>
            <w:r w:rsidRPr="00A06FE3">
              <w:rPr>
                <w:sz w:val="16"/>
              </w:rPr>
              <w:t>2.98</w:t>
            </w:r>
          </w:p>
        </w:tc>
        <w:tc>
          <w:tcPr>
            <w:tcW w:w="617" w:type="dxa"/>
            <w:tcBorders>
              <w:top w:val="nil"/>
              <w:bottom w:val="nil"/>
            </w:tcBorders>
            <w:vAlign w:val="center"/>
          </w:tcPr>
          <w:p w14:paraId="3E3C3BA5" w14:textId="77777777" w:rsidR="00BC590B" w:rsidRPr="00A06FE3" w:rsidRDefault="00BC590B" w:rsidP="00A06FE3">
            <w:pPr>
              <w:pStyle w:val="TableParagraph"/>
              <w:ind w:right="98"/>
              <w:jc w:val="center"/>
              <w:rPr>
                <w:sz w:val="16"/>
              </w:rPr>
            </w:pPr>
            <w:r w:rsidRPr="00A06FE3">
              <w:rPr>
                <w:sz w:val="16"/>
              </w:rPr>
              <w:t>2.94</w:t>
            </w:r>
          </w:p>
        </w:tc>
        <w:tc>
          <w:tcPr>
            <w:tcW w:w="618" w:type="dxa"/>
            <w:tcBorders>
              <w:top w:val="nil"/>
              <w:bottom w:val="nil"/>
            </w:tcBorders>
            <w:vAlign w:val="center"/>
          </w:tcPr>
          <w:p w14:paraId="27C90AA6" w14:textId="77777777" w:rsidR="00BC590B" w:rsidRPr="00A06FE3" w:rsidRDefault="00BC590B" w:rsidP="00A06FE3">
            <w:pPr>
              <w:pStyle w:val="TableParagraph"/>
              <w:ind w:right="99"/>
              <w:jc w:val="center"/>
              <w:rPr>
                <w:sz w:val="16"/>
              </w:rPr>
            </w:pPr>
            <w:r w:rsidRPr="00A06FE3">
              <w:rPr>
                <w:sz w:val="16"/>
              </w:rPr>
              <w:t>2.91</w:t>
            </w:r>
          </w:p>
        </w:tc>
        <w:tc>
          <w:tcPr>
            <w:tcW w:w="620" w:type="dxa"/>
            <w:tcBorders>
              <w:top w:val="nil"/>
              <w:bottom w:val="nil"/>
            </w:tcBorders>
            <w:vAlign w:val="center"/>
          </w:tcPr>
          <w:p w14:paraId="66AA56BF" w14:textId="77777777" w:rsidR="00BC590B" w:rsidRPr="00A06FE3" w:rsidRDefault="00BC590B" w:rsidP="00A06FE3">
            <w:pPr>
              <w:pStyle w:val="TableParagraph"/>
              <w:ind w:left="173" w:right="84"/>
              <w:jc w:val="center"/>
              <w:rPr>
                <w:sz w:val="16"/>
              </w:rPr>
            </w:pPr>
            <w:r w:rsidRPr="00A06FE3">
              <w:rPr>
                <w:sz w:val="16"/>
              </w:rPr>
              <w:t>2.89</w:t>
            </w:r>
          </w:p>
        </w:tc>
        <w:tc>
          <w:tcPr>
            <w:tcW w:w="618" w:type="dxa"/>
            <w:tcBorders>
              <w:top w:val="nil"/>
              <w:bottom w:val="nil"/>
            </w:tcBorders>
            <w:vAlign w:val="center"/>
          </w:tcPr>
          <w:p w14:paraId="2FCED26D" w14:textId="77777777" w:rsidR="00BC590B" w:rsidRPr="00A06FE3" w:rsidRDefault="00BC590B" w:rsidP="00A06FE3">
            <w:pPr>
              <w:pStyle w:val="TableParagraph"/>
              <w:ind w:right="103"/>
              <w:jc w:val="center"/>
              <w:rPr>
                <w:sz w:val="16"/>
              </w:rPr>
            </w:pPr>
            <w:r w:rsidRPr="00A06FE3">
              <w:rPr>
                <w:sz w:val="16"/>
              </w:rPr>
              <w:t>2.86</w:t>
            </w:r>
          </w:p>
        </w:tc>
        <w:tc>
          <w:tcPr>
            <w:tcW w:w="439" w:type="dxa"/>
            <w:tcBorders>
              <w:top w:val="nil"/>
              <w:bottom w:val="nil"/>
            </w:tcBorders>
            <w:vAlign w:val="center"/>
          </w:tcPr>
          <w:p w14:paraId="2C6B6ECC" w14:textId="77777777" w:rsidR="00BC590B" w:rsidRPr="00A06FE3" w:rsidRDefault="00BC590B" w:rsidP="00A06FE3">
            <w:pPr>
              <w:pStyle w:val="TableParagraph"/>
              <w:ind w:right="104"/>
              <w:jc w:val="center"/>
              <w:rPr>
                <w:sz w:val="16"/>
              </w:rPr>
            </w:pPr>
            <w:r w:rsidRPr="00A06FE3">
              <w:rPr>
                <w:sz w:val="16"/>
              </w:rPr>
              <w:t>2.85</w:t>
            </w:r>
          </w:p>
        </w:tc>
      </w:tr>
      <w:tr w:rsidR="00BC590B" w:rsidRPr="00A06FE3" w14:paraId="5004A7B4" w14:textId="77777777" w:rsidTr="00A06FE3">
        <w:trPr>
          <w:trHeight w:val="254"/>
        </w:trPr>
        <w:tc>
          <w:tcPr>
            <w:tcW w:w="929" w:type="dxa"/>
            <w:tcBorders>
              <w:top w:val="nil"/>
              <w:bottom w:val="nil"/>
            </w:tcBorders>
            <w:vAlign w:val="center"/>
          </w:tcPr>
          <w:p w14:paraId="2E5FD957" w14:textId="77777777" w:rsidR="00BC590B" w:rsidRPr="00A06FE3" w:rsidRDefault="00BC590B" w:rsidP="00A06FE3">
            <w:pPr>
              <w:pStyle w:val="TableParagraph"/>
              <w:jc w:val="center"/>
              <w:rPr>
                <w:b/>
                <w:sz w:val="16"/>
              </w:rPr>
            </w:pPr>
            <w:r w:rsidRPr="00A06FE3">
              <w:rPr>
                <w:b/>
                <w:sz w:val="16"/>
              </w:rPr>
              <w:t>11</w:t>
            </w:r>
          </w:p>
        </w:tc>
        <w:tc>
          <w:tcPr>
            <w:tcW w:w="617" w:type="dxa"/>
            <w:tcBorders>
              <w:top w:val="nil"/>
              <w:bottom w:val="nil"/>
            </w:tcBorders>
            <w:vAlign w:val="center"/>
          </w:tcPr>
          <w:p w14:paraId="2E219DFF" w14:textId="77777777" w:rsidR="00BC590B" w:rsidRPr="00A06FE3" w:rsidRDefault="00BC590B" w:rsidP="00A06FE3">
            <w:pPr>
              <w:pStyle w:val="TableParagraph"/>
              <w:ind w:right="98"/>
              <w:jc w:val="center"/>
              <w:rPr>
                <w:sz w:val="16"/>
              </w:rPr>
            </w:pPr>
            <w:r w:rsidRPr="00A06FE3">
              <w:rPr>
                <w:sz w:val="16"/>
              </w:rPr>
              <w:t>4.84</w:t>
            </w:r>
          </w:p>
        </w:tc>
        <w:tc>
          <w:tcPr>
            <w:tcW w:w="617" w:type="dxa"/>
            <w:tcBorders>
              <w:top w:val="nil"/>
              <w:bottom w:val="nil"/>
            </w:tcBorders>
            <w:vAlign w:val="center"/>
          </w:tcPr>
          <w:p w14:paraId="5AB70CBD" w14:textId="77777777" w:rsidR="00BC590B" w:rsidRPr="00A06FE3" w:rsidRDefault="00BC590B" w:rsidP="00A06FE3">
            <w:pPr>
              <w:pStyle w:val="TableParagraph"/>
              <w:ind w:right="98"/>
              <w:jc w:val="center"/>
              <w:rPr>
                <w:sz w:val="16"/>
              </w:rPr>
            </w:pPr>
            <w:r w:rsidRPr="00A06FE3">
              <w:rPr>
                <w:sz w:val="16"/>
              </w:rPr>
              <w:t>3.98</w:t>
            </w:r>
          </w:p>
        </w:tc>
        <w:tc>
          <w:tcPr>
            <w:tcW w:w="618" w:type="dxa"/>
            <w:tcBorders>
              <w:top w:val="nil"/>
              <w:bottom w:val="nil"/>
            </w:tcBorders>
            <w:vAlign w:val="center"/>
          </w:tcPr>
          <w:p w14:paraId="3B7084FA" w14:textId="77777777" w:rsidR="00BC590B" w:rsidRPr="00A06FE3" w:rsidRDefault="00BC590B" w:rsidP="00A06FE3">
            <w:pPr>
              <w:pStyle w:val="TableParagraph"/>
              <w:ind w:right="100"/>
              <w:jc w:val="center"/>
              <w:rPr>
                <w:sz w:val="16"/>
              </w:rPr>
            </w:pPr>
            <w:r w:rsidRPr="00A06FE3">
              <w:rPr>
                <w:sz w:val="16"/>
              </w:rPr>
              <w:t>3.59</w:t>
            </w:r>
          </w:p>
        </w:tc>
        <w:tc>
          <w:tcPr>
            <w:tcW w:w="617" w:type="dxa"/>
            <w:tcBorders>
              <w:top w:val="nil"/>
              <w:bottom w:val="nil"/>
            </w:tcBorders>
            <w:vAlign w:val="center"/>
          </w:tcPr>
          <w:p w14:paraId="66AA4E40" w14:textId="77777777" w:rsidR="00BC590B" w:rsidRPr="00A06FE3" w:rsidRDefault="00BC590B" w:rsidP="00A06FE3">
            <w:pPr>
              <w:pStyle w:val="TableParagraph"/>
              <w:ind w:right="99"/>
              <w:jc w:val="center"/>
              <w:rPr>
                <w:sz w:val="16"/>
              </w:rPr>
            </w:pPr>
            <w:r w:rsidRPr="00A06FE3">
              <w:rPr>
                <w:sz w:val="16"/>
              </w:rPr>
              <w:t>3.36</w:t>
            </w:r>
          </w:p>
        </w:tc>
        <w:tc>
          <w:tcPr>
            <w:tcW w:w="617" w:type="dxa"/>
            <w:tcBorders>
              <w:top w:val="nil"/>
              <w:bottom w:val="nil"/>
            </w:tcBorders>
            <w:vAlign w:val="center"/>
          </w:tcPr>
          <w:p w14:paraId="2E88C884" w14:textId="77777777" w:rsidR="00BC590B" w:rsidRPr="00A06FE3" w:rsidRDefault="00BC590B" w:rsidP="00A06FE3">
            <w:pPr>
              <w:pStyle w:val="TableParagraph"/>
              <w:ind w:right="97"/>
              <w:jc w:val="center"/>
              <w:rPr>
                <w:sz w:val="16"/>
              </w:rPr>
            </w:pPr>
            <w:r w:rsidRPr="00A06FE3">
              <w:rPr>
                <w:sz w:val="16"/>
              </w:rPr>
              <w:t>3.20</w:t>
            </w:r>
          </w:p>
        </w:tc>
        <w:tc>
          <w:tcPr>
            <w:tcW w:w="617" w:type="dxa"/>
            <w:tcBorders>
              <w:top w:val="nil"/>
              <w:bottom w:val="nil"/>
            </w:tcBorders>
            <w:vAlign w:val="center"/>
          </w:tcPr>
          <w:p w14:paraId="50812C92" w14:textId="77777777" w:rsidR="00BC590B" w:rsidRPr="00A06FE3" w:rsidRDefault="00BC590B" w:rsidP="00A06FE3">
            <w:pPr>
              <w:pStyle w:val="TableParagraph"/>
              <w:ind w:right="97"/>
              <w:jc w:val="center"/>
              <w:rPr>
                <w:sz w:val="16"/>
              </w:rPr>
            </w:pPr>
            <w:r w:rsidRPr="00A06FE3">
              <w:rPr>
                <w:sz w:val="16"/>
              </w:rPr>
              <w:t>3.09</w:t>
            </w:r>
          </w:p>
        </w:tc>
        <w:tc>
          <w:tcPr>
            <w:tcW w:w="617" w:type="dxa"/>
            <w:tcBorders>
              <w:top w:val="nil"/>
              <w:bottom w:val="nil"/>
            </w:tcBorders>
            <w:vAlign w:val="center"/>
          </w:tcPr>
          <w:p w14:paraId="0697B4DC" w14:textId="77777777" w:rsidR="00BC590B" w:rsidRPr="00A06FE3" w:rsidRDefault="00BC590B" w:rsidP="00A06FE3">
            <w:pPr>
              <w:pStyle w:val="TableParagraph"/>
              <w:ind w:right="97"/>
              <w:jc w:val="center"/>
              <w:rPr>
                <w:sz w:val="16"/>
              </w:rPr>
            </w:pPr>
            <w:r w:rsidRPr="00A06FE3">
              <w:rPr>
                <w:sz w:val="16"/>
              </w:rPr>
              <w:t>3.01</w:t>
            </w:r>
          </w:p>
        </w:tc>
        <w:tc>
          <w:tcPr>
            <w:tcW w:w="617" w:type="dxa"/>
            <w:tcBorders>
              <w:top w:val="nil"/>
              <w:bottom w:val="nil"/>
            </w:tcBorders>
            <w:vAlign w:val="center"/>
          </w:tcPr>
          <w:p w14:paraId="05020AE8" w14:textId="77777777" w:rsidR="00BC590B" w:rsidRPr="00A06FE3" w:rsidRDefault="00BC590B" w:rsidP="00A06FE3">
            <w:pPr>
              <w:pStyle w:val="TableParagraph"/>
              <w:ind w:right="98"/>
              <w:jc w:val="center"/>
              <w:rPr>
                <w:sz w:val="16"/>
              </w:rPr>
            </w:pPr>
            <w:r w:rsidRPr="00A06FE3">
              <w:rPr>
                <w:sz w:val="16"/>
              </w:rPr>
              <w:t>2.95</w:t>
            </w:r>
          </w:p>
        </w:tc>
        <w:tc>
          <w:tcPr>
            <w:tcW w:w="617" w:type="dxa"/>
            <w:tcBorders>
              <w:top w:val="nil"/>
              <w:bottom w:val="nil"/>
            </w:tcBorders>
            <w:vAlign w:val="center"/>
          </w:tcPr>
          <w:p w14:paraId="3A69157D" w14:textId="77777777" w:rsidR="00BC590B" w:rsidRPr="00A06FE3" w:rsidRDefault="00BC590B" w:rsidP="00A06FE3">
            <w:pPr>
              <w:pStyle w:val="TableParagraph"/>
              <w:ind w:right="97"/>
              <w:jc w:val="center"/>
              <w:rPr>
                <w:sz w:val="16"/>
              </w:rPr>
            </w:pPr>
            <w:r w:rsidRPr="00A06FE3">
              <w:rPr>
                <w:sz w:val="16"/>
              </w:rPr>
              <w:t>2.90</w:t>
            </w:r>
          </w:p>
        </w:tc>
        <w:tc>
          <w:tcPr>
            <w:tcW w:w="617" w:type="dxa"/>
            <w:tcBorders>
              <w:top w:val="nil"/>
              <w:bottom w:val="nil"/>
            </w:tcBorders>
            <w:vAlign w:val="center"/>
          </w:tcPr>
          <w:p w14:paraId="6C6A2085" w14:textId="77777777" w:rsidR="00BC590B" w:rsidRPr="00A06FE3" w:rsidRDefault="00BC590B" w:rsidP="00A06FE3">
            <w:pPr>
              <w:pStyle w:val="TableParagraph"/>
              <w:ind w:right="98"/>
              <w:jc w:val="center"/>
              <w:rPr>
                <w:sz w:val="16"/>
              </w:rPr>
            </w:pPr>
            <w:r w:rsidRPr="00A06FE3">
              <w:rPr>
                <w:sz w:val="16"/>
              </w:rPr>
              <w:t>2.85</w:t>
            </w:r>
          </w:p>
        </w:tc>
        <w:tc>
          <w:tcPr>
            <w:tcW w:w="617" w:type="dxa"/>
            <w:tcBorders>
              <w:top w:val="nil"/>
              <w:bottom w:val="nil"/>
            </w:tcBorders>
            <w:vAlign w:val="center"/>
          </w:tcPr>
          <w:p w14:paraId="3E6E6C6D" w14:textId="77777777" w:rsidR="00BC590B" w:rsidRPr="00A06FE3" w:rsidRDefault="00BC590B" w:rsidP="00A06FE3">
            <w:pPr>
              <w:pStyle w:val="TableParagraph"/>
              <w:ind w:right="98"/>
              <w:jc w:val="center"/>
              <w:rPr>
                <w:sz w:val="16"/>
              </w:rPr>
            </w:pPr>
            <w:r w:rsidRPr="00A06FE3">
              <w:rPr>
                <w:sz w:val="16"/>
              </w:rPr>
              <w:t>2.82</w:t>
            </w:r>
          </w:p>
        </w:tc>
        <w:tc>
          <w:tcPr>
            <w:tcW w:w="618" w:type="dxa"/>
            <w:tcBorders>
              <w:top w:val="nil"/>
              <w:bottom w:val="nil"/>
            </w:tcBorders>
            <w:vAlign w:val="center"/>
          </w:tcPr>
          <w:p w14:paraId="2D4270D5" w14:textId="77777777" w:rsidR="00BC590B" w:rsidRPr="00A06FE3" w:rsidRDefault="00BC590B" w:rsidP="00A06FE3">
            <w:pPr>
              <w:pStyle w:val="TableParagraph"/>
              <w:ind w:right="99"/>
              <w:jc w:val="center"/>
              <w:rPr>
                <w:sz w:val="16"/>
              </w:rPr>
            </w:pPr>
            <w:r w:rsidRPr="00A06FE3">
              <w:rPr>
                <w:sz w:val="16"/>
              </w:rPr>
              <w:t>2.79</w:t>
            </w:r>
          </w:p>
        </w:tc>
        <w:tc>
          <w:tcPr>
            <w:tcW w:w="620" w:type="dxa"/>
            <w:tcBorders>
              <w:top w:val="nil"/>
              <w:bottom w:val="nil"/>
            </w:tcBorders>
            <w:vAlign w:val="center"/>
          </w:tcPr>
          <w:p w14:paraId="68EF700C" w14:textId="77777777" w:rsidR="00BC590B" w:rsidRPr="00A06FE3" w:rsidRDefault="00BC590B" w:rsidP="00A06FE3">
            <w:pPr>
              <w:pStyle w:val="TableParagraph"/>
              <w:ind w:left="173" w:right="84"/>
              <w:jc w:val="center"/>
              <w:rPr>
                <w:sz w:val="16"/>
              </w:rPr>
            </w:pPr>
            <w:r w:rsidRPr="00A06FE3">
              <w:rPr>
                <w:sz w:val="16"/>
              </w:rPr>
              <w:t>2.76</w:t>
            </w:r>
          </w:p>
        </w:tc>
        <w:tc>
          <w:tcPr>
            <w:tcW w:w="618" w:type="dxa"/>
            <w:tcBorders>
              <w:top w:val="nil"/>
              <w:bottom w:val="nil"/>
            </w:tcBorders>
            <w:vAlign w:val="center"/>
          </w:tcPr>
          <w:p w14:paraId="44AA5FF0" w14:textId="77777777" w:rsidR="00BC590B" w:rsidRPr="00A06FE3" w:rsidRDefault="00BC590B" w:rsidP="00A06FE3">
            <w:pPr>
              <w:pStyle w:val="TableParagraph"/>
              <w:ind w:right="103"/>
              <w:jc w:val="center"/>
              <w:rPr>
                <w:sz w:val="16"/>
              </w:rPr>
            </w:pPr>
            <w:r w:rsidRPr="00A06FE3">
              <w:rPr>
                <w:sz w:val="16"/>
              </w:rPr>
              <w:t>2.74</w:t>
            </w:r>
          </w:p>
        </w:tc>
        <w:tc>
          <w:tcPr>
            <w:tcW w:w="439" w:type="dxa"/>
            <w:tcBorders>
              <w:top w:val="nil"/>
              <w:bottom w:val="nil"/>
            </w:tcBorders>
            <w:vAlign w:val="center"/>
          </w:tcPr>
          <w:p w14:paraId="572F6363" w14:textId="77777777" w:rsidR="00BC590B" w:rsidRPr="00A06FE3" w:rsidRDefault="00BC590B" w:rsidP="00A06FE3">
            <w:pPr>
              <w:pStyle w:val="TableParagraph"/>
              <w:ind w:right="104"/>
              <w:jc w:val="center"/>
              <w:rPr>
                <w:sz w:val="16"/>
              </w:rPr>
            </w:pPr>
            <w:r w:rsidRPr="00A06FE3">
              <w:rPr>
                <w:sz w:val="16"/>
              </w:rPr>
              <w:t>2.72</w:t>
            </w:r>
          </w:p>
        </w:tc>
      </w:tr>
      <w:tr w:rsidR="00BC590B" w:rsidRPr="00A06FE3" w14:paraId="2AEEB117" w14:textId="77777777" w:rsidTr="00A06FE3">
        <w:trPr>
          <w:trHeight w:val="255"/>
        </w:trPr>
        <w:tc>
          <w:tcPr>
            <w:tcW w:w="929" w:type="dxa"/>
            <w:tcBorders>
              <w:top w:val="nil"/>
              <w:bottom w:val="nil"/>
            </w:tcBorders>
            <w:vAlign w:val="center"/>
          </w:tcPr>
          <w:p w14:paraId="5DA27CF4" w14:textId="77777777" w:rsidR="00BC590B" w:rsidRPr="00A06FE3" w:rsidRDefault="00BC590B" w:rsidP="00A06FE3">
            <w:pPr>
              <w:pStyle w:val="TableParagraph"/>
              <w:jc w:val="center"/>
              <w:rPr>
                <w:b/>
                <w:sz w:val="16"/>
              </w:rPr>
            </w:pPr>
            <w:r w:rsidRPr="00A06FE3">
              <w:rPr>
                <w:b/>
                <w:sz w:val="16"/>
              </w:rPr>
              <w:t>12</w:t>
            </w:r>
          </w:p>
        </w:tc>
        <w:tc>
          <w:tcPr>
            <w:tcW w:w="617" w:type="dxa"/>
            <w:tcBorders>
              <w:top w:val="nil"/>
              <w:bottom w:val="nil"/>
            </w:tcBorders>
            <w:vAlign w:val="center"/>
          </w:tcPr>
          <w:p w14:paraId="3DA0914E" w14:textId="77777777" w:rsidR="00BC590B" w:rsidRPr="00A06FE3" w:rsidRDefault="00BC590B" w:rsidP="00A06FE3">
            <w:pPr>
              <w:pStyle w:val="TableParagraph"/>
              <w:ind w:right="98"/>
              <w:jc w:val="center"/>
              <w:rPr>
                <w:sz w:val="16"/>
              </w:rPr>
            </w:pPr>
            <w:r w:rsidRPr="00A06FE3">
              <w:rPr>
                <w:sz w:val="16"/>
              </w:rPr>
              <w:t>4.75</w:t>
            </w:r>
          </w:p>
        </w:tc>
        <w:tc>
          <w:tcPr>
            <w:tcW w:w="617" w:type="dxa"/>
            <w:tcBorders>
              <w:top w:val="nil"/>
              <w:bottom w:val="nil"/>
            </w:tcBorders>
            <w:vAlign w:val="center"/>
          </w:tcPr>
          <w:p w14:paraId="53F3300E" w14:textId="77777777" w:rsidR="00BC590B" w:rsidRPr="00A06FE3" w:rsidRDefault="00BC590B" w:rsidP="00A06FE3">
            <w:pPr>
              <w:pStyle w:val="TableParagraph"/>
              <w:ind w:right="98"/>
              <w:jc w:val="center"/>
              <w:rPr>
                <w:sz w:val="16"/>
              </w:rPr>
            </w:pPr>
            <w:r w:rsidRPr="00A06FE3">
              <w:rPr>
                <w:sz w:val="16"/>
              </w:rPr>
              <w:t>3.89</w:t>
            </w:r>
          </w:p>
        </w:tc>
        <w:tc>
          <w:tcPr>
            <w:tcW w:w="618" w:type="dxa"/>
            <w:tcBorders>
              <w:top w:val="nil"/>
              <w:bottom w:val="nil"/>
            </w:tcBorders>
            <w:vAlign w:val="center"/>
          </w:tcPr>
          <w:p w14:paraId="3387774E" w14:textId="77777777" w:rsidR="00BC590B" w:rsidRPr="00A06FE3" w:rsidRDefault="00BC590B" w:rsidP="00A06FE3">
            <w:pPr>
              <w:pStyle w:val="TableParagraph"/>
              <w:ind w:right="100"/>
              <w:jc w:val="center"/>
              <w:rPr>
                <w:sz w:val="16"/>
              </w:rPr>
            </w:pPr>
            <w:r w:rsidRPr="00A06FE3">
              <w:rPr>
                <w:sz w:val="16"/>
              </w:rPr>
              <w:t>3.49</w:t>
            </w:r>
          </w:p>
        </w:tc>
        <w:tc>
          <w:tcPr>
            <w:tcW w:w="617" w:type="dxa"/>
            <w:tcBorders>
              <w:top w:val="nil"/>
              <w:bottom w:val="nil"/>
            </w:tcBorders>
            <w:vAlign w:val="center"/>
          </w:tcPr>
          <w:p w14:paraId="6EF8CC97" w14:textId="77777777" w:rsidR="00BC590B" w:rsidRPr="00A06FE3" w:rsidRDefault="00BC590B" w:rsidP="00A06FE3">
            <w:pPr>
              <w:pStyle w:val="TableParagraph"/>
              <w:ind w:right="99"/>
              <w:jc w:val="center"/>
              <w:rPr>
                <w:sz w:val="16"/>
              </w:rPr>
            </w:pPr>
            <w:r w:rsidRPr="00A06FE3">
              <w:rPr>
                <w:sz w:val="16"/>
              </w:rPr>
              <w:t>3.26</w:t>
            </w:r>
          </w:p>
        </w:tc>
        <w:tc>
          <w:tcPr>
            <w:tcW w:w="617" w:type="dxa"/>
            <w:tcBorders>
              <w:top w:val="nil"/>
              <w:bottom w:val="nil"/>
            </w:tcBorders>
            <w:vAlign w:val="center"/>
          </w:tcPr>
          <w:p w14:paraId="59CDB437" w14:textId="77777777" w:rsidR="00BC590B" w:rsidRPr="00A06FE3" w:rsidRDefault="00BC590B" w:rsidP="00A06FE3">
            <w:pPr>
              <w:pStyle w:val="TableParagraph"/>
              <w:ind w:right="97"/>
              <w:jc w:val="center"/>
              <w:rPr>
                <w:sz w:val="16"/>
              </w:rPr>
            </w:pPr>
            <w:r w:rsidRPr="00A06FE3">
              <w:rPr>
                <w:sz w:val="16"/>
              </w:rPr>
              <w:t>3.11</w:t>
            </w:r>
          </w:p>
        </w:tc>
        <w:tc>
          <w:tcPr>
            <w:tcW w:w="617" w:type="dxa"/>
            <w:tcBorders>
              <w:top w:val="nil"/>
              <w:bottom w:val="nil"/>
            </w:tcBorders>
            <w:vAlign w:val="center"/>
          </w:tcPr>
          <w:p w14:paraId="43878975" w14:textId="77777777" w:rsidR="00BC590B" w:rsidRPr="00A06FE3" w:rsidRDefault="00BC590B" w:rsidP="00A06FE3">
            <w:pPr>
              <w:pStyle w:val="TableParagraph"/>
              <w:ind w:right="97"/>
              <w:jc w:val="center"/>
              <w:rPr>
                <w:sz w:val="16"/>
              </w:rPr>
            </w:pPr>
            <w:r w:rsidRPr="00A06FE3">
              <w:rPr>
                <w:sz w:val="16"/>
              </w:rPr>
              <w:t>3.00</w:t>
            </w:r>
          </w:p>
        </w:tc>
        <w:tc>
          <w:tcPr>
            <w:tcW w:w="617" w:type="dxa"/>
            <w:tcBorders>
              <w:top w:val="nil"/>
              <w:bottom w:val="nil"/>
            </w:tcBorders>
            <w:vAlign w:val="center"/>
          </w:tcPr>
          <w:p w14:paraId="41B1216C" w14:textId="77777777" w:rsidR="00BC590B" w:rsidRPr="00A06FE3" w:rsidRDefault="00BC590B" w:rsidP="00A06FE3">
            <w:pPr>
              <w:pStyle w:val="TableParagraph"/>
              <w:ind w:right="97"/>
              <w:jc w:val="center"/>
              <w:rPr>
                <w:sz w:val="16"/>
              </w:rPr>
            </w:pPr>
            <w:r w:rsidRPr="00A06FE3">
              <w:rPr>
                <w:sz w:val="16"/>
              </w:rPr>
              <w:t>2.91</w:t>
            </w:r>
          </w:p>
        </w:tc>
        <w:tc>
          <w:tcPr>
            <w:tcW w:w="617" w:type="dxa"/>
            <w:tcBorders>
              <w:top w:val="nil"/>
              <w:bottom w:val="nil"/>
            </w:tcBorders>
            <w:vAlign w:val="center"/>
          </w:tcPr>
          <w:p w14:paraId="435C16DC" w14:textId="77777777" w:rsidR="00BC590B" w:rsidRPr="00A06FE3" w:rsidRDefault="00BC590B" w:rsidP="00A06FE3">
            <w:pPr>
              <w:pStyle w:val="TableParagraph"/>
              <w:ind w:right="98"/>
              <w:jc w:val="center"/>
              <w:rPr>
                <w:sz w:val="16"/>
              </w:rPr>
            </w:pPr>
            <w:r w:rsidRPr="00A06FE3">
              <w:rPr>
                <w:sz w:val="16"/>
              </w:rPr>
              <w:t>2.85</w:t>
            </w:r>
          </w:p>
        </w:tc>
        <w:tc>
          <w:tcPr>
            <w:tcW w:w="617" w:type="dxa"/>
            <w:tcBorders>
              <w:top w:val="nil"/>
              <w:bottom w:val="nil"/>
            </w:tcBorders>
            <w:vAlign w:val="center"/>
          </w:tcPr>
          <w:p w14:paraId="3EE5BB9B" w14:textId="77777777" w:rsidR="00BC590B" w:rsidRPr="00A06FE3" w:rsidRDefault="00BC590B" w:rsidP="00A06FE3">
            <w:pPr>
              <w:pStyle w:val="TableParagraph"/>
              <w:ind w:right="97"/>
              <w:jc w:val="center"/>
              <w:rPr>
                <w:sz w:val="16"/>
              </w:rPr>
            </w:pPr>
            <w:r w:rsidRPr="00A06FE3">
              <w:rPr>
                <w:sz w:val="16"/>
              </w:rPr>
              <w:t>2.80</w:t>
            </w:r>
          </w:p>
        </w:tc>
        <w:tc>
          <w:tcPr>
            <w:tcW w:w="617" w:type="dxa"/>
            <w:tcBorders>
              <w:top w:val="nil"/>
              <w:bottom w:val="nil"/>
            </w:tcBorders>
            <w:vAlign w:val="center"/>
          </w:tcPr>
          <w:p w14:paraId="0E5B004E" w14:textId="77777777" w:rsidR="00BC590B" w:rsidRPr="00A06FE3" w:rsidRDefault="00BC590B" w:rsidP="00A06FE3">
            <w:pPr>
              <w:pStyle w:val="TableParagraph"/>
              <w:ind w:right="98"/>
              <w:jc w:val="center"/>
              <w:rPr>
                <w:sz w:val="16"/>
              </w:rPr>
            </w:pPr>
            <w:r w:rsidRPr="00A06FE3">
              <w:rPr>
                <w:sz w:val="16"/>
              </w:rPr>
              <w:t>2.75</w:t>
            </w:r>
          </w:p>
        </w:tc>
        <w:tc>
          <w:tcPr>
            <w:tcW w:w="617" w:type="dxa"/>
            <w:tcBorders>
              <w:top w:val="nil"/>
              <w:bottom w:val="nil"/>
            </w:tcBorders>
            <w:vAlign w:val="center"/>
          </w:tcPr>
          <w:p w14:paraId="54275F64" w14:textId="77777777" w:rsidR="00BC590B" w:rsidRPr="00A06FE3" w:rsidRDefault="00BC590B" w:rsidP="00A06FE3">
            <w:pPr>
              <w:pStyle w:val="TableParagraph"/>
              <w:ind w:right="98"/>
              <w:jc w:val="center"/>
              <w:rPr>
                <w:sz w:val="16"/>
              </w:rPr>
            </w:pPr>
            <w:r w:rsidRPr="00A06FE3">
              <w:rPr>
                <w:sz w:val="16"/>
              </w:rPr>
              <w:t>2.72</w:t>
            </w:r>
          </w:p>
        </w:tc>
        <w:tc>
          <w:tcPr>
            <w:tcW w:w="618" w:type="dxa"/>
            <w:tcBorders>
              <w:top w:val="nil"/>
              <w:bottom w:val="nil"/>
            </w:tcBorders>
            <w:vAlign w:val="center"/>
          </w:tcPr>
          <w:p w14:paraId="05835BDE" w14:textId="77777777" w:rsidR="00BC590B" w:rsidRPr="00A06FE3" w:rsidRDefault="00BC590B" w:rsidP="00A06FE3">
            <w:pPr>
              <w:pStyle w:val="TableParagraph"/>
              <w:ind w:right="99"/>
              <w:jc w:val="center"/>
              <w:rPr>
                <w:sz w:val="16"/>
              </w:rPr>
            </w:pPr>
            <w:r w:rsidRPr="00A06FE3">
              <w:rPr>
                <w:sz w:val="16"/>
              </w:rPr>
              <w:t>2.69</w:t>
            </w:r>
          </w:p>
        </w:tc>
        <w:tc>
          <w:tcPr>
            <w:tcW w:w="620" w:type="dxa"/>
            <w:tcBorders>
              <w:top w:val="nil"/>
              <w:bottom w:val="nil"/>
            </w:tcBorders>
            <w:vAlign w:val="center"/>
          </w:tcPr>
          <w:p w14:paraId="1B6813A4" w14:textId="77777777" w:rsidR="00BC590B" w:rsidRPr="00A06FE3" w:rsidRDefault="00BC590B" w:rsidP="00A06FE3">
            <w:pPr>
              <w:pStyle w:val="TableParagraph"/>
              <w:ind w:left="173" w:right="84"/>
              <w:jc w:val="center"/>
              <w:rPr>
                <w:sz w:val="16"/>
              </w:rPr>
            </w:pPr>
            <w:r w:rsidRPr="00A06FE3">
              <w:rPr>
                <w:sz w:val="16"/>
              </w:rPr>
              <w:t>2.66</w:t>
            </w:r>
          </w:p>
        </w:tc>
        <w:tc>
          <w:tcPr>
            <w:tcW w:w="618" w:type="dxa"/>
            <w:tcBorders>
              <w:top w:val="nil"/>
              <w:bottom w:val="nil"/>
            </w:tcBorders>
            <w:vAlign w:val="center"/>
          </w:tcPr>
          <w:p w14:paraId="02C632B4" w14:textId="77777777" w:rsidR="00BC590B" w:rsidRPr="00A06FE3" w:rsidRDefault="00BC590B" w:rsidP="00A06FE3">
            <w:pPr>
              <w:pStyle w:val="TableParagraph"/>
              <w:ind w:right="103"/>
              <w:jc w:val="center"/>
              <w:rPr>
                <w:sz w:val="16"/>
              </w:rPr>
            </w:pPr>
            <w:r w:rsidRPr="00A06FE3">
              <w:rPr>
                <w:sz w:val="16"/>
              </w:rPr>
              <w:t>2.64</w:t>
            </w:r>
          </w:p>
        </w:tc>
        <w:tc>
          <w:tcPr>
            <w:tcW w:w="439" w:type="dxa"/>
            <w:tcBorders>
              <w:top w:val="nil"/>
              <w:bottom w:val="nil"/>
            </w:tcBorders>
            <w:vAlign w:val="center"/>
          </w:tcPr>
          <w:p w14:paraId="0893D8BE" w14:textId="77777777" w:rsidR="00BC590B" w:rsidRPr="00A06FE3" w:rsidRDefault="00BC590B" w:rsidP="00A06FE3">
            <w:pPr>
              <w:pStyle w:val="TableParagraph"/>
              <w:ind w:right="104"/>
              <w:jc w:val="center"/>
              <w:rPr>
                <w:sz w:val="16"/>
              </w:rPr>
            </w:pPr>
            <w:r w:rsidRPr="00A06FE3">
              <w:rPr>
                <w:sz w:val="16"/>
              </w:rPr>
              <w:t>2.62</w:t>
            </w:r>
          </w:p>
        </w:tc>
      </w:tr>
      <w:tr w:rsidR="00BC590B" w:rsidRPr="00A06FE3" w14:paraId="7A88BF3F" w14:textId="77777777" w:rsidTr="00A06FE3">
        <w:trPr>
          <w:trHeight w:val="255"/>
        </w:trPr>
        <w:tc>
          <w:tcPr>
            <w:tcW w:w="929" w:type="dxa"/>
            <w:tcBorders>
              <w:top w:val="nil"/>
              <w:bottom w:val="nil"/>
            </w:tcBorders>
            <w:vAlign w:val="center"/>
          </w:tcPr>
          <w:p w14:paraId="220C9571" w14:textId="77777777" w:rsidR="00BC590B" w:rsidRPr="00A06FE3" w:rsidRDefault="00BC590B" w:rsidP="00A06FE3">
            <w:pPr>
              <w:pStyle w:val="TableParagraph"/>
              <w:jc w:val="center"/>
              <w:rPr>
                <w:b/>
                <w:sz w:val="16"/>
              </w:rPr>
            </w:pPr>
            <w:r w:rsidRPr="00A06FE3">
              <w:rPr>
                <w:b/>
                <w:sz w:val="16"/>
              </w:rPr>
              <w:t>13</w:t>
            </w:r>
          </w:p>
        </w:tc>
        <w:tc>
          <w:tcPr>
            <w:tcW w:w="617" w:type="dxa"/>
            <w:tcBorders>
              <w:top w:val="nil"/>
              <w:bottom w:val="nil"/>
            </w:tcBorders>
            <w:vAlign w:val="center"/>
          </w:tcPr>
          <w:p w14:paraId="57CDCF54" w14:textId="77777777" w:rsidR="00BC590B" w:rsidRPr="00A06FE3" w:rsidRDefault="00BC590B" w:rsidP="00A06FE3">
            <w:pPr>
              <w:pStyle w:val="TableParagraph"/>
              <w:ind w:right="98"/>
              <w:jc w:val="center"/>
              <w:rPr>
                <w:sz w:val="16"/>
              </w:rPr>
            </w:pPr>
            <w:r w:rsidRPr="00A06FE3">
              <w:rPr>
                <w:sz w:val="16"/>
              </w:rPr>
              <w:t>4.67</w:t>
            </w:r>
          </w:p>
        </w:tc>
        <w:tc>
          <w:tcPr>
            <w:tcW w:w="617" w:type="dxa"/>
            <w:tcBorders>
              <w:top w:val="nil"/>
              <w:bottom w:val="nil"/>
            </w:tcBorders>
            <w:vAlign w:val="center"/>
          </w:tcPr>
          <w:p w14:paraId="0D979F59" w14:textId="77777777" w:rsidR="00BC590B" w:rsidRPr="00A06FE3" w:rsidRDefault="00BC590B" w:rsidP="00A06FE3">
            <w:pPr>
              <w:pStyle w:val="TableParagraph"/>
              <w:ind w:right="98"/>
              <w:jc w:val="center"/>
              <w:rPr>
                <w:sz w:val="16"/>
              </w:rPr>
            </w:pPr>
            <w:r w:rsidRPr="00A06FE3">
              <w:rPr>
                <w:sz w:val="16"/>
              </w:rPr>
              <w:t>3.81</w:t>
            </w:r>
          </w:p>
        </w:tc>
        <w:tc>
          <w:tcPr>
            <w:tcW w:w="618" w:type="dxa"/>
            <w:tcBorders>
              <w:top w:val="nil"/>
              <w:bottom w:val="nil"/>
            </w:tcBorders>
            <w:vAlign w:val="center"/>
          </w:tcPr>
          <w:p w14:paraId="0CC8E29E" w14:textId="77777777" w:rsidR="00BC590B" w:rsidRPr="00A06FE3" w:rsidRDefault="00BC590B" w:rsidP="00A06FE3">
            <w:pPr>
              <w:pStyle w:val="TableParagraph"/>
              <w:ind w:right="100"/>
              <w:jc w:val="center"/>
              <w:rPr>
                <w:sz w:val="16"/>
              </w:rPr>
            </w:pPr>
            <w:r w:rsidRPr="00A06FE3">
              <w:rPr>
                <w:sz w:val="16"/>
              </w:rPr>
              <w:t>3.41</w:t>
            </w:r>
          </w:p>
        </w:tc>
        <w:tc>
          <w:tcPr>
            <w:tcW w:w="617" w:type="dxa"/>
            <w:tcBorders>
              <w:top w:val="nil"/>
              <w:bottom w:val="nil"/>
            </w:tcBorders>
            <w:vAlign w:val="center"/>
          </w:tcPr>
          <w:p w14:paraId="11AA6D3E" w14:textId="77777777" w:rsidR="00BC590B" w:rsidRPr="00A06FE3" w:rsidRDefault="00BC590B" w:rsidP="00A06FE3">
            <w:pPr>
              <w:pStyle w:val="TableParagraph"/>
              <w:ind w:right="99"/>
              <w:jc w:val="center"/>
              <w:rPr>
                <w:sz w:val="16"/>
              </w:rPr>
            </w:pPr>
            <w:r w:rsidRPr="00A06FE3">
              <w:rPr>
                <w:sz w:val="16"/>
              </w:rPr>
              <w:t>3.18</w:t>
            </w:r>
          </w:p>
        </w:tc>
        <w:tc>
          <w:tcPr>
            <w:tcW w:w="617" w:type="dxa"/>
            <w:tcBorders>
              <w:top w:val="nil"/>
              <w:bottom w:val="nil"/>
            </w:tcBorders>
            <w:vAlign w:val="center"/>
          </w:tcPr>
          <w:p w14:paraId="522D8C95" w14:textId="77777777" w:rsidR="00BC590B" w:rsidRPr="00A06FE3" w:rsidRDefault="00BC590B" w:rsidP="00A06FE3">
            <w:pPr>
              <w:pStyle w:val="TableParagraph"/>
              <w:ind w:right="97"/>
              <w:jc w:val="center"/>
              <w:rPr>
                <w:sz w:val="16"/>
              </w:rPr>
            </w:pPr>
            <w:r w:rsidRPr="00A06FE3">
              <w:rPr>
                <w:sz w:val="16"/>
              </w:rPr>
              <w:t>3.03</w:t>
            </w:r>
          </w:p>
        </w:tc>
        <w:tc>
          <w:tcPr>
            <w:tcW w:w="617" w:type="dxa"/>
            <w:tcBorders>
              <w:top w:val="nil"/>
              <w:bottom w:val="nil"/>
            </w:tcBorders>
            <w:vAlign w:val="center"/>
          </w:tcPr>
          <w:p w14:paraId="38771EA6" w14:textId="77777777" w:rsidR="00BC590B" w:rsidRPr="00A06FE3" w:rsidRDefault="00BC590B" w:rsidP="00A06FE3">
            <w:pPr>
              <w:pStyle w:val="TableParagraph"/>
              <w:ind w:right="97"/>
              <w:jc w:val="center"/>
              <w:rPr>
                <w:sz w:val="16"/>
              </w:rPr>
            </w:pPr>
            <w:r w:rsidRPr="00A06FE3">
              <w:rPr>
                <w:sz w:val="16"/>
              </w:rPr>
              <w:t>2.92</w:t>
            </w:r>
          </w:p>
        </w:tc>
        <w:tc>
          <w:tcPr>
            <w:tcW w:w="617" w:type="dxa"/>
            <w:tcBorders>
              <w:top w:val="nil"/>
              <w:bottom w:val="nil"/>
            </w:tcBorders>
            <w:vAlign w:val="center"/>
          </w:tcPr>
          <w:p w14:paraId="4CDF9D12" w14:textId="77777777" w:rsidR="00BC590B" w:rsidRPr="00A06FE3" w:rsidRDefault="00BC590B" w:rsidP="00A06FE3">
            <w:pPr>
              <w:pStyle w:val="TableParagraph"/>
              <w:ind w:right="97"/>
              <w:jc w:val="center"/>
              <w:rPr>
                <w:sz w:val="16"/>
              </w:rPr>
            </w:pPr>
            <w:r w:rsidRPr="00A06FE3">
              <w:rPr>
                <w:sz w:val="16"/>
              </w:rPr>
              <w:t>2.83</w:t>
            </w:r>
          </w:p>
        </w:tc>
        <w:tc>
          <w:tcPr>
            <w:tcW w:w="617" w:type="dxa"/>
            <w:tcBorders>
              <w:top w:val="nil"/>
              <w:bottom w:val="nil"/>
            </w:tcBorders>
            <w:vAlign w:val="center"/>
          </w:tcPr>
          <w:p w14:paraId="3999A26B" w14:textId="77777777" w:rsidR="00BC590B" w:rsidRPr="00A06FE3" w:rsidRDefault="00BC590B" w:rsidP="00A06FE3">
            <w:pPr>
              <w:pStyle w:val="TableParagraph"/>
              <w:ind w:right="98"/>
              <w:jc w:val="center"/>
              <w:rPr>
                <w:sz w:val="16"/>
              </w:rPr>
            </w:pPr>
            <w:r w:rsidRPr="00A06FE3">
              <w:rPr>
                <w:sz w:val="16"/>
              </w:rPr>
              <w:t>2.77</w:t>
            </w:r>
          </w:p>
        </w:tc>
        <w:tc>
          <w:tcPr>
            <w:tcW w:w="617" w:type="dxa"/>
            <w:tcBorders>
              <w:top w:val="nil"/>
              <w:bottom w:val="nil"/>
            </w:tcBorders>
            <w:vAlign w:val="center"/>
          </w:tcPr>
          <w:p w14:paraId="55F8A568" w14:textId="77777777" w:rsidR="00BC590B" w:rsidRPr="00A06FE3" w:rsidRDefault="00BC590B" w:rsidP="00A06FE3">
            <w:pPr>
              <w:pStyle w:val="TableParagraph"/>
              <w:ind w:right="97"/>
              <w:jc w:val="center"/>
              <w:rPr>
                <w:sz w:val="16"/>
              </w:rPr>
            </w:pPr>
            <w:r w:rsidRPr="00A06FE3">
              <w:rPr>
                <w:sz w:val="16"/>
              </w:rPr>
              <w:t>2.71</w:t>
            </w:r>
          </w:p>
        </w:tc>
        <w:tc>
          <w:tcPr>
            <w:tcW w:w="617" w:type="dxa"/>
            <w:tcBorders>
              <w:top w:val="nil"/>
              <w:bottom w:val="nil"/>
            </w:tcBorders>
            <w:vAlign w:val="center"/>
          </w:tcPr>
          <w:p w14:paraId="3EEE6C02" w14:textId="77777777" w:rsidR="00BC590B" w:rsidRPr="00A06FE3" w:rsidRDefault="00BC590B" w:rsidP="00A06FE3">
            <w:pPr>
              <w:pStyle w:val="TableParagraph"/>
              <w:ind w:right="98"/>
              <w:jc w:val="center"/>
              <w:rPr>
                <w:sz w:val="16"/>
              </w:rPr>
            </w:pPr>
            <w:r w:rsidRPr="00A06FE3">
              <w:rPr>
                <w:sz w:val="16"/>
              </w:rPr>
              <w:t>2.67</w:t>
            </w:r>
          </w:p>
        </w:tc>
        <w:tc>
          <w:tcPr>
            <w:tcW w:w="617" w:type="dxa"/>
            <w:tcBorders>
              <w:top w:val="nil"/>
              <w:bottom w:val="nil"/>
            </w:tcBorders>
            <w:vAlign w:val="center"/>
          </w:tcPr>
          <w:p w14:paraId="5BB271C6" w14:textId="77777777" w:rsidR="00BC590B" w:rsidRPr="00A06FE3" w:rsidRDefault="00BC590B" w:rsidP="00A06FE3">
            <w:pPr>
              <w:pStyle w:val="TableParagraph"/>
              <w:ind w:right="98"/>
              <w:jc w:val="center"/>
              <w:rPr>
                <w:sz w:val="16"/>
              </w:rPr>
            </w:pPr>
            <w:r w:rsidRPr="00A06FE3">
              <w:rPr>
                <w:sz w:val="16"/>
              </w:rPr>
              <w:t>2.63</w:t>
            </w:r>
          </w:p>
        </w:tc>
        <w:tc>
          <w:tcPr>
            <w:tcW w:w="618" w:type="dxa"/>
            <w:tcBorders>
              <w:top w:val="nil"/>
              <w:bottom w:val="nil"/>
            </w:tcBorders>
            <w:vAlign w:val="center"/>
          </w:tcPr>
          <w:p w14:paraId="67C3AC18" w14:textId="77777777" w:rsidR="00BC590B" w:rsidRPr="00A06FE3" w:rsidRDefault="00BC590B" w:rsidP="00A06FE3">
            <w:pPr>
              <w:pStyle w:val="TableParagraph"/>
              <w:ind w:right="99"/>
              <w:jc w:val="center"/>
              <w:rPr>
                <w:sz w:val="16"/>
              </w:rPr>
            </w:pPr>
            <w:r w:rsidRPr="00A06FE3">
              <w:rPr>
                <w:sz w:val="16"/>
              </w:rPr>
              <w:t>2.60</w:t>
            </w:r>
          </w:p>
        </w:tc>
        <w:tc>
          <w:tcPr>
            <w:tcW w:w="620" w:type="dxa"/>
            <w:tcBorders>
              <w:top w:val="nil"/>
              <w:bottom w:val="nil"/>
            </w:tcBorders>
            <w:vAlign w:val="center"/>
          </w:tcPr>
          <w:p w14:paraId="58ADF586" w14:textId="77777777" w:rsidR="00BC590B" w:rsidRPr="00A06FE3" w:rsidRDefault="00BC590B" w:rsidP="00A06FE3">
            <w:pPr>
              <w:pStyle w:val="TableParagraph"/>
              <w:ind w:left="173" w:right="84"/>
              <w:jc w:val="center"/>
              <w:rPr>
                <w:sz w:val="16"/>
              </w:rPr>
            </w:pPr>
            <w:r w:rsidRPr="00A06FE3">
              <w:rPr>
                <w:sz w:val="16"/>
              </w:rPr>
              <w:t>2.58</w:t>
            </w:r>
          </w:p>
        </w:tc>
        <w:tc>
          <w:tcPr>
            <w:tcW w:w="618" w:type="dxa"/>
            <w:tcBorders>
              <w:top w:val="nil"/>
              <w:bottom w:val="nil"/>
            </w:tcBorders>
            <w:vAlign w:val="center"/>
          </w:tcPr>
          <w:p w14:paraId="24B10999" w14:textId="77777777" w:rsidR="00BC590B" w:rsidRPr="00A06FE3" w:rsidRDefault="00BC590B" w:rsidP="00A06FE3">
            <w:pPr>
              <w:pStyle w:val="TableParagraph"/>
              <w:ind w:right="103"/>
              <w:jc w:val="center"/>
              <w:rPr>
                <w:sz w:val="16"/>
              </w:rPr>
            </w:pPr>
            <w:r w:rsidRPr="00A06FE3">
              <w:rPr>
                <w:sz w:val="16"/>
              </w:rPr>
              <w:t>2.55</w:t>
            </w:r>
          </w:p>
        </w:tc>
        <w:tc>
          <w:tcPr>
            <w:tcW w:w="439" w:type="dxa"/>
            <w:tcBorders>
              <w:top w:val="nil"/>
              <w:bottom w:val="nil"/>
            </w:tcBorders>
            <w:vAlign w:val="center"/>
          </w:tcPr>
          <w:p w14:paraId="36C9E5FC" w14:textId="77777777" w:rsidR="00BC590B" w:rsidRPr="00A06FE3" w:rsidRDefault="00BC590B" w:rsidP="00A06FE3">
            <w:pPr>
              <w:pStyle w:val="TableParagraph"/>
              <w:ind w:right="104"/>
              <w:jc w:val="center"/>
              <w:rPr>
                <w:sz w:val="16"/>
              </w:rPr>
            </w:pPr>
            <w:r w:rsidRPr="00A06FE3">
              <w:rPr>
                <w:sz w:val="16"/>
              </w:rPr>
              <w:t>2.53</w:t>
            </w:r>
          </w:p>
        </w:tc>
      </w:tr>
      <w:tr w:rsidR="00BC590B" w:rsidRPr="00A06FE3" w14:paraId="2B76725B" w14:textId="77777777" w:rsidTr="00A06FE3">
        <w:trPr>
          <w:trHeight w:val="254"/>
        </w:trPr>
        <w:tc>
          <w:tcPr>
            <w:tcW w:w="929" w:type="dxa"/>
            <w:tcBorders>
              <w:top w:val="nil"/>
              <w:bottom w:val="nil"/>
            </w:tcBorders>
            <w:vAlign w:val="center"/>
          </w:tcPr>
          <w:p w14:paraId="6B1DD7C2" w14:textId="77777777" w:rsidR="00BC590B" w:rsidRPr="00A06FE3" w:rsidRDefault="00BC590B" w:rsidP="00A06FE3">
            <w:pPr>
              <w:pStyle w:val="TableParagraph"/>
              <w:jc w:val="center"/>
              <w:rPr>
                <w:b/>
                <w:sz w:val="16"/>
              </w:rPr>
            </w:pPr>
            <w:r w:rsidRPr="00A06FE3">
              <w:rPr>
                <w:b/>
                <w:sz w:val="16"/>
              </w:rPr>
              <w:t>14</w:t>
            </w:r>
          </w:p>
        </w:tc>
        <w:tc>
          <w:tcPr>
            <w:tcW w:w="617" w:type="dxa"/>
            <w:tcBorders>
              <w:top w:val="nil"/>
              <w:bottom w:val="nil"/>
            </w:tcBorders>
            <w:vAlign w:val="center"/>
          </w:tcPr>
          <w:p w14:paraId="72EB21B0" w14:textId="77777777" w:rsidR="00BC590B" w:rsidRPr="00A06FE3" w:rsidRDefault="00BC590B" w:rsidP="00A06FE3">
            <w:pPr>
              <w:pStyle w:val="TableParagraph"/>
              <w:ind w:right="98"/>
              <w:jc w:val="center"/>
              <w:rPr>
                <w:sz w:val="16"/>
              </w:rPr>
            </w:pPr>
            <w:r w:rsidRPr="00A06FE3">
              <w:rPr>
                <w:sz w:val="16"/>
              </w:rPr>
              <w:t>4.60</w:t>
            </w:r>
          </w:p>
        </w:tc>
        <w:tc>
          <w:tcPr>
            <w:tcW w:w="617" w:type="dxa"/>
            <w:tcBorders>
              <w:top w:val="nil"/>
              <w:bottom w:val="nil"/>
            </w:tcBorders>
            <w:vAlign w:val="center"/>
          </w:tcPr>
          <w:p w14:paraId="417852A6" w14:textId="77777777" w:rsidR="00BC590B" w:rsidRPr="00A06FE3" w:rsidRDefault="00BC590B" w:rsidP="00A06FE3">
            <w:pPr>
              <w:pStyle w:val="TableParagraph"/>
              <w:ind w:right="98"/>
              <w:jc w:val="center"/>
              <w:rPr>
                <w:sz w:val="16"/>
              </w:rPr>
            </w:pPr>
            <w:r w:rsidRPr="00A06FE3">
              <w:rPr>
                <w:sz w:val="16"/>
              </w:rPr>
              <w:t>3.74</w:t>
            </w:r>
          </w:p>
        </w:tc>
        <w:tc>
          <w:tcPr>
            <w:tcW w:w="618" w:type="dxa"/>
            <w:tcBorders>
              <w:top w:val="nil"/>
              <w:bottom w:val="nil"/>
            </w:tcBorders>
            <w:vAlign w:val="center"/>
          </w:tcPr>
          <w:p w14:paraId="400791EE" w14:textId="77777777" w:rsidR="00BC590B" w:rsidRPr="00A06FE3" w:rsidRDefault="00BC590B" w:rsidP="00A06FE3">
            <w:pPr>
              <w:pStyle w:val="TableParagraph"/>
              <w:ind w:right="100"/>
              <w:jc w:val="center"/>
              <w:rPr>
                <w:sz w:val="16"/>
              </w:rPr>
            </w:pPr>
            <w:r w:rsidRPr="00A06FE3">
              <w:rPr>
                <w:sz w:val="16"/>
              </w:rPr>
              <w:t>3.34</w:t>
            </w:r>
          </w:p>
        </w:tc>
        <w:tc>
          <w:tcPr>
            <w:tcW w:w="617" w:type="dxa"/>
            <w:tcBorders>
              <w:top w:val="nil"/>
              <w:bottom w:val="nil"/>
            </w:tcBorders>
            <w:vAlign w:val="center"/>
          </w:tcPr>
          <w:p w14:paraId="7D763950" w14:textId="77777777" w:rsidR="00BC590B" w:rsidRPr="00A06FE3" w:rsidRDefault="00BC590B" w:rsidP="00A06FE3">
            <w:pPr>
              <w:pStyle w:val="TableParagraph"/>
              <w:ind w:right="99"/>
              <w:jc w:val="center"/>
              <w:rPr>
                <w:sz w:val="16"/>
              </w:rPr>
            </w:pPr>
            <w:r w:rsidRPr="00A06FE3">
              <w:rPr>
                <w:sz w:val="16"/>
              </w:rPr>
              <w:t>3.11</w:t>
            </w:r>
          </w:p>
        </w:tc>
        <w:tc>
          <w:tcPr>
            <w:tcW w:w="617" w:type="dxa"/>
            <w:tcBorders>
              <w:top w:val="nil"/>
              <w:bottom w:val="nil"/>
            </w:tcBorders>
            <w:vAlign w:val="center"/>
          </w:tcPr>
          <w:p w14:paraId="3B81BACF" w14:textId="77777777" w:rsidR="00BC590B" w:rsidRPr="00A06FE3" w:rsidRDefault="00BC590B" w:rsidP="00A06FE3">
            <w:pPr>
              <w:pStyle w:val="TableParagraph"/>
              <w:ind w:right="97"/>
              <w:jc w:val="center"/>
              <w:rPr>
                <w:sz w:val="16"/>
              </w:rPr>
            </w:pPr>
            <w:r w:rsidRPr="00A06FE3">
              <w:rPr>
                <w:sz w:val="16"/>
              </w:rPr>
              <w:t>2.96</w:t>
            </w:r>
          </w:p>
        </w:tc>
        <w:tc>
          <w:tcPr>
            <w:tcW w:w="617" w:type="dxa"/>
            <w:tcBorders>
              <w:top w:val="nil"/>
              <w:bottom w:val="nil"/>
            </w:tcBorders>
            <w:vAlign w:val="center"/>
          </w:tcPr>
          <w:p w14:paraId="7AE85DB4" w14:textId="77777777" w:rsidR="00BC590B" w:rsidRPr="00A06FE3" w:rsidRDefault="00BC590B" w:rsidP="00A06FE3">
            <w:pPr>
              <w:pStyle w:val="TableParagraph"/>
              <w:ind w:right="97"/>
              <w:jc w:val="center"/>
              <w:rPr>
                <w:sz w:val="16"/>
              </w:rPr>
            </w:pPr>
            <w:r w:rsidRPr="00A06FE3">
              <w:rPr>
                <w:sz w:val="16"/>
              </w:rPr>
              <w:t>2.85</w:t>
            </w:r>
          </w:p>
        </w:tc>
        <w:tc>
          <w:tcPr>
            <w:tcW w:w="617" w:type="dxa"/>
            <w:tcBorders>
              <w:top w:val="nil"/>
              <w:bottom w:val="nil"/>
            </w:tcBorders>
            <w:vAlign w:val="center"/>
          </w:tcPr>
          <w:p w14:paraId="3F5FBFAC" w14:textId="77777777" w:rsidR="00BC590B" w:rsidRPr="00A06FE3" w:rsidRDefault="00BC590B" w:rsidP="00A06FE3">
            <w:pPr>
              <w:pStyle w:val="TableParagraph"/>
              <w:ind w:right="97"/>
              <w:jc w:val="center"/>
              <w:rPr>
                <w:sz w:val="16"/>
              </w:rPr>
            </w:pPr>
            <w:r w:rsidRPr="00A06FE3">
              <w:rPr>
                <w:sz w:val="16"/>
              </w:rPr>
              <w:t>2.76</w:t>
            </w:r>
          </w:p>
        </w:tc>
        <w:tc>
          <w:tcPr>
            <w:tcW w:w="617" w:type="dxa"/>
            <w:tcBorders>
              <w:top w:val="nil"/>
              <w:bottom w:val="nil"/>
            </w:tcBorders>
            <w:vAlign w:val="center"/>
          </w:tcPr>
          <w:p w14:paraId="5748F7EF" w14:textId="77777777" w:rsidR="00BC590B" w:rsidRPr="00A06FE3" w:rsidRDefault="00BC590B" w:rsidP="00A06FE3">
            <w:pPr>
              <w:pStyle w:val="TableParagraph"/>
              <w:ind w:right="98"/>
              <w:jc w:val="center"/>
              <w:rPr>
                <w:sz w:val="16"/>
              </w:rPr>
            </w:pPr>
            <w:r w:rsidRPr="00A06FE3">
              <w:rPr>
                <w:sz w:val="16"/>
              </w:rPr>
              <w:t>2.70</w:t>
            </w:r>
          </w:p>
        </w:tc>
        <w:tc>
          <w:tcPr>
            <w:tcW w:w="617" w:type="dxa"/>
            <w:tcBorders>
              <w:top w:val="nil"/>
              <w:bottom w:val="nil"/>
            </w:tcBorders>
            <w:vAlign w:val="center"/>
          </w:tcPr>
          <w:p w14:paraId="255C6C7C" w14:textId="77777777" w:rsidR="00BC590B" w:rsidRPr="00A06FE3" w:rsidRDefault="00BC590B" w:rsidP="00A06FE3">
            <w:pPr>
              <w:pStyle w:val="TableParagraph"/>
              <w:ind w:right="97"/>
              <w:jc w:val="center"/>
              <w:rPr>
                <w:sz w:val="16"/>
              </w:rPr>
            </w:pPr>
            <w:r w:rsidRPr="00A06FE3">
              <w:rPr>
                <w:sz w:val="16"/>
              </w:rPr>
              <w:t>2.65</w:t>
            </w:r>
          </w:p>
        </w:tc>
        <w:tc>
          <w:tcPr>
            <w:tcW w:w="617" w:type="dxa"/>
            <w:tcBorders>
              <w:top w:val="nil"/>
              <w:bottom w:val="nil"/>
            </w:tcBorders>
            <w:vAlign w:val="center"/>
          </w:tcPr>
          <w:p w14:paraId="65BA90A9" w14:textId="77777777" w:rsidR="00BC590B" w:rsidRPr="00A06FE3" w:rsidRDefault="00BC590B" w:rsidP="00A06FE3">
            <w:pPr>
              <w:pStyle w:val="TableParagraph"/>
              <w:ind w:right="98"/>
              <w:jc w:val="center"/>
              <w:rPr>
                <w:sz w:val="16"/>
              </w:rPr>
            </w:pPr>
            <w:r w:rsidRPr="00A06FE3">
              <w:rPr>
                <w:sz w:val="16"/>
              </w:rPr>
              <w:t>2.60</w:t>
            </w:r>
          </w:p>
        </w:tc>
        <w:tc>
          <w:tcPr>
            <w:tcW w:w="617" w:type="dxa"/>
            <w:tcBorders>
              <w:top w:val="nil"/>
              <w:bottom w:val="nil"/>
            </w:tcBorders>
            <w:vAlign w:val="center"/>
          </w:tcPr>
          <w:p w14:paraId="414C8567" w14:textId="77777777" w:rsidR="00BC590B" w:rsidRPr="00A06FE3" w:rsidRDefault="00BC590B" w:rsidP="00A06FE3">
            <w:pPr>
              <w:pStyle w:val="TableParagraph"/>
              <w:ind w:right="98"/>
              <w:jc w:val="center"/>
              <w:rPr>
                <w:sz w:val="16"/>
              </w:rPr>
            </w:pPr>
            <w:r w:rsidRPr="00A06FE3">
              <w:rPr>
                <w:sz w:val="16"/>
              </w:rPr>
              <w:t>2.57</w:t>
            </w:r>
          </w:p>
        </w:tc>
        <w:tc>
          <w:tcPr>
            <w:tcW w:w="618" w:type="dxa"/>
            <w:tcBorders>
              <w:top w:val="nil"/>
              <w:bottom w:val="nil"/>
            </w:tcBorders>
            <w:vAlign w:val="center"/>
          </w:tcPr>
          <w:p w14:paraId="2FA68A60" w14:textId="77777777" w:rsidR="00BC590B" w:rsidRPr="00A06FE3" w:rsidRDefault="00BC590B" w:rsidP="00A06FE3">
            <w:pPr>
              <w:pStyle w:val="TableParagraph"/>
              <w:ind w:right="99"/>
              <w:jc w:val="center"/>
              <w:rPr>
                <w:sz w:val="16"/>
              </w:rPr>
            </w:pPr>
            <w:r w:rsidRPr="00A06FE3">
              <w:rPr>
                <w:sz w:val="16"/>
              </w:rPr>
              <w:t>2.53</w:t>
            </w:r>
          </w:p>
        </w:tc>
        <w:tc>
          <w:tcPr>
            <w:tcW w:w="620" w:type="dxa"/>
            <w:tcBorders>
              <w:top w:val="nil"/>
              <w:bottom w:val="nil"/>
            </w:tcBorders>
            <w:vAlign w:val="center"/>
          </w:tcPr>
          <w:p w14:paraId="23174311" w14:textId="77777777" w:rsidR="00BC590B" w:rsidRPr="00A06FE3" w:rsidRDefault="00BC590B" w:rsidP="00A06FE3">
            <w:pPr>
              <w:pStyle w:val="TableParagraph"/>
              <w:ind w:left="173" w:right="84"/>
              <w:jc w:val="center"/>
              <w:rPr>
                <w:sz w:val="16"/>
              </w:rPr>
            </w:pPr>
            <w:r w:rsidRPr="00A06FE3">
              <w:rPr>
                <w:sz w:val="16"/>
              </w:rPr>
              <w:t>2.51</w:t>
            </w:r>
          </w:p>
        </w:tc>
        <w:tc>
          <w:tcPr>
            <w:tcW w:w="618" w:type="dxa"/>
            <w:tcBorders>
              <w:top w:val="nil"/>
              <w:bottom w:val="nil"/>
            </w:tcBorders>
            <w:vAlign w:val="center"/>
          </w:tcPr>
          <w:p w14:paraId="4E74B3DF" w14:textId="77777777" w:rsidR="00BC590B" w:rsidRPr="00A06FE3" w:rsidRDefault="00BC590B" w:rsidP="00A06FE3">
            <w:pPr>
              <w:pStyle w:val="TableParagraph"/>
              <w:ind w:right="103"/>
              <w:jc w:val="center"/>
              <w:rPr>
                <w:sz w:val="16"/>
              </w:rPr>
            </w:pPr>
            <w:r w:rsidRPr="00A06FE3">
              <w:rPr>
                <w:sz w:val="16"/>
              </w:rPr>
              <w:t>2.48</w:t>
            </w:r>
          </w:p>
        </w:tc>
        <w:tc>
          <w:tcPr>
            <w:tcW w:w="439" w:type="dxa"/>
            <w:tcBorders>
              <w:top w:val="nil"/>
              <w:bottom w:val="nil"/>
            </w:tcBorders>
            <w:vAlign w:val="center"/>
          </w:tcPr>
          <w:p w14:paraId="6E2563E6" w14:textId="77777777" w:rsidR="00BC590B" w:rsidRPr="00A06FE3" w:rsidRDefault="00BC590B" w:rsidP="00A06FE3">
            <w:pPr>
              <w:pStyle w:val="TableParagraph"/>
              <w:ind w:right="104"/>
              <w:jc w:val="center"/>
              <w:rPr>
                <w:sz w:val="16"/>
              </w:rPr>
            </w:pPr>
            <w:r w:rsidRPr="00A06FE3">
              <w:rPr>
                <w:sz w:val="16"/>
              </w:rPr>
              <w:t>2.46</w:t>
            </w:r>
          </w:p>
        </w:tc>
      </w:tr>
      <w:tr w:rsidR="00BC590B" w:rsidRPr="00A06FE3" w14:paraId="7415AF8D" w14:textId="77777777" w:rsidTr="00A06FE3">
        <w:trPr>
          <w:trHeight w:val="254"/>
        </w:trPr>
        <w:tc>
          <w:tcPr>
            <w:tcW w:w="929" w:type="dxa"/>
            <w:tcBorders>
              <w:top w:val="nil"/>
              <w:bottom w:val="nil"/>
            </w:tcBorders>
            <w:vAlign w:val="center"/>
          </w:tcPr>
          <w:p w14:paraId="7A0DD403" w14:textId="77777777" w:rsidR="00BC590B" w:rsidRPr="00A06FE3" w:rsidRDefault="00BC590B" w:rsidP="00A06FE3">
            <w:pPr>
              <w:pStyle w:val="TableParagraph"/>
              <w:jc w:val="center"/>
              <w:rPr>
                <w:b/>
                <w:sz w:val="16"/>
              </w:rPr>
            </w:pPr>
            <w:r w:rsidRPr="00A06FE3">
              <w:rPr>
                <w:b/>
                <w:sz w:val="16"/>
              </w:rPr>
              <w:t>15</w:t>
            </w:r>
          </w:p>
        </w:tc>
        <w:tc>
          <w:tcPr>
            <w:tcW w:w="617" w:type="dxa"/>
            <w:tcBorders>
              <w:top w:val="nil"/>
              <w:bottom w:val="nil"/>
            </w:tcBorders>
            <w:vAlign w:val="center"/>
          </w:tcPr>
          <w:p w14:paraId="7F8B77D0" w14:textId="77777777" w:rsidR="00BC590B" w:rsidRPr="00A06FE3" w:rsidRDefault="00BC590B" w:rsidP="00A06FE3">
            <w:pPr>
              <w:pStyle w:val="TableParagraph"/>
              <w:ind w:right="98"/>
              <w:jc w:val="center"/>
              <w:rPr>
                <w:sz w:val="16"/>
              </w:rPr>
            </w:pPr>
            <w:r w:rsidRPr="00A06FE3">
              <w:rPr>
                <w:sz w:val="16"/>
              </w:rPr>
              <w:t>4.54</w:t>
            </w:r>
          </w:p>
        </w:tc>
        <w:tc>
          <w:tcPr>
            <w:tcW w:w="617" w:type="dxa"/>
            <w:tcBorders>
              <w:top w:val="nil"/>
              <w:bottom w:val="nil"/>
            </w:tcBorders>
            <w:vAlign w:val="center"/>
          </w:tcPr>
          <w:p w14:paraId="2480692A" w14:textId="77777777" w:rsidR="00BC590B" w:rsidRPr="00A06FE3" w:rsidRDefault="00BC590B" w:rsidP="00A06FE3">
            <w:pPr>
              <w:pStyle w:val="TableParagraph"/>
              <w:ind w:right="98"/>
              <w:jc w:val="center"/>
              <w:rPr>
                <w:sz w:val="16"/>
              </w:rPr>
            </w:pPr>
            <w:r w:rsidRPr="00A06FE3">
              <w:rPr>
                <w:sz w:val="16"/>
              </w:rPr>
              <w:t>3.68</w:t>
            </w:r>
          </w:p>
        </w:tc>
        <w:tc>
          <w:tcPr>
            <w:tcW w:w="618" w:type="dxa"/>
            <w:tcBorders>
              <w:top w:val="nil"/>
              <w:bottom w:val="nil"/>
            </w:tcBorders>
            <w:vAlign w:val="center"/>
          </w:tcPr>
          <w:p w14:paraId="6D4F3ACF" w14:textId="77777777" w:rsidR="00BC590B" w:rsidRPr="00A06FE3" w:rsidRDefault="00BC590B" w:rsidP="00A06FE3">
            <w:pPr>
              <w:pStyle w:val="TableParagraph"/>
              <w:ind w:right="100"/>
              <w:jc w:val="center"/>
              <w:rPr>
                <w:sz w:val="16"/>
              </w:rPr>
            </w:pPr>
            <w:r w:rsidRPr="00A06FE3">
              <w:rPr>
                <w:sz w:val="16"/>
              </w:rPr>
              <w:t>3.29</w:t>
            </w:r>
          </w:p>
        </w:tc>
        <w:tc>
          <w:tcPr>
            <w:tcW w:w="617" w:type="dxa"/>
            <w:tcBorders>
              <w:top w:val="nil"/>
              <w:bottom w:val="nil"/>
            </w:tcBorders>
            <w:vAlign w:val="center"/>
          </w:tcPr>
          <w:p w14:paraId="13900D24" w14:textId="77777777" w:rsidR="00BC590B" w:rsidRPr="00A06FE3" w:rsidRDefault="00BC590B" w:rsidP="00A06FE3">
            <w:pPr>
              <w:pStyle w:val="TableParagraph"/>
              <w:ind w:right="99"/>
              <w:jc w:val="center"/>
              <w:rPr>
                <w:sz w:val="16"/>
              </w:rPr>
            </w:pPr>
            <w:r w:rsidRPr="00A06FE3">
              <w:rPr>
                <w:sz w:val="16"/>
              </w:rPr>
              <w:t>3.06</w:t>
            </w:r>
          </w:p>
        </w:tc>
        <w:tc>
          <w:tcPr>
            <w:tcW w:w="617" w:type="dxa"/>
            <w:tcBorders>
              <w:top w:val="nil"/>
              <w:bottom w:val="nil"/>
            </w:tcBorders>
            <w:vAlign w:val="center"/>
          </w:tcPr>
          <w:p w14:paraId="1854CDF6" w14:textId="77777777" w:rsidR="00BC590B" w:rsidRPr="00A06FE3" w:rsidRDefault="00BC590B" w:rsidP="00A06FE3">
            <w:pPr>
              <w:pStyle w:val="TableParagraph"/>
              <w:ind w:right="97"/>
              <w:jc w:val="center"/>
              <w:rPr>
                <w:sz w:val="16"/>
              </w:rPr>
            </w:pPr>
            <w:r w:rsidRPr="00A06FE3">
              <w:rPr>
                <w:sz w:val="16"/>
              </w:rPr>
              <w:t>2.90</w:t>
            </w:r>
          </w:p>
        </w:tc>
        <w:tc>
          <w:tcPr>
            <w:tcW w:w="617" w:type="dxa"/>
            <w:tcBorders>
              <w:top w:val="nil"/>
              <w:bottom w:val="nil"/>
            </w:tcBorders>
            <w:vAlign w:val="center"/>
          </w:tcPr>
          <w:p w14:paraId="086E0C78" w14:textId="77777777" w:rsidR="00BC590B" w:rsidRPr="00A06FE3" w:rsidRDefault="00BC590B" w:rsidP="00A06FE3">
            <w:pPr>
              <w:pStyle w:val="TableParagraph"/>
              <w:ind w:right="97"/>
              <w:jc w:val="center"/>
              <w:rPr>
                <w:sz w:val="16"/>
              </w:rPr>
            </w:pPr>
            <w:r w:rsidRPr="00A06FE3">
              <w:rPr>
                <w:sz w:val="16"/>
              </w:rPr>
              <w:t>2.79</w:t>
            </w:r>
          </w:p>
        </w:tc>
        <w:tc>
          <w:tcPr>
            <w:tcW w:w="617" w:type="dxa"/>
            <w:tcBorders>
              <w:top w:val="nil"/>
              <w:bottom w:val="nil"/>
            </w:tcBorders>
            <w:vAlign w:val="center"/>
          </w:tcPr>
          <w:p w14:paraId="00E1109E" w14:textId="77777777" w:rsidR="00BC590B" w:rsidRPr="00A06FE3" w:rsidRDefault="00BC590B" w:rsidP="00A06FE3">
            <w:pPr>
              <w:pStyle w:val="TableParagraph"/>
              <w:ind w:right="97"/>
              <w:jc w:val="center"/>
              <w:rPr>
                <w:sz w:val="16"/>
              </w:rPr>
            </w:pPr>
            <w:r w:rsidRPr="00A06FE3">
              <w:rPr>
                <w:sz w:val="16"/>
              </w:rPr>
              <w:t>2.71</w:t>
            </w:r>
          </w:p>
        </w:tc>
        <w:tc>
          <w:tcPr>
            <w:tcW w:w="617" w:type="dxa"/>
            <w:tcBorders>
              <w:top w:val="nil"/>
              <w:bottom w:val="nil"/>
            </w:tcBorders>
            <w:vAlign w:val="center"/>
          </w:tcPr>
          <w:p w14:paraId="554739A4" w14:textId="77777777" w:rsidR="00BC590B" w:rsidRPr="00A06FE3" w:rsidRDefault="00BC590B" w:rsidP="00A06FE3">
            <w:pPr>
              <w:pStyle w:val="TableParagraph"/>
              <w:ind w:right="98"/>
              <w:jc w:val="center"/>
              <w:rPr>
                <w:sz w:val="16"/>
              </w:rPr>
            </w:pPr>
            <w:r w:rsidRPr="00A06FE3">
              <w:rPr>
                <w:sz w:val="16"/>
              </w:rPr>
              <w:t>2.64</w:t>
            </w:r>
          </w:p>
        </w:tc>
        <w:tc>
          <w:tcPr>
            <w:tcW w:w="617" w:type="dxa"/>
            <w:tcBorders>
              <w:top w:val="nil"/>
              <w:bottom w:val="nil"/>
            </w:tcBorders>
            <w:vAlign w:val="center"/>
          </w:tcPr>
          <w:p w14:paraId="287B23EB" w14:textId="77777777" w:rsidR="00BC590B" w:rsidRPr="00A06FE3" w:rsidRDefault="00BC590B" w:rsidP="00A06FE3">
            <w:pPr>
              <w:pStyle w:val="TableParagraph"/>
              <w:ind w:right="97"/>
              <w:jc w:val="center"/>
              <w:rPr>
                <w:sz w:val="16"/>
              </w:rPr>
            </w:pPr>
            <w:r w:rsidRPr="00A06FE3">
              <w:rPr>
                <w:sz w:val="16"/>
              </w:rPr>
              <w:t>2.59</w:t>
            </w:r>
          </w:p>
        </w:tc>
        <w:tc>
          <w:tcPr>
            <w:tcW w:w="617" w:type="dxa"/>
            <w:tcBorders>
              <w:top w:val="nil"/>
              <w:bottom w:val="nil"/>
            </w:tcBorders>
            <w:vAlign w:val="center"/>
          </w:tcPr>
          <w:p w14:paraId="171DBD6C" w14:textId="77777777" w:rsidR="00BC590B" w:rsidRPr="00A06FE3" w:rsidRDefault="00BC590B" w:rsidP="00A06FE3">
            <w:pPr>
              <w:pStyle w:val="TableParagraph"/>
              <w:ind w:right="98"/>
              <w:jc w:val="center"/>
              <w:rPr>
                <w:sz w:val="16"/>
              </w:rPr>
            </w:pPr>
            <w:r w:rsidRPr="00A06FE3">
              <w:rPr>
                <w:sz w:val="16"/>
              </w:rPr>
              <w:t>2.54</w:t>
            </w:r>
          </w:p>
        </w:tc>
        <w:tc>
          <w:tcPr>
            <w:tcW w:w="617" w:type="dxa"/>
            <w:tcBorders>
              <w:top w:val="nil"/>
              <w:bottom w:val="nil"/>
            </w:tcBorders>
            <w:vAlign w:val="center"/>
          </w:tcPr>
          <w:p w14:paraId="6AF8A3E9" w14:textId="77777777" w:rsidR="00BC590B" w:rsidRPr="00A06FE3" w:rsidRDefault="00BC590B" w:rsidP="00A06FE3">
            <w:pPr>
              <w:pStyle w:val="TableParagraph"/>
              <w:ind w:right="98"/>
              <w:jc w:val="center"/>
              <w:rPr>
                <w:sz w:val="16"/>
              </w:rPr>
            </w:pPr>
            <w:r w:rsidRPr="00A06FE3">
              <w:rPr>
                <w:sz w:val="16"/>
              </w:rPr>
              <w:t>2.51</w:t>
            </w:r>
          </w:p>
        </w:tc>
        <w:tc>
          <w:tcPr>
            <w:tcW w:w="618" w:type="dxa"/>
            <w:tcBorders>
              <w:top w:val="nil"/>
              <w:bottom w:val="nil"/>
            </w:tcBorders>
            <w:vAlign w:val="center"/>
          </w:tcPr>
          <w:p w14:paraId="5FB50D04" w14:textId="77777777" w:rsidR="00BC590B" w:rsidRPr="00A06FE3" w:rsidRDefault="00BC590B" w:rsidP="00A06FE3">
            <w:pPr>
              <w:pStyle w:val="TableParagraph"/>
              <w:ind w:right="99"/>
              <w:jc w:val="center"/>
              <w:rPr>
                <w:sz w:val="16"/>
              </w:rPr>
            </w:pPr>
            <w:r w:rsidRPr="00A06FE3">
              <w:rPr>
                <w:sz w:val="16"/>
              </w:rPr>
              <w:t>2.48</w:t>
            </w:r>
          </w:p>
        </w:tc>
        <w:tc>
          <w:tcPr>
            <w:tcW w:w="620" w:type="dxa"/>
            <w:tcBorders>
              <w:top w:val="nil"/>
              <w:bottom w:val="nil"/>
            </w:tcBorders>
            <w:vAlign w:val="center"/>
          </w:tcPr>
          <w:p w14:paraId="3FC13788" w14:textId="77777777" w:rsidR="00BC590B" w:rsidRPr="00A06FE3" w:rsidRDefault="00BC590B" w:rsidP="00A06FE3">
            <w:pPr>
              <w:pStyle w:val="TableParagraph"/>
              <w:ind w:left="173" w:right="84"/>
              <w:jc w:val="center"/>
              <w:rPr>
                <w:sz w:val="16"/>
              </w:rPr>
            </w:pPr>
            <w:r w:rsidRPr="00A06FE3">
              <w:rPr>
                <w:sz w:val="16"/>
              </w:rPr>
              <w:t>2.45</w:t>
            </w:r>
          </w:p>
        </w:tc>
        <w:tc>
          <w:tcPr>
            <w:tcW w:w="618" w:type="dxa"/>
            <w:tcBorders>
              <w:top w:val="nil"/>
              <w:bottom w:val="nil"/>
            </w:tcBorders>
            <w:vAlign w:val="center"/>
          </w:tcPr>
          <w:p w14:paraId="727C3784" w14:textId="77777777" w:rsidR="00BC590B" w:rsidRPr="00A06FE3" w:rsidRDefault="00BC590B" w:rsidP="00A06FE3">
            <w:pPr>
              <w:pStyle w:val="TableParagraph"/>
              <w:ind w:right="103"/>
              <w:jc w:val="center"/>
              <w:rPr>
                <w:sz w:val="16"/>
              </w:rPr>
            </w:pPr>
            <w:r w:rsidRPr="00A06FE3">
              <w:rPr>
                <w:sz w:val="16"/>
              </w:rPr>
              <w:t>2.42</w:t>
            </w:r>
          </w:p>
        </w:tc>
        <w:tc>
          <w:tcPr>
            <w:tcW w:w="439" w:type="dxa"/>
            <w:tcBorders>
              <w:top w:val="nil"/>
              <w:bottom w:val="nil"/>
            </w:tcBorders>
            <w:vAlign w:val="center"/>
          </w:tcPr>
          <w:p w14:paraId="226ABE5D" w14:textId="77777777" w:rsidR="00BC590B" w:rsidRPr="00A06FE3" w:rsidRDefault="00BC590B" w:rsidP="00A06FE3">
            <w:pPr>
              <w:pStyle w:val="TableParagraph"/>
              <w:ind w:right="104"/>
              <w:jc w:val="center"/>
              <w:rPr>
                <w:sz w:val="16"/>
              </w:rPr>
            </w:pPr>
            <w:r w:rsidRPr="00A06FE3">
              <w:rPr>
                <w:sz w:val="16"/>
              </w:rPr>
              <w:t>2.40</w:t>
            </w:r>
          </w:p>
        </w:tc>
      </w:tr>
      <w:tr w:rsidR="00BC590B" w:rsidRPr="00A06FE3" w14:paraId="3D3AC46E" w14:textId="77777777" w:rsidTr="00A06FE3">
        <w:trPr>
          <w:trHeight w:val="255"/>
        </w:trPr>
        <w:tc>
          <w:tcPr>
            <w:tcW w:w="929" w:type="dxa"/>
            <w:tcBorders>
              <w:top w:val="nil"/>
              <w:bottom w:val="nil"/>
            </w:tcBorders>
            <w:vAlign w:val="center"/>
          </w:tcPr>
          <w:p w14:paraId="7EFCB625" w14:textId="77777777" w:rsidR="00BC590B" w:rsidRPr="00A06FE3" w:rsidRDefault="00BC590B" w:rsidP="00A06FE3">
            <w:pPr>
              <w:pStyle w:val="TableParagraph"/>
              <w:jc w:val="center"/>
              <w:rPr>
                <w:b/>
                <w:sz w:val="16"/>
              </w:rPr>
            </w:pPr>
            <w:r w:rsidRPr="00A06FE3">
              <w:rPr>
                <w:b/>
                <w:sz w:val="16"/>
              </w:rPr>
              <w:t>16</w:t>
            </w:r>
          </w:p>
        </w:tc>
        <w:tc>
          <w:tcPr>
            <w:tcW w:w="617" w:type="dxa"/>
            <w:tcBorders>
              <w:top w:val="nil"/>
              <w:bottom w:val="nil"/>
            </w:tcBorders>
            <w:vAlign w:val="center"/>
          </w:tcPr>
          <w:p w14:paraId="3FE4A872" w14:textId="77777777" w:rsidR="00BC590B" w:rsidRPr="00A06FE3" w:rsidRDefault="00BC590B" w:rsidP="00A06FE3">
            <w:pPr>
              <w:pStyle w:val="TableParagraph"/>
              <w:ind w:right="98"/>
              <w:jc w:val="center"/>
              <w:rPr>
                <w:sz w:val="16"/>
              </w:rPr>
            </w:pPr>
            <w:r w:rsidRPr="00A06FE3">
              <w:rPr>
                <w:sz w:val="16"/>
              </w:rPr>
              <w:t>4.49</w:t>
            </w:r>
          </w:p>
        </w:tc>
        <w:tc>
          <w:tcPr>
            <w:tcW w:w="617" w:type="dxa"/>
            <w:tcBorders>
              <w:top w:val="nil"/>
              <w:bottom w:val="nil"/>
            </w:tcBorders>
            <w:vAlign w:val="center"/>
          </w:tcPr>
          <w:p w14:paraId="421EF2C2" w14:textId="77777777" w:rsidR="00BC590B" w:rsidRPr="00A06FE3" w:rsidRDefault="00BC590B" w:rsidP="00A06FE3">
            <w:pPr>
              <w:pStyle w:val="TableParagraph"/>
              <w:ind w:right="98"/>
              <w:jc w:val="center"/>
              <w:rPr>
                <w:sz w:val="16"/>
              </w:rPr>
            </w:pPr>
            <w:r w:rsidRPr="00A06FE3">
              <w:rPr>
                <w:sz w:val="16"/>
              </w:rPr>
              <w:t>3.63</w:t>
            </w:r>
          </w:p>
        </w:tc>
        <w:tc>
          <w:tcPr>
            <w:tcW w:w="618" w:type="dxa"/>
            <w:tcBorders>
              <w:top w:val="nil"/>
              <w:bottom w:val="nil"/>
            </w:tcBorders>
            <w:vAlign w:val="center"/>
          </w:tcPr>
          <w:p w14:paraId="3853D20C" w14:textId="77777777" w:rsidR="00BC590B" w:rsidRPr="00A06FE3" w:rsidRDefault="00BC590B" w:rsidP="00A06FE3">
            <w:pPr>
              <w:pStyle w:val="TableParagraph"/>
              <w:ind w:right="100"/>
              <w:jc w:val="center"/>
              <w:rPr>
                <w:sz w:val="16"/>
              </w:rPr>
            </w:pPr>
            <w:r w:rsidRPr="00A06FE3">
              <w:rPr>
                <w:sz w:val="16"/>
              </w:rPr>
              <w:t>3.24</w:t>
            </w:r>
          </w:p>
        </w:tc>
        <w:tc>
          <w:tcPr>
            <w:tcW w:w="617" w:type="dxa"/>
            <w:tcBorders>
              <w:top w:val="nil"/>
              <w:bottom w:val="nil"/>
            </w:tcBorders>
            <w:vAlign w:val="center"/>
          </w:tcPr>
          <w:p w14:paraId="02ADDA79" w14:textId="77777777" w:rsidR="00BC590B" w:rsidRPr="00A06FE3" w:rsidRDefault="00BC590B" w:rsidP="00A06FE3">
            <w:pPr>
              <w:pStyle w:val="TableParagraph"/>
              <w:ind w:right="99"/>
              <w:jc w:val="center"/>
              <w:rPr>
                <w:sz w:val="16"/>
              </w:rPr>
            </w:pPr>
            <w:r w:rsidRPr="00A06FE3">
              <w:rPr>
                <w:sz w:val="16"/>
              </w:rPr>
              <w:t>3.01</w:t>
            </w:r>
          </w:p>
        </w:tc>
        <w:tc>
          <w:tcPr>
            <w:tcW w:w="617" w:type="dxa"/>
            <w:tcBorders>
              <w:top w:val="nil"/>
              <w:bottom w:val="nil"/>
            </w:tcBorders>
            <w:vAlign w:val="center"/>
          </w:tcPr>
          <w:p w14:paraId="62A30BB4" w14:textId="77777777" w:rsidR="00BC590B" w:rsidRPr="00A06FE3" w:rsidRDefault="00BC590B" w:rsidP="00A06FE3">
            <w:pPr>
              <w:pStyle w:val="TableParagraph"/>
              <w:ind w:right="97"/>
              <w:jc w:val="center"/>
              <w:rPr>
                <w:sz w:val="16"/>
              </w:rPr>
            </w:pPr>
            <w:r w:rsidRPr="00A06FE3">
              <w:rPr>
                <w:sz w:val="16"/>
              </w:rPr>
              <w:t>2.85</w:t>
            </w:r>
          </w:p>
        </w:tc>
        <w:tc>
          <w:tcPr>
            <w:tcW w:w="617" w:type="dxa"/>
            <w:tcBorders>
              <w:top w:val="nil"/>
              <w:bottom w:val="nil"/>
            </w:tcBorders>
            <w:vAlign w:val="center"/>
          </w:tcPr>
          <w:p w14:paraId="2404D7A1" w14:textId="77777777" w:rsidR="00BC590B" w:rsidRPr="00A06FE3" w:rsidRDefault="00BC590B" w:rsidP="00A06FE3">
            <w:pPr>
              <w:pStyle w:val="TableParagraph"/>
              <w:ind w:right="97"/>
              <w:jc w:val="center"/>
              <w:rPr>
                <w:sz w:val="16"/>
              </w:rPr>
            </w:pPr>
            <w:r w:rsidRPr="00A06FE3">
              <w:rPr>
                <w:sz w:val="16"/>
              </w:rPr>
              <w:t>2.74</w:t>
            </w:r>
          </w:p>
        </w:tc>
        <w:tc>
          <w:tcPr>
            <w:tcW w:w="617" w:type="dxa"/>
            <w:tcBorders>
              <w:top w:val="nil"/>
              <w:bottom w:val="nil"/>
            </w:tcBorders>
            <w:vAlign w:val="center"/>
          </w:tcPr>
          <w:p w14:paraId="68D100CB" w14:textId="77777777" w:rsidR="00BC590B" w:rsidRPr="00A06FE3" w:rsidRDefault="00BC590B" w:rsidP="00A06FE3">
            <w:pPr>
              <w:pStyle w:val="TableParagraph"/>
              <w:ind w:right="97"/>
              <w:jc w:val="center"/>
              <w:rPr>
                <w:sz w:val="16"/>
              </w:rPr>
            </w:pPr>
            <w:r w:rsidRPr="00A06FE3">
              <w:rPr>
                <w:sz w:val="16"/>
              </w:rPr>
              <w:t>2.66</w:t>
            </w:r>
          </w:p>
        </w:tc>
        <w:tc>
          <w:tcPr>
            <w:tcW w:w="617" w:type="dxa"/>
            <w:tcBorders>
              <w:top w:val="nil"/>
              <w:bottom w:val="nil"/>
            </w:tcBorders>
            <w:vAlign w:val="center"/>
          </w:tcPr>
          <w:p w14:paraId="35186CA0" w14:textId="77777777" w:rsidR="00BC590B" w:rsidRPr="00A06FE3" w:rsidRDefault="00BC590B" w:rsidP="00A06FE3">
            <w:pPr>
              <w:pStyle w:val="TableParagraph"/>
              <w:ind w:right="98"/>
              <w:jc w:val="center"/>
              <w:rPr>
                <w:sz w:val="16"/>
              </w:rPr>
            </w:pPr>
            <w:r w:rsidRPr="00A06FE3">
              <w:rPr>
                <w:sz w:val="16"/>
              </w:rPr>
              <w:t>2.59</w:t>
            </w:r>
          </w:p>
        </w:tc>
        <w:tc>
          <w:tcPr>
            <w:tcW w:w="617" w:type="dxa"/>
            <w:tcBorders>
              <w:top w:val="nil"/>
              <w:bottom w:val="nil"/>
            </w:tcBorders>
            <w:vAlign w:val="center"/>
          </w:tcPr>
          <w:p w14:paraId="050BF9CA" w14:textId="77777777" w:rsidR="00BC590B" w:rsidRPr="00A06FE3" w:rsidRDefault="00BC590B" w:rsidP="00A06FE3">
            <w:pPr>
              <w:pStyle w:val="TableParagraph"/>
              <w:ind w:right="97"/>
              <w:jc w:val="center"/>
              <w:rPr>
                <w:sz w:val="16"/>
              </w:rPr>
            </w:pPr>
            <w:r w:rsidRPr="00A06FE3">
              <w:rPr>
                <w:sz w:val="16"/>
              </w:rPr>
              <w:t>2.54</w:t>
            </w:r>
          </w:p>
        </w:tc>
        <w:tc>
          <w:tcPr>
            <w:tcW w:w="617" w:type="dxa"/>
            <w:tcBorders>
              <w:top w:val="nil"/>
              <w:bottom w:val="nil"/>
            </w:tcBorders>
            <w:vAlign w:val="center"/>
          </w:tcPr>
          <w:p w14:paraId="377A6EAF" w14:textId="77777777" w:rsidR="00BC590B" w:rsidRPr="00A06FE3" w:rsidRDefault="00BC590B" w:rsidP="00A06FE3">
            <w:pPr>
              <w:pStyle w:val="TableParagraph"/>
              <w:ind w:right="98"/>
              <w:jc w:val="center"/>
              <w:rPr>
                <w:sz w:val="16"/>
              </w:rPr>
            </w:pPr>
            <w:r w:rsidRPr="00A06FE3">
              <w:rPr>
                <w:sz w:val="16"/>
              </w:rPr>
              <w:t>2.49</w:t>
            </w:r>
          </w:p>
        </w:tc>
        <w:tc>
          <w:tcPr>
            <w:tcW w:w="617" w:type="dxa"/>
            <w:tcBorders>
              <w:top w:val="nil"/>
              <w:bottom w:val="nil"/>
            </w:tcBorders>
            <w:vAlign w:val="center"/>
          </w:tcPr>
          <w:p w14:paraId="6EF5012B" w14:textId="77777777" w:rsidR="00BC590B" w:rsidRPr="00A06FE3" w:rsidRDefault="00BC590B" w:rsidP="00A06FE3">
            <w:pPr>
              <w:pStyle w:val="TableParagraph"/>
              <w:ind w:right="98"/>
              <w:jc w:val="center"/>
              <w:rPr>
                <w:sz w:val="16"/>
              </w:rPr>
            </w:pPr>
            <w:r w:rsidRPr="00A06FE3">
              <w:rPr>
                <w:sz w:val="16"/>
              </w:rPr>
              <w:t>2.46</w:t>
            </w:r>
          </w:p>
        </w:tc>
        <w:tc>
          <w:tcPr>
            <w:tcW w:w="618" w:type="dxa"/>
            <w:tcBorders>
              <w:top w:val="nil"/>
              <w:bottom w:val="nil"/>
            </w:tcBorders>
            <w:vAlign w:val="center"/>
          </w:tcPr>
          <w:p w14:paraId="483AC768" w14:textId="77777777" w:rsidR="00BC590B" w:rsidRPr="00A06FE3" w:rsidRDefault="00BC590B" w:rsidP="00A06FE3">
            <w:pPr>
              <w:pStyle w:val="TableParagraph"/>
              <w:ind w:right="99"/>
              <w:jc w:val="center"/>
              <w:rPr>
                <w:sz w:val="16"/>
              </w:rPr>
            </w:pPr>
            <w:r w:rsidRPr="00A06FE3">
              <w:rPr>
                <w:sz w:val="16"/>
              </w:rPr>
              <w:t>2.42</w:t>
            </w:r>
          </w:p>
        </w:tc>
        <w:tc>
          <w:tcPr>
            <w:tcW w:w="620" w:type="dxa"/>
            <w:tcBorders>
              <w:top w:val="nil"/>
              <w:bottom w:val="nil"/>
            </w:tcBorders>
            <w:vAlign w:val="center"/>
          </w:tcPr>
          <w:p w14:paraId="1200B321" w14:textId="77777777" w:rsidR="00BC590B" w:rsidRPr="00A06FE3" w:rsidRDefault="00BC590B" w:rsidP="00A06FE3">
            <w:pPr>
              <w:pStyle w:val="TableParagraph"/>
              <w:ind w:left="173" w:right="84"/>
              <w:jc w:val="center"/>
              <w:rPr>
                <w:sz w:val="16"/>
              </w:rPr>
            </w:pPr>
            <w:r w:rsidRPr="00A06FE3">
              <w:rPr>
                <w:sz w:val="16"/>
              </w:rPr>
              <w:t>2.40</w:t>
            </w:r>
          </w:p>
        </w:tc>
        <w:tc>
          <w:tcPr>
            <w:tcW w:w="618" w:type="dxa"/>
            <w:tcBorders>
              <w:top w:val="nil"/>
              <w:bottom w:val="nil"/>
            </w:tcBorders>
            <w:vAlign w:val="center"/>
          </w:tcPr>
          <w:p w14:paraId="3FE4C45E" w14:textId="77777777" w:rsidR="00BC590B" w:rsidRPr="00A06FE3" w:rsidRDefault="00BC590B" w:rsidP="00A06FE3">
            <w:pPr>
              <w:pStyle w:val="TableParagraph"/>
              <w:ind w:right="103"/>
              <w:jc w:val="center"/>
              <w:rPr>
                <w:sz w:val="16"/>
              </w:rPr>
            </w:pPr>
            <w:r w:rsidRPr="00A06FE3">
              <w:rPr>
                <w:sz w:val="16"/>
              </w:rPr>
              <w:t>2.37</w:t>
            </w:r>
          </w:p>
        </w:tc>
        <w:tc>
          <w:tcPr>
            <w:tcW w:w="439" w:type="dxa"/>
            <w:tcBorders>
              <w:top w:val="nil"/>
              <w:bottom w:val="nil"/>
            </w:tcBorders>
            <w:vAlign w:val="center"/>
          </w:tcPr>
          <w:p w14:paraId="464E19A6" w14:textId="77777777" w:rsidR="00BC590B" w:rsidRPr="00A06FE3" w:rsidRDefault="00BC590B" w:rsidP="00A06FE3">
            <w:pPr>
              <w:pStyle w:val="TableParagraph"/>
              <w:ind w:right="104"/>
              <w:jc w:val="center"/>
              <w:rPr>
                <w:sz w:val="16"/>
              </w:rPr>
            </w:pPr>
            <w:r w:rsidRPr="00A06FE3">
              <w:rPr>
                <w:sz w:val="16"/>
              </w:rPr>
              <w:t>2.35</w:t>
            </w:r>
          </w:p>
        </w:tc>
      </w:tr>
      <w:tr w:rsidR="00BC590B" w:rsidRPr="00A06FE3" w14:paraId="51B7C446" w14:textId="77777777" w:rsidTr="00A06FE3">
        <w:trPr>
          <w:trHeight w:val="255"/>
        </w:trPr>
        <w:tc>
          <w:tcPr>
            <w:tcW w:w="929" w:type="dxa"/>
            <w:tcBorders>
              <w:top w:val="nil"/>
              <w:bottom w:val="nil"/>
            </w:tcBorders>
            <w:vAlign w:val="center"/>
          </w:tcPr>
          <w:p w14:paraId="128E829C" w14:textId="77777777" w:rsidR="00BC590B" w:rsidRPr="00A06FE3" w:rsidRDefault="00BC590B" w:rsidP="00A06FE3">
            <w:pPr>
              <w:pStyle w:val="TableParagraph"/>
              <w:jc w:val="center"/>
              <w:rPr>
                <w:b/>
                <w:sz w:val="16"/>
              </w:rPr>
            </w:pPr>
            <w:r w:rsidRPr="00A06FE3">
              <w:rPr>
                <w:b/>
                <w:sz w:val="16"/>
              </w:rPr>
              <w:t>17</w:t>
            </w:r>
          </w:p>
        </w:tc>
        <w:tc>
          <w:tcPr>
            <w:tcW w:w="617" w:type="dxa"/>
            <w:tcBorders>
              <w:top w:val="nil"/>
              <w:bottom w:val="nil"/>
            </w:tcBorders>
            <w:vAlign w:val="center"/>
          </w:tcPr>
          <w:p w14:paraId="00355B90" w14:textId="77777777" w:rsidR="00BC590B" w:rsidRPr="00A06FE3" w:rsidRDefault="00BC590B" w:rsidP="00A06FE3">
            <w:pPr>
              <w:pStyle w:val="TableParagraph"/>
              <w:ind w:right="98"/>
              <w:jc w:val="center"/>
              <w:rPr>
                <w:sz w:val="16"/>
              </w:rPr>
            </w:pPr>
            <w:r w:rsidRPr="00A06FE3">
              <w:rPr>
                <w:sz w:val="16"/>
              </w:rPr>
              <w:t>4.45</w:t>
            </w:r>
          </w:p>
        </w:tc>
        <w:tc>
          <w:tcPr>
            <w:tcW w:w="617" w:type="dxa"/>
            <w:tcBorders>
              <w:top w:val="nil"/>
              <w:bottom w:val="nil"/>
            </w:tcBorders>
            <w:vAlign w:val="center"/>
          </w:tcPr>
          <w:p w14:paraId="1A066254" w14:textId="77777777" w:rsidR="00BC590B" w:rsidRPr="00A06FE3" w:rsidRDefault="00BC590B" w:rsidP="00A06FE3">
            <w:pPr>
              <w:pStyle w:val="TableParagraph"/>
              <w:ind w:right="98"/>
              <w:jc w:val="center"/>
              <w:rPr>
                <w:sz w:val="16"/>
              </w:rPr>
            </w:pPr>
            <w:r w:rsidRPr="00A06FE3">
              <w:rPr>
                <w:sz w:val="16"/>
              </w:rPr>
              <w:t>3.59</w:t>
            </w:r>
          </w:p>
        </w:tc>
        <w:tc>
          <w:tcPr>
            <w:tcW w:w="618" w:type="dxa"/>
            <w:tcBorders>
              <w:top w:val="nil"/>
              <w:bottom w:val="nil"/>
            </w:tcBorders>
            <w:vAlign w:val="center"/>
          </w:tcPr>
          <w:p w14:paraId="01F70125" w14:textId="77777777" w:rsidR="00BC590B" w:rsidRPr="00A06FE3" w:rsidRDefault="00BC590B" w:rsidP="00A06FE3">
            <w:pPr>
              <w:pStyle w:val="TableParagraph"/>
              <w:ind w:right="100"/>
              <w:jc w:val="center"/>
              <w:rPr>
                <w:sz w:val="16"/>
              </w:rPr>
            </w:pPr>
            <w:r w:rsidRPr="00A06FE3">
              <w:rPr>
                <w:sz w:val="16"/>
              </w:rPr>
              <w:t>3.20</w:t>
            </w:r>
          </w:p>
        </w:tc>
        <w:tc>
          <w:tcPr>
            <w:tcW w:w="617" w:type="dxa"/>
            <w:tcBorders>
              <w:top w:val="nil"/>
              <w:bottom w:val="nil"/>
            </w:tcBorders>
            <w:vAlign w:val="center"/>
          </w:tcPr>
          <w:p w14:paraId="7BF39500" w14:textId="77777777" w:rsidR="00BC590B" w:rsidRPr="00A06FE3" w:rsidRDefault="00BC590B" w:rsidP="00A06FE3">
            <w:pPr>
              <w:pStyle w:val="TableParagraph"/>
              <w:ind w:right="99"/>
              <w:jc w:val="center"/>
              <w:rPr>
                <w:sz w:val="16"/>
              </w:rPr>
            </w:pPr>
            <w:r w:rsidRPr="00A06FE3">
              <w:rPr>
                <w:sz w:val="16"/>
              </w:rPr>
              <w:t>2.96</w:t>
            </w:r>
          </w:p>
        </w:tc>
        <w:tc>
          <w:tcPr>
            <w:tcW w:w="617" w:type="dxa"/>
            <w:tcBorders>
              <w:top w:val="nil"/>
              <w:bottom w:val="nil"/>
            </w:tcBorders>
            <w:vAlign w:val="center"/>
          </w:tcPr>
          <w:p w14:paraId="4AA82BFA" w14:textId="77777777" w:rsidR="00BC590B" w:rsidRPr="00A06FE3" w:rsidRDefault="00BC590B" w:rsidP="00A06FE3">
            <w:pPr>
              <w:pStyle w:val="TableParagraph"/>
              <w:ind w:right="97"/>
              <w:jc w:val="center"/>
              <w:rPr>
                <w:sz w:val="16"/>
              </w:rPr>
            </w:pPr>
            <w:r w:rsidRPr="00A06FE3">
              <w:rPr>
                <w:sz w:val="16"/>
              </w:rPr>
              <w:t>2.81</w:t>
            </w:r>
          </w:p>
        </w:tc>
        <w:tc>
          <w:tcPr>
            <w:tcW w:w="617" w:type="dxa"/>
            <w:tcBorders>
              <w:top w:val="nil"/>
              <w:bottom w:val="nil"/>
            </w:tcBorders>
            <w:vAlign w:val="center"/>
          </w:tcPr>
          <w:p w14:paraId="30ABE612" w14:textId="77777777" w:rsidR="00BC590B" w:rsidRPr="00A06FE3" w:rsidRDefault="00BC590B" w:rsidP="00A06FE3">
            <w:pPr>
              <w:pStyle w:val="TableParagraph"/>
              <w:ind w:right="97"/>
              <w:jc w:val="center"/>
              <w:rPr>
                <w:sz w:val="16"/>
              </w:rPr>
            </w:pPr>
            <w:r w:rsidRPr="00A06FE3">
              <w:rPr>
                <w:sz w:val="16"/>
              </w:rPr>
              <w:t>2.70</w:t>
            </w:r>
          </w:p>
        </w:tc>
        <w:tc>
          <w:tcPr>
            <w:tcW w:w="617" w:type="dxa"/>
            <w:tcBorders>
              <w:top w:val="nil"/>
              <w:bottom w:val="nil"/>
            </w:tcBorders>
            <w:vAlign w:val="center"/>
          </w:tcPr>
          <w:p w14:paraId="4DA6089F" w14:textId="77777777" w:rsidR="00BC590B" w:rsidRPr="00A06FE3" w:rsidRDefault="00BC590B" w:rsidP="00A06FE3">
            <w:pPr>
              <w:pStyle w:val="TableParagraph"/>
              <w:ind w:right="97"/>
              <w:jc w:val="center"/>
              <w:rPr>
                <w:sz w:val="16"/>
              </w:rPr>
            </w:pPr>
            <w:r w:rsidRPr="00A06FE3">
              <w:rPr>
                <w:sz w:val="16"/>
              </w:rPr>
              <w:t>2.61</w:t>
            </w:r>
          </w:p>
        </w:tc>
        <w:tc>
          <w:tcPr>
            <w:tcW w:w="617" w:type="dxa"/>
            <w:tcBorders>
              <w:top w:val="nil"/>
              <w:bottom w:val="nil"/>
            </w:tcBorders>
            <w:vAlign w:val="center"/>
          </w:tcPr>
          <w:p w14:paraId="75A58B8F" w14:textId="77777777" w:rsidR="00BC590B" w:rsidRPr="00A06FE3" w:rsidRDefault="00BC590B" w:rsidP="00A06FE3">
            <w:pPr>
              <w:pStyle w:val="TableParagraph"/>
              <w:ind w:right="98"/>
              <w:jc w:val="center"/>
              <w:rPr>
                <w:sz w:val="16"/>
              </w:rPr>
            </w:pPr>
            <w:r w:rsidRPr="00A06FE3">
              <w:rPr>
                <w:sz w:val="16"/>
              </w:rPr>
              <w:t>2.55</w:t>
            </w:r>
          </w:p>
        </w:tc>
        <w:tc>
          <w:tcPr>
            <w:tcW w:w="617" w:type="dxa"/>
            <w:tcBorders>
              <w:top w:val="nil"/>
              <w:bottom w:val="nil"/>
            </w:tcBorders>
            <w:vAlign w:val="center"/>
          </w:tcPr>
          <w:p w14:paraId="6AE7D7F2" w14:textId="77777777" w:rsidR="00BC590B" w:rsidRPr="00A06FE3" w:rsidRDefault="00BC590B" w:rsidP="00A06FE3">
            <w:pPr>
              <w:pStyle w:val="TableParagraph"/>
              <w:ind w:right="97"/>
              <w:jc w:val="center"/>
              <w:rPr>
                <w:sz w:val="16"/>
              </w:rPr>
            </w:pPr>
            <w:r w:rsidRPr="00A06FE3">
              <w:rPr>
                <w:sz w:val="16"/>
              </w:rPr>
              <w:t>2.49</w:t>
            </w:r>
          </w:p>
        </w:tc>
        <w:tc>
          <w:tcPr>
            <w:tcW w:w="617" w:type="dxa"/>
            <w:tcBorders>
              <w:top w:val="nil"/>
              <w:bottom w:val="nil"/>
            </w:tcBorders>
            <w:vAlign w:val="center"/>
          </w:tcPr>
          <w:p w14:paraId="5B544770" w14:textId="77777777" w:rsidR="00BC590B" w:rsidRPr="00A06FE3" w:rsidRDefault="00BC590B" w:rsidP="00A06FE3">
            <w:pPr>
              <w:pStyle w:val="TableParagraph"/>
              <w:ind w:right="98"/>
              <w:jc w:val="center"/>
              <w:rPr>
                <w:sz w:val="16"/>
              </w:rPr>
            </w:pPr>
            <w:r w:rsidRPr="00A06FE3">
              <w:rPr>
                <w:sz w:val="16"/>
              </w:rPr>
              <w:t>2.45</w:t>
            </w:r>
          </w:p>
        </w:tc>
        <w:tc>
          <w:tcPr>
            <w:tcW w:w="617" w:type="dxa"/>
            <w:tcBorders>
              <w:top w:val="nil"/>
              <w:bottom w:val="nil"/>
            </w:tcBorders>
            <w:vAlign w:val="center"/>
          </w:tcPr>
          <w:p w14:paraId="4B457C83" w14:textId="77777777" w:rsidR="00BC590B" w:rsidRPr="00A06FE3" w:rsidRDefault="00BC590B" w:rsidP="00A06FE3">
            <w:pPr>
              <w:pStyle w:val="TableParagraph"/>
              <w:ind w:right="98"/>
              <w:jc w:val="center"/>
              <w:rPr>
                <w:sz w:val="16"/>
              </w:rPr>
            </w:pPr>
            <w:r w:rsidRPr="00A06FE3">
              <w:rPr>
                <w:sz w:val="16"/>
              </w:rPr>
              <w:t>2.41</w:t>
            </w:r>
          </w:p>
        </w:tc>
        <w:tc>
          <w:tcPr>
            <w:tcW w:w="618" w:type="dxa"/>
            <w:tcBorders>
              <w:top w:val="nil"/>
              <w:bottom w:val="nil"/>
            </w:tcBorders>
            <w:vAlign w:val="center"/>
          </w:tcPr>
          <w:p w14:paraId="43C68BDA" w14:textId="77777777" w:rsidR="00BC590B" w:rsidRPr="00A06FE3" w:rsidRDefault="00BC590B" w:rsidP="00A06FE3">
            <w:pPr>
              <w:pStyle w:val="TableParagraph"/>
              <w:ind w:right="99"/>
              <w:jc w:val="center"/>
              <w:rPr>
                <w:sz w:val="16"/>
              </w:rPr>
            </w:pPr>
            <w:r w:rsidRPr="00A06FE3">
              <w:rPr>
                <w:sz w:val="16"/>
              </w:rPr>
              <w:t>2.38</w:t>
            </w:r>
          </w:p>
        </w:tc>
        <w:tc>
          <w:tcPr>
            <w:tcW w:w="620" w:type="dxa"/>
            <w:tcBorders>
              <w:top w:val="nil"/>
              <w:bottom w:val="nil"/>
            </w:tcBorders>
            <w:vAlign w:val="center"/>
          </w:tcPr>
          <w:p w14:paraId="32EFF101" w14:textId="77777777" w:rsidR="00BC590B" w:rsidRPr="00A06FE3" w:rsidRDefault="00BC590B" w:rsidP="00A06FE3">
            <w:pPr>
              <w:pStyle w:val="TableParagraph"/>
              <w:ind w:left="173" w:right="84"/>
              <w:jc w:val="center"/>
              <w:rPr>
                <w:sz w:val="16"/>
              </w:rPr>
            </w:pPr>
            <w:r w:rsidRPr="00A06FE3">
              <w:rPr>
                <w:sz w:val="16"/>
              </w:rPr>
              <w:t>2.35</w:t>
            </w:r>
          </w:p>
        </w:tc>
        <w:tc>
          <w:tcPr>
            <w:tcW w:w="618" w:type="dxa"/>
            <w:tcBorders>
              <w:top w:val="nil"/>
              <w:bottom w:val="nil"/>
            </w:tcBorders>
            <w:vAlign w:val="center"/>
          </w:tcPr>
          <w:p w14:paraId="39FD7FCA" w14:textId="77777777" w:rsidR="00BC590B" w:rsidRPr="00A06FE3" w:rsidRDefault="00BC590B" w:rsidP="00A06FE3">
            <w:pPr>
              <w:pStyle w:val="TableParagraph"/>
              <w:ind w:right="103"/>
              <w:jc w:val="center"/>
              <w:rPr>
                <w:sz w:val="16"/>
              </w:rPr>
            </w:pPr>
            <w:r w:rsidRPr="00A06FE3">
              <w:rPr>
                <w:sz w:val="16"/>
              </w:rPr>
              <w:t>2.33</w:t>
            </w:r>
          </w:p>
        </w:tc>
        <w:tc>
          <w:tcPr>
            <w:tcW w:w="439" w:type="dxa"/>
            <w:tcBorders>
              <w:top w:val="nil"/>
              <w:bottom w:val="nil"/>
            </w:tcBorders>
            <w:vAlign w:val="center"/>
          </w:tcPr>
          <w:p w14:paraId="4D1C4CB6" w14:textId="77777777" w:rsidR="00BC590B" w:rsidRPr="00A06FE3" w:rsidRDefault="00BC590B" w:rsidP="00A06FE3">
            <w:pPr>
              <w:pStyle w:val="TableParagraph"/>
              <w:ind w:right="104"/>
              <w:jc w:val="center"/>
              <w:rPr>
                <w:sz w:val="16"/>
              </w:rPr>
            </w:pPr>
            <w:r w:rsidRPr="00A06FE3">
              <w:rPr>
                <w:sz w:val="16"/>
              </w:rPr>
              <w:t>2.31</w:t>
            </w:r>
          </w:p>
        </w:tc>
      </w:tr>
      <w:tr w:rsidR="00BC590B" w:rsidRPr="00A06FE3" w14:paraId="134E561A" w14:textId="77777777" w:rsidTr="00A06FE3">
        <w:trPr>
          <w:trHeight w:val="254"/>
        </w:trPr>
        <w:tc>
          <w:tcPr>
            <w:tcW w:w="929" w:type="dxa"/>
            <w:tcBorders>
              <w:top w:val="nil"/>
              <w:bottom w:val="nil"/>
            </w:tcBorders>
            <w:vAlign w:val="center"/>
          </w:tcPr>
          <w:p w14:paraId="11F18953" w14:textId="77777777" w:rsidR="00BC590B" w:rsidRPr="00A06FE3" w:rsidRDefault="00BC590B" w:rsidP="00A06FE3">
            <w:pPr>
              <w:pStyle w:val="TableParagraph"/>
              <w:jc w:val="center"/>
              <w:rPr>
                <w:b/>
                <w:sz w:val="16"/>
              </w:rPr>
            </w:pPr>
            <w:r w:rsidRPr="00A06FE3">
              <w:rPr>
                <w:b/>
                <w:sz w:val="16"/>
              </w:rPr>
              <w:t>18</w:t>
            </w:r>
          </w:p>
        </w:tc>
        <w:tc>
          <w:tcPr>
            <w:tcW w:w="617" w:type="dxa"/>
            <w:tcBorders>
              <w:top w:val="nil"/>
              <w:bottom w:val="nil"/>
            </w:tcBorders>
            <w:vAlign w:val="center"/>
          </w:tcPr>
          <w:p w14:paraId="7A2DEB19" w14:textId="77777777" w:rsidR="00BC590B" w:rsidRPr="00A06FE3" w:rsidRDefault="00BC590B" w:rsidP="00A06FE3">
            <w:pPr>
              <w:pStyle w:val="TableParagraph"/>
              <w:ind w:right="98"/>
              <w:jc w:val="center"/>
              <w:rPr>
                <w:sz w:val="16"/>
              </w:rPr>
            </w:pPr>
            <w:r w:rsidRPr="00A06FE3">
              <w:rPr>
                <w:sz w:val="16"/>
              </w:rPr>
              <w:t>4.41</w:t>
            </w:r>
          </w:p>
        </w:tc>
        <w:tc>
          <w:tcPr>
            <w:tcW w:w="617" w:type="dxa"/>
            <w:tcBorders>
              <w:top w:val="nil"/>
              <w:bottom w:val="nil"/>
            </w:tcBorders>
            <w:vAlign w:val="center"/>
          </w:tcPr>
          <w:p w14:paraId="4EA115E4" w14:textId="77777777" w:rsidR="00BC590B" w:rsidRPr="00A06FE3" w:rsidRDefault="00BC590B" w:rsidP="00A06FE3">
            <w:pPr>
              <w:pStyle w:val="TableParagraph"/>
              <w:ind w:right="98"/>
              <w:jc w:val="center"/>
              <w:rPr>
                <w:sz w:val="16"/>
              </w:rPr>
            </w:pPr>
            <w:r w:rsidRPr="00A06FE3">
              <w:rPr>
                <w:sz w:val="16"/>
              </w:rPr>
              <w:t>3.55</w:t>
            </w:r>
          </w:p>
        </w:tc>
        <w:tc>
          <w:tcPr>
            <w:tcW w:w="618" w:type="dxa"/>
            <w:tcBorders>
              <w:top w:val="nil"/>
              <w:bottom w:val="nil"/>
            </w:tcBorders>
            <w:vAlign w:val="center"/>
          </w:tcPr>
          <w:p w14:paraId="14D1B6C1" w14:textId="77777777" w:rsidR="00BC590B" w:rsidRPr="00A06FE3" w:rsidRDefault="00BC590B" w:rsidP="00A06FE3">
            <w:pPr>
              <w:pStyle w:val="TableParagraph"/>
              <w:ind w:right="100"/>
              <w:jc w:val="center"/>
              <w:rPr>
                <w:sz w:val="16"/>
              </w:rPr>
            </w:pPr>
            <w:r w:rsidRPr="00A06FE3">
              <w:rPr>
                <w:sz w:val="16"/>
              </w:rPr>
              <w:t>3.16</w:t>
            </w:r>
          </w:p>
        </w:tc>
        <w:tc>
          <w:tcPr>
            <w:tcW w:w="617" w:type="dxa"/>
            <w:tcBorders>
              <w:top w:val="nil"/>
              <w:bottom w:val="nil"/>
            </w:tcBorders>
            <w:vAlign w:val="center"/>
          </w:tcPr>
          <w:p w14:paraId="4C5CC54E" w14:textId="77777777" w:rsidR="00BC590B" w:rsidRPr="00A06FE3" w:rsidRDefault="00BC590B" w:rsidP="00A06FE3">
            <w:pPr>
              <w:pStyle w:val="TableParagraph"/>
              <w:ind w:right="99"/>
              <w:jc w:val="center"/>
              <w:rPr>
                <w:sz w:val="16"/>
              </w:rPr>
            </w:pPr>
            <w:r w:rsidRPr="00A06FE3">
              <w:rPr>
                <w:sz w:val="16"/>
              </w:rPr>
              <w:t>2.93</w:t>
            </w:r>
          </w:p>
        </w:tc>
        <w:tc>
          <w:tcPr>
            <w:tcW w:w="617" w:type="dxa"/>
            <w:tcBorders>
              <w:top w:val="nil"/>
              <w:bottom w:val="nil"/>
            </w:tcBorders>
            <w:vAlign w:val="center"/>
          </w:tcPr>
          <w:p w14:paraId="1E0A2E36" w14:textId="77777777" w:rsidR="00BC590B" w:rsidRPr="00A06FE3" w:rsidRDefault="00BC590B" w:rsidP="00A06FE3">
            <w:pPr>
              <w:pStyle w:val="TableParagraph"/>
              <w:ind w:right="97"/>
              <w:jc w:val="center"/>
              <w:rPr>
                <w:sz w:val="16"/>
              </w:rPr>
            </w:pPr>
            <w:r w:rsidRPr="00A06FE3">
              <w:rPr>
                <w:sz w:val="16"/>
              </w:rPr>
              <w:t>2.77</w:t>
            </w:r>
          </w:p>
        </w:tc>
        <w:tc>
          <w:tcPr>
            <w:tcW w:w="617" w:type="dxa"/>
            <w:tcBorders>
              <w:top w:val="nil"/>
              <w:bottom w:val="nil"/>
            </w:tcBorders>
            <w:vAlign w:val="center"/>
          </w:tcPr>
          <w:p w14:paraId="079B7E2D" w14:textId="77777777" w:rsidR="00BC590B" w:rsidRPr="00A06FE3" w:rsidRDefault="00BC590B" w:rsidP="00A06FE3">
            <w:pPr>
              <w:pStyle w:val="TableParagraph"/>
              <w:ind w:right="97"/>
              <w:jc w:val="center"/>
              <w:rPr>
                <w:sz w:val="16"/>
              </w:rPr>
            </w:pPr>
            <w:r w:rsidRPr="00A06FE3">
              <w:rPr>
                <w:sz w:val="16"/>
              </w:rPr>
              <w:t>2.66</w:t>
            </w:r>
          </w:p>
        </w:tc>
        <w:tc>
          <w:tcPr>
            <w:tcW w:w="617" w:type="dxa"/>
            <w:tcBorders>
              <w:top w:val="nil"/>
              <w:bottom w:val="nil"/>
            </w:tcBorders>
            <w:vAlign w:val="center"/>
          </w:tcPr>
          <w:p w14:paraId="73442C6E" w14:textId="77777777" w:rsidR="00BC590B" w:rsidRPr="00A06FE3" w:rsidRDefault="00BC590B" w:rsidP="00A06FE3">
            <w:pPr>
              <w:pStyle w:val="TableParagraph"/>
              <w:ind w:right="97"/>
              <w:jc w:val="center"/>
              <w:rPr>
                <w:sz w:val="16"/>
              </w:rPr>
            </w:pPr>
            <w:r w:rsidRPr="00A06FE3">
              <w:rPr>
                <w:sz w:val="16"/>
              </w:rPr>
              <w:t>2.58</w:t>
            </w:r>
          </w:p>
        </w:tc>
        <w:tc>
          <w:tcPr>
            <w:tcW w:w="617" w:type="dxa"/>
            <w:tcBorders>
              <w:top w:val="nil"/>
              <w:bottom w:val="nil"/>
            </w:tcBorders>
            <w:vAlign w:val="center"/>
          </w:tcPr>
          <w:p w14:paraId="19697EFC" w14:textId="77777777" w:rsidR="00BC590B" w:rsidRPr="00A06FE3" w:rsidRDefault="00BC590B" w:rsidP="00A06FE3">
            <w:pPr>
              <w:pStyle w:val="TableParagraph"/>
              <w:ind w:right="98"/>
              <w:jc w:val="center"/>
              <w:rPr>
                <w:sz w:val="16"/>
              </w:rPr>
            </w:pPr>
            <w:r w:rsidRPr="00A06FE3">
              <w:rPr>
                <w:sz w:val="16"/>
              </w:rPr>
              <w:t>2.51</w:t>
            </w:r>
          </w:p>
        </w:tc>
        <w:tc>
          <w:tcPr>
            <w:tcW w:w="617" w:type="dxa"/>
            <w:tcBorders>
              <w:top w:val="nil"/>
              <w:bottom w:val="nil"/>
            </w:tcBorders>
            <w:vAlign w:val="center"/>
          </w:tcPr>
          <w:p w14:paraId="7F39494F" w14:textId="77777777" w:rsidR="00BC590B" w:rsidRPr="00A06FE3" w:rsidRDefault="00BC590B" w:rsidP="00A06FE3">
            <w:pPr>
              <w:pStyle w:val="TableParagraph"/>
              <w:ind w:right="97"/>
              <w:jc w:val="center"/>
              <w:rPr>
                <w:sz w:val="16"/>
              </w:rPr>
            </w:pPr>
            <w:r w:rsidRPr="00A06FE3">
              <w:rPr>
                <w:sz w:val="16"/>
              </w:rPr>
              <w:t>2.46</w:t>
            </w:r>
          </w:p>
        </w:tc>
        <w:tc>
          <w:tcPr>
            <w:tcW w:w="617" w:type="dxa"/>
            <w:tcBorders>
              <w:top w:val="nil"/>
              <w:bottom w:val="nil"/>
            </w:tcBorders>
            <w:vAlign w:val="center"/>
          </w:tcPr>
          <w:p w14:paraId="53BE4BA4" w14:textId="77777777" w:rsidR="00BC590B" w:rsidRPr="00A06FE3" w:rsidRDefault="00BC590B" w:rsidP="00A06FE3">
            <w:pPr>
              <w:pStyle w:val="TableParagraph"/>
              <w:ind w:right="98"/>
              <w:jc w:val="center"/>
              <w:rPr>
                <w:sz w:val="16"/>
              </w:rPr>
            </w:pPr>
            <w:r w:rsidRPr="00A06FE3">
              <w:rPr>
                <w:sz w:val="16"/>
              </w:rPr>
              <w:t>2.41</w:t>
            </w:r>
          </w:p>
        </w:tc>
        <w:tc>
          <w:tcPr>
            <w:tcW w:w="617" w:type="dxa"/>
            <w:tcBorders>
              <w:top w:val="nil"/>
              <w:bottom w:val="nil"/>
            </w:tcBorders>
            <w:vAlign w:val="center"/>
          </w:tcPr>
          <w:p w14:paraId="4668BACE" w14:textId="77777777" w:rsidR="00BC590B" w:rsidRPr="00A06FE3" w:rsidRDefault="00BC590B" w:rsidP="00A06FE3">
            <w:pPr>
              <w:pStyle w:val="TableParagraph"/>
              <w:ind w:right="98"/>
              <w:jc w:val="center"/>
              <w:rPr>
                <w:sz w:val="16"/>
              </w:rPr>
            </w:pPr>
            <w:r w:rsidRPr="00A06FE3">
              <w:rPr>
                <w:sz w:val="16"/>
              </w:rPr>
              <w:t>2.37</w:t>
            </w:r>
          </w:p>
        </w:tc>
        <w:tc>
          <w:tcPr>
            <w:tcW w:w="618" w:type="dxa"/>
            <w:tcBorders>
              <w:top w:val="nil"/>
              <w:bottom w:val="nil"/>
            </w:tcBorders>
            <w:vAlign w:val="center"/>
          </w:tcPr>
          <w:p w14:paraId="3AD33DB7" w14:textId="77777777" w:rsidR="00BC590B" w:rsidRPr="00A06FE3" w:rsidRDefault="00BC590B" w:rsidP="00A06FE3">
            <w:pPr>
              <w:pStyle w:val="TableParagraph"/>
              <w:ind w:right="99"/>
              <w:jc w:val="center"/>
              <w:rPr>
                <w:sz w:val="16"/>
              </w:rPr>
            </w:pPr>
            <w:r w:rsidRPr="00A06FE3">
              <w:rPr>
                <w:sz w:val="16"/>
              </w:rPr>
              <w:t>2.34</w:t>
            </w:r>
          </w:p>
        </w:tc>
        <w:tc>
          <w:tcPr>
            <w:tcW w:w="620" w:type="dxa"/>
            <w:tcBorders>
              <w:top w:val="nil"/>
              <w:bottom w:val="nil"/>
            </w:tcBorders>
            <w:vAlign w:val="center"/>
          </w:tcPr>
          <w:p w14:paraId="54F356E4" w14:textId="77777777" w:rsidR="00BC590B" w:rsidRPr="00A06FE3" w:rsidRDefault="00BC590B" w:rsidP="00A06FE3">
            <w:pPr>
              <w:pStyle w:val="TableParagraph"/>
              <w:ind w:left="173" w:right="84"/>
              <w:jc w:val="center"/>
              <w:rPr>
                <w:sz w:val="16"/>
              </w:rPr>
            </w:pPr>
            <w:r w:rsidRPr="00A06FE3">
              <w:rPr>
                <w:sz w:val="16"/>
              </w:rPr>
              <w:t>2.31</w:t>
            </w:r>
          </w:p>
        </w:tc>
        <w:tc>
          <w:tcPr>
            <w:tcW w:w="618" w:type="dxa"/>
            <w:tcBorders>
              <w:top w:val="nil"/>
              <w:bottom w:val="nil"/>
            </w:tcBorders>
            <w:vAlign w:val="center"/>
          </w:tcPr>
          <w:p w14:paraId="165958A0" w14:textId="77777777" w:rsidR="00BC590B" w:rsidRPr="00A06FE3" w:rsidRDefault="00BC590B" w:rsidP="00A06FE3">
            <w:pPr>
              <w:pStyle w:val="TableParagraph"/>
              <w:ind w:right="103"/>
              <w:jc w:val="center"/>
              <w:rPr>
                <w:sz w:val="16"/>
              </w:rPr>
            </w:pPr>
            <w:r w:rsidRPr="00A06FE3">
              <w:rPr>
                <w:sz w:val="16"/>
              </w:rPr>
              <w:t>2.29</w:t>
            </w:r>
          </w:p>
        </w:tc>
        <w:tc>
          <w:tcPr>
            <w:tcW w:w="439" w:type="dxa"/>
            <w:tcBorders>
              <w:top w:val="nil"/>
              <w:bottom w:val="nil"/>
            </w:tcBorders>
            <w:vAlign w:val="center"/>
          </w:tcPr>
          <w:p w14:paraId="7CA9A5E6" w14:textId="77777777" w:rsidR="00BC590B" w:rsidRPr="00A06FE3" w:rsidRDefault="00BC590B" w:rsidP="00A06FE3">
            <w:pPr>
              <w:pStyle w:val="TableParagraph"/>
              <w:ind w:right="104"/>
              <w:jc w:val="center"/>
              <w:rPr>
                <w:sz w:val="16"/>
              </w:rPr>
            </w:pPr>
            <w:r w:rsidRPr="00A06FE3">
              <w:rPr>
                <w:sz w:val="16"/>
              </w:rPr>
              <w:t>2.27</w:t>
            </w:r>
          </w:p>
        </w:tc>
      </w:tr>
      <w:tr w:rsidR="00BC590B" w:rsidRPr="00A06FE3" w14:paraId="112A5717" w14:textId="77777777" w:rsidTr="00A06FE3">
        <w:trPr>
          <w:trHeight w:val="254"/>
        </w:trPr>
        <w:tc>
          <w:tcPr>
            <w:tcW w:w="929" w:type="dxa"/>
            <w:tcBorders>
              <w:top w:val="nil"/>
              <w:bottom w:val="nil"/>
            </w:tcBorders>
            <w:vAlign w:val="center"/>
          </w:tcPr>
          <w:p w14:paraId="3F49EC80" w14:textId="77777777" w:rsidR="00BC590B" w:rsidRPr="00A06FE3" w:rsidRDefault="00BC590B" w:rsidP="00A06FE3">
            <w:pPr>
              <w:pStyle w:val="TableParagraph"/>
              <w:jc w:val="center"/>
              <w:rPr>
                <w:b/>
                <w:sz w:val="16"/>
              </w:rPr>
            </w:pPr>
            <w:r w:rsidRPr="00A06FE3">
              <w:rPr>
                <w:b/>
                <w:sz w:val="16"/>
              </w:rPr>
              <w:t>19</w:t>
            </w:r>
          </w:p>
        </w:tc>
        <w:tc>
          <w:tcPr>
            <w:tcW w:w="617" w:type="dxa"/>
            <w:tcBorders>
              <w:top w:val="nil"/>
              <w:bottom w:val="nil"/>
            </w:tcBorders>
            <w:vAlign w:val="center"/>
          </w:tcPr>
          <w:p w14:paraId="1202C82A" w14:textId="77777777" w:rsidR="00BC590B" w:rsidRPr="00A06FE3" w:rsidRDefault="00BC590B" w:rsidP="00A06FE3">
            <w:pPr>
              <w:pStyle w:val="TableParagraph"/>
              <w:ind w:right="98"/>
              <w:jc w:val="center"/>
              <w:rPr>
                <w:sz w:val="16"/>
              </w:rPr>
            </w:pPr>
            <w:r w:rsidRPr="00A06FE3">
              <w:rPr>
                <w:sz w:val="16"/>
              </w:rPr>
              <w:t>4.38</w:t>
            </w:r>
          </w:p>
        </w:tc>
        <w:tc>
          <w:tcPr>
            <w:tcW w:w="617" w:type="dxa"/>
            <w:tcBorders>
              <w:top w:val="nil"/>
              <w:bottom w:val="nil"/>
            </w:tcBorders>
            <w:vAlign w:val="center"/>
          </w:tcPr>
          <w:p w14:paraId="0FC5A8AF" w14:textId="77777777" w:rsidR="00BC590B" w:rsidRPr="00A06FE3" w:rsidRDefault="00BC590B" w:rsidP="00A06FE3">
            <w:pPr>
              <w:pStyle w:val="TableParagraph"/>
              <w:ind w:right="98"/>
              <w:jc w:val="center"/>
              <w:rPr>
                <w:sz w:val="16"/>
              </w:rPr>
            </w:pPr>
            <w:r w:rsidRPr="00A06FE3">
              <w:rPr>
                <w:sz w:val="16"/>
              </w:rPr>
              <w:t>3.52</w:t>
            </w:r>
          </w:p>
        </w:tc>
        <w:tc>
          <w:tcPr>
            <w:tcW w:w="618" w:type="dxa"/>
            <w:tcBorders>
              <w:top w:val="nil"/>
              <w:bottom w:val="nil"/>
            </w:tcBorders>
            <w:vAlign w:val="center"/>
          </w:tcPr>
          <w:p w14:paraId="2CE5089C" w14:textId="77777777" w:rsidR="00BC590B" w:rsidRPr="00A06FE3" w:rsidRDefault="00BC590B" w:rsidP="00A06FE3">
            <w:pPr>
              <w:pStyle w:val="TableParagraph"/>
              <w:ind w:right="100"/>
              <w:jc w:val="center"/>
              <w:rPr>
                <w:sz w:val="16"/>
              </w:rPr>
            </w:pPr>
            <w:r w:rsidRPr="00A06FE3">
              <w:rPr>
                <w:sz w:val="16"/>
              </w:rPr>
              <w:t>3.13</w:t>
            </w:r>
          </w:p>
        </w:tc>
        <w:tc>
          <w:tcPr>
            <w:tcW w:w="617" w:type="dxa"/>
            <w:tcBorders>
              <w:top w:val="nil"/>
              <w:bottom w:val="nil"/>
            </w:tcBorders>
            <w:vAlign w:val="center"/>
          </w:tcPr>
          <w:p w14:paraId="698803A3" w14:textId="77777777" w:rsidR="00BC590B" w:rsidRPr="00A06FE3" w:rsidRDefault="00BC590B" w:rsidP="00A06FE3">
            <w:pPr>
              <w:pStyle w:val="TableParagraph"/>
              <w:ind w:right="99"/>
              <w:jc w:val="center"/>
              <w:rPr>
                <w:sz w:val="16"/>
              </w:rPr>
            </w:pPr>
            <w:r w:rsidRPr="00A06FE3">
              <w:rPr>
                <w:sz w:val="16"/>
              </w:rPr>
              <w:t>2.90</w:t>
            </w:r>
          </w:p>
        </w:tc>
        <w:tc>
          <w:tcPr>
            <w:tcW w:w="617" w:type="dxa"/>
            <w:tcBorders>
              <w:top w:val="nil"/>
              <w:bottom w:val="nil"/>
            </w:tcBorders>
            <w:vAlign w:val="center"/>
          </w:tcPr>
          <w:p w14:paraId="2200828C" w14:textId="77777777" w:rsidR="00BC590B" w:rsidRPr="00A06FE3" w:rsidRDefault="00BC590B" w:rsidP="00A06FE3">
            <w:pPr>
              <w:pStyle w:val="TableParagraph"/>
              <w:ind w:right="97"/>
              <w:jc w:val="center"/>
              <w:rPr>
                <w:sz w:val="16"/>
              </w:rPr>
            </w:pPr>
            <w:r w:rsidRPr="00A06FE3">
              <w:rPr>
                <w:sz w:val="16"/>
              </w:rPr>
              <w:t>2.74</w:t>
            </w:r>
          </w:p>
        </w:tc>
        <w:tc>
          <w:tcPr>
            <w:tcW w:w="617" w:type="dxa"/>
            <w:tcBorders>
              <w:top w:val="nil"/>
              <w:bottom w:val="nil"/>
            </w:tcBorders>
            <w:vAlign w:val="center"/>
          </w:tcPr>
          <w:p w14:paraId="089CF1C8" w14:textId="77777777" w:rsidR="00BC590B" w:rsidRPr="00A06FE3" w:rsidRDefault="00BC590B" w:rsidP="00A06FE3">
            <w:pPr>
              <w:pStyle w:val="TableParagraph"/>
              <w:ind w:right="97"/>
              <w:jc w:val="center"/>
              <w:rPr>
                <w:sz w:val="16"/>
              </w:rPr>
            </w:pPr>
            <w:r w:rsidRPr="00A06FE3">
              <w:rPr>
                <w:sz w:val="16"/>
              </w:rPr>
              <w:t>2.63</w:t>
            </w:r>
          </w:p>
        </w:tc>
        <w:tc>
          <w:tcPr>
            <w:tcW w:w="617" w:type="dxa"/>
            <w:tcBorders>
              <w:top w:val="nil"/>
              <w:bottom w:val="nil"/>
            </w:tcBorders>
            <w:vAlign w:val="center"/>
          </w:tcPr>
          <w:p w14:paraId="07F42C9F" w14:textId="77777777" w:rsidR="00BC590B" w:rsidRPr="00A06FE3" w:rsidRDefault="00BC590B" w:rsidP="00A06FE3">
            <w:pPr>
              <w:pStyle w:val="TableParagraph"/>
              <w:ind w:right="97"/>
              <w:jc w:val="center"/>
              <w:rPr>
                <w:sz w:val="16"/>
              </w:rPr>
            </w:pPr>
            <w:r w:rsidRPr="00A06FE3">
              <w:rPr>
                <w:sz w:val="16"/>
              </w:rPr>
              <w:t>2.54</w:t>
            </w:r>
          </w:p>
        </w:tc>
        <w:tc>
          <w:tcPr>
            <w:tcW w:w="617" w:type="dxa"/>
            <w:tcBorders>
              <w:top w:val="nil"/>
              <w:bottom w:val="nil"/>
            </w:tcBorders>
            <w:vAlign w:val="center"/>
          </w:tcPr>
          <w:p w14:paraId="3D60949F" w14:textId="77777777" w:rsidR="00BC590B" w:rsidRPr="00A06FE3" w:rsidRDefault="00BC590B" w:rsidP="00A06FE3">
            <w:pPr>
              <w:pStyle w:val="TableParagraph"/>
              <w:ind w:right="98"/>
              <w:jc w:val="center"/>
              <w:rPr>
                <w:sz w:val="16"/>
              </w:rPr>
            </w:pPr>
            <w:r w:rsidRPr="00A06FE3">
              <w:rPr>
                <w:sz w:val="16"/>
              </w:rPr>
              <w:t>2.48</w:t>
            </w:r>
          </w:p>
        </w:tc>
        <w:tc>
          <w:tcPr>
            <w:tcW w:w="617" w:type="dxa"/>
            <w:tcBorders>
              <w:top w:val="nil"/>
              <w:bottom w:val="nil"/>
            </w:tcBorders>
            <w:vAlign w:val="center"/>
          </w:tcPr>
          <w:p w14:paraId="3D326ED4" w14:textId="77777777" w:rsidR="00BC590B" w:rsidRPr="00A06FE3" w:rsidRDefault="00BC590B" w:rsidP="00A06FE3">
            <w:pPr>
              <w:pStyle w:val="TableParagraph"/>
              <w:ind w:right="97"/>
              <w:jc w:val="center"/>
              <w:rPr>
                <w:sz w:val="16"/>
              </w:rPr>
            </w:pPr>
            <w:r w:rsidRPr="00A06FE3">
              <w:rPr>
                <w:sz w:val="16"/>
              </w:rPr>
              <w:t>2.42</w:t>
            </w:r>
          </w:p>
        </w:tc>
        <w:tc>
          <w:tcPr>
            <w:tcW w:w="617" w:type="dxa"/>
            <w:tcBorders>
              <w:top w:val="nil"/>
              <w:bottom w:val="nil"/>
            </w:tcBorders>
            <w:vAlign w:val="center"/>
          </w:tcPr>
          <w:p w14:paraId="52D29767" w14:textId="77777777" w:rsidR="00BC590B" w:rsidRPr="00A06FE3" w:rsidRDefault="00BC590B" w:rsidP="00A06FE3">
            <w:pPr>
              <w:pStyle w:val="TableParagraph"/>
              <w:ind w:right="98"/>
              <w:jc w:val="center"/>
              <w:rPr>
                <w:sz w:val="16"/>
              </w:rPr>
            </w:pPr>
            <w:r w:rsidRPr="00A06FE3">
              <w:rPr>
                <w:sz w:val="16"/>
              </w:rPr>
              <w:t>2.38</w:t>
            </w:r>
          </w:p>
        </w:tc>
        <w:tc>
          <w:tcPr>
            <w:tcW w:w="617" w:type="dxa"/>
            <w:tcBorders>
              <w:top w:val="nil"/>
              <w:bottom w:val="nil"/>
            </w:tcBorders>
            <w:vAlign w:val="center"/>
          </w:tcPr>
          <w:p w14:paraId="740722D5" w14:textId="77777777" w:rsidR="00BC590B" w:rsidRPr="00A06FE3" w:rsidRDefault="00BC590B" w:rsidP="00A06FE3">
            <w:pPr>
              <w:pStyle w:val="TableParagraph"/>
              <w:ind w:right="98"/>
              <w:jc w:val="center"/>
              <w:rPr>
                <w:sz w:val="16"/>
              </w:rPr>
            </w:pPr>
            <w:r w:rsidRPr="00A06FE3">
              <w:rPr>
                <w:sz w:val="16"/>
              </w:rPr>
              <w:t>2.34</w:t>
            </w:r>
          </w:p>
        </w:tc>
        <w:tc>
          <w:tcPr>
            <w:tcW w:w="618" w:type="dxa"/>
            <w:tcBorders>
              <w:top w:val="nil"/>
              <w:bottom w:val="nil"/>
            </w:tcBorders>
            <w:vAlign w:val="center"/>
          </w:tcPr>
          <w:p w14:paraId="50D02C1B" w14:textId="77777777" w:rsidR="00BC590B" w:rsidRPr="00A06FE3" w:rsidRDefault="00BC590B" w:rsidP="00A06FE3">
            <w:pPr>
              <w:pStyle w:val="TableParagraph"/>
              <w:ind w:right="99"/>
              <w:jc w:val="center"/>
              <w:rPr>
                <w:sz w:val="16"/>
              </w:rPr>
            </w:pPr>
            <w:r w:rsidRPr="00A06FE3">
              <w:rPr>
                <w:sz w:val="16"/>
              </w:rPr>
              <w:t>2.31</w:t>
            </w:r>
          </w:p>
        </w:tc>
        <w:tc>
          <w:tcPr>
            <w:tcW w:w="620" w:type="dxa"/>
            <w:tcBorders>
              <w:top w:val="nil"/>
              <w:bottom w:val="nil"/>
            </w:tcBorders>
            <w:vAlign w:val="center"/>
          </w:tcPr>
          <w:p w14:paraId="5D38E2D8" w14:textId="77777777" w:rsidR="00BC590B" w:rsidRPr="00A06FE3" w:rsidRDefault="00BC590B" w:rsidP="00A06FE3">
            <w:pPr>
              <w:pStyle w:val="TableParagraph"/>
              <w:ind w:left="173" w:right="84"/>
              <w:jc w:val="center"/>
              <w:rPr>
                <w:sz w:val="16"/>
              </w:rPr>
            </w:pPr>
            <w:r w:rsidRPr="00A06FE3">
              <w:rPr>
                <w:sz w:val="16"/>
              </w:rPr>
              <w:t>2.28</w:t>
            </w:r>
          </w:p>
        </w:tc>
        <w:tc>
          <w:tcPr>
            <w:tcW w:w="618" w:type="dxa"/>
            <w:tcBorders>
              <w:top w:val="nil"/>
              <w:bottom w:val="nil"/>
            </w:tcBorders>
            <w:vAlign w:val="center"/>
          </w:tcPr>
          <w:p w14:paraId="6A636CE8" w14:textId="77777777" w:rsidR="00BC590B" w:rsidRPr="00A06FE3" w:rsidRDefault="00BC590B" w:rsidP="00A06FE3">
            <w:pPr>
              <w:pStyle w:val="TableParagraph"/>
              <w:ind w:right="103"/>
              <w:jc w:val="center"/>
              <w:rPr>
                <w:sz w:val="16"/>
              </w:rPr>
            </w:pPr>
            <w:r w:rsidRPr="00A06FE3">
              <w:rPr>
                <w:sz w:val="16"/>
              </w:rPr>
              <w:t>2.26</w:t>
            </w:r>
          </w:p>
        </w:tc>
        <w:tc>
          <w:tcPr>
            <w:tcW w:w="439" w:type="dxa"/>
            <w:tcBorders>
              <w:top w:val="nil"/>
              <w:bottom w:val="nil"/>
            </w:tcBorders>
            <w:vAlign w:val="center"/>
          </w:tcPr>
          <w:p w14:paraId="0355E477" w14:textId="77777777" w:rsidR="00BC590B" w:rsidRPr="00A06FE3" w:rsidRDefault="00BC590B" w:rsidP="00A06FE3">
            <w:pPr>
              <w:pStyle w:val="TableParagraph"/>
              <w:ind w:right="104"/>
              <w:jc w:val="center"/>
              <w:rPr>
                <w:sz w:val="16"/>
              </w:rPr>
            </w:pPr>
            <w:r w:rsidRPr="00A06FE3">
              <w:rPr>
                <w:sz w:val="16"/>
              </w:rPr>
              <w:t>2.23</w:t>
            </w:r>
          </w:p>
        </w:tc>
      </w:tr>
      <w:tr w:rsidR="00BC590B" w:rsidRPr="00A06FE3" w14:paraId="58497AD5" w14:textId="77777777" w:rsidTr="00A06FE3">
        <w:trPr>
          <w:trHeight w:val="255"/>
        </w:trPr>
        <w:tc>
          <w:tcPr>
            <w:tcW w:w="929" w:type="dxa"/>
            <w:tcBorders>
              <w:top w:val="nil"/>
              <w:bottom w:val="nil"/>
            </w:tcBorders>
            <w:vAlign w:val="center"/>
          </w:tcPr>
          <w:p w14:paraId="205BC721" w14:textId="77777777" w:rsidR="00BC590B" w:rsidRPr="00A06FE3" w:rsidRDefault="00BC590B" w:rsidP="00A06FE3">
            <w:pPr>
              <w:pStyle w:val="TableParagraph"/>
              <w:jc w:val="center"/>
              <w:rPr>
                <w:b/>
                <w:sz w:val="16"/>
              </w:rPr>
            </w:pPr>
            <w:r w:rsidRPr="00A06FE3">
              <w:rPr>
                <w:b/>
                <w:sz w:val="16"/>
              </w:rPr>
              <w:t>20</w:t>
            </w:r>
          </w:p>
        </w:tc>
        <w:tc>
          <w:tcPr>
            <w:tcW w:w="617" w:type="dxa"/>
            <w:tcBorders>
              <w:top w:val="nil"/>
              <w:bottom w:val="nil"/>
            </w:tcBorders>
            <w:vAlign w:val="center"/>
          </w:tcPr>
          <w:p w14:paraId="7BF2F22F" w14:textId="77777777" w:rsidR="00BC590B" w:rsidRPr="00A06FE3" w:rsidRDefault="00BC590B" w:rsidP="00A06FE3">
            <w:pPr>
              <w:pStyle w:val="TableParagraph"/>
              <w:ind w:right="98"/>
              <w:jc w:val="center"/>
              <w:rPr>
                <w:sz w:val="16"/>
              </w:rPr>
            </w:pPr>
            <w:r w:rsidRPr="00A06FE3">
              <w:rPr>
                <w:sz w:val="16"/>
              </w:rPr>
              <w:t>4.35</w:t>
            </w:r>
          </w:p>
        </w:tc>
        <w:tc>
          <w:tcPr>
            <w:tcW w:w="617" w:type="dxa"/>
            <w:tcBorders>
              <w:top w:val="nil"/>
              <w:bottom w:val="nil"/>
            </w:tcBorders>
            <w:vAlign w:val="center"/>
          </w:tcPr>
          <w:p w14:paraId="3241F3EE" w14:textId="77777777" w:rsidR="00BC590B" w:rsidRPr="00A06FE3" w:rsidRDefault="00BC590B" w:rsidP="00A06FE3">
            <w:pPr>
              <w:pStyle w:val="TableParagraph"/>
              <w:ind w:right="98"/>
              <w:jc w:val="center"/>
              <w:rPr>
                <w:sz w:val="16"/>
              </w:rPr>
            </w:pPr>
            <w:r w:rsidRPr="00A06FE3">
              <w:rPr>
                <w:sz w:val="16"/>
              </w:rPr>
              <w:t>3.49</w:t>
            </w:r>
          </w:p>
        </w:tc>
        <w:tc>
          <w:tcPr>
            <w:tcW w:w="618" w:type="dxa"/>
            <w:tcBorders>
              <w:top w:val="nil"/>
              <w:bottom w:val="nil"/>
            </w:tcBorders>
            <w:vAlign w:val="center"/>
          </w:tcPr>
          <w:p w14:paraId="2737B8DF" w14:textId="77777777" w:rsidR="00BC590B" w:rsidRPr="00A06FE3" w:rsidRDefault="00BC590B" w:rsidP="00A06FE3">
            <w:pPr>
              <w:pStyle w:val="TableParagraph"/>
              <w:ind w:right="100"/>
              <w:jc w:val="center"/>
              <w:rPr>
                <w:sz w:val="16"/>
              </w:rPr>
            </w:pPr>
            <w:r w:rsidRPr="00A06FE3">
              <w:rPr>
                <w:sz w:val="16"/>
              </w:rPr>
              <w:t>3.10</w:t>
            </w:r>
          </w:p>
        </w:tc>
        <w:tc>
          <w:tcPr>
            <w:tcW w:w="617" w:type="dxa"/>
            <w:tcBorders>
              <w:top w:val="nil"/>
              <w:bottom w:val="nil"/>
            </w:tcBorders>
            <w:vAlign w:val="center"/>
          </w:tcPr>
          <w:p w14:paraId="1FBBFA76" w14:textId="77777777" w:rsidR="00BC590B" w:rsidRPr="00A06FE3" w:rsidRDefault="00BC590B" w:rsidP="00A06FE3">
            <w:pPr>
              <w:pStyle w:val="TableParagraph"/>
              <w:ind w:right="99"/>
              <w:jc w:val="center"/>
              <w:rPr>
                <w:sz w:val="16"/>
              </w:rPr>
            </w:pPr>
            <w:r w:rsidRPr="00A06FE3">
              <w:rPr>
                <w:sz w:val="16"/>
              </w:rPr>
              <w:t>2.87</w:t>
            </w:r>
          </w:p>
        </w:tc>
        <w:tc>
          <w:tcPr>
            <w:tcW w:w="617" w:type="dxa"/>
            <w:tcBorders>
              <w:top w:val="nil"/>
              <w:bottom w:val="nil"/>
            </w:tcBorders>
            <w:vAlign w:val="center"/>
          </w:tcPr>
          <w:p w14:paraId="0984443B" w14:textId="77777777" w:rsidR="00BC590B" w:rsidRPr="00A06FE3" w:rsidRDefault="00BC590B" w:rsidP="00A06FE3">
            <w:pPr>
              <w:pStyle w:val="TableParagraph"/>
              <w:ind w:right="97"/>
              <w:jc w:val="center"/>
              <w:rPr>
                <w:sz w:val="16"/>
              </w:rPr>
            </w:pPr>
            <w:r w:rsidRPr="00A06FE3">
              <w:rPr>
                <w:sz w:val="16"/>
              </w:rPr>
              <w:t>2.71</w:t>
            </w:r>
          </w:p>
        </w:tc>
        <w:tc>
          <w:tcPr>
            <w:tcW w:w="617" w:type="dxa"/>
            <w:tcBorders>
              <w:top w:val="nil"/>
              <w:bottom w:val="nil"/>
            </w:tcBorders>
            <w:vAlign w:val="center"/>
          </w:tcPr>
          <w:p w14:paraId="323A4A3A" w14:textId="77777777" w:rsidR="00BC590B" w:rsidRPr="00A06FE3" w:rsidRDefault="00BC590B" w:rsidP="00A06FE3">
            <w:pPr>
              <w:pStyle w:val="TableParagraph"/>
              <w:ind w:right="97"/>
              <w:jc w:val="center"/>
              <w:rPr>
                <w:sz w:val="16"/>
              </w:rPr>
            </w:pPr>
            <w:r w:rsidRPr="00A06FE3">
              <w:rPr>
                <w:sz w:val="16"/>
              </w:rPr>
              <w:t>2.60</w:t>
            </w:r>
          </w:p>
        </w:tc>
        <w:tc>
          <w:tcPr>
            <w:tcW w:w="617" w:type="dxa"/>
            <w:tcBorders>
              <w:top w:val="nil"/>
              <w:bottom w:val="nil"/>
            </w:tcBorders>
            <w:vAlign w:val="center"/>
          </w:tcPr>
          <w:p w14:paraId="013E4ECB" w14:textId="77777777" w:rsidR="00BC590B" w:rsidRPr="00A06FE3" w:rsidRDefault="00BC590B" w:rsidP="00A06FE3">
            <w:pPr>
              <w:pStyle w:val="TableParagraph"/>
              <w:ind w:right="97"/>
              <w:jc w:val="center"/>
              <w:rPr>
                <w:sz w:val="16"/>
              </w:rPr>
            </w:pPr>
            <w:r w:rsidRPr="00A06FE3">
              <w:rPr>
                <w:sz w:val="16"/>
              </w:rPr>
              <w:t>2.51</w:t>
            </w:r>
          </w:p>
        </w:tc>
        <w:tc>
          <w:tcPr>
            <w:tcW w:w="617" w:type="dxa"/>
            <w:tcBorders>
              <w:top w:val="nil"/>
              <w:bottom w:val="nil"/>
            </w:tcBorders>
            <w:vAlign w:val="center"/>
          </w:tcPr>
          <w:p w14:paraId="4E616C4E" w14:textId="77777777" w:rsidR="00BC590B" w:rsidRPr="00A06FE3" w:rsidRDefault="00BC590B" w:rsidP="00A06FE3">
            <w:pPr>
              <w:pStyle w:val="TableParagraph"/>
              <w:ind w:right="98"/>
              <w:jc w:val="center"/>
              <w:rPr>
                <w:sz w:val="16"/>
              </w:rPr>
            </w:pPr>
            <w:r w:rsidRPr="00A06FE3">
              <w:rPr>
                <w:sz w:val="16"/>
              </w:rPr>
              <w:t>2.45</w:t>
            </w:r>
          </w:p>
        </w:tc>
        <w:tc>
          <w:tcPr>
            <w:tcW w:w="617" w:type="dxa"/>
            <w:tcBorders>
              <w:top w:val="nil"/>
              <w:bottom w:val="nil"/>
            </w:tcBorders>
            <w:vAlign w:val="center"/>
          </w:tcPr>
          <w:p w14:paraId="0A84CCC6" w14:textId="77777777" w:rsidR="00BC590B" w:rsidRPr="00A06FE3" w:rsidRDefault="00BC590B" w:rsidP="00A06FE3">
            <w:pPr>
              <w:pStyle w:val="TableParagraph"/>
              <w:ind w:right="97"/>
              <w:jc w:val="center"/>
              <w:rPr>
                <w:sz w:val="16"/>
              </w:rPr>
            </w:pPr>
            <w:r w:rsidRPr="00A06FE3">
              <w:rPr>
                <w:sz w:val="16"/>
              </w:rPr>
              <w:t>2.39</w:t>
            </w:r>
          </w:p>
        </w:tc>
        <w:tc>
          <w:tcPr>
            <w:tcW w:w="617" w:type="dxa"/>
            <w:tcBorders>
              <w:top w:val="nil"/>
              <w:bottom w:val="nil"/>
            </w:tcBorders>
            <w:vAlign w:val="center"/>
          </w:tcPr>
          <w:p w14:paraId="23B07E1B" w14:textId="77777777" w:rsidR="00BC590B" w:rsidRPr="00A06FE3" w:rsidRDefault="00BC590B" w:rsidP="00A06FE3">
            <w:pPr>
              <w:pStyle w:val="TableParagraph"/>
              <w:ind w:right="98"/>
              <w:jc w:val="center"/>
              <w:rPr>
                <w:sz w:val="16"/>
              </w:rPr>
            </w:pPr>
            <w:r w:rsidRPr="00A06FE3">
              <w:rPr>
                <w:sz w:val="16"/>
              </w:rPr>
              <w:t>2.35</w:t>
            </w:r>
          </w:p>
        </w:tc>
        <w:tc>
          <w:tcPr>
            <w:tcW w:w="617" w:type="dxa"/>
            <w:tcBorders>
              <w:top w:val="nil"/>
              <w:bottom w:val="nil"/>
            </w:tcBorders>
            <w:vAlign w:val="center"/>
          </w:tcPr>
          <w:p w14:paraId="44E291CC" w14:textId="77777777" w:rsidR="00BC590B" w:rsidRPr="00A06FE3" w:rsidRDefault="00BC590B" w:rsidP="00A06FE3">
            <w:pPr>
              <w:pStyle w:val="TableParagraph"/>
              <w:ind w:right="98"/>
              <w:jc w:val="center"/>
              <w:rPr>
                <w:sz w:val="16"/>
              </w:rPr>
            </w:pPr>
            <w:r w:rsidRPr="00A06FE3">
              <w:rPr>
                <w:sz w:val="16"/>
              </w:rPr>
              <w:t>2.31</w:t>
            </w:r>
          </w:p>
        </w:tc>
        <w:tc>
          <w:tcPr>
            <w:tcW w:w="618" w:type="dxa"/>
            <w:tcBorders>
              <w:top w:val="nil"/>
              <w:bottom w:val="nil"/>
            </w:tcBorders>
            <w:vAlign w:val="center"/>
          </w:tcPr>
          <w:p w14:paraId="43001D98" w14:textId="77777777" w:rsidR="00BC590B" w:rsidRPr="00A06FE3" w:rsidRDefault="00BC590B" w:rsidP="00A06FE3">
            <w:pPr>
              <w:pStyle w:val="TableParagraph"/>
              <w:ind w:right="99"/>
              <w:jc w:val="center"/>
              <w:rPr>
                <w:sz w:val="16"/>
              </w:rPr>
            </w:pPr>
            <w:r w:rsidRPr="00A06FE3">
              <w:rPr>
                <w:sz w:val="16"/>
              </w:rPr>
              <w:t>2.28</w:t>
            </w:r>
          </w:p>
        </w:tc>
        <w:tc>
          <w:tcPr>
            <w:tcW w:w="620" w:type="dxa"/>
            <w:tcBorders>
              <w:top w:val="nil"/>
              <w:bottom w:val="nil"/>
            </w:tcBorders>
            <w:vAlign w:val="center"/>
          </w:tcPr>
          <w:p w14:paraId="767C2BEE" w14:textId="77777777" w:rsidR="00BC590B" w:rsidRPr="00A06FE3" w:rsidRDefault="00BC590B" w:rsidP="00A06FE3">
            <w:pPr>
              <w:pStyle w:val="TableParagraph"/>
              <w:ind w:left="173" w:right="84"/>
              <w:jc w:val="center"/>
              <w:rPr>
                <w:sz w:val="16"/>
              </w:rPr>
            </w:pPr>
            <w:r w:rsidRPr="00A06FE3">
              <w:rPr>
                <w:sz w:val="16"/>
              </w:rPr>
              <w:t>2.25</w:t>
            </w:r>
          </w:p>
        </w:tc>
        <w:tc>
          <w:tcPr>
            <w:tcW w:w="618" w:type="dxa"/>
            <w:tcBorders>
              <w:top w:val="nil"/>
              <w:bottom w:val="nil"/>
            </w:tcBorders>
            <w:vAlign w:val="center"/>
          </w:tcPr>
          <w:p w14:paraId="14AE2FE4" w14:textId="77777777" w:rsidR="00BC590B" w:rsidRPr="00A06FE3" w:rsidRDefault="00BC590B" w:rsidP="00A06FE3">
            <w:pPr>
              <w:pStyle w:val="TableParagraph"/>
              <w:ind w:right="103"/>
              <w:jc w:val="center"/>
              <w:rPr>
                <w:sz w:val="16"/>
              </w:rPr>
            </w:pPr>
            <w:r w:rsidRPr="00A06FE3">
              <w:rPr>
                <w:sz w:val="16"/>
              </w:rPr>
              <w:t>2.22</w:t>
            </w:r>
          </w:p>
        </w:tc>
        <w:tc>
          <w:tcPr>
            <w:tcW w:w="439" w:type="dxa"/>
            <w:tcBorders>
              <w:top w:val="nil"/>
              <w:bottom w:val="nil"/>
            </w:tcBorders>
            <w:vAlign w:val="center"/>
          </w:tcPr>
          <w:p w14:paraId="796FFCFD" w14:textId="77777777" w:rsidR="00BC590B" w:rsidRPr="00A06FE3" w:rsidRDefault="00BC590B" w:rsidP="00A06FE3">
            <w:pPr>
              <w:pStyle w:val="TableParagraph"/>
              <w:ind w:right="104"/>
              <w:jc w:val="center"/>
              <w:rPr>
                <w:sz w:val="16"/>
              </w:rPr>
            </w:pPr>
            <w:r w:rsidRPr="00A06FE3">
              <w:rPr>
                <w:sz w:val="16"/>
              </w:rPr>
              <w:t>2.20</w:t>
            </w:r>
          </w:p>
        </w:tc>
      </w:tr>
      <w:tr w:rsidR="00BC590B" w:rsidRPr="00A06FE3" w14:paraId="3AF5DE37" w14:textId="77777777" w:rsidTr="00A06FE3">
        <w:trPr>
          <w:trHeight w:val="255"/>
        </w:trPr>
        <w:tc>
          <w:tcPr>
            <w:tcW w:w="929" w:type="dxa"/>
            <w:tcBorders>
              <w:top w:val="nil"/>
              <w:bottom w:val="nil"/>
            </w:tcBorders>
            <w:vAlign w:val="center"/>
          </w:tcPr>
          <w:p w14:paraId="15FA2036" w14:textId="77777777" w:rsidR="00BC590B" w:rsidRPr="00A06FE3" w:rsidRDefault="00BC590B" w:rsidP="00A06FE3">
            <w:pPr>
              <w:pStyle w:val="TableParagraph"/>
              <w:jc w:val="center"/>
              <w:rPr>
                <w:b/>
                <w:sz w:val="16"/>
              </w:rPr>
            </w:pPr>
            <w:r w:rsidRPr="00A06FE3">
              <w:rPr>
                <w:b/>
                <w:sz w:val="16"/>
              </w:rPr>
              <w:t>21</w:t>
            </w:r>
          </w:p>
        </w:tc>
        <w:tc>
          <w:tcPr>
            <w:tcW w:w="617" w:type="dxa"/>
            <w:tcBorders>
              <w:top w:val="nil"/>
              <w:bottom w:val="nil"/>
            </w:tcBorders>
            <w:vAlign w:val="center"/>
          </w:tcPr>
          <w:p w14:paraId="37B2817F" w14:textId="77777777" w:rsidR="00BC590B" w:rsidRPr="00A06FE3" w:rsidRDefault="00BC590B" w:rsidP="00A06FE3">
            <w:pPr>
              <w:pStyle w:val="TableParagraph"/>
              <w:ind w:right="98"/>
              <w:jc w:val="center"/>
              <w:rPr>
                <w:sz w:val="16"/>
              </w:rPr>
            </w:pPr>
            <w:r w:rsidRPr="00A06FE3">
              <w:rPr>
                <w:sz w:val="16"/>
              </w:rPr>
              <w:t>4.32</w:t>
            </w:r>
          </w:p>
        </w:tc>
        <w:tc>
          <w:tcPr>
            <w:tcW w:w="617" w:type="dxa"/>
            <w:tcBorders>
              <w:top w:val="nil"/>
              <w:bottom w:val="nil"/>
            </w:tcBorders>
            <w:vAlign w:val="center"/>
          </w:tcPr>
          <w:p w14:paraId="561EC2B9" w14:textId="77777777" w:rsidR="00BC590B" w:rsidRPr="00A06FE3" w:rsidRDefault="00BC590B" w:rsidP="00A06FE3">
            <w:pPr>
              <w:pStyle w:val="TableParagraph"/>
              <w:ind w:right="98"/>
              <w:jc w:val="center"/>
              <w:rPr>
                <w:sz w:val="16"/>
              </w:rPr>
            </w:pPr>
            <w:r w:rsidRPr="00A06FE3">
              <w:rPr>
                <w:sz w:val="16"/>
              </w:rPr>
              <w:t>3.47</w:t>
            </w:r>
          </w:p>
        </w:tc>
        <w:tc>
          <w:tcPr>
            <w:tcW w:w="618" w:type="dxa"/>
            <w:tcBorders>
              <w:top w:val="nil"/>
              <w:bottom w:val="nil"/>
            </w:tcBorders>
            <w:vAlign w:val="center"/>
          </w:tcPr>
          <w:p w14:paraId="75210806" w14:textId="77777777" w:rsidR="00BC590B" w:rsidRPr="00A06FE3" w:rsidRDefault="00BC590B" w:rsidP="00A06FE3">
            <w:pPr>
              <w:pStyle w:val="TableParagraph"/>
              <w:ind w:right="100"/>
              <w:jc w:val="center"/>
              <w:rPr>
                <w:sz w:val="16"/>
              </w:rPr>
            </w:pPr>
            <w:r w:rsidRPr="00A06FE3">
              <w:rPr>
                <w:sz w:val="16"/>
              </w:rPr>
              <w:t>3.07</w:t>
            </w:r>
          </w:p>
        </w:tc>
        <w:tc>
          <w:tcPr>
            <w:tcW w:w="617" w:type="dxa"/>
            <w:tcBorders>
              <w:top w:val="nil"/>
              <w:bottom w:val="nil"/>
            </w:tcBorders>
            <w:vAlign w:val="center"/>
          </w:tcPr>
          <w:p w14:paraId="0F3DBFB3" w14:textId="77777777" w:rsidR="00BC590B" w:rsidRPr="00A06FE3" w:rsidRDefault="00BC590B" w:rsidP="00A06FE3">
            <w:pPr>
              <w:pStyle w:val="TableParagraph"/>
              <w:ind w:right="99"/>
              <w:jc w:val="center"/>
              <w:rPr>
                <w:sz w:val="16"/>
              </w:rPr>
            </w:pPr>
            <w:r w:rsidRPr="00A06FE3">
              <w:rPr>
                <w:sz w:val="16"/>
              </w:rPr>
              <w:t>2.84</w:t>
            </w:r>
          </w:p>
        </w:tc>
        <w:tc>
          <w:tcPr>
            <w:tcW w:w="617" w:type="dxa"/>
            <w:tcBorders>
              <w:top w:val="nil"/>
              <w:bottom w:val="nil"/>
            </w:tcBorders>
            <w:vAlign w:val="center"/>
          </w:tcPr>
          <w:p w14:paraId="4EEFF0B2" w14:textId="77777777" w:rsidR="00BC590B" w:rsidRPr="00A06FE3" w:rsidRDefault="00BC590B" w:rsidP="00A06FE3">
            <w:pPr>
              <w:pStyle w:val="TableParagraph"/>
              <w:ind w:right="97"/>
              <w:jc w:val="center"/>
              <w:rPr>
                <w:sz w:val="16"/>
              </w:rPr>
            </w:pPr>
            <w:r w:rsidRPr="00A06FE3">
              <w:rPr>
                <w:sz w:val="16"/>
              </w:rPr>
              <w:t>2.68</w:t>
            </w:r>
          </w:p>
        </w:tc>
        <w:tc>
          <w:tcPr>
            <w:tcW w:w="617" w:type="dxa"/>
            <w:tcBorders>
              <w:top w:val="nil"/>
              <w:bottom w:val="nil"/>
            </w:tcBorders>
            <w:vAlign w:val="center"/>
          </w:tcPr>
          <w:p w14:paraId="65F1BF1E" w14:textId="77777777" w:rsidR="00BC590B" w:rsidRPr="00A06FE3" w:rsidRDefault="00BC590B" w:rsidP="00A06FE3">
            <w:pPr>
              <w:pStyle w:val="TableParagraph"/>
              <w:ind w:right="97"/>
              <w:jc w:val="center"/>
              <w:rPr>
                <w:sz w:val="16"/>
              </w:rPr>
            </w:pPr>
            <w:r w:rsidRPr="00A06FE3">
              <w:rPr>
                <w:sz w:val="16"/>
              </w:rPr>
              <w:t>2.57</w:t>
            </w:r>
          </w:p>
        </w:tc>
        <w:tc>
          <w:tcPr>
            <w:tcW w:w="617" w:type="dxa"/>
            <w:tcBorders>
              <w:top w:val="nil"/>
              <w:bottom w:val="nil"/>
            </w:tcBorders>
            <w:vAlign w:val="center"/>
          </w:tcPr>
          <w:p w14:paraId="063DD5AB" w14:textId="77777777" w:rsidR="00BC590B" w:rsidRPr="00A06FE3" w:rsidRDefault="00BC590B" w:rsidP="00A06FE3">
            <w:pPr>
              <w:pStyle w:val="TableParagraph"/>
              <w:ind w:right="97"/>
              <w:jc w:val="center"/>
              <w:rPr>
                <w:sz w:val="16"/>
              </w:rPr>
            </w:pPr>
            <w:r w:rsidRPr="00A06FE3">
              <w:rPr>
                <w:sz w:val="16"/>
              </w:rPr>
              <w:t>2.49</w:t>
            </w:r>
          </w:p>
        </w:tc>
        <w:tc>
          <w:tcPr>
            <w:tcW w:w="617" w:type="dxa"/>
            <w:tcBorders>
              <w:top w:val="nil"/>
              <w:bottom w:val="nil"/>
            </w:tcBorders>
            <w:vAlign w:val="center"/>
          </w:tcPr>
          <w:p w14:paraId="0D3AA697" w14:textId="77777777" w:rsidR="00BC590B" w:rsidRPr="00A06FE3" w:rsidRDefault="00BC590B" w:rsidP="00A06FE3">
            <w:pPr>
              <w:pStyle w:val="TableParagraph"/>
              <w:ind w:right="98"/>
              <w:jc w:val="center"/>
              <w:rPr>
                <w:sz w:val="16"/>
              </w:rPr>
            </w:pPr>
            <w:r w:rsidRPr="00A06FE3">
              <w:rPr>
                <w:sz w:val="16"/>
              </w:rPr>
              <w:t>2.42</w:t>
            </w:r>
          </w:p>
        </w:tc>
        <w:tc>
          <w:tcPr>
            <w:tcW w:w="617" w:type="dxa"/>
            <w:tcBorders>
              <w:top w:val="nil"/>
              <w:bottom w:val="nil"/>
            </w:tcBorders>
            <w:vAlign w:val="center"/>
          </w:tcPr>
          <w:p w14:paraId="1E159B71" w14:textId="77777777" w:rsidR="00BC590B" w:rsidRPr="00A06FE3" w:rsidRDefault="00BC590B" w:rsidP="00A06FE3">
            <w:pPr>
              <w:pStyle w:val="TableParagraph"/>
              <w:ind w:right="97"/>
              <w:jc w:val="center"/>
              <w:rPr>
                <w:sz w:val="16"/>
              </w:rPr>
            </w:pPr>
            <w:r w:rsidRPr="00A06FE3">
              <w:rPr>
                <w:sz w:val="16"/>
              </w:rPr>
              <w:t>2.37</w:t>
            </w:r>
          </w:p>
        </w:tc>
        <w:tc>
          <w:tcPr>
            <w:tcW w:w="617" w:type="dxa"/>
            <w:tcBorders>
              <w:top w:val="nil"/>
              <w:bottom w:val="nil"/>
            </w:tcBorders>
            <w:vAlign w:val="center"/>
          </w:tcPr>
          <w:p w14:paraId="3DF8F473" w14:textId="77777777" w:rsidR="00BC590B" w:rsidRPr="00A06FE3" w:rsidRDefault="00BC590B" w:rsidP="00A06FE3">
            <w:pPr>
              <w:pStyle w:val="TableParagraph"/>
              <w:ind w:right="98"/>
              <w:jc w:val="center"/>
              <w:rPr>
                <w:sz w:val="16"/>
              </w:rPr>
            </w:pPr>
            <w:r w:rsidRPr="00A06FE3">
              <w:rPr>
                <w:sz w:val="16"/>
              </w:rPr>
              <w:t>2.32</w:t>
            </w:r>
          </w:p>
        </w:tc>
        <w:tc>
          <w:tcPr>
            <w:tcW w:w="617" w:type="dxa"/>
            <w:tcBorders>
              <w:top w:val="nil"/>
              <w:bottom w:val="nil"/>
            </w:tcBorders>
            <w:vAlign w:val="center"/>
          </w:tcPr>
          <w:p w14:paraId="12C6B4AD" w14:textId="77777777" w:rsidR="00BC590B" w:rsidRPr="00A06FE3" w:rsidRDefault="00BC590B" w:rsidP="00A06FE3">
            <w:pPr>
              <w:pStyle w:val="TableParagraph"/>
              <w:ind w:right="98"/>
              <w:jc w:val="center"/>
              <w:rPr>
                <w:sz w:val="16"/>
              </w:rPr>
            </w:pPr>
            <w:r w:rsidRPr="00A06FE3">
              <w:rPr>
                <w:sz w:val="16"/>
              </w:rPr>
              <w:t>2.28</w:t>
            </w:r>
          </w:p>
        </w:tc>
        <w:tc>
          <w:tcPr>
            <w:tcW w:w="618" w:type="dxa"/>
            <w:tcBorders>
              <w:top w:val="nil"/>
              <w:bottom w:val="nil"/>
            </w:tcBorders>
            <w:vAlign w:val="center"/>
          </w:tcPr>
          <w:p w14:paraId="6C0DFC9A" w14:textId="77777777" w:rsidR="00BC590B" w:rsidRPr="00A06FE3" w:rsidRDefault="00BC590B" w:rsidP="00A06FE3">
            <w:pPr>
              <w:pStyle w:val="TableParagraph"/>
              <w:ind w:right="99"/>
              <w:jc w:val="center"/>
              <w:rPr>
                <w:sz w:val="16"/>
              </w:rPr>
            </w:pPr>
            <w:r w:rsidRPr="00A06FE3">
              <w:rPr>
                <w:sz w:val="16"/>
              </w:rPr>
              <w:t>2.25</w:t>
            </w:r>
          </w:p>
        </w:tc>
        <w:tc>
          <w:tcPr>
            <w:tcW w:w="620" w:type="dxa"/>
            <w:tcBorders>
              <w:top w:val="nil"/>
              <w:bottom w:val="nil"/>
            </w:tcBorders>
            <w:vAlign w:val="center"/>
          </w:tcPr>
          <w:p w14:paraId="6FA0A324" w14:textId="77777777" w:rsidR="00BC590B" w:rsidRPr="00A06FE3" w:rsidRDefault="00BC590B" w:rsidP="00A06FE3">
            <w:pPr>
              <w:pStyle w:val="TableParagraph"/>
              <w:ind w:left="173" w:right="84"/>
              <w:jc w:val="center"/>
              <w:rPr>
                <w:sz w:val="16"/>
              </w:rPr>
            </w:pPr>
            <w:r w:rsidRPr="00A06FE3">
              <w:rPr>
                <w:sz w:val="16"/>
              </w:rPr>
              <w:t>2.22</w:t>
            </w:r>
          </w:p>
        </w:tc>
        <w:tc>
          <w:tcPr>
            <w:tcW w:w="618" w:type="dxa"/>
            <w:tcBorders>
              <w:top w:val="nil"/>
              <w:bottom w:val="nil"/>
            </w:tcBorders>
            <w:vAlign w:val="center"/>
          </w:tcPr>
          <w:p w14:paraId="009F9E62" w14:textId="77777777" w:rsidR="00BC590B" w:rsidRPr="00A06FE3" w:rsidRDefault="00BC590B" w:rsidP="00A06FE3">
            <w:pPr>
              <w:pStyle w:val="TableParagraph"/>
              <w:ind w:right="103"/>
              <w:jc w:val="center"/>
              <w:rPr>
                <w:sz w:val="16"/>
              </w:rPr>
            </w:pPr>
            <w:r w:rsidRPr="00A06FE3">
              <w:rPr>
                <w:sz w:val="16"/>
              </w:rPr>
              <w:t>2.20</w:t>
            </w:r>
          </w:p>
        </w:tc>
        <w:tc>
          <w:tcPr>
            <w:tcW w:w="439" w:type="dxa"/>
            <w:tcBorders>
              <w:top w:val="nil"/>
              <w:bottom w:val="nil"/>
            </w:tcBorders>
            <w:vAlign w:val="center"/>
          </w:tcPr>
          <w:p w14:paraId="068BC449" w14:textId="77777777" w:rsidR="00BC590B" w:rsidRPr="00A06FE3" w:rsidRDefault="00BC590B" w:rsidP="00A06FE3">
            <w:pPr>
              <w:pStyle w:val="TableParagraph"/>
              <w:ind w:right="104"/>
              <w:jc w:val="center"/>
              <w:rPr>
                <w:sz w:val="16"/>
              </w:rPr>
            </w:pPr>
            <w:r w:rsidRPr="00A06FE3">
              <w:rPr>
                <w:sz w:val="16"/>
              </w:rPr>
              <w:t>2.18</w:t>
            </w:r>
          </w:p>
        </w:tc>
      </w:tr>
      <w:tr w:rsidR="00BC590B" w:rsidRPr="00A06FE3" w14:paraId="7FAC568E" w14:textId="77777777" w:rsidTr="00A06FE3">
        <w:trPr>
          <w:trHeight w:val="254"/>
        </w:trPr>
        <w:tc>
          <w:tcPr>
            <w:tcW w:w="929" w:type="dxa"/>
            <w:tcBorders>
              <w:top w:val="nil"/>
              <w:bottom w:val="nil"/>
            </w:tcBorders>
            <w:vAlign w:val="center"/>
          </w:tcPr>
          <w:p w14:paraId="055AC413" w14:textId="77777777" w:rsidR="00BC590B" w:rsidRPr="00A06FE3" w:rsidRDefault="00BC590B" w:rsidP="00A06FE3">
            <w:pPr>
              <w:pStyle w:val="TableParagraph"/>
              <w:jc w:val="center"/>
              <w:rPr>
                <w:b/>
                <w:sz w:val="16"/>
              </w:rPr>
            </w:pPr>
            <w:r w:rsidRPr="00A06FE3">
              <w:rPr>
                <w:b/>
                <w:sz w:val="16"/>
              </w:rPr>
              <w:t>22</w:t>
            </w:r>
          </w:p>
        </w:tc>
        <w:tc>
          <w:tcPr>
            <w:tcW w:w="617" w:type="dxa"/>
            <w:tcBorders>
              <w:top w:val="nil"/>
              <w:bottom w:val="nil"/>
            </w:tcBorders>
            <w:vAlign w:val="center"/>
          </w:tcPr>
          <w:p w14:paraId="0620CA33" w14:textId="77777777" w:rsidR="00BC590B" w:rsidRPr="00A06FE3" w:rsidRDefault="00BC590B" w:rsidP="00A06FE3">
            <w:pPr>
              <w:pStyle w:val="TableParagraph"/>
              <w:ind w:right="98"/>
              <w:jc w:val="center"/>
              <w:rPr>
                <w:sz w:val="16"/>
              </w:rPr>
            </w:pPr>
            <w:r w:rsidRPr="00A06FE3">
              <w:rPr>
                <w:sz w:val="16"/>
              </w:rPr>
              <w:t>4.30</w:t>
            </w:r>
          </w:p>
        </w:tc>
        <w:tc>
          <w:tcPr>
            <w:tcW w:w="617" w:type="dxa"/>
            <w:tcBorders>
              <w:top w:val="nil"/>
              <w:bottom w:val="nil"/>
            </w:tcBorders>
            <w:vAlign w:val="center"/>
          </w:tcPr>
          <w:p w14:paraId="32F9A9F8" w14:textId="77777777" w:rsidR="00BC590B" w:rsidRPr="00A06FE3" w:rsidRDefault="00BC590B" w:rsidP="00A06FE3">
            <w:pPr>
              <w:pStyle w:val="TableParagraph"/>
              <w:ind w:right="98"/>
              <w:jc w:val="center"/>
              <w:rPr>
                <w:sz w:val="16"/>
              </w:rPr>
            </w:pPr>
            <w:r w:rsidRPr="00A06FE3">
              <w:rPr>
                <w:sz w:val="16"/>
              </w:rPr>
              <w:t>3.44</w:t>
            </w:r>
          </w:p>
        </w:tc>
        <w:tc>
          <w:tcPr>
            <w:tcW w:w="618" w:type="dxa"/>
            <w:tcBorders>
              <w:top w:val="nil"/>
              <w:bottom w:val="nil"/>
            </w:tcBorders>
            <w:vAlign w:val="center"/>
          </w:tcPr>
          <w:p w14:paraId="2EFA65B6" w14:textId="77777777" w:rsidR="00BC590B" w:rsidRPr="00A06FE3" w:rsidRDefault="00BC590B" w:rsidP="00A06FE3">
            <w:pPr>
              <w:pStyle w:val="TableParagraph"/>
              <w:ind w:right="100"/>
              <w:jc w:val="center"/>
              <w:rPr>
                <w:sz w:val="16"/>
              </w:rPr>
            </w:pPr>
            <w:r w:rsidRPr="00A06FE3">
              <w:rPr>
                <w:sz w:val="16"/>
              </w:rPr>
              <w:t>3.05</w:t>
            </w:r>
          </w:p>
        </w:tc>
        <w:tc>
          <w:tcPr>
            <w:tcW w:w="617" w:type="dxa"/>
            <w:tcBorders>
              <w:top w:val="nil"/>
              <w:bottom w:val="nil"/>
            </w:tcBorders>
            <w:vAlign w:val="center"/>
          </w:tcPr>
          <w:p w14:paraId="571CD00E" w14:textId="77777777" w:rsidR="00BC590B" w:rsidRPr="00A06FE3" w:rsidRDefault="00BC590B" w:rsidP="00A06FE3">
            <w:pPr>
              <w:pStyle w:val="TableParagraph"/>
              <w:ind w:right="99"/>
              <w:jc w:val="center"/>
              <w:rPr>
                <w:sz w:val="16"/>
              </w:rPr>
            </w:pPr>
            <w:r w:rsidRPr="00A06FE3">
              <w:rPr>
                <w:sz w:val="16"/>
              </w:rPr>
              <w:t>2.82</w:t>
            </w:r>
          </w:p>
        </w:tc>
        <w:tc>
          <w:tcPr>
            <w:tcW w:w="617" w:type="dxa"/>
            <w:tcBorders>
              <w:top w:val="nil"/>
              <w:bottom w:val="nil"/>
            </w:tcBorders>
            <w:vAlign w:val="center"/>
          </w:tcPr>
          <w:p w14:paraId="07669A3B" w14:textId="77777777" w:rsidR="00BC590B" w:rsidRPr="00A06FE3" w:rsidRDefault="00BC590B" w:rsidP="00A06FE3">
            <w:pPr>
              <w:pStyle w:val="TableParagraph"/>
              <w:ind w:right="97"/>
              <w:jc w:val="center"/>
              <w:rPr>
                <w:sz w:val="16"/>
              </w:rPr>
            </w:pPr>
            <w:r w:rsidRPr="00A06FE3">
              <w:rPr>
                <w:sz w:val="16"/>
              </w:rPr>
              <w:t>2.66</w:t>
            </w:r>
          </w:p>
        </w:tc>
        <w:tc>
          <w:tcPr>
            <w:tcW w:w="617" w:type="dxa"/>
            <w:tcBorders>
              <w:top w:val="nil"/>
              <w:bottom w:val="nil"/>
            </w:tcBorders>
            <w:vAlign w:val="center"/>
          </w:tcPr>
          <w:p w14:paraId="0637878E" w14:textId="77777777" w:rsidR="00BC590B" w:rsidRPr="00A06FE3" w:rsidRDefault="00BC590B" w:rsidP="00A06FE3">
            <w:pPr>
              <w:pStyle w:val="TableParagraph"/>
              <w:ind w:right="97"/>
              <w:jc w:val="center"/>
              <w:rPr>
                <w:sz w:val="16"/>
              </w:rPr>
            </w:pPr>
            <w:r w:rsidRPr="00A06FE3">
              <w:rPr>
                <w:sz w:val="16"/>
              </w:rPr>
              <w:t>2.55</w:t>
            </w:r>
          </w:p>
        </w:tc>
        <w:tc>
          <w:tcPr>
            <w:tcW w:w="617" w:type="dxa"/>
            <w:tcBorders>
              <w:top w:val="nil"/>
              <w:bottom w:val="nil"/>
            </w:tcBorders>
            <w:vAlign w:val="center"/>
          </w:tcPr>
          <w:p w14:paraId="1B57F5F4" w14:textId="77777777" w:rsidR="00BC590B" w:rsidRPr="00A06FE3" w:rsidRDefault="00BC590B" w:rsidP="00A06FE3">
            <w:pPr>
              <w:pStyle w:val="TableParagraph"/>
              <w:ind w:right="97"/>
              <w:jc w:val="center"/>
              <w:rPr>
                <w:sz w:val="16"/>
              </w:rPr>
            </w:pPr>
            <w:r w:rsidRPr="00A06FE3">
              <w:rPr>
                <w:sz w:val="16"/>
              </w:rPr>
              <w:t>2.46</w:t>
            </w:r>
          </w:p>
        </w:tc>
        <w:tc>
          <w:tcPr>
            <w:tcW w:w="617" w:type="dxa"/>
            <w:tcBorders>
              <w:top w:val="nil"/>
              <w:bottom w:val="nil"/>
            </w:tcBorders>
            <w:vAlign w:val="center"/>
          </w:tcPr>
          <w:p w14:paraId="1883614B" w14:textId="77777777" w:rsidR="00BC590B" w:rsidRPr="00A06FE3" w:rsidRDefault="00BC590B" w:rsidP="00A06FE3">
            <w:pPr>
              <w:pStyle w:val="TableParagraph"/>
              <w:ind w:right="98"/>
              <w:jc w:val="center"/>
              <w:rPr>
                <w:sz w:val="16"/>
              </w:rPr>
            </w:pPr>
            <w:r w:rsidRPr="00A06FE3">
              <w:rPr>
                <w:sz w:val="16"/>
              </w:rPr>
              <w:t>2.40</w:t>
            </w:r>
          </w:p>
        </w:tc>
        <w:tc>
          <w:tcPr>
            <w:tcW w:w="617" w:type="dxa"/>
            <w:tcBorders>
              <w:top w:val="nil"/>
              <w:bottom w:val="nil"/>
            </w:tcBorders>
            <w:vAlign w:val="center"/>
          </w:tcPr>
          <w:p w14:paraId="033830F3" w14:textId="77777777" w:rsidR="00BC590B" w:rsidRPr="00A06FE3" w:rsidRDefault="00BC590B" w:rsidP="00A06FE3">
            <w:pPr>
              <w:pStyle w:val="TableParagraph"/>
              <w:ind w:right="97"/>
              <w:jc w:val="center"/>
              <w:rPr>
                <w:sz w:val="16"/>
              </w:rPr>
            </w:pPr>
            <w:r w:rsidRPr="00A06FE3">
              <w:rPr>
                <w:sz w:val="16"/>
              </w:rPr>
              <w:t>2.34</w:t>
            </w:r>
          </w:p>
        </w:tc>
        <w:tc>
          <w:tcPr>
            <w:tcW w:w="617" w:type="dxa"/>
            <w:tcBorders>
              <w:top w:val="nil"/>
              <w:bottom w:val="nil"/>
            </w:tcBorders>
            <w:vAlign w:val="center"/>
          </w:tcPr>
          <w:p w14:paraId="1DBA7E52" w14:textId="77777777" w:rsidR="00BC590B" w:rsidRPr="00A06FE3" w:rsidRDefault="00BC590B" w:rsidP="00A06FE3">
            <w:pPr>
              <w:pStyle w:val="TableParagraph"/>
              <w:ind w:right="98"/>
              <w:jc w:val="center"/>
              <w:rPr>
                <w:sz w:val="16"/>
              </w:rPr>
            </w:pPr>
            <w:r w:rsidRPr="00A06FE3">
              <w:rPr>
                <w:sz w:val="16"/>
              </w:rPr>
              <w:t>2.30</w:t>
            </w:r>
          </w:p>
        </w:tc>
        <w:tc>
          <w:tcPr>
            <w:tcW w:w="617" w:type="dxa"/>
            <w:tcBorders>
              <w:top w:val="nil"/>
              <w:bottom w:val="nil"/>
            </w:tcBorders>
            <w:vAlign w:val="center"/>
          </w:tcPr>
          <w:p w14:paraId="168CD16E" w14:textId="77777777" w:rsidR="00BC590B" w:rsidRPr="00A06FE3" w:rsidRDefault="00BC590B" w:rsidP="00A06FE3">
            <w:pPr>
              <w:pStyle w:val="TableParagraph"/>
              <w:ind w:right="98"/>
              <w:jc w:val="center"/>
              <w:rPr>
                <w:sz w:val="16"/>
              </w:rPr>
            </w:pPr>
            <w:r w:rsidRPr="00A06FE3">
              <w:rPr>
                <w:sz w:val="16"/>
              </w:rPr>
              <w:t>2.26</w:t>
            </w:r>
          </w:p>
        </w:tc>
        <w:tc>
          <w:tcPr>
            <w:tcW w:w="618" w:type="dxa"/>
            <w:tcBorders>
              <w:top w:val="nil"/>
              <w:bottom w:val="nil"/>
            </w:tcBorders>
            <w:vAlign w:val="center"/>
          </w:tcPr>
          <w:p w14:paraId="334B37F0" w14:textId="77777777" w:rsidR="00BC590B" w:rsidRPr="00A06FE3" w:rsidRDefault="00BC590B" w:rsidP="00A06FE3">
            <w:pPr>
              <w:pStyle w:val="TableParagraph"/>
              <w:ind w:right="99"/>
              <w:jc w:val="center"/>
              <w:rPr>
                <w:sz w:val="16"/>
              </w:rPr>
            </w:pPr>
            <w:r w:rsidRPr="00A06FE3">
              <w:rPr>
                <w:sz w:val="16"/>
              </w:rPr>
              <w:t>2.23</w:t>
            </w:r>
          </w:p>
        </w:tc>
        <w:tc>
          <w:tcPr>
            <w:tcW w:w="620" w:type="dxa"/>
            <w:tcBorders>
              <w:top w:val="nil"/>
              <w:bottom w:val="nil"/>
            </w:tcBorders>
            <w:vAlign w:val="center"/>
          </w:tcPr>
          <w:p w14:paraId="67ADB6E5" w14:textId="77777777" w:rsidR="00BC590B" w:rsidRPr="00A06FE3" w:rsidRDefault="00BC590B" w:rsidP="00A06FE3">
            <w:pPr>
              <w:pStyle w:val="TableParagraph"/>
              <w:ind w:left="173" w:right="84"/>
              <w:jc w:val="center"/>
              <w:rPr>
                <w:sz w:val="16"/>
              </w:rPr>
            </w:pPr>
            <w:r w:rsidRPr="00A06FE3">
              <w:rPr>
                <w:sz w:val="16"/>
              </w:rPr>
              <w:t>2.20</w:t>
            </w:r>
          </w:p>
        </w:tc>
        <w:tc>
          <w:tcPr>
            <w:tcW w:w="618" w:type="dxa"/>
            <w:tcBorders>
              <w:top w:val="nil"/>
              <w:bottom w:val="nil"/>
            </w:tcBorders>
            <w:vAlign w:val="center"/>
          </w:tcPr>
          <w:p w14:paraId="0E4E5EB0" w14:textId="77777777" w:rsidR="00BC590B" w:rsidRPr="00A06FE3" w:rsidRDefault="00BC590B" w:rsidP="00A06FE3">
            <w:pPr>
              <w:pStyle w:val="TableParagraph"/>
              <w:ind w:right="103"/>
              <w:jc w:val="center"/>
              <w:rPr>
                <w:sz w:val="16"/>
              </w:rPr>
            </w:pPr>
            <w:r w:rsidRPr="00A06FE3">
              <w:rPr>
                <w:sz w:val="16"/>
              </w:rPr>
              <w:t>2.17</w:t>
            </w:r>
          </w:p>
        </w:tc>
        <w:tc>
          <w:tcPr>
            <w:tcW w:w="439" w:type="dxa"/>
            <w:tcBorders>
              <w:top w:val="nil"/>
              <w:bottom w:val="nil"/>
            </w:tcBorders>
            <w:vAlign w:val="center"/>
          </w:tcPr>
          <w:p w14:paraId="6F934433" w14:textId="77777777" w:rsidR="00BC590B" w:rsidRPr="00A06FE3" w:rsidRDefault="00BC590B" w:rsidP="00A06FE3">
            <w:pPr>
              <w:pStyle w:val="TableParagraph"/>
              <w:ind w:right="104"/>
              <w:jc w:val="center"/>
              <w:rPr>
                <w:sz w:val="16"/>
              </w:rPr>
            </w:pPr>
            <w:r w:rsidRPr="00A06FE3">
              <w:rPr>
                <w:sz w:val="16"/>
              </w:rPr>
              <w:t>2.15</w:t>
            </w:r>
          </w:p>
        </w:tc>
      </w:tr>
      <w:tr w:rsidR="00BC590B" w:rsidRPr="00A06FE3" w14:paraId="4CE8C0AB" w14:textId="77777777" w:rsidTr="00A06FE3">
        <w:trPr>
          <w:trHeight w:val="254"/>
        </w:trPr>
        <w:tc>
          <w:tcPr>
            <w:tcW w:w="929" w:type="dxa"/>
            <w:tcBorders>
              <w:top w:val="nil"/>
              <w:bottom w:val="nil"/>
            </w:tcBorders>
            <w:vAlign w:val="center"/>
          </w:tcPr>
          <w:p w14:paraId="11817382" w14:textId="77777777" w:rsidR="00BC590B" w:rsidRPr="00A06FE3" w:rsidRDefault="00BC590B" w:rsidP="00A06FE3">
            <w:pPr>
              <w:pStyle w:val="TableParagraph"/>
              <w:jc w:val="center"/>
              <w:rPr>
                <w:b/>
                <w:sz w:val="16"/>
              </w:rPr>
            </w:pPr>
            <w:r w:rsidRPr="00A06FE3">
              <w:rPr>
                <w:b/>
                <w:sz w:val="16"/>
              </w:rPr>
              <w:t>23</w:t>
            </w:r>
          </w:p>
        </w:tc>
        <w:tc>
          <w:tcPr>
            <w:tcW w:w="617" w:type="dxa"/>
            <w:tcBorders>
              <w:top w:val="nil"/>
              <w:bottom w:val="nil"/>
            </w:tcBorders>
            <w:vAlign w:val="center"/>
          </w:tcPr>
          <w:p w14:paraId="2E3907B0" w14:textId="77777777" w:rsidR="00BC590B" w:rsidRPr="00A06FE3" w:rsidRDefault="00BC590B" w:rsidP="00A06FE3">
            <w:pPr>
              <w:pStyle w:val="TableParagraph"/>
              <w:ind w:right="98"/>
              <w:jc w:val="center"/>
              <w:rPr>
                <w:sz w:val="16"/>
              </w:rPr>
            </w:pPr>
            <w:r w:rsidRPr="00A06FE3">
              <w:rPr>
                <w:sz w:val="16"/>
              </w:rPr>
              <w:t>4.28</w:t>
            </w:r>
          </w:p>
        </w:tc>
        <w:tc>
          <w:tcPr>
            <w:tcW w:w="617" w:type="dxa"/>
            <w:tcBorders>
              <w:top w:val="nil"/>
              <w:bottom w:val="nil"/>
            </w:tcBorders>
            <w:vAlign w:val="center"/>
          </w:tcPr>
          <w:p w14:paraId="5CE8AD06" w14:textId="77777777" w:rsidR="00BC590B" w:rsidRPr="00A06FE3" w:rsidRDefault="00BC590B" w:rsidP="00A06FE3">
            <w:pPr>
              <w:pStyle w:val="TableParagraph"/>
              <w:ind w:right="98"/>
              <w:jc w:val="center"/>
              <w:rPr>
                <w:sz w:val="16"/>
              </w:rPr>
            </w:pPr>
            <w:r w:rsidRPr="00A06FE3">
              <w:rPr>
                <w:sz w:val="16"/>
              </w:rPr>
              <w:t>3.42</w:t>
            </w:r>
          </w:p>
        </w:tc>
        <w:tc>
          <w:tcPr>
            <w:tcW w:w="618" w:type="dxa"/>
            <w:tcBorders>
              <w:top w:val="nil"/>
              <w:bottom w:val="nil"/>
            </w:tcBorders>
            <w:vAlign w:val="center"/>
          </w:tcPr>
          <w:p w14:paraId="6542A0F6" w14:textId="77777777" w:rsidR="00BC590B" w:rsidRPr="00A06FE3" w:rsidRDefault="00BC590B" w:rsidP="00A06FE3">
            <w:pPr>
              <w:pStyle w:val="TableParagraph"/>
              <w:ind w:right="100"/>
              <w:jc w:val="center"/>
              <w:rPr>
                <w:sz w:val="16"/>
              </w:rPr>
            </w:pPr>
            <w:r w:rsidRPr="00A06FE3">
              <w:rPr>
                <w:sz w:val="16"/>
              </w:rPr>
              <w:t>3.03</w:t>
            </w:r>
          </w:p>
        </w:tc>
        <w:tc>
          <w:tcPr>
            <w:tcW w:w="617" w:type="dxa"/>
            <w:tcBorders>
              <w:top w:val="nil"/>
              <w:bottom w:val="nil"/>
            </w:tcBorders>
            <w:vAlign w:val="center"/>
          </w:tcPr>
          <w:p w14:paraId="4825D8C8" w14:textId="77777777" w:rsidR="00BC590B" w:rsidRPr="00A06FE3" w:rsidRDefault="00BC590B" w:rsidP="00A06FE3">
            <w:pPr>
              <w:pStyle w:val="TableParagraph"/>
              <w:ind w:right="99"/>
              <w:jc w:val="center"/>
              <w:rPr>
                <w:sz w:val="16"/>
              </w:rPr>
            </w:pPr>
            <w:r w:rsidRPr="00A06FE3">
              <w:rPr>
                <w:sz w:val="16"/>
              </w:rPr>
              <w:t>2.80</w:t>
            </w:r>
          </w:p>
        </w:tc>
        <w:tc>
          <w:tcPr>
            <w:tcW w:w="617" w:type="dxa"/>
            <w:tcBorders>
              <w:top w:val="nil"/>
              <w:bottom w:val="nil"/>
            </w:tcBorders>
            <w:vAlign w:val="center"/>
          </w:tcPr>
          <w:p w14:paraId="6EFA3B35" w14:textId="77777777" w:rsidR="00BC590B" w:rsidRPr="00A06FE3" w:rsidRDefault="00BC590B" w:rsidP="00A06FE3">
            <w:pPr>
              <w:pStyle w:val="TableParagraph"/>
              <w:ind w:right="97"/>
              <w:jc w:val="center"/>
              <w:rPr>
                <w:sz w:val="16"/>
              </w:rPr>
            </w:pPr>
            <w:r w:rsidRPr="00A06FE3">
              <w:rPr>
                <w:sz w:val="16"/>
              </w:rPr>
              <w:t>2.64</w:t>
            </w:r>
          </w:p>
        </w:tc>
        <w:tc>
          <w:tcPr>
            <w:tcW w:w="617" w:type="dxa"/>
            <w:tcBorders>
              <w:top w:val="nil"/>
              <w:bottom w:val="nil"/>
            </w:tcBorders>
            <w:vAlign w:val="center"/>
          </w:tcPr>
          <w:p w14:paraId="10BE5632" w14:textId="77777777" w:rsidR="00BC590B" w:rsidRPr="00A06FE3" w:rsidRDefault="00BC590B" w:rsidP="00A06FE3">
            <w:pPr>
              <w:pStyle w:val="TableParagraph"/>
              <w:ind w:right="97"/>
              <w:jc w:val="center"/>
              <w:rPr>
                <w:sz w:val="16"/>
              </w:rPr>
            </w:pPr>
            <w:r w:rsidRPr="00A06FE3">
              <w:rPr>
                <w:sz w:val="16"/>
              </w:rPr>
              <w:t>2.53</w:t>
            </w:r>
          </w:p>
        </w:tc>
        <w:tc>
          <w:tcPr>
            <w:tcW w:w="617" w:type="dxa"/>
            <w:tcBorders>
              <w:top w:val="nil"/>
              <w:bottom w:val="nil"/>
            </w:tcBorders>
            <w:vAlign w:val="center"/>
          </w:tcPr>
          <w:p w14:paraId="70FD6C0A" w14:textId="77777777" w:rsidR="00BC590B" w:rsidRPr="00A06FE3" w:rsidRDefault="00BC590B" w:rsidP="00A06FE3">
            <w:pPr>
              <w:pStyle w:val="TableParagraph"/>
              <w:ind w:right="97"/>
              <w:jc w:val="center"/>
              <w:rPr>
                <w:sz w:val="16"/>
              </w:rPr>
            </w:pPr>
            <w:r w:rsidRPr="00A06FE3">
              <w:rPr>
                <w:sz w:val="16"/>
              </w:rPr>
              <w:t>2.44</w:t>
            </w:r>
          </w:p>
        </w:tc>
        <w:tc>
          <w:tcPr>
            <w:tcW w:w="617" w:type="dxa"/>
            <w:tcBorders>
              <w:top w:val="nil"/>
              <w:bottom w:val="nil"/>
            </w:tcBorders>
            <w:vAlign w:val="center"/>
          </w:tcPr>
          <w:p w14:paraId="4526BE75" w14:textId="77777777" w:rsidR="00BC590B" w:rsidRPr="00A06FE3" w:rsidRDefault="00BC590B" w:rsidP="00A06FE3">
            <w:pPr>
              <w:pStyle w:val="TableParagraph"/>
              <w:ind w:right="98"/>
              <w:jc w:val="center"/>
              <w:rPr>
                <w:sz w:val="16"/>
              </w:rPr>
            </w:pPr>
            <w:r w:rsidRPr="00A06FE3">
              <w:rPr>
                <w:sz w:val="16"/>
              </w:rPr>
              <w:t>2.37</w:t>
            </w:r>
          </w:p>
        </w:tc>
        <w:tc>
          <w:tcPr>
            <w:tcW w:w="617" w:type="dxa"/>
            <w:tcBorders>
              <w:top w:val="nil"/>
              <w:bottom w:val="nil"/>
            </w:tcBorders>
            <w:vAlign w:val="center"/>
          </w:tcPr>
          <w:p w14:paraId="7A656E09" w14:textId="77777777" w:rsidR="00BC590B" w:rsidRPr="00A06FE3" w:rsidRDefault="00BC590B" w:rsidP="00A06FE3">
            <w:pPr>
              <w:pStyle w:val="TableParagraph"/>
              <w:ind w:right="97"/>
              <w:jc w:val="center"/>
              <w:rPr>
                <w:sz w:val="16"/>
              </w:rPr>
            </w:pPr>
            <w:r w:rsidRPr="00A06FE3">
              <w:rPr>
                <w:sz w:val="16"/>
              </w:rPr>
              <w:t>2.32</w:t>
            </w:r>
          </w:p>
        </w:tc>
        <w:tc>
          <w:tcPr>
            <w:tcW w:w="617" w:type="dxa"/>
            <w:tcBorders>
              <w:top w:val="nil"/>
              <w:bottom w:val="nil"/>
            </w:tcBorders>
            <w:vAlign w:val="center"/>
          </w:tcPr>
          <w:p w14:paraId="203B3FD0" w14:textId="77777777" w:rsidR="00BC590B" w:rsidRPr="00A06FE3" w:rsidRDefault="00BC590B" w:rsidP="00A06FE3">
            <w:pPr>
              <w:pStyle w:val="TableParagraph"/>
              <w:ind w:right="98"/>
              <w:jc w:val="center"/>
              <w:rPr>
                <w:sz w:val="16"/>
              </w:rPr>
            </w:pPr>
            <w:r w:rsidRPr="00A06FE3">
              <w:rPr>
                <w:sz w:val="16"/>
              </w:rPr>
              <w:t>2.27</w:t>
            </w:r>
          </w:p>
        </w:tc>
        <w:tc>
          <w:tcPr>
            <w:tcW w:w="617" w:type="dxa"/>
            <w:tcBorders>
              <w:top w:val="nil"/>
              <w:bottom w:val="nil"/>
            </w:tcBorders>
            <w:vAlign w:val="center"/>
          </w:tcPr>
          <w:p w14:paraId="1C0BE1CF" w14:textId="77777777" w:rsidR="00BC590B" w:rsidRPr="00A06FE3" w:rsidRDefault="00BC590B" w:rsidP="00A06FE3">
            <w:pPr>
              <w:pStyle w:val="TableParagraph"/>
              <w:ind w:right="98"/>
              <w:jc w:val="center"/>
              <w:rPr>
                <w:sz w:val="16"/>
              </w:rPr>
            </w:pPr>
            <w:r w:rsidRPr="00A06FE3">
              <w:rPr>
                <w:sz w:val="16"/>
              </w:rPr>
              <w:t>2.24</w:t>
            </w:r>
          </w:p>
        </w:tc>
        <w:tc>
          <w:tcPr>
            <w:tcW w:w="618" w:type="dxa"/>
            <w:tcBorders>
              <w:top w:val="nil"/>
              <w:bottom w:val="nil"/>
            </w:tcBorders>
            <w:vAlign w:val="center"/>
          </w:tcPr>
          <w:p w14:paraId="0EE29479" w14:textId="77777777" w:rsidR="00BC590B" w:rsidRPr="00A06FE3" w:rsidRDefault="00BC590B" w:rsidP="00A06FE3">
            <w:pPr>
              <w:pStyle w:val="TableParagraph"/>
              <w:ind w:right="99"/>
              <w:jc w:val="center"/>
              <w:rPr>
                <w:sz w:val="16"/>
              </w:rPr>
            </w:pPr>
            <w:r w:rsidRPr="00A06FE3">
              <w:rPr>
                <w:sz w:val="16"/>
              </w:rPr>
              <w:t>2.20</w:t>
            </w:r>
          </w:p>
        </w:tc>
        <w:tc>
          <w:tcPr>
            <w:tcW w:w="620" w:type="dxa"/>
            <w:tcBorders>
              <w:top w:val="nil"/>
              <w:bottom w:val="nil"/>
            </w:tcBorders>
            <w:vAlign w:val="center"/>
          </w:tcPr>
          <w:p w14:paraId="2566AA5E" w14:textId="77777777" w:rsidR="00BC590B" w:rsidRPr="00A06FE3" w:rsidRDefault="00BC590B" w:rsidP="00A06FE3">
            <w:pPr>
              <w:pStyle w:val="TableParagraph"/>
              <w:ind w:left="173" w:right="84"/>
              <w:jc w:val="center"/>
              <w:rPr>
                <w:sz w:val="16"/>
              </w:rPr>
            </w:pPr>
            <w:r w:rsidRPr="00A06FE3">
              <w:rPr>
                <w:sz w:val="16"/>
              </w:rPr>
              <w:t>2.18</w:t>
            </w:r>
          </w:p>
        </w:tc>
        <w:tc>
          <w:tcPr>
            <w:tcW w:w="618" w:type="dxa"/>
            <w:tcBorders>
              <w:top w:val="nil"/>
              <w:bottom w:val="nil"/>
            </w:tcBorders>
            <w:vAlign w:val="center"/>
          </w:tcPr>
          <w:p w14:paraId="6EA2ABC4" w14:textId="77777777" w:rsidR="00BC590B" w:rsidRPr="00A06FE3" w:rsidRDefault="00BC590B" w:rsidP="00A06FE3">
            <w:pPr>
              <w:pStyle w:val="TableParagraph"/>
              <w:ind w:right="103"/>
              <w:jc w:val="center"/>
              <w:rPr>
                <w:sz w:val="16"/>
              </w:rPr>
            </w:pPr>
            <w:r w:rsidRPr="00A06FE3">
              <w:rPr>
                <w:sz w:val="16"/>
              </w:rPr>
              <w:t>2.15</w:t>
            </w:r>
          </w:p>
        </w:tc>
        <w:tc>
          <w:tcPr>
            <w:tcW w:w="439" w:type="dxa"/>
            <w:tcBorders>
              <w:top w:val="nil"/>
              <w:bottom w:val="nil"/>
            </w:tcBorders>
            <w:vAlign w:val="center"/>
          </w:tcPr>
          <w:p w14:paraId="71A47350" w14:textId="77777777" w:rsidR="00BC590B" w:rsidRPr="00A06FE3" w:rsidRDefault="00BC590B" w:rsidP="00A06FE3">
            <w:pPr>
              <w:pStyle w:val="TableParagraph"/>
              <w:ind w:right="104"/>
              <w:jc w:val="center"/>
              <w:rPr>
                <w:sz w:val="16"/>
              </w:rPr>
            </w:pPr>
            <w:r w:rsidRPr="00A06FE3">
              <w:rPr>
                <w:sz w:val="16"/>
              </w:rPr>
              <w:t>2.13</w:t>
            </w:r>
          </w:p>
        </w:tc>
      </w:tr>
      <w:tr w:rsidR="00BC590B" w:rsidRPr="00A06FE3" w14:paraId="20DCF223" w14:textId="77777777" w:rsidTr="00A06FE3">
        <w:trPr>
          <w:trHeight w:val="255"/>
        </w:trPr>
        <w:tc>
          <w:tcPr>
            <w:tcW w:w="929" w:type="dxa"/>
            <w:tcBorders>
              <w:top w:val="nil"/>
              <w:bottom w:val="nil"/>
            </w:tcBorders>
            <w:vAlign w:val="center"/>
          </w:tcPr>
          <w:p w14:paraId="18343CA9" w14:textId="77777777" w:rsidR="00BC590B" w:rsidRPr="00A06FE3" w:rsidRDefault="00BC590B" w:rsidP="00A06FE3">
            <w:pPr>
              <w:pStyle w:val="TableParagraph"/>
              <w:jc w:val="center"/>
              <w:rPr>
                <w:b/>
                <w:sz w:val="16"/>
              </w:rPr>
            </w:pPr>
            <w:r w:rsidRPr="00A06FE3">
              <w:rPr>
                <w:b/>
                <w:sz w:val="16"/>
              </w:rPr>
              <w:t>24</w:t>
            </w:r>
          </w:p>
        </w:tc>
        <w:tc>
          <w:tcPr>
            <w:tcW w:w="617" w:type="dxa"/>
            <w:tcBorders>
              <w:top w:val="nil"/>
              <w:bottom w:val="nil"/>
            </w:tcBorders>
            <w:vAlign w:val="center"/>
          </w:tcPr>
          <w:p w14:paraId="2707DF63" w14:textId="77777777" w:rsidR="00BC590B" w:rsidRPr="00A06FE3" w:rsidRDefault="00BC590B" w:rsidP="00A06FE3">
            <w:pPr>
              <w:pStyle w:val="TableParagraph"/>
              <w:ind w:right="98"/>
              <w:jc w:val="center"/>
              <w:rPr>
                <w:sz w:val="16"/>
              </w:rPr>
            </w:pPr>
            <w:r w:rsidRPr="00A06FE3">
              <w:rPr>
                <w:sz w:val="16"/>
              </w:rPr>
              <w:t>4.26</w:t>
            </w:r>
          </w:p>
        </w:tc>
        <w:tc>
          <w:tcPr>
            <w:tcW w:w="617" w:type="dxa"/>
            <w:tcBorders>
              <w:top w:val="nil"/>
              <w:bottom w:val="nil"/>
            </w:tcBorders>
            <w:vAlign w:val="center"/>
          </w:tcPr>
          <w:p w14:paraId="74119115" w14:textId="77777777" w:rsidR="00BC590B" w:rsidRPr="00A06FE3" w:rsidRDefault="00BC590B" w:rsidP="00A06FE3">
            <w:pPr>
              <w:pStyle w:val="TableParagraph"/>
              <w:ind w:right="98"/>
              <w:jc w:val="center"/>
              <w:rPr>
                <w:sz w:val="16"/>
              </w:rPr>
            </w:pPr>
            <w:r w:rsidRPr="00A06FE3">
              <w:rPr>
                <w:sz w:val="16"/>
              </w:rPr>
              <w:t>3.40</w:t>
            </w:r>
          </w:p>
        </w:tc>
        <w:tc>
          <w:tcPr>
            <w:tcW w:w="618" w:type="dxa"/>
            <w:tcBorders>
              <w:top w:val="nil"/>
              <w:bottom w:val="nil"/>
            </w:tcBorders>
            <w:vAlign w:val="center"/>
          </w:tcPr>
          <w:p w14:paraId="60F7D4B4" w14:textId="77777777" w:rsidR="00BC590B" w:rsidRPr="00A06FE3" w:rsidRDefault="00BC590B" w:rsidP="00A06FE3">
            <w:pPr>
              <w:pStyle w:val="TableParagraph"/>
              <w:ind w:right="100"/>
              <w:jc w:val="center"/>
              <w:rPr>
                <w:sz w:val="16"/>
              </w:rPr>
            </w:pPr>
            <w:r w:rsidRPr="00A06FE3">
              <w:rPr>
                <w:sz w:val="16"/>
              </w:rPr>
              <w:t>3.01</w:t>
            </w:r>
          </w:p>
        </w:tc>
        <w:tc>
          <w:tcPr>
            <w:tcW w:w="617" w:type="dxa"/>
            <w:tcBorders>
              <w:top w:val="nil"/>
              <w:bottom w:val="nil"/>
            </w:tcBorders>
            <w:vAlign w:val="center"/>
          </w:tcPr>
          <w:p w14:paraId="1EA7E3D2" w14:textId="77777777" w:rsidR="00BC590B" w:rsidRPr="00A06FE3" w:rsidRDefault="00BC590B" w:rsidP="00A06FE3">
            <w:pPr>
              <w:pStyle w:val="TableParagraph"/>
              <w:ind w:right="99"/>
              <w:jc w:val="center"/>
              <w:rPr>
                <w:sz w:val="16"/>
              </w:rPr>
            </w:pPr>
            <w:r w:rsidRPr="00A06FE3">
              <w:rPr>
                <w:sz w:val="16"/>
              </w:rPr>
              <w:t>2.78</w:t>
            </w:r>
          </w:p>
        </w:tc>
        <w:tc>
          <w:tcPr>
            <w:tcW w:w="617" w:type="dxa"/>
            <w:tcBorders>
              <w:top w:val="nil"/>
              <w:bottom w:val="nil"/>
            </w:tcBorders>
            <w:vAlign w:val="center"/>
          </w:tcPr>
          <w:p w14:paraId="29DBAE61" w14:textId="77777777" w:rsidR="00BC590B" w:rsidRPr="00A06FE3" w:rsidRDefault="00BC590B" w:rsidP="00A06FE3">
            <w:pPr>
              <w:pStyle w:val="TableParagraph"/>
              <w:ind w:right="97"/>
              <w:jc w:val="center"/>
              <w:rPr>
                <w:sz w:val="16"/>
              </w:rPr>
            </w:pPr>
            <w:r w:rsidRPr="00A06FE3">
              <w:rPr>
                <w:sz w:val="16"/>
              </w:rPr>
              <w:t>2.62</w:t>
            </w:r>
          </w:p>
        </w:tc>
        <w:tc>
          <w:tcPr>
            <w:tcW w:w="617" w:type="dxa"/>
            <w:tcBorders>
              <w:top w:val="nil"/>
              <w:bottom w:val="nil"/>
            </w:tcBorders>
            <w:vAlign w:val="center"/>
          </w:tcPr>
          <w:p w14:paraId="6BBD96D4" w14:textId="77777777" w:rsidR="00BC590B" w:rsidRPr="00A06FE3" w:rsidRDefault="00BC590B" w:rsidP="00A06FE3">
            <w:pPr>
              <w:pStyle w:val="TableParagraph"/>
              <w:ind w:right="97"/>
              <w:jc w:val="center"/>
              <w:rPr>
                <w:sz w:val="16"/>
              </w:rPr>
            </w:pPr>
            <w:r w:rsidRPr="00A06FE3">
              <w:rPr>
                <w:sz w:val="16"/>
              </w:rPr>
              <w:t>2.51</w:t>
            </w:r>
          </w:p>
        </w:tc>
        <w:tc>
          <w:tcPr>
            <w:tcW w:w="617" w:type="dxa"/>
            <w:tcBorders>
              <w:top w:val="nil"/>
              <w:bottom w:val="nil"/>
            </w:tcBorders>
            <w:vAlign w:val="center"/>
          </w:tcPr>
          <w:p w14:paraId="635029D1" w14:textId="77777777" w:rsidR="00BC590B" w:rsidRPr="00A06FE3" w:rsidRDefault="00BC590B" w:rsidP="00A06FE3">
            <w:pPr>
              <w:pStyle w:val="TableParagraph"/>
              <w:ind w:right="97"/>
              <w:jc w:val="center"/>
              <w:rPr>
                <w:sz w:val="16"/>
              </w:rPr>
            </w:pPr>
            <w:r w:rsidRPr="00A06FE3">
              <w:rPr>
                <w:sz w:val="16"/>
              </w:rPr>
              <w:t>2.42</w:t>
            </w:r>
          </w:p>
        </w:tc>
        <w:tc>
          <w:tcPr>
            <w:tcW w:w="617" w:type="dxa"/>
            <w:tcBorders>
              <w:top w:val="nil"/>
              <w:bottom w:val="nil"/>
            </w:tcBorders>
            <w:vAlign w:val="center"/>
          </w:tcPr>
          <w:p w14:paraId="156118DC" w14:textId="77777777" w:rsidR="00BC590B" w:rsidRPr="00A06FE3" w:rsidRDefault="00BC590B" w:rsidP="00A06FE3">
            <w:pPr>
              <w:pStyle w:val="TableParagraph"/>
              <w:ind w:right="98"/>
              <w:jc w:val="center"/>
              <w:rPr>
                <w:sz w:val="16"/>
              </w:rPr>
            </w:pPr>
            <w:r w:rsidRPr="00A06FE3">
              <w:rPr>
                <w:sz w:val="16"/>
              </w:rPr>
              <w:t>2.36</w:t>
            </w:r>
          </w:p>
        </w:tc>
        <w:tc>
          <w:tcPr>
            <w:tcW w:w="617" w:type="dxa"/>
            <w:tcBorders>
              <w:top w:val="nil"/>
              <w:bottom w:val="nil"/>
            </w:tcBorders>
            <w:vAlign w:val="center"/>
          </w:tcPr>
          <w:p w14:paraId="490372E8" w14:textId="77777777" w:rsidR="00BC590B" w:rsidRPr="00A06FE3" w:rsidRDefault="00BC590B" w:rsidP="00A06FE3">
            <w:pPr>
              <w:pStyle w:val="TableParagraph"/>
              <w:ind w:right="97"/>
              <w:jc w:val="center"/>
              <w:rPr>
                <w:sz w:val="16"/>
              </w:rPr>
            </w:pPr>
            <w:r w:rsidRPr="00A06FE3">
              <w:rPr>
                <w:sz w:val="16"/>
              </w:rPr>
              <w:t>2.30</w:t>
            </w:r>
          </w:p>
        </w:tc>
        <w:tc>
          <w:tcPr>
            <w:tcW w:w="617" w:type="dxa"/>
            <w:tcBorders>
              <w:top w:val="nil"/>
              <w:bottom w:val="nil"/>
            </w:tcBorders>
            <w:vAlign w:val="center"/>
          </w:tcPr>
          <w:p w14:paraId="245C16F5" w14:textId="77777777" w:rsidR="00BC590B" w:rsidRPr="00A06FE3" w:rsidRDefault="00BC590B" w:rsidP="00A06FE3">
            <w:pPr>
              <w:pStyle w:val="TableParagraph"/>
              <w:ind w:right="98"/>
              <w:jc w:val="center"/>
              <w:rPr>
                <w:sz w:val="16"/>
              </w:rPr>
            </w:pPr>
            <w:r w:rsidRPr="00A06FE3">
              <w:rPr>
                <w:sz w:val="16"/>
              </w:rPr>
              <w:t>2.25</w:t>
            </w:r>
          </w:p>
        </w:tc>
        <w:tc>
          <w:tcPr>
            <w:tcW w:w="617" w:type="dxa"/>
            <w:tcBorders>
              <w:top w:val="nil"/>
              <w:bottom w:val="nil"/>
            </w:tcBorders>
            <w:vAlign w:val="center"/>
          </w:tcPr>
          <w:p w14:paraId="7BE98553" w14:textId="77777777" w:rsidR="00BC590B" w:rsidRPr="00A06FE3" w:rsidRDefault="00BC590B" w:rsidP="00A06FE3">
            <w:pPr>
              <w:pStyle w:val="TableParagraph"/>
              <w:ind w:right="98"/>
              <w:jc w:val="center"/>
              <w:rPr>
                <w:sz w:val="16"/>
              </w:rPr>
            </w:pPr>
            <w:r w:rsidRPr="00A06FE3">
              <w:rPr>
                <w:sz w:val="16"/>
              </w:rPr>
              <w:t>2.22</w:t>
            </w:r>
          </w:p>
        </w:tc>
        <w:tc>
          <w:tcPr>
            <w:tcW w:w="618" w:type="dxa"/>
            <w:tcBorders>
              <w:top w:val="nil"/>
              <w:bottom w:val="nil"/>
            </w:tcBorders>
            <w:vAlign w:val="center"/>
          </w:tcPr>
          <w:p w14:paraId="48ACB691" w14:textId="77777777" w:rsidR="00BC590B" w:rsidRPr="00A06FE3" w:rsidRDefault="00BC590B" w:rsidP="00A06FE3">
            <w:pPr>
              <w:pStyle w:val="TableParagraph"/>
              <w:ind w:right="99"/>
              <w:jc w:val="center"/>
              <w:rPr>
                <w:sz w:val="16"/>
              </w:rPr>
            </w:pPr>
            <w:r w:rsidRPr="00A06FE3">
              <w:rPr>
                <w:sz w:val="16"/>
              </w:rPr>
              <w:t>2.18</w:t>
            </w:r>
          </w:p>
        </w:tc>
        <w:tc>
          <w:tcPr>
            <w:tcW w:w="620" w:type="dxa"/>
            <w:tcBorders>
              <w:top w:val="nil"/>
              <w:bottom w:val="nil"/>
            </w:tcBorders>
            <w:vAlign w:val="center"/>
          </w:tcPr>
          <w:p w14:paraId="24E4A46E" w14:textId="77777777" w:rsidR="00BC590B" w:rsidRPr="00A06FE3" w:rsidRDefault="00BC590B" w:rsidP="00A06FE3">
            <w:pPr>
              <w:pStyle w:val="TableParagraph"/>
              <w:ind w:left="173" w:right="84"/>
              <w:jc w:val="center"/>
              <w:rPr>
                <w:sz w:val="16"/>
              </w:rPr>
            </w:pPr>
            <w:r w:rsidRPr="00A06FE3">
              <w:rPr>
                <w:sz w:val="16"/>
              </w:rPr>
              <w:t>2.15</w:t>
            </w:r>
          </w:p>
        </w:tc>
        <w:tc>
          <w:tcPr>
            <w:tcW w:w="618" w:type="dxa"/>
            <w:tcBorders>
              <w:top w:val="nil"/>
              <w:bottom w:val="nil"/>
            </w:tcBorders>
            <w:vAlign w:val="center"/>
          </w:tcPr>
          <w:p w14:paraId="7284DBEF" w14:textId="77777777" w:rsidR="00BC590B" w:rsidRPr="00A06FE3" w:rsidRDefault="00BC590B" w:rsidP="00A06FE3">
            <w:pPr>
              <w:pStyle w:val="TableParagraph"/>
              <w:ind w:right="103"/>
              <w:jc w:val="center"/>
              <w:rPr>
                <w:sz w:val="16"/>
              </w:rPr>
            </w:pPr>
            <w:r w:rsidRPr="00A06FE3">
              <w:rPr>
                <w:sz w:val="16"/>
              </w:rPr>
              <w:t>2.13</w:t>
            </w:r>
          </w:p>
        </w:tc>
        <w:tc>
          <w:tcPr>
            <w:tcW w:w="439" w:type="dxa"/>
            <w:tcBorders>
              <w:top w:val="nil"/>
              <w:bottom w:val="nil"/>
            </w:tcBorders>
            <w:vAlign w:val="center"/>
          </w:tcPr>
          <w:p w14:paraId="6DF66711" w14:textId="77777777" w:rsidR="00BC590B" w:rsidRPr="00A06FE3" w:rsidRDefault="00BC590B" w:rsidP="00A06FE3">
            <w:pPr>
              <w:pStyle w:val="TableParagraph"/>
              <w:ind w:right="104"/>
              <w:jc w:val="center"/>
              <w:rPr>
                <w:sz w:val="16"/>
              </w:rPr>
            </w:pPr>
            <w:r w:rsidRPr="00A06FE3">
              <w:rPr>
                <w:sz w:val="16"/>
              </w:rPr>
              <w:t>2.11</w:t>
            </w:r>
          </w:p>
        </w:tc>
      </w:tr>
      <w:tr w:rsidR="00BC590B" w:rsidRPr="00A06FE3" w14:paraId="54784048" w14:textId="77777777" w:rsidTr="00A06FE3">
        <w:trPr>
          <w:trHeight w:val="255"/>
        </w:trPr>
        <w:tc>
          <w:tcPr>
            <w:tcW w:w="929" w:type="dxa"/>
            <w:tcBorders>
              <w:top w:val="nil"/>
              <w:bottom w:val="nil"/>
            </w:tcBorders>
            <w:vAlign w:val="center"/>
          </w:tcPr>
          <w:p w14:paraId="5741DF09" w14:textId="77777777" w:rsidR="00BC590B" w:rsidRPr="00A06FE3" w:rsidRDefault="00BC590B" w:rsidP="00A06FE3">
            <w:pPr>
              <w:pStyle w:val="TableParagraph"/>
              <w:jc w:val="center"/>
              <w:rPr>
                <w:b/>
                <w:sz w:val="16"/>
              </w:rPr>
            </w:pPr>
            <w:r w:rsidRPr="00A06FE3">
              <w:rPr>
                <w:b/>
                <w:sz w:val="16"/>
              </w:rPr>
              <w:t>25</w:t>
            </w:r>
          </w:p>
        </w:tc>
        <w:tc>
          <w:tcPr>
            <w:tcW w:w="617" w:type="dxa"/>
            <w:tcBorders>
              <w:top w:val="nil"/>
              <w:bottom w:val="nil"/>
            </w:tcBorders>
            <w:vAlign w:val="center"/>
          </w:tcPr>
          <w:p w14:paraId="15165090" w14:textId="77777777" w:rsidR="00BC590B" w:rsidRPr="00A06FE3" w:rsidRDefault="00BC590B" w:rsidP="00A06FE3">
            <w:pPr>
              <w:pStyle w:val="TableParagraph"/>
              <w:ind w:right="98"/>
              <w:jc w:val="center"/>
              <w:rPr>
                <w:sz w:val="16"/>
              </w:rPr>
            </w:pPr>
            <w:r w:rsidRPr="00A06FE3">
              <w:rPr>
                <w:sz w:val="16"/>
              </w:rPr>
              <w:t>4.24</w:t>
            </w:r>
          </w:p>
        </w:tc>
        <w:tc>
          <w:tcPr>
            <w:tcW w:w="617" w:type="dxa"/>
            <w:tcBorders>
              <w:top w:val="nil"/>
              <w:bottom w:val="nil"/>
            </w:tcBorders>
            <w:vAlign w:val="center"/>
          </w:tcPr>
          <w:p w14:paraId="141D5432" w14:textId="77777777" w:rsidR="00BC590B" w:rsidRPr="00A06FE3" w:rsidRDefault="00BC590B" w:rsidP="00A06FE3">
            <w:pPr>
              <w:pStyle w:val="TableParagraph"/>
              <w:ind w:right="98"/>
              <w:jc w:val="center"/>
              <w:rPr>
                <w:sz w:val="16"/>
              </w:rPr>
            </w:pPr>
            <w:r w:rsidRPr="00A06FE3">
              <w:rPr>
                <w:sz w:val="16"/>
              </w:rPr>
              <w:t>3.39</w:t>
            </w:r>
          </w:p>
        </w:tc>
        <w:tc>
          <w:tcPr>
            <w:tcW w:w="618" w:type="dxa"/>
            <w:tcBorders>
              <w:top w:val="nil"/>
              <w:bottom w:val="nil"/>
            </w:tcBorders>
            <w:vAlign w:val="center"/>
          </w:tcPr>
          <w:p w14:paraId="4433B843" w14:textId="77777777" w:rsidR="00BC590B" w:rsidRPr="00A06FE3" w:rsidRDefault="00BC590B" w:rsidP="00A06FE3">
            <w:pPr>
              <w:pStyle w:val="TableParagraph"/>
              <w:ind w:right="100"/>
              <w:jc w:val="center"/>
              <w:rPr>
                <w:sz w:val="16"/>
              </w:rPr>
            </w:pPr>
            <w:r w:rsidRPr="00A06FE3">
              <w:rPr>
                <w:sz w:val="16"/>
              </w:rPr>
              <w:t>2.99</w:t>
            </w:r>
          </w:p>
        </w:tc>
        <w:tc>
          <w:tcPr>
            <w:tcW w:w="617" w:type="dxa"/>
            <w:tcBorders>
              <w:top w:val="nil"/>
              <w:bottom w:val="nil"/>
            </w:tcBorders>
            <w:vAlign w:val="center"/>
          </w:tcPr>
          <w:p w14:paraId="0F30C1BA" w14:textId="77777777" w:rsidR="00BC590B" w:rsidRPr="00A06FE3" w:rsidRDefault="00BC590B" w:rsidP="00A06FE3">
            <w:pPr>
              <w:pStyle w:val="TableParagraph"/>
              <w:ind w:right="99"/>
              <w:jc w:val="center"/>
              <w:rPr>
                <w:sz w:val="16"/>
              </w:rPr>
            </w:pPr>
            <w:r w:rsidRPr="00A06FE3">
              <w:rPr>
                <w:sz w:val="16"/>
              </w:rPr>
              <w:t>2.76</w:t>
            </w:r>
          </w:p>
        </w:tc>
        <w:tc>
          <w:tcPr>
            <w:tcW w:w="617" w:type="dxa"/>
            <w:tcBorders>
              <w:top w:val="nil"/>
              <w:bottom w:val="nil"/>
            </w:tcBorders>
            <w:vAlign w:val="center"/>
          </w:tcPr>
          <w:p w14:paraId="5C84B8D0" w14:textId="77777777" w:rsidR="00BC590B" w:rsidRPr="00A06FE3" w:rsidRDefault="00BC590B" w:rsidP="00A06FE3">
            <w:pPr>
              <w:pStyle w:val="TableParagraph"/>
              <w:ind w:right="97"/>
              <w:jc w:val="center"/>
              <w:rPr>
                <w:sz w:val="16"/>
              </w:rPr>
            </w:pPr>
            <w:r w:rsidRPr="00A06FE3">
              <w:rPr>
                <w:sz w:val="16"/>
              </w:rPr>
              <w:t>2.60</w:t>
            </w:r>
          </w:p>
        </w:tc>
        <w:tc>
          <w:tcPr>
            <w:tcW w:w="617" w:type="dxa"/>
            <w:tcBorders>
              <w:top w:val="nil"/>
              <w:bottom w:val="nil"/>
            </w:tcBorders>
            <w:vAlign w:val="center"/>
          </w:tcPr>
          <w:p w14:paraId="6AB2DEE6" w14:textId="77777777" w:rsidR="00BC590B" w:rsidRPr="00A06FE3" w:rsidRDefault="00BC590B" w:rsidP="00A06FE3">
            <w:pPr>
              <w:pStyle w:val="TableParagraph"/>
              <w:ind w:right="97"/>
              <w:jc w:val="center"/>
              <w:rPr>
                <w:sz w:val="16"/>
              </w:rPr>
            </w:pPr>
            <w:r w:rsidRPr="00A06FE3">
              <w:rPr>
                <w:sz w:val="16"/>
              </w:rPr>
              <w:t>2.49</w:t>
            </w:r>
          </w:p>
        </w:tc>
        <w:tc>
          <w:tcPr>
            <w:tcW w:w="617" w:type="dxa"/>
            <w:tcBorders>
              <w:top w:val="nil"/>
              <w:bottom w:val="nil"/>
            </w:tcBorders>
            <w:vAlign w:val="center"/>
          </w:tcPr>
          <w:p w14:paraId="6B1E0780" w14:textId="77777777" w:rsidR="00BC590B" w:rsidRPr="00A06FE3" w:rsidRDefault="00BC590B" w:rsidP="00A06FE3">
            <w:pPr>
              <w:pStyle w:val="TableParagraph"/>
              <w:ind w:right="97"/>
              <w:jc w:val="center"/>
              <w:rPr>
                <w:sz w:val="16"/>
              </w:rPr>
            </w:pPr>
            <w:r w:rsidRPr="00A06FE3">
              <w:rPr>
                <w:sz w:val="16"/>
              </w:rPr>
              <w:t>2.40</w:t>
            </w:r>
          </w:p>
        </w:tc>
        <w:tc>
          <w:tcPr>
            <w:tcW w:w="617" w:type="dxa"/>
            <w:tcBorders>
              <w:top w:val="nil"/>
              <w:bottom w:val="nil"/>
            </w:tcBorders>
            <w:vAlign w:val="center"/>
          </w:tcPr>
          <w:p w14:paraId="7A12B38E" w14:textId="77777777" w:rsidR="00BC590B" w:rsidRPr="00A06FE3" w:rsidRDefault="00BC590B" w:rsidP="00A06FE3">
            <w:pPr>
              <w:pStyle w:val="TableParagraph"/>
              <w:ind w:right="98"/>
              <w:jc w:val="center"/>
              <w:rPr>
                <w:sz w:val="16"/>
              </w:rPr>
            </w:pPr>
            <w:r w:rsidRPr="00A06FE3">
              <w:rPr>
                <w:sz w:val="16"/>
              </w:rPr>
              <w:t>2.34</w:t>
            </w:r>
          </w:p>
        </w:tc>
        <w:tc>
          <w:tcPr>
            <w:tcW w:w="617" w:type="dxa"/>
            <w:tcBorders>
              <w:top w:val="nil"/>
              <w:bottom w:val="nil"/>
            </w:tcBorders>
            <w:vAlign w:val="center"/>
          </w:tcPr>
          <w:p w14:paraId="3A7F4ABE" w14:textId="77777777" w:rsidR="00BC590B" w:rsidRPr="00A06FE3" w:rsidRDefault="00BC590B" w:rsidP="00A06FE3">
            <w:pPr>
              <w:pStyle w:val="TableParagraph"/>
              <w:ind w:right="97"/>
              <w:jc w:val="center"/>
              <w:rPr>
                <w:sz w:val="16"/>
              </w:rPr>
            </w:pPr>
            <w:r w:rsidRPr="00A06FE3">
              <w:rPr>
                <w:sz w:val="16"/>
              </w:rPr>
              <w:t>2.28</w:t>
            </w:r>
          </w:p>
        </w:tc>
        <w:tc>
          <w:tcPr>
            <w:tcW w:w="617" w:type="dxa"/>
            <w:tcBorders>
              <w:top w:val="nil"/>
              <w:bottom w:val="nil"/>
            </w:tcBorders>
            <w:vAlign w:val="center"/>
          </w:tcPr>
          <w:p w14:paraId="4063341D" w14:textId="77777777" w:rsidR="00BC590B" w:rsidRPr="00A06FE3" w:rsidRDefault="00BC590B" w:rsidP="00A06FE3">
            <w:pPr>
              <w:pStyle w:val="TableParagraph"/>
              <w:ind w:right="98"/>
              <w:jc w:val="center"/>
              <w:rPr>
                <w:sz w:val="16"/>
              </w:rPr>
            </w:pPr>
            <w:r w:rsidRPr="00A06FE3">
              <w:rPr>
                <w:sz w:val="16"/>
              </w:rPr>
              <w:t>2.24</w:t>
            </w:r>
          </w:p>
        </w:tc>
        <w:tc>
          <w:tcPr>
            <w:tcW w:w="617" w:type="dxa"/>
            <w:tcBorders>
              <w:top w:val="nil"/>
              <w:bottom w:val="nil"/>
            </w:tcBorders>
            <w:vAlign w:val="center"/>
          </w:tcPr>
          <w:p w14:paraId="38D31540" w14:textId="77777777" w:rsidR="00BC590B" w:rsidRPr="00A06FE3" w:rsidRDefault="00BC590B" w:rsidP="00A06FE3">
            <w:pPr>
              <w:pStyle w:val="TableParagraph"/>
              <w:ind w:right="98"/>
              <w:jc w:val="center"/>
              <w:rPr>
                <w:sz w:val="16"/>
              </w:rPr>
            </w:pPr>
            <w:r w:rsidRPr="00A06FE3">
              <w:rPr>
                <w:sz w:val="16"/>
              </w:rPr>
              <w:t>2.20</w:t>
            </w:r>
          </w:p>
        </w:tc>
        <w:tc>
          <w:tcPr>
            <w:tcW w:w="618" w:type="dxa"/>
            <w:tcBorders>
              <w:top w:val="nil"/>
              <w:bottom w:val="nil"/>
            </w:tcBorders>
            <w:vAlign w:val="center"/>
          </w:tcPr>
          <w:p w14:paraId="14E3147D" w14:textId="77777777" w:rsidR="00BC590B" w:rsidRPr="00A06FE3" w:rsidRDefault="00BC590B" w:rsidP="00A06FE3">
            <w:pPr>
              <w:pStyle w:val="TableParagraph"/>
              <w:ind w:right="99"/>
              <w:jc w:val="center"/>
              <w:rPr>
                <w:sz w:val="16"/>
              </w:rPr>
            </w:pPr>
            <w:r w:rsidRPr="00A06FE3">
              <w:rPr>
                <w:sz w:val="16"/>
              </w:rPr>
              <w:t>2.16</w:t>
            </w:r>
          </w:p>
        </w:tc>
        <w:tc>
          <w:tcPr>
            <w:tcW w:w="620" w:type="dxa"/>
            <w:tcBorders>
              <w:top w:val="nil"/>
              <w:bottom w:val="nil"/>
            </w:tcBorders>
            <w:vAlign w:val="center"/>
          </w:tcPr>
          <w:p w14:paraId="6695C9E3" w14:textId="77777777" w:rsidR="00BC590B" w:rsidRPr="00A06FE3" w:rsidRDefault="00BC590B" w:rsidP="00A06FE3">
            <w:pPr>
              <w:pStyle w:val="TableParagraph"/>
              <w:ind w:left="173" w:right="84"/>
              <w:jc w:val="center"/>
              <w:rPr>
                <w:sz w:val="16"/>
              </w:rPr>
            </w:pPr>
            <w:r w:rsidRPr="00A06FE3">
              <w:rPr>
                <w:sz w:val="16"/>
              </w:rPr>
              <w:t>2.14</w:t>
            </w:r>
          </w:p>
        </w:tc>
        <w:tc>
          <w:tcPr>
            <w:tcW w:w="618" w:type="dxa"/>
            <w:tcBorders>
              <w:top w:val="nil"/>
              <w:bottom w:val="nil"/>
            </w:tcBorders>
            <w:vAlign w:val="center"/>
          </w:tcPr>
          <w:p w14:paraId="1B6EF870" w14:textId="77777777" w:rsidR="00BC590B" w:rsidRPr="00A06FE3" w:rsidRDefault="00BC590B" w:rsidP="00A06FE3">
            <w:pPr>
              <w:pStyle w:val="TableParagraph"/>
              <w:ind w:right="103"/>
              <w:jc w:val="center"/>
              <w:rPr>
                <w:sz w:val="16"/>
              </w:rPr>
            </w:pPr>
            <w:r w:rsidRPr="00A06FE3">
              <w:rPr>
                <w:sz w:val="16"/>
              </w:rPr>
              <w:t>2.11</w:t>
            </w:r>
          </w:p>
        </w:tc>
        <w:tc>
          <w:tcPr>
            <w:tcW w:w="439" w:type="dxa"/>
            <w:tcBorders>
              <w:top w:val="nil"/>
              <w:bottom w:val="nil"/>
            </w:tcBorders>
            <w:vAlign w:val="center"/>
          </w:tcPr>
          <w:p w14:paraId="0B3D948B" w14:textId="77777777" w:rsidR="00BC590B" w:rsidRPr="00A06FE3" w:rsidRDefault="00BC590B" w:rsidP="00A06FE3">
            <w:pPr>
              <w:pStyle w:val="TableParagraph"/>
              <w:ind w:right="104"/>
              <w:jc w:val="center"/>
              <w:rPr>
                <w:sz w:val="16"/>
              </w:rPr>
            </w:pPr>
            <w:r w:rsidRPr="00A06FE3">
              <w:rPr>
                <w:sz w:val="16"/>
              </w:rPr>
              <w:t>2.09</w:t>
            </w:r>
          </w:p>
        </w:tc>
      </w:tr>
      <w:tr w:rsidR="00BC590B" w:rsidRPr="00A06FE3" w14:paraId="15A0293B" w14:textId="77777777" w:rsidTr="00A06FE3">
        <w:trPr>
          <w:trHeight w:val="254"/>
        </w:trPr>
        <w:tc>
          <w:tcPr>
            <w:tcW w:w="929" w:type="dxa"/>
            <w:tcBorders>
              <w:top w:val="nil"/>
              <w:bottom w:val="nil"/>
            </w:tcBorders>
            <w:vAlign w:val="center"/>
          </w:tcPr>
          <w:p w14:paraId="2446F54E" w14:textId="77777777" w:rsidR="00BC590B" w:rsidRPr="00A06FE3" w:rsidRDefault="00BC590B" w:rsidP="00A06FE3">
            <w:pPr>
              <w:pStyle w:val="TableParagraph"/>
              <w:jc w:val="center"/>
              <w:rPr>
                <w:b/>
                <w:sz w:val="16"/>
              </w:rPr>
            </w:pPr>
            <w:r w:rsidRPr="00A06FE3">
              <w:rPr>
                <w:b/>
                <w:sz w:val="16"/>
              </w:rPr>
              <w:t>26</w:t>
            </w:r>
          </w:p>
        </w:tc>
        <w:tc>
          <w:tcPr>
            <w:tcW w:w="617" w:type="dxa"/>
            <w:tcBorders>
              <w:top w:val="nil"/>
              <w:bottom w:val="nil"/>
            </w:tcBorders>
            <w:vAlign w:val="center"/>
          </w:tcPr>
          <w:p w14:paraId="513D816F" w14:textId="77777777" w:rsidR="00BC590B" w:rsidRPr="00A06FE3" w:rsidRDefault="00BC590B" w:rsidP="00A06FE3">
            <w:pPr>
              <w:pStyle w:val="TableParagraph"/>
              <w:ind w:right="98"/>
              <w:jc w:val="center"/>
              <w:rPr>
                <w:sz w:val="16"/>
              </w:rPr>
            </w:pPr>
            <w:r w:rsidRPr="00A06FE3">
              <w:rPr>
                <w:sz w:val="16"/>
              </w:rPr>
              <w:t>4.23</w:t>
            </w:r>
          </w:p>
        </w:tc>
        <w:tc>
          <w:tcPr>
            <w:tcW w:w="617" w:type="dxa"/>
            <w:tcBorders>
              <w:top w:val="nil"/>
              <w:bottom w:val="nil"/>
            </w:tcBorders>
            <w:vAlign w:val="center"/>
          </w:tcPr>
          <w:p w14:paraId="3F9B5FD5" w14:textId="77777777" w:rsidR="00BC590B" w:rsidRPr="00A06FE3" w:rsidRDefault="00BC590B" w:rsidP="00A06FE3">
            <w:pPr>
              <w:pStyle w:val="TableParagraph"/>
              <w:ind w:right="98"/>
              <w:jc w:val="center"/>
              <w:rPr>
                <w:sz w:val="16"/>
              </w:rPr>
            </w:pPr>
            <w:r w:rsidRPr="00A06FE3">
              <w:rPr>
                <w:sz w:val="16"/>
              </w:rPr>
              <w:t>3.37</w:t>
            </w:r>
          </w:p>
        </w:tc>
        <w:tc>
          <w:tcPr>
            <w:tcW w:w="618" w:type="dxa"/>
            <w:tcBorders>
              <w:top w:val="nil"/>
              <w:bottom w:val="nil"/>
            </w:tcBorders>
            <w:vAlign w:val="center"/>
          </w:tcPr>
          <w:p w14:paraId="46B8466B" w14:textId="77777777" w:rsidR="00BC590B" w:rsidRPr="00A06FE3" w:rsidRDefault="00BC590B" w:rsidP="00A06FE3">
            <w:pPr>
              <w:pStyle w:val="TableParagraph"/>
              <w:ind w:right="100"/>
              <w:jc w:val="center"/>
              <w:rPr>
                <w:sz w:val="16"/>
              </w:rPr>
            </w:pPr>
            <w:r w:rsidRPr="00A06FE3">
              <w:rPr>
                <w:sz w:val="16"/>
              </w:rPr>
              <w:t>2.98</w:t>
            </w:r>
          </w:p>
        </w:tc>
        <w:tc>
          <w:tcPr>
            <w:tcW w:w="617" w:type="dxa"/>
            <w:tcBorders>
              <w:top w:val="nil"/>
              <w:bottom w:val="nil"/>
            </w:tcBorders>
            <w:vAlign w:val="center"/>
          </w:tcPr>
          <w:p w14:paraId="2672611F" w14:textId="77777777" w:rsidR="00BC590B" w:rsidRPr="00A06FE3" w:rsidRDefault="00BC590B" w:rsidP="00A06FE3">
            <w:pPr>
              <w:pStyle w:val="TableParagraph"/>
              <w:ind w:right="99"/>
              <w:jc w:val="center"/>
              <w:rPr>
                <w:sz w:val="16"/>
              </w:rPr>
            </w:pPr>
            <w:r w:rsidRPr="00A06FE3">
              <w:rPr>
                <w:sz w:val="16"/>
              </w:rPr>
              <w:t>2.74</w:t>
            </w:r>
          </w:p>
        </w:tc>
        <w:tc>
          <w:tcPr>
            <w:tcW w:w="617" w:type="dxa"/>
            <w:tcBorders>
              <w:top w:val="nil"/>
              <w:bottom w:val="nil"/>
            </w:tcBorders>
            <w:vAlign w:val="center"/>
          </w:tcPr>
          <w:p w14:paraId="0D04AB78" w14:textId="77777777" w:rsidR="00BC590B" w:rsidRPr="00A06FE3" w:rsidRDefault="00BC590B" w:rsidP="00A06FE3">
            <w:pPr>
              <w:pStyle w:val="TableParagraph"/>
              <w:ind w:right="97"/>
              <w:jc w:val="center"/>
              <w:rPr>
                <w:sz w:val="16"/>
              </w:rPr>
            </w:pPr>
            <w:r w:rsidRPr="00A06FE3">
              <w:rPr>
                <w:sz w:val="16"/>
              </w:rPr>
              <w:t>2.59</w:t>
            </w:r>
          </w:p>
        </w:tc>
        <w:tc>
          <w:tcPr>
            <w:tcW w:w="617" w:type="dxa"/>
            <w:tcBorders>
              <w:top w:val="nil"/>
              <w:bottom w:val="nil"/>
            </w:tcBorders>
            <w:vAlign w:val="center"/>
          </w:tcPr>
          <w:p w14:paraId="0732DFD5" w14:textId="77777777" w:rsidR="00BC590B" w:rsidRPr="00A06FE3" w:rsidRDefault="00BC590B" w:rsidP="00A06FE3">
            <w:pPr>
              <w:pStyle w:val="TableParagraph"/>
              <w:ind w:right="97"/>
              <w:jc w:val="center"/>
              <w:rPr>
                <w:sz w:val="16"/>
              </w:rPr>
            </w:pPr>
            <w:r w:rsidRPr="00A06FE3">
              <w:rPr>
                <w:sz w:val="16"/>
              </w:rPr>
              <w:t>2.47</w:t>
            </w:r>
          </w:p>
        </w:tc>
        <w:tc>
          <w:tcPr>
            <w:tcW w:w="617" w:type="dxa"/>
            <w:tcBorders>
              <w:top w:val="nil"/>
              <w:bottom w:val="nil"/>
            </w:tcBorders>
            <w:vAlign w:val="center"/>
          </w:tcPr>
          <w:p w14:paraId="45C19B90" w14:textId="77777777" w:rsidR="00BC590B" w:rsidRPr="00A06FE3" w:rsidRDefault="00BC590B" w:rsidP="00A06FE3">
            <w:pPr>
              <w:pStyle w:val="TableParagraph"/>
              <w:ind w:right="97"/>
              <w:jc w:val="center"/>
              <w:rPr>
                <w:sz w:val="16"/>
              </w:rPr>
            </w:pPr>
            <w:r w:rsidRPr="00A06FE3">
              <w:rPr>
                <w:sz w:val="16"/>
              </w:rPr>
              <w:t>2.39</w:t>
            </w:r>
          </w:p>
        </w:tc>
        <w:tc>
          <w:tcPr>
            <w:tcW w:w="617" w:type="dxa"/>
            <w:tcBorders>
              <w:top w:val="nil"/>
              <w:bottom w:val="nil"/>
            </w:tcBorders>
            <w:vAlign w:val="center"/>
          </w:tcPr>
          <w:p w14:paraId="2F79AB18" w14:textId="77777777" w:rsidR="00BC590B" w:rsidRPr="00A06FE3" w:rsidRDefault="00BC590B" w:rsidP="00A06FE3">
            <w:pPr>
              <w:pStyle w:val="TableParagraph"/>
              <w:ind w:right="98"/>
              <w:jc w:val="center"/>
              <w:rPr>
                <w:sz w:val="16"/>
              </w:rPr>
            </w:pPr>
            <w:r w:rsidRPr="00A06FE3">
              <w:rPr>
                <w:sz w:val="16"/>
              </w:rPr>
              <w:t>2.32</w:t>
            </w:r>
          </w:p>
        </w:tc>
        <w:tc>
          <w:tcPr>
            <w:tcW w:w="617" w:type="dxa"/>
            <w:tcBorders>
              <w:top w:val="nil"/>
              <w:bottom w:val="nil"/>
            </w:tcBorders>
            <w:vAlign w:val="center"/>
          </w:tcPr>
          <w:p w14:paraId="69A59201" w14:textId="77777777" w:rsidR="00BC590B" w:rsidRPr="00A06FE3" w:rsidRDefault="00BC590B" w:rsidP="00A06FE3">
            <w:pPr>
              <w:pStyle w:val="TableParagraph"/>
              <w:ind w:right="97"/>
              <w:jc w:val="center"/>
              <w:rPr>
                <w:sz w:val="16"/>
              </w:rPr>
            </w:pPr>
            <w:r w:rsidRPr="00A06FE3">
              <w:rPr>
                <w:sz w:val="16"/>
              </w:rPr>
              <w:t>2.27</w:t>
            </w:r>
          </w:p>
        </w:tc>
        <w:tc>
          <w:tcPr>
            <w:tcW w:w="617" w:type="dxa"/>
            <w:tcBorders>
              <w:top w:val="nil"/>
              <w:bottom w:val="nil"/>
            </w:tcBorders>
            <w:vAlign w:val="center"/>
          </w:tcPr>
          <w:p w14:paraId="0FDF2BD9" w14:textId="77777777" w:rsidR="00BC590B" w:rsidRPr="00A06FE3" w:rsidRDefault="00BC590B" w:rsidP="00A06FE3">
            <w:pPr>
              <w:pStyle w:val="TableParagraph"/>
              <w:ind w:right="98"/>
              <w:jc w:val="center"/>
              <w:rPr>
                <w:sz w:val="16"/>
              </w:rPr>
            </w:pPr>
            <w:r w:rsidRPr="00A06FE3">
              <w:rPr>
                <w:sz w:val="16"/>
              </w:rPr>
              <w:t>2.22</w:t>
            </w:r>
          </w:p>
        </w:tc>
        <w:tc>
          <w:tcPr>
            <w:tcW w:w="617" w:type="dxa"/>
            <w:tcBorders>
              <w:top w:val="nil"/>
              <w:bottom w:val="nil"/>
            </w:tcBorders>
            <w:vAlign w:val="center"/>
          </w:tcPr>
          <w:p w14:paraId="7FA1E47E" w14:textId="77777777" w:rsidR="00BC590B" w:rsidRPr="00A06FE3" w:rsidRDefault="00BC590B" w:rsidP="00A06FE3">
            <w:pPr>
              <w:pStyle w:val="TableParagraph"/>
              <w:ind w:right="98"/>
              <w:jc w:val="center"/>
              <w:rPr>
                <w:sz w:val="16"/>
              </w:rPr>
            </w:pPr>
            <w:r w:rsidRPr="00A06FE3">
              <w:rPr>
                <w:sz w:val="16"/>
              </w:rPr>
              <w:t>2.18</w:t>
            </w:r>
          </w:p>
        </w:tc>
        <w:tc>
          <w:tcPr>
            <w:tcW w:w="618" w:type="dxa"/>
            <w:tcBorders>
              <w:top w:val="nil"/>
              <w:bottom w:val="nil"/>
            </w:tcBorders>
            <w:vAlign w:val="center"/>
          </w:tcPr>
          <w:p w14:paraId="00C7AC9D" w14:textId="77777777" w:rsidR="00BC590B" w:rsidRPr="00A06FE3" w:rsidRDefault="00BC590B" w:rsidP="00A06FE3">
            <w:pPr>
              <w:pStyle w:val="TableParagraph"/>
              <w:ind w:right="99"/>
              <w:jc w:val="center"/>
              <w:rPr>
                <w:sz w:val="16"/>
              </w:rPr>
            </w:pPr>
            <w:r w:rsidRPr="00A06FE3">
              <w:rPr>
                <w:sz w:val="16"/>
              </w:rPr>
              <w:t>2.15</w:t>
            </w:r>
          </w:p>
        </w:tc>
        <w:tc>
          <w:tcPr>
            <w:tcW w:w="620" w:type="dxa"/>
            <w:tcBorders>
              <w:top w:val="nil"/>
              <w:bottom w:val="nil"/>
            </w:tcBorders>
            <w:vAlign w:val="center"/>
          </w:tcPr>
          <w:p w14:paraId="0735B9D0" w14:textId="77777777" w:rsidR="00BC590B" w:rsidRPr="00A06FE3" w:rsidRDefault="00BC590B" w:rsidP="00A06FE3">
            <w:pPr>
              <w:pStyle w:val="TableParagraph"/>
              <w:ind w:left="173" w:right="84"/>
              <w:jc w:val="center"/>
              <w:rPr>
                <w:sz w:val="16"/>
              </w:rPr>
            </w:pPr>
            <w:r w:rsidRPr="00A06FE3">
              <w:rPr>
                <w:sz w:val="16"/>
              </w:rPr>
              <w:t>2.12</w:t>
            </w:r>
          </w:p>
        </w:tc>
        <w:tc>
          <w:tcPr>
            <w:tcW w:w="618" w:type="dxa"/>
            <w:tcBorders>
              <w:top w:val="nil"/>
              <w:bottom w:val="nil"/>
            </w:tcBorders>
            <w:vAlign w:val="center"/>
          </w:tcPr>
          <w:p w14:paraId="33260B93" w14:textId="77777777" w:rsidR="00BC590B" w:rsidRPr="00A06FE3" w:rsidRDefault="00BC590B" w:rsidP="00A06FE3">
            <w:pPr>
              <w:pStyle w:val="TableParagraph"/>
              <w:ind w:right="103"/>
              <w:jc w:val="center"/>
              <w:rPr>
                <w:sz w:val="16"/>
              </w:rPr>
            </w:pPr>
            <w:r w:rsidRPr="00A06FE3">
              <w:rPr>
                <w:sz w:val="16"/>
              </w:rPr>
              <w:t>2.09</w:t>
            </w:r>
          </w:p>
        </w:tc>
        <w:tc>
          <w:tcPr>
            <w:tcW w:w="439" w:type="dxa"/>
            <w:tcBorders>
              <w:top w:val="nil"/>
              <w:bottom w:val="nil"/>
            </w:tcBorders>
            <w:vAlign w:val="center"/>
          </w:tcPr>
          <w:p w14:paraId="5596CF6B" w14:textId="77777777" w:rsidR="00BC590B" w:rsidRPr="00A06FE3" w:rsidRDefault="00BC590B" w:rsidP="00A06FE3">
            <w:pPr>
              <w:pStyle w:val="TableParagraph"/>
              <w:ind w:right="104"/>
              <w:jc w:val="center"/>
              <w:rPr>
                <w:sz w:val="16"/>
              </w:rPr>
            </w:pPr>
            <w:r w:rsidRPr="00A06FE3">
              <w:rPr>
                <w:sz w:val="16"/>
              </w:rPr>
              <w:t>2.07</w:t>
            </w:r>
          </w:p>
        </w:tc>
      </w:tr>
      <w:tr w:rsidR="00BC590B" w:rsidRPr="00A06FE3" w14:paraId="22D5A645" w14:textId="77777777" w:rsidTr="00A06FE3">
        <w:trPr>
          <w:trHeight w:val="254"/>
        </w:trPr>
        <w:tc>
          <w:tcPr>
            <w:tcW w:w="929" w:type="dxa"/>
            <w:tcBorders>
              <w:top w:val="nil"/>
              <w:bottom w:val="nil"/>
            </w:tcBorders>
            <w:vAlign w:val="center"/>
          </w:tcPr>
          <w:p w14:paraId="3C5A8710" w14:textId="77777777" w:rsidR="00BC590B" w:rsidRPr="00A06FE3" w:rsidRDefault="00BC590B" w:rsidP="00A06FE3">
            <w:pPr>
              <w:pStyle w:val="TableParagraph"/>
              <w:jc w:val="center"/>
              <w:rPr>
                <w:b/>
                <w:sz w:val="16"/>
              </w:rPr>
            </w:pPr>
            <w:r w:rsidRPr="00A06FE3">
              <w:rPr>
                <w:b/>
                <w:sz w:val="16"/>
              </w:rPr>
              <w:t>27</w:t>
            </w:r>
          </w:p>
        </w:tc>
        <w:tc>
          <w:tcPr>
            <w:tcW w:w="617" w:type="dxa"/>
            <w:tcBorders>
              <w:top w:val="nil"/>
              <w:bottom w:val="nil"/>
            </w:tcBorders>
            <w:vAlign w:val="center"/>
          </w:tcPr>
          <w:p w14:paraId="77FC475A" w14:textId="77777777" w:rsidR="00BC590B" w:rsidRPr="00A06FE3" w:rsidRDefault="00BC590B" w:rsidP="00A06FE3">
            <w:pPr>
              <w:pStyle w:val="TableParagraph"/>
              <w:ind w:right="98"/>
              <w:jc w:val="center"/>
              <w:rPr>
                <w:sz w:val="16"/>
              </w:rPr>
            </w:pPr>
            <w:r w:rsidRPr="00A06FE3">
              <w:rPr>
                <w:sz w:val="16"/>
              </w:rPr>
              <w:t>4.21</w:t>
            </w:r>
          </w:p>
        </w:tc>
        <w:tc>
          <w:tcPr>
            <w:tcW w:w="617" w:type="dxa"/>
            <w:tcBorders>
              <w:top w:val="nil"/>
              <w:bottom w:val="nil"/>
            </w:tcBorders>
            <w:vAlign w:val="center"/>
          </w:tcPr>
          <w:p w14:paraId="244A4008" w14:textId="77777777" w:rsidR="00BC590B" w:rsidRPr="00A06FE3" w:rsidRDefault="00BC590B" w:rsidP="00A06FE3">
            <w:pPr>
              <w:pStyle w:val="TableParagraph"/>
              <w:ind w:right="98"/>
              <w:jc w:val="center"/>
              <w:rPr>
                <w:sz w:val="16"/>
              </w:rPr>
            </w:pPr>
            <w:r w:rsidRPr="00A06FE3">
              <w:rPr>
                <w:sz w:val="16"/>
              </w:rPr>
              <w:t>3.35</w:t>
            </w:r>
          </w:p>
        </w:tc>
        <w:tc>
          <w:tcPr>
            <w:tcW w:w="618" w:type="dxa"/>
            <w:tcBorders>
              <w:top w:val="nil"/>
              <w:bottom w:val="nil"/>
            </w:tcBorders>
            <w:vAlign w:val="center"/>
          </w:tcPr>
          <w:p w14:paraId="4F8741F4" w14:textId="77777777" w:rsidR="00BC590B" w:rsidRPr="00A06FE3" w:rsidRDefault="00BC590B" w:rsidP="00A06FE3">
            <w:pPr>
              <w:pStyle w:val="TableParagraph"/>
              <w:ind w:right="100"/>
              <w:jc w:val="center"/>
              <w:rPr>
                <w:sz w:val="16"/>
              </w:rPr>
            </w:pPr>
            <w:r w:rsidRPr="00A06FE3">
              <w:rPr>
                <w:sz w:val="16"/>
              </w:rPr>
              <w:t>2.96</w:t>
            </w:r>
          </w:p>
        </w:tc>
        <w:tc>
          <w:tcPr>
            <w:tcW w:w="617" w:type="dxa"/>
            <w:tcBorders>
              <w:top w:val="nil"/>
              <w:bottom w:val="nil"/>
            </w:tcBorders>
            <w:vAlign w:val="center"/>
          </w:tcPr>
          <w:p w14:paraId="12FA1FAF" w14:textId="77777777" w:rsidR="00BC590B" w:rsidRPr="00A06FE3" w:rsidRDefault="00BC590B" w:rsidP="00A06FE3">
            <w:pPr>
              <w:pStyle w:val="TableParagraph"/>
              <w:ind w:right="99"/>
              <w:jc w:val="center"/>
              <w:rPr>
                <w:sz w:val="16"/>
              </w:rPr>
            </w:pPr>
            <w:r w:rsidRPr="00A06FE3">
              <w:rPr>
                <w:sz w:val="16"/>
              </w:rPr>
              <w:t>2.73</w:t>
            </w:r>
          </w:p>
        </w:tc>
        <w:tc>
          <w:tcPr>
            <w:tcW w:w="617" w:type="dxa"/>
            <w:tcBorders>
              <w:top w:val="nil"/>
              <w:bottom w:val="nil"/>
            </w:tcBorders>
            <w:vAlign w:val="center"/>
          </w:tcPr>
          <w:p w14:paraId="209E4196" w14:textId="77777777" w:rsidR="00BC590B" w:rsidRPr="00A06FE3" w:rsidRDefault="00BC590B" w:rsidP="00A06FE3">
            <w:pPr>
              <w:pStyle w:val="TableParagraph"/>
              <w:ind w:right="97"/>
              <w:jc w:val="center"/>
              <w:rPr>
                <w:sz w:val="16"/>
              </w:rPr>
            </w:pPr>
            <w:r w:rsidRPr="00A06FE3">
              <w:rPr>
                <w:sz w:val="16"/>
              </w:rPr>
              <w:t>2.57</w:t>
            </w:r>
          </w:p>
        </w:tc>
        <w:tc>
          <w:tcPr>
            <w:tcW w:w="617" w:type="dxa"/>
            <w:tcBorders>
              <w:top w:val="nil"/>
              <w:bottom w:val="nil"/>
            </w:tcBorders>
            <w:vAlign w:val="center"/>
          </w:tcPr>
          <w:p w14:paraId="7246D621" w14:textId="77777777" w:rsidR="00BC590B" w:rsidRPr="00A06FE3" w:rsidRDefault="00BC590B" w:rsidP="00A06FE3">
            <w:pPr>
              <w:pStyle w:val="TableParagraph"/>
              <w:ind w:right="97"/>
              <w:jc w:val="center"/>
              <w:rPr>
                <w:sz w:val="16"/>
              </w:rPr>
            </w:pPr>
            <w:r w:rsidRPr="00A06FE3">
              <w:rPr>
                <w:sz w:val="16"/>
              </w:rPr>
              <w:t>2.46</w:t>
            </w:r>
          </w:p>
        </w:tc>
        <w:tc>
          <w:tcPr>
            <w:tcW w:w="617" w:type="dxa"/>
            <w:tcBorders>
              <w:top w:val="nil"/>
              <w:bottom w:val="nil"/>
            </w:tcBorders>
            <w:vAlign w:val="center"/>
          </w:tcPr>
          <w:p w14:paraId="2291AA80" w14:textId="77777777" w:rsidR="00BC590B" w:rsidRPr="00A06FE3" w:rsidRDefault="00BC590B" w:rsidP="00A06FE3">
            <w:pPr>
              <w:pStyle w:val="TableParagraph"/>
              <w:ind w:right="97"/>
              <w:jc w:val="center"/>
              <w:rPr>
                <w:sz w:val="16"/>
              </w:rPr>
            </w:pPr>
            <w:r w:rsidRPr="00A06FE3">
              <w:rPr>
                <w:sz w:val="16"/>
              </w:rPr>
              <w:t>2.37</w:t>
            </w:r>
          </w:p>
        </w:tc>
        <w:tc>
          <w:tcPr>
            <w:tcW w:w="617" w:type="dxa"/>
            <w:tcBorders>
              <w:top w:val="nil"/>
              <w:bottom w:val="nil"/>
            </w:tcBorders>
            <w:vAlign w:val="center"/>
          </w:tcPr>
          <w:p w14:paraId="4946A360" w14:textId="77777777" w:rsidR="00BC590B" w:rsidRPr="00A06FE3" w:rsidRDefault="00BC590B" w:rsidP="00A06FE3">
            <w:pPr>
              <w:pStyle w:val="TableParagraph"/>
              <w:ind w:right="98"/>
              <w:jc w:val="center"/>
              <w:rPr>
                <w:sz w:val="16"/>
              </w:rPr>
            </w:pPr>
            <w:r w:rsidRPr="00A06FE3">
              <w:rPr>
                <w:sz w:val="16"/>
              </w:rPr>
              <w:t>2.31</w:t>
            </w:r>
          </w:p>
        </w:tc>
        <w:tc>
          <w:tcPr>
            <w:tcW w:w="617" w:type="dxa"/>
            <w:tcBorders>
              <w:top w:val="nil"/>
              <w:bottom w:val="nil"/>
            </w:tcBorders>
            <w:vAlign w:val="center"/>
          </w:tcPr>
          <w:p w14:paraId="35F68087" w14:textId="77777777" w:rsidR="00BC590B" w:rsidRPr="00A06FE3" w:rsidRDefault="00BC590B" w:rsidP="00A06FE3">
            <w:pPr>
              <w:pStyle w:val="TableParagraph"/>
              <w:ind w:right="97"/>
              <w:jc w:val="center"/>
              <w:rPr>
                <w:sz w:val="16"/>
              </w:rPr>
            </w:pPr>
            <w:r w:rsidRPr="00A06FE3">
              <w:rPr>
                <w:sz w:val="16"/>
              </w:rPr>
              <w:t>2.25</w:t>
            </w:r>
          </w:p>
        </w:tc>
        <w:tc>
          <w:tcPr>
            <w:tcW w:w="617" w:type="dxa"/>
            <w:tcBorders>
              <w:top w:val="nil"/>
              <w:bottom w:val="nil"/>
            </w:tcBorders>
            <w:vAlign w:val="center"/>
          </w:tcPr>
          <w:p w14:paraId="4CAD8F0A" w14:textId="77777777" w:rsidR="00BC590B" w:rsidRPr="00A06FE3" w:rsidRDefault="00BC590B" w:rsidP="00A06FE3">
            <w:pPr>
              <w:pStyle w:val="TableParagraph"/>
              <w:ind w:right="98"/>
              <w:jc w:val="center"/>
              <w:rPr>
                <w:sz w:val="16"/>
              </w:rPr>
            </w:pPr>
            <w:r w:rsidRPr="00A06FE3">
              <w:rPr>
                <w:sz w:val="16"/>
              </w:rPr>
              <w:t>2.20</w:t>
            </w:r>
          </w:p>
        </w:tc>
        <w:tc>
          <w:tcPr>
            <w:tcW w:w="617" w:type="dxa"/>
            <w:tcBorders>
              <w:top w:val="nil"/>
              <w:bottom w:val="nil"/>
            </w:tcBorders>
            <w:vAlign w:val="center"/>
          </w:tcPr>
          <w:p w14:paraId="39553DDD" w14:textId="77777777" w:rsidR="00BC590B" w:rsidRPr="00A06FE3" w:rsidRDefault="00BC590B" w:rsidP="00A06FE3">
            <w:pPr>
              <w:pStyle w:val="TableParagraph"/>
              <w:ind w:right="98"/>
              <w:jc w:val="center"/>
              <w:rPr>
                <w:sz w:val="16"/>
              </w:rPr>
            </w:pPr>
            <w:r w:rsidRPr="00A06FE3">
              <w:rPr>
                <w:sz w:val="16"/>
              </w:rPr>
              <w:t>2.17</w:t>
            </w:r>
          </w:p>
        </w:tc>
        <w:tc>
          <w:tcPr>
            <w:tcW w:w="618" w:type="dxa"/>
            <w:tcBorders>
              <w:top w:val="nil"/>
              <w:bottom w:val="nil"/>
            </w:tcBorders>
            <w:vAlign w:val="center"/>
          </w:tcPr>
          <w:p w14:paraId="163308DA" w14:textId="77777777" w:rsidR="00BC590B" w:rsidRPr="00A06FE3" w:rsidRDefault="00BC590B" w:rsidP="00A06FE3">
            <w:pPr>
              <w:pStyle w:val="TableParagraph"/>
              <w:ind w:right="99"/>
              <w:jc w:val="center"/>
              <w:rPr>
                <w:sz w:val="16"/>
              </w:rPr>
            </w:pPr>
            <w:r w:rsidRPr="00A06FE3">
              <w:rPr>
                <w:sz w:val="16"/>
              </w:rPr>
              <w:t>2.13</w:t>
            </w:r>
          </w:p>
        </w:tc>
        <w:tc>
          <w:tcPr>
            <w:tcW w:w="620" w:type="dxa"/>
            <w:tcBorders>
              <w:top w:val="nil"/>
              <w:bottom w:val="nil"/>
            </w:tcBorders>
            <w:vAlign w:val="center"/>
          </w:tcPr>
          <w:p w14:paraId="3EE74433" w14:textId="77777777" w:rsidR="00BC590B" w:rsidRPr="00A06FE3" w:rsidRDefault="00BC590B" w:rsidP="00A06FE3">
            <w:pPr>
              <w:pStyle w:val="TableParagraph"/>
              <w:ind w:left="173" w:right="84"/>
              <w:jc w:val="center"/>
              <w:rPr>
                <w:sz w:val="16"/>
              </w:rPr>
            </w:pPr>
            <w:r w:rsidRPr="00A06FE3">
              <w:rPr>
                <w:sz w:val="16"/>
              </w:rPr>
              <w:t>2.10</w:t>
            </w:r>
          </w:p>
        </w:tc>
        <w:tc>
          <w:tcPr>
            <w:tcW w:w="618" w:type="dxa"/>
            <w:tcBorders>
              <w:top w:val="nil"/>
              <w:bottom w:val="nil"/>
            </w:tcBorders>
            <w:vAlign w:val="center"/>
          </w:tcPr>
          <w:p w14:paraId="49302A6C" w14:textId="77777777" w:rsidR="00BC590B" w:rsidRPr="00A06FE3" w:rsidRDefault="00BC590B" w:rsidP="00A06FE3">
            <w:pPr>
              <w:pStyle w:val="TableParagraph"/>
              <w:ind w:right="103"/>
              <w:jc w:val="center"/>
              <w:rPr>
                <w:sz w:val="16"/>
              </w:rPr>
            </w:pPr>
            <w:r w:rsidRPr="00A06FE3">
              <w:rPr>
                <w:sz w:val="16"/>
              </w:rPr>
              <w:t>2.08</w:t>
            </w:r>
          </w:p>
        </w:tc>
        <w:tc>
          <w:tcPr>
            <w:tcW w:w="439" w:type="dxa"/>
            <w:tcBorders>
              <w:top w:val="nil"/>
              <w:bottom w:val="nil"/>
            </w:tcBorders>
            <w:vAlign w:val="center"/>
          </w:tcPr>
          <w:p w14:paraId="57D85F87" w14:textId="77777777" w:rsidR="00BC590B" w:rsidRPr="00A06FE3" w:rsidRDefault="00BC590B" w:rsidP="00A06FE3">
            <w:pPr>
              <w:pStyle w:val="TableParagraph"/>
              <w:ind w:right="104"/>
              <w:jc w:val="center"/>
              <w:rPr>
                <w:sz w:val="16"/>
              </w:rPr>
            </w:pPr>
            <w:r w:rsidRPr="00A06FE3">
              <w:rPr>
                <w:sz w:val="16"/>
              </w:rPr>
              <w:t>2.06</w:t>
            </w:r>
          </w:p>
        </w:tc>
      </w:tr>
      <w:tr w:rsidR="00BC590B" w:rsidRPr="00A06FE3" w14:paraId="68CC9A66" w14:textId="77777777" w:rsidTr="00A06FE3">
        <w:trPr>
          <w:trHeight w:val="255"/>
        </w:trPr>
        <w:tc>
          <w:tcPr>
            <w:tcW w:w="929" w:type="dxa"/>
            <w:tcBorders>
              <w:top w:val="nil"/>
              <w:bottom w:val="nil"/>
            </w:tcBorders>
            <w:vAlign w:val="center"/>
          </w:tcPr>
          <w:p w14:paraId="795871F1" w14:textId="77777777" w:rsidR="00BC590B" w:rsidRPr="00A06FE3" w:rsidRDefault="00BC590B" w:rsidP="00A06FE3">
            <w:pPr>
              <w:pStyle w:val="TableParagraph"/>
              <w:jc w:val="center"/>
              <w:rPr>
                <w:b/>
                <w:sz w:val="16"/>
              </w:rPr>
            </w:pPr>
            <w:r w:rsidRPr="00A06FE3">
              <w:rPr>
                <w:b/>
                <w:sz w:val="16"/>
              </w:rPr>
              <w:t>28</w:t>
            </w:r>
          </w:p>
        </w:tc>
        <w:tc>
          <w:tcPr>
            <w:tcW w:w="617" w:type="dxa"/>
            <w:tcBorders>
              <w:top w:val="nil"/>
              <w:bottom w:val="nil"/>
            </w:tcBorders>
            <w:vAlign w:val="center"/>
          </w:tcPr>
          <w:p w14:paraId="51181253" w14:textId="77777777" w:rsidR="00BC590B" w:rsidRPr="00A06FE3" w:rsidRDefault="00BC590B" w:rsidP="00A06FE3">
            <w:pPr>
              <w:pStyle w:val="TableParagraph"/>
              <w:ind w:right="98"/>
              <w:jc w:val="center"/>
              <w:rPr>
                <w:sz w:val="16"/>
              </w:rPr>
            </w:pPr>
            <w:r w:rsidRPr="00A06FE3">
              <w:rPr>
                <w:sz w:val="16"/>
              </w:rPr>
              <w:t>4.20</w:t>
            </w:r>
          </w:p>
        </w:tc>
        <w:tc>
          <w:tcPr>
            <w:tcW w:w="617" w:type="dxa"/>
            <w:tcBorders>
              <w:top w:val="nil"/>
              <w:bottom w:val="nil"/>
            </w:tcBorders>
            <w:vAlign w:val="center"/>
          </w:tcPr>
          <w:p w14:paraId="2383EA06" w14:textId="77777777" w:rsidR="00BC590B" w:rsidRPr="00A06FE3" w:rsidRDefault="00BC590B" w:rsidP="00A06FE3">
            <w:pPr>
              <w:pStyle w:val="TableParagraph"/>
              <w:ind w:right="98"/>
              <w:jc w:val="center"/>
              <w:rPr>
                <w:sz w:val="16"/>
              </w:rPr>
            </w:pPr>
            <w:r w:rsidRPr="00A06FE3">
              <w:rPr>
                <w:sz w:val="16"/>
              </w:rPr>
              <w:t>3.34</w:t>
            </w:r>
          </w:p>
        </w:tc>
        <w:tc>
          <w:tcPr>
            <w:tcW w:w="618" w:type="dxa"/>
            <w:tcBorders>
              <w:top w:val="nil"/>
              <w:bottom w:val="nil"/>
            </w:tcBorders>
            <w:vAlign w:val="center"/>
          </w:tcPr>
          <w:p w14:paraId="16B5A2ED" w14:textId="77777777" w:rsidR="00BC590B" w:rsidRPr="00A06FE3" w:rsidRDefault="00BC590B" w:rsidP="00A06FE3">
            <w:pPr>
              <w:pStyle w:val="TableParagraph"/>
              <w:ind w:right="100"/>
              <w:jc w:val="center"/>
              <w:rPr>
                <w:sz w:val="16"/>
              </w:rPr>
            </w:pPr>
            <w:r w:rsidRPr="00A06FE3">
              <w:rPr>
                <w:sz w:val="16"/>
              </w:rPr>
              <w:t>2.95</w:t>
            </w:r>
          </w:p>
        </w:tc>
        <w:tc>
          <w:tcPr>
            <w:tcW w:w="617" w:type="dxa"/>
            <w:tcBorders>
              <w:top w:val="nil"/>
              <w:bottom w:val="nil"/>
            </w:tcBorders>
            <w:vAlign w:val="center"/>
          </w:tcPr>
          <w:p w14:paraId="51382128" w14:textId="77777777" w:rsidR="00BC590B" w:rsidRPr="00A06FE3" w:rsidRDefault="00BC590B" w:rsidP="00A06FE3">
            <w:pPr>
              <w:pStyle w:val="TableParagraph"/>
              <w:ind w:right="99"/>
              <w:jc w:val="center"/>
              <w:rPr>
                <w:sz w:val="16"/>
              </w:rPr>
            </w:pPr>
            <w:r w:rsidRPr="00A06FE3">
              <w:rPr>
                <w:sz w:val="16"/>
              </w:rPr>
              <w:t>2.71</w:t>
            </w:r>
          </w:p>
        </w:tc>
        <w:tc>
          <w:tcPr>
            <w:tcW w:w="617" w:type="dxa"/>
            <w:tcBorders>
              <w:top w:val="nil"/>
              <w:bottom w:val="nil"/>
            </w:tcBorders>
            <w:vAlign w:val="center"/>
          </w:tcPr>
          <w:p w14:paraId="715CEB2C" w14:textId="77777777" w:rsidR="00BC590B" w:rsidRPr="00A06FE3" w:rsidRDefault="00BC590B" w:rsidP="00A06FE3">
            <w:pPr>
              <w:pStyle w:val="TableParagraph"/>
              <w:ind w:right="97"/>
              <w:jc w:val="center"/>
              <w:rPr>
                <w:sz w:val="16"/>
              </w:rPr>
            </w:pPr>
            <w:r w:rsidRPr="00A06FE3">
              <w:rPr>
                <w:sz w:val="16"/>
              </w:rPr>
              <w:t>2.56</w:t>
            </w:r>
          </w:p>
        </w:tc>
        <w:tc>
          <w:tcPr>
            <w:tcW w:w="617" w:type="dxa"/>
            <w:tcBorders>
              <w:top w:val="nil"/>
              <w:bottom w:val="nil"/>
            </w:tcBorders>
            <w:vAlign w:val="center"/>
          </w:tcPr>
          <w:p w14:paraId="14B6E98D" w14:textId="77777777" w:rsidR="00BC590B" w:rsidRPr="00A06FE3" w:rsidRDefault="00BC590B" w:rsidP="00A06FE3">
            <w:pPr>
              <w:pStyle w:val="TableParagraph"/>
              <w:ind w:right="97"/>
              <w:jc w:val="center"/>
              <w:rPr>
                <w:sz w:val="16"/>
              </w:rPr>
            </w:pPr>
            <w:r w:rsidRPr="00A06FE3">
              <w:rPr>
                <w:sz w:val="16"/>
              </w:rPr>
              <w:t>2.45</w:t>
            </w:r>
          </w:p>
        </w:tc>
        <w:tc>
          <w:tcPr>
            <w:tcW w:w="617" w:type="dxa"/>
            <w:tcBorders>
              <w:top w:val="nil"/>
              <w:bottom w:val="nil"/>
            </w:tcBorders>
            <w:vAlign w:val="center"/>
          </w:tcPr>
          <w:p w14:paraId="482A95B9" w14:textId="77777777" w:rsidR="00BC590B" w:rsidRPr="00A06FE3" w:rsidRDefault="00BC590B" w:rsidP="00A06FE3">
            <w:pPr>
              <w:pStyle w:val="TableParagraph"/>
              <w:ind w:right="97"/>
              <w:jc w:val="center"/>
              <w:rPr>
                <w:sz w:val="16"/>
              </w:rPr>
            </w:pPr>
            <w:r w:rsidRPr="00A06FE3">
              <w:rPr>
                <w:sz w:val="16"/>
              </w:rPr>
              <w:t>2.36</w:t>
            </w:r>
          </w:p>
        </w:tc>
        <w:tc>
          <w:tcPr>
            <w:tcW w:w="617" w:type="dxa"/>
            <w:tcBorders>
              <w:top w:val="nil"/>
              <w:bottom w:val="nil"/>
            </w:tcBorders>
            <w:vAlign w:val="center"/>
          </w:tcPr>
          <w:p w14:paraId="24BEA955" w14:textId="77777777" w:rsidR="00BC590B" w:rsidRPr="00A06FE3" w:rsidRDefault="00BC590B" w:rsidP="00A06FE3">
            <w:pPr>
              <w:pStyle w:val="TableParagraph"/>
              <w:ind w:right="98"/>
              <w:jc w:val="center"/>
              <w:rPr>
                <w:sz w:val="16"/>
              </w:rPr>
            </w:pPr>
            <w:r w:rsidRPr="00A06FE3">
              <w:rPr>
                <w:sz w:val="16"/>
              </w:rPr>
              <w:t>2.29</w:t>
            </w:r>
          </w:p>
        </w:tc>
        <w:tc>
          <w:tcPr>
            <w:tcW w:w="617" w:type="dxa"/>
            <w:tcBorders>
              <w:top w:val="nil"/>
              <w:bottom w:val="nil"/>
            </w:tcBorders>
            <w:vAlign w:val="center"/>
          </w:tcPr>
          <w:p w14:paraId="4172F486" w14:textId="77777777" w:rsidR="00BC590B" w:rsidRPr="00A06FE3" w:rsidRDefault="00BC590B" w:rsidP="00A06FE3">
            <w:pPr>
              <w:pStyle w:val="TableParagraph"/>
              <w:ind w:right="97"/>
              <w:jc w:val="center"/>
              <w:rPr>
                <w:sz w:val="16"/>
              </w:rPr>
            </w:pPr>
            <w:r w:rsidRPr="00A06FE3">
              <w:rPr>
                <w:sz w:val="16"/>
              </w:rPr>
              <w:t>2.24</w:t>
            </w:r>
          </w:p>
        </w:tc>
        <w:tc>
          <w:tcPr>
            <w:tcW w:w="617" w:type="dxa"/>
            <w:tcBorders>
              <w:top w:val="nil"/>
              <w:bottom w:val="nil"/>
            </w:tcBorders>
            <w:vAlign w:val="center"/>
          </w:tcPr>
          <w:p w14:paraId="721B9FEE" w14:textId="77777777" w:rsidR="00BC590B" w:rsidRPr="00A06FE3" w:rsidRDefault="00BC590B" w:rsidP="00A06FE3">
            <w:pPr>
              <w:pStyle w:val="TableParagraph"/>
              <w:ind w:right="98"/>
              <w:jc w:val="center"/>
              <w:rPr>
                <w:sz w:val="16"/>
              </w:rPr>
            </w:pPr>
            <w:r w:rsidRPr="00A06FE3">
              <w:rPr>
                <w:sz w:val="16"/>
              </w:rPr>
              <w:t>2.19</w:t>
            </w:r>
          </w:p>
        </w:tc>
        <w:tc>
          <w:tcPr>
            <w:tcW w:w="617" w:type="dxa"/>
            <w:tcBorders>
              <w:top w:val="nil"/>
              <w:bottom w:val="nil"/>
            </w:tcBorders>
            <w:vAlign w:val="center"/>
          </w:tcPr>
          <w:p w14:paraId="28D352D7" w14:textId="77777777" w:rsidR="00BC590B" w:rsidRPr="00A06FE3" w:rsidRDefault="00BC590B" w:rsidP="00A06FE3">
            <w:pPr>
              <w:pStyle w:val="TableParagraph"/>
              <w:ind w:right="98"/>
              <w:jc w:val="center"/>
              <w:rPr>
                <w:sz w:val="16"/>
              </w:rPr>
            </w:pPr>
            <w:r w:rsidRPr="00A06FE3">
              <w:rPr>
                <w:sz w:val="16"/>
              </w:rPr>
              <w:t>2.15</w:t>
            </w:r>
          </w:p>
        </w:tc>
        <w:tc>
          <w:tcPr>
            <w:tcW w:w="618" w:type="dxa"/>
            <w:tcBorders>
              <w:top w:val="nil"/>
              <w:bottom w:val="nil"/>
            </w:tcBorders>
            <w:vAlign w:val="center"/>
          </w:tcPr>
          <w:p w14:paraId="4E1DD2CD" w14:textId="77777777" w:rsidR="00BC590B" w:rsidRPr="00A06FE3" w:rsidRDefault="00BC590B" w:rsidP="00A06FE3">
            <w:pPr>
              <w:pStyle w:val="TableParagraph"/>
              <w:ind w:right="99"/>
              <w:jc w:val="center"/>
              <w:rPr>
                <w:sz w:val="16"/>
              </w:rPr>
            </w:pPr>
            <w:r w:rsidRPr="00A06FE3">
              <w:rPr>
                <w:sz w:val="16"/>
              </w:rPr>
              <w:t>2.12</w:t>
            </w:r>
          </w:p>
        </w:tc>
        <w:tc>
          <w:tcPr>
            <w:tcW w:w="620" w:type="dxa"/>
            <w:tcBorders>
              <w:top w:val="nil"/>
              <w:bottom w:val="nil"/>
            </w:tcBorders>
            <w:vAlign w:val="center"/>
          </w:tcPr>
          <w:p w14:paraId="692CF45D" w14:textId="77777777" w:rsidR="00BC590B" w:rsidRPr="00A06FE3" w:rsidRDefault="00BC590B" w:rsidP="00A06FE3">
            <w:pPr>
              <w:pStyle w:val="TableParagraph"/>
              <w:ind w:left="173" w:right="84"/>
              <w:jc w:val="center"/>
              <w:rPr>
                <w:sz w:val="16"/>
              </w:rPr>
            </w:pPr>
            <w:r w:rsidRPr="00A06FE3">
              <w:rPr>
                <w:sz w:val="16"/>
              </w:rPr>
              <w:t>2.09</w:t>
            </w:r>
          </w:p>
        </w:tc>
        <w:tc>
          <w:tcPr>
            <w:tcW w:w="618" w:type="dxa"/>
            <w:tcBorders>
              <w:top w:val="nil"/>
              <w:bottom w:val="nil"/>
            </w:tcBorders>
            <w:vAlign w:val="center"/>
          </w:tcPr>
          <w:p w14:paraId="7CA77138" w14:textId="77777777" w:rsidR="00BC590B" w:rsidRPr="00A06FE3" w:rsidRDefault="00BC590B" w:rsidP="00A06FE3">
            <w:pPr>
              <w:pStyle w:val="TableParagraph"/>
              <w:ind w:right="103"/>
              <w:jc w:val="center"/>
              <w:rPr>
                <w:sz w:val="16"/>
              </w:rPr>
            </w:pPr>
            <w:r w:rsidRPr="00A06FE3">
              <w:rPr>
                <w:sz w:val="16"/>
              </w:rPr>
              <w:t>2.06</w:t>
            </w:r>
          </w:p>
        </w:tc>
        <w:tc>
          <w:tcPr>
            <w:tcW w:w="439" w:type="dxa"/>
            <w:tcBorders>
              <w:top w:val="nil"/>
              <w:bottom w:val="nil"/>
            </w:tcBorders>
            <w:vAlign w:val="center"/>
          </w:tcPr>
          <w:p w14:paraId="3EAF5E97" w14:textId="77777777" w:rsidR="00BC590B" w:rsidRPr="00A06FE3" w:rsidRDefault="00BC590B" w:rsidP="00A06FE3">
            <w:pPr>
              <w:pStyle w:val="TableParagraph"/>
              <w:ind w:right="104"/>
              <w:jc w:val="center"/>
              <w:rPr>
                <w:sz w:val="16"/>
              </w:rPr>
            </w:pPr>
            <w:r w:rsidRPr="00A06FE3">
              <w:rPr>
                <w:sz w:val="16"/>
              </w:rPr>
              <w:t>2.04</w:t>
            </w:r>
          </w:p>
        </w:tc>
      </w:tr>
      <w:tr w:rsidR="00BC590B" w:rsidRPr="00A06FE3" w14:paraId="5420120B" w14:textId="77777777" w:rsidTr="00A06FE3">
        <w:trPr>
          <w:trHeight w:val="255"/>
        </w:trPr>
        <w:tc>
          <w:tcPr>
            <w:tcW w:w="929" w:type="dxa"/>
            <w:tcBorders>
              <w:top w:val="nil"/>
              <w:bottom w:val="nil"/>
            </w:tcBorders>
            <w:vAlign w:val="center"/>
          </w:tcPr>
          <w:p w14:paraId="0C4C2934" w14:textId="77777777" w:rsidR="00BC590B" w:rsidRPr="00A06FE3" w:rsidRDefault="00BC590B" w:rsidP="00A06FE3">
            <w:pPr>
              <w:pStyle w:val="TableParagraph"/>
              <w:jc w:val="center"/>
              <w:rPr>
                <w:b/>
                <w:sz w:val="16"/>
              </w:rPr>
            </w:pPr>
            <w:r w:rsidRPr="00A06FE3">
              <w:rPr>
                <w:b/>
                <w:sz w:val="16"/>
              </w:rPr>
              <w:t>29</w:t>
            </w:r>
          </w:p>
        </w:tc>
        <w:tc>
          <w:tcPr>
            <w:tcW w:w="617" w:type="dxa"/>
            <w:tcBorders>
              <w:top w:val="nil"/>
              <w:bottom w:val="nil"/>
            </w:tcBorders>
            <w:vAlign w:val="center"/>
          </w:tcPr>
          <w:p w14:paraId="60D563D0" w14:textId="77777777" w:rsidR="00BC590B" w:rsidRPr="00A06FE3" w:rsidRDefault="00BC590B" w:rsidP="00A06FE3">
            <w:pPr>
              <w:pStyle w:val="TableParagraph"/>
              <w:ind w:right="98"/>
              <w:jc w:val="center"/>
              <w:rPr>
                <w:sz w:val="16"/>
              </w:rPr>
            </w:pPr>
            <w:r w:rsidRPr="00A06FE3">
              <w:rPr>
                <w:sz w:val="16"/>
              </w:rPr>
              <w:t>4.18</w:t>
            </w:r>
          </w:p>
        </w:tc>
        <w:tc>
          <w:tcPr>
            <w:tcW w:w="617" w:type="dxa"/>
            <w:tcBorders>
              <w:top w:val="nil"/>
              <w:bottom w:val="nil"/>
            </w:tcBorders>
            <w:vAlign w:val="center"/>
          </w:tcPr>
          <w:p w14:paraId="75631E0B" w14:textId="77777777" w:rsidR="00BC590B" w:rsidRPr="00A06FE3" w:rsidRDefault="00BC590B" w:rsidP="00A06FE3">
            <w:pPr>
              <w:pStyle w:val="TableParagraph"/>
              <w:ind w:right="98"/>
              <w:jc w:val="center"/>
              <w:rPr>
                <w:sz w:val="16"/>
              </w:rPr>
            </w:pPr>
            <w:r w:rsidRPr="00A06FE3">
              <w:rPr>
                <w:sz w:val="16"/>
              </w:rPr>
              <w:t>3.33</w:t>
            </w:r>
          </w:p>
        </w:tc>
        <w:tc>
          <w:tcPr>
            <w:tcW w:w="618" w:type="dxa"/>
            <w:tcBorders>
              <w:top w:val="nil"/>
              <w:bottom w:val="nil"/>
            </w:tcBorders>
            <w:vAlign w:val="center"/>
          </w:tcPr>
          <w:p w14:paraId="76847305" w14:textId="77777777" w:rsidR="00BC590B" w:rsidRPr="00A06FE3" w:rsidRDefault="00BC590B" w:rsidP="00A06FE3">
            <w:pPr>
              <w:pStyle w:val="TableParagraph"/>
              <w:ind w:right="100"/>
              <w:jc w:val="center"/>
              <w:rPr>
                <w:sz w:val="16"/>
              </w:rPr>
            </w:pPr>
            <w:r w:rsidRPr="00A06FE3">
              <w:rPr>
                <w:sz w:val="16"/>
              </w:rPr>
              <w:t>2.93</w:t>
            </w:r>
          </w:p>
        </w:tc>
        <w:tc>
          <w:tcPr>
            <w:tcW w:w="617" w:type="dxa"/>
            <w:tcBorders>
              <w:top w:val="nil"/>
              <w:bottom w:val="nil"/>
            </w:tcBorders>
            <w:vAlign w:val="center"/>
          </w:tcPr>
          <w:p w14:paraId="523D7DBA" w14:textId="77777777" w:rsidR="00BC590B" w:rsidRPr="00A06FE3" w:rsidRDefault="00BC590B" w:rsidP="00A06FE3">
            <w:pPr>
              <w:pStyle w:val="TableParagraph"/>
              <w:ind w:right="99"/>
              <w:jc w:val="center"/>
              <w:rPr>
                <w:sz w:val="16"/>
              </w:rPr>
            </w:pPr>
            <w:r w:rsidRPr="00A06FE3">
              <w:rPr>
                <w:sz w:val="16"/>
              </w:rPr>
              <w:t>2.70</w:t>
            </w:r>
          </w:p>
        </w:tc>
        <w:tc>
          <w:tcPr>
            <w:tcW w:w="617" w:type="dxa"/>
            <w:tcBorders>
              <w:top w:val="nil"/>
              <w:bottom w:val="nil"/>
            </w:tcBorders>
            <w:vAlign w:val="center"/>
          </w:tcPr>
          <w:p w14:paraId="1C0D2C9A" w14:textId="77777777" w:rsidR="00BC590B" w:rsidRPr="00A06FE3" w:rsidRDefault="00BC590B" w:rsidP="00A06FE3">
            <w:pPr>
              <w:pStyle w:val="TableParagraph"/>
              <w:ind w:right="97"/>
              <w:jc w:val="center"/>
              <w:rPr>
                <w:sz w:val="16"/>
              </w:rPr>
            </w:pPr>
            <w:r w:rsidRPr="00A06FE3">
              <w:rPr>
                <w:sz w:val="16"/>
              </w:rPr>
              <w:t>2.55</w:t>
            </w:r>
          </w:p>
        </w:tc>
        <w:tc>
          <w:tcPr>
            <w:tcW w:w="617" w:type="dxa"/>
            <w:tcBorders>
              <w:top w:val="nil"/>
              <w:bottom w:val="nil"/>
            </w:tcBorders>
            <w:vAlign w:val="center"/>
          </w:tcPr>
          <w:p w14:paraId="4074D63A" w14:textId="77777777" w:rsidR="00BC590B" w:rsidRPr="00A06FE3" w:rsidRDefault="00BC590B" w:rsidP="00A06FE3">
            <w:pPr>
              <w:pStyle w:val="TableParagraph"/>
              <w:ind w:right="97"/>
              <w:jc w:val="center"/>
              <w:rPr>
                <w:sz w:val="16"/>
              </w:rPr>
            </w:pPr>
            <w:r w:rsidRPr="00A06FE3">
              <w:rPr>
                <w:sz w:val="16"/>
              </w:rPr>
              <w:t>2.43</w:t>
            </w:r>
          </w:p>
        </w:tc>
        <w:tc>
          <w:tcPr>
            <w:tcW w:w="617" w:type="dxa"/>
            <w:tcBorders>
              <w:top w:val="nil"/>
              <w:bottom w:val="nil"/>
            </w:tcBorders>
            <w:vAlign w:val="center"/>
          </w:tcPr>
          <w:p w14:paraId="5D4B5772" w14:textId="77777777" w:rsidR="00BC590B" w:rsidRPr="00A06FE3" w:rsidRDefault="00BC590B" w:rsidP="00A06FE3">
            <w:pPr>
              <w:pStyle w:val="TableParagraph"/>
              <w:ind w:right="97"/>
              <w:jc w:val="center"/>
              <w:rPr>
                <w:sz w:val="16"/>
              </w:rPr>
            </w:pPr>
            <w:r w:rsidRPr="00A06FE3">
              <w:rPr>
                <w:sz w:val="16"/>
              </w:rPr>
              <w:t>2.35</w:t>
            </w:r>
          </w:p>
        </w:tc>
        <w:tc>
          <w:tcPr>
            <w:tcW w:w="617" w:type="dxa"/>
            <w:tcBorders>
              <w:top w:val="nil"/>
              <w:bottom w:val="nil"/>
            </w:tcBorders>
            <w:vAlign w:val="center"/>
          </w:tcPr>
          <w:p w14:paraId="2E668B3B" w14:textId="77777777" w:rsidR="00BC590B" w:rsidRPr="00A06FE3" w:rsidRDefault="00BC590B" w:rsidP="00A06FE3">
            <w:pPr>
              <w:pStyle w:val="TableParagraph"/>
              <w:ind w:right="98"/>
              <w:jc w:val="center"/>
              <w:rPr>
                <w:sz w:val="16"/>
              </w:rPr>
            </w:pPr>
            <w:r w:rsidRPr="00A06FE3">
              <w:rPr>
                <w:sz w:val="16"/>
              </w:rPr>
              <w:t>2.28</w:t>
            </w:r>
          </w:p>
        </w:tc>
        <w:tc>
          <w:tcPr>
            <w:tcW w:w="617" w:type="dxa"/>
            <w:tcBorders>
              <w:top w:val="nil"/>
              <w:bottom w:val="nil"/>
            </w:tcBorders>
            <w:vAlign w:val="center"/>
          </w:tcPr>
          <w:p w14:paraId="2EF80F9B" w14:textId="77777777" w:rsidR="00BC590B" w:rsidRPr="00A06FE3" w:rsidRDefault="00BC590B" w:rsidP="00A06FE3">
            <w:pPr>
              <w:pStyle w:val="TableParagraph"/>
              <w:ind w:right="97"/>
              <w:jc w:val="center"/>
              <w:rPr>
                <w:sz w:val="16"/>
              </w:rPr>
            </w:pPr>
            <w:r w:rsidRPr="00A06FE3">
              <w:rPr>
                <w:sz w:val="16"/>
              </w:rPr>
              <w:t>2.22</w:t>
            </w:r>
          </w:p>
        </w:tc>
        <w:tc>
          <w:tcPr>
            <w:tcW w:w="617" w:type="dxa"/>
            <w:tcBorders>
              <w:top w:val="nil"/>
              <w:bottom w:val="nil"/>
            </w:tcBorders>
            <w:vAlign w:val="center"/>
          </w:tcPr>
          <w:p w14:paraId="7D7B777C" w14:textId="77777777" w:rsidR="00BC590B" w:rsidRPr="00A06FE3" w:rsidRDefault="00BC590B" w:rsidP="00A06FE3">
            <w:pPr>
              <w:pStyle w:val="TableParagraph"/>
              <w:ind w:right="98"/>
              <w:jc w:val="center"/>
              <w:rPr>
                <w:sz w:val="16"/>
              </w:rPr>
            </w:pPr>
            <w:r w:rsidRPr="00A06FE3">
              <w:rPr>
                <w:sz w:val="16"/>
              </w:rPr>
              <w:t>2.18</w:t>
            </w:r>
          </w:p>
        </w:tc>
        <w:tc>
          <w:tcPr>
            <w:tcW w:w="617" w:type="dxa"/>
            <w:tcBorders>
              <w:top w:val="nil"/>
              <w:bottom w:val="nil"/>
            </w:tcBorders>
            <w:vAlign w:val="center"/>
          </w:tcPr>
          <w:p w14:paraId="04A3C982" w14:textId="77777777" w:rsidR="00BC590B" w:rsidRPr="00A06FE3" w:rsidRDefault="00BC590B" w:rsidP="00A06FE3">
            <w:pPr>
              <w:pStyle w:val="TableParagraph"/>
              <w:ind w:right="98"/>
              <w:jc w:val="center"/>
              <w:rPr>
                <w:sz w:val="16"/>
              </w:rPr>
            </w:pPr>
            <w:r w:rsidRPr="00A06FE3">
              <w:rPr>
                <w:sz w:val="16"/>
              </w:rPr>
              <w:t>2.14</w:t>
            </w:r>
          </w:p>
        </w:tc>
        <w:tc>
          <w:tcPr>
            <w:tcW w:w="618" w:type="dxa"/>
            <w:tcBorders>
              <w:top w:val="nil"/>
              <w:bottom w:val="nil"/>
            </w:tcBorders>
            <w:vAlign w:val="center"/>
          </w:tcPr>
          <w:p w14:paraId="1A7644A4" w14:textId="77777777" w:rsidR="00BC590B" w:rsidRPr="00A06FE3" w:rsidRDefault="00BC590B" w:rsidP="00A06FE3">
            <w:pPr>
              <w:pStyle w:val="TableParagraph"/>
              <w:ind w:right="99"/>
              <w:jc w:val="center"/>
              <w:rPr>
                <w:sz w:val="16"/>
              </w:rPr>
            </w:pPr>
            <w:r w:rsidRPr="00A06FE3">
              <w:rPr>
                <w:sz w:val="16"/>
              </w:rPr>
              <w:t>2.10</w:t>
            </w:r>
          </w:p>
        </w:tc>
        <w:tc>
          <w:tcPr>
            <w:tcW w:w="620" w:type="dxa"/>
            <w:tcBorders>
              <w:top w:val="nil"/>
              <w:bottom w:val="nil"/>
            </w:tcBorders>
            <w:vAlign w:val="center"/>
          </w:tcPr>
          <w:p w14:paraId="4633F4D6" w14:textId="77777777" w:rsidR="00BC590B" w:rsidRPr="00A06FE3" w:rsidRDefault="00BC590B" w:rsidP="00A06FE3">
            <w:pPr>
              <w:pStyle w:val="TableParagraph"/>
              <w:ind w:left="173" w:right="84"/>
              <w:jc w:val="center"/>
              <w:rPr>
                <w:sz w:val="16"/>
              </w:rPr>
            </w:pPr>
            <w:r w:rsidRPr="00A06FE3">
              <w:rPr>
                <w:sz w:val="16"/>
              </w:rPr>
              <w:t>2.08</w:t>
            </w:r>
          </w:p>
        </w:tc>
        <w:tc>
          <w:tcPr>
            <w:tcW w:w="618" w:type="dxa"/>
            <w:tcBorders>
              <w:top w:val="nil"/>
              <w:bottom w:val="nil"/>
            </w:tcBorders>
            <w:vAlign w:val="center"/>
          </w:tcPr>
          <w:p w14:paraId="5244847E" w14:textId="77777777" w:rsidR="00BC590B" w:rsidRPr="00A06FE3" w:rsidRDefault="00BC590B" w:rsidP="00A06FE3">
            <w:pPr>
              <w:pStyle w:val="TableParagraph"/>
              <w:ind w:right="103"/>
              <w:jc w:val="center"/>
              <w:rPr>
                <w:sz w:val="16"/>
              </w:rPr>
            </w:pPr>
            <w:r w:rsidRPr="00A06FE3">
              <w:rPr>
                <w:sz w:val="16"/>
              </w:rPr>
              <w:t>2.05</w:t>
            </w:r>
          </w:p>
        </w:tc>
        <w:tc>
          <w:tcPr>
            <w:tcW w:w="439" w:type="dxa"/>
            <w:tcBorders>
              <w:top w:val="nil"/>
              <w:bottom w:val="nil"/>
            </w:tcBorders>
            <w:vAlign w:val="center"/>
          </w:tcPr>
          <w:p w14:paraId="299BABF1" w14:textId="77777777" w:rsidR="00BC590B" w:rsidRPr="00A06FE3" w:rsidRDefault="00BC590B" w:rsidP="00A06FE3">
            <w:pPr>
              <w:pStyle w:val="TableParagraph"/>
              <w:ind w:right="104"/>
              <w:jc w:val="center"/>
              <w:rPr>
                <w:sz w:val="16"/>
              </w:rPr>
            </w:pPr>
            <w:r w:rsidRPr="00A06FE3">
              <w:rPr>
                <w:sz w:val="16"/>
              </w:rPr>
              <w:t>2.03</w:t>
            </w:r>
          </w:p>
        </w:tc>
      </w:tr>
      <w:tr w:rsidR="00BC590B" w:rsidRPr="00A06FE3" w14:paraId="56D38D71" w14:textId="77777777" w:rsidTr="00A06FE3">
        <w:trPr>
          <w:trHeight w:val="254"/>
        </w:trPr>
        <w:tc>
          <w:tcPr>
            <w:tcW w:w="929" w:type="dxa"/>
            <w:tcBorders>
              <w:top w:val="nil"/>
              <w:bottom w:val="nil"/>
            </w:tcBorders>
            <w:vAlign w:val="center"/>
          </w:tcPr>
          <w:p w14:paraId="6D611380" w14:textId="77777777" w:rsidR="00BC590B" w:rsidRPr="00A06FE3" w:rsidRDefault="00BC590B" w:rsidP="00A06FE3">
            <w:pPr>
              <w:pStyle w:val="TableParagraph"/>
              <w:jc w:val="center"/>
              <w:rPr>
                <w:b/>
                <w:sz w:val="16"/>
              </w:rPr>
            </w:pPr>
            <w:r w:rsidRPr="00A06FE3">
              <w:rPr>
                <w:b/>
                <w:sz w:val="16"/>
              </w:rPr>
              <w:t>30</w:t>
            </w:r>
          </w:p>
        </w:tc>
        <w:tc>
          <w:tcPr>
            <w:tcW w:w="617" w:type="dxa"/>
            <w:tcBorders>
              <w:top w:val="nil"/>
              <w:bottom w:val="nil"/>
            </w:tcBorders>
            <w:vAlign w:val="center"/>
          </w:tcPr>
          <w:p w14:paraId="4035F7BB" w14:textId="77777777" w:rsidR="00BC590B" w:rsidRPr="00A06FE3" w:rsidRDefault="00BC590B" w:rsidP="00A06FE3">
            <w:pPr>
              <w:pStyle w:val="TableParagraph"/>
              <w:ind w:right="98"/>
              <w:jc w:val="center"/>
              <w:rPr>
                <w:sz w:val="16"/>
              </w:rPr>
            </w:pPr>
            <w:r w:rsidRPr="00A06FE3">
              <w:rPr>
                <w:sz w:val="16"/>
              </w:rPr>
              <w:t>4.17</w:t>
            </w:r>
          </w:p>
        </w:tc>
        <w:tc>
          <w:tcPr>
            <w:tcW w:w="617" w:type="dxa"/>
            <w:tcBorders>
              <w:top w:val="nil"/>
              <w:bottom w:val="nil"/>
            </w:tcBorders>
            <w:vAlign w:val="center"/>
          </w:tcPr>
          <w:p w14:paraId="716D9FDD" w14:textId="77777777" w:rsidR="00BC590B" w:rsidRPr="00A06FE3" w:rsidRDefault="00BC590B" w:rsidP="00A06FE3">
            <w:pPr>
              <w:pStyle w:val="TableParagraph"/>
              <w:ind w:right="98"/>
              <w:jc w:val="center"/>
              <w:rPr>
                <w:sz w:val="16"/>
              </w:rPr>
            </w:pPr>
            <w:r w:rsidRPr="00A06FE3">
              <w:rPr>
                <w:sz w:val="16"/>
              </w:rPr>
              <w:t>3.32</w:t>
            </w:r>
          </w:p>
        </w:tc>
        <w:tc>
          <w:tcPr>
            <w:tcW w:w="618" w:type="dxa"/>
            <w:tcBorders>
              <w:top w:val="nil"/>
              <w:bottom w:val="nil"/>
            </w:tcBorders>
            <w:vAlign w:val="center"/>
          </w:tcPr>
          <w:p w14:paraId="159AE6CF" w14:textId="77777777" w:rsidR="00BC590B" w:rsidRPr="00A06FE3" w:rsidRDefault="00BC590B" w:rsidP="00A06FE3">
            <w:pPr>
              <w:pStyle w:val="TableParagraph"/>
              <w:ind w:right="100"/>
              <w:jc w:val="center"/>
              <w:rPr>
                <w:sz w:val="16"/>
              </w:rPr>
            </w:pPr>
            <w:r w:rsidRPr="00A06FE3">
              <w:rPr>
                <w:sz w:val="16"/>
              </w:rPr>
              <w:t>2.92</w:t>
            </w:r>
          </w:p>
        </w:tc>
        <w:tc>
          <w:tcPr>
            <w:tcW w:w="617" w:type="dxa"/>
            <w:tcBorders>
              <w:top w:val="nil"/>
              <w:bottom w:val="nil"/>
            </w:tcBorders>
            <w:vAlign w:val="center"/>
          </w:tcPr>
          <w:p w14:paraId="7295610C" w14:textId="77777777" w:rsidR="00BC590B" w:rsidRPr="00A06FE3" w:rsidRDefault="00BC590B" w:rsidP="00A06FE3">
            <w:pPr>
              <w:pStyle w:val="TableParagraph"/>
              <w:ind w:right="99"/>
              <w:jc w:val="center"/>
              <w:rPr>
                <w:sz w:val="16"/>
              </w:rPr>
            </w:pPr>
            <w:r w:rsidRPr="00A06FE3">
              <w:rPr>
                <w:sz w:val="16"/>
              </w:rPr>
              <w:t>2.69</w:t>
            </w:r>
          </w:p>
        </w:tc>
        <w:tc>
          <w:tcPr>
            <w:tcW w:w="617" w:type="dxa"/>
            <w:tcBorders>
              <w:top w:val="nil"/>
              <w:bottom w:val="nil"/>
            </w:tcBorders>
            <w:vAlign w:val="center"/>
          </w:tcPr>
          <w:p w14:paraId="67B8FEFF" w14:textId="77777777" w:rsidR="00BC590B" w:rsidRPr="00A06FE3" w:rsidRDefault="00BC590B" w:rsidP="00A06FE3">
            <w:pPr>
              <w:pStyle w:val="TableParagraph"/>
              <w:ind w:right="97"/>
              <w:jc w:val="center"/>
              <w:rPr>
                <w:sz w:val="16"/>
              </w:rPr>
            </w:pPr>
            <w:r w:rsidRPr="00A06FE3">
              <w:rPr>
                <w:sz w:val="16"/>
              </w:rPr>
              <w:t>2.53</w:t>
            </w:r>
          </w:p>
        </w:tc>
        <w:tc>
          <w:tcPr>
            <w:tcW w:w="617" w:type="dxa"/>
            <w:tcBorders>
              <w:top w:val="nil"/>
              <w:bottom w:val="nil"/>
            </w:tcBorders>
            <w:vAlign w:val="center"/>
          </w:tcPr>
          <w:p w14:paraId="3F1B5D5F" w14:textId="77777777" w:rsidR="00BC590B" w:rsidRPr="00A06FE3" w:rsidRDefault="00BC590B" w:rsidP="00A06FE3">
            <w:pPr>
              <w:pStyle w:val="TableParagraph"/>
              <w:ind w:right="97"/>
              <w:jc w:val="center"/>
              <w:rPr>
                <w:sz w:val="16"/>
              </w:rPr>
            </w:pPr>
            <w:r w:rsidRPr="00A06FE3">
              <w:rPr>
                <w:sz w:val="16"/>
              </w:rPr>
              <w:t>2.42</w:t>
            </w:r>
          </w:p>
        </w:tc>
        <w:tc>
          <w:tcPr>
            <w:tcW w:w="617" w:type="dxa"/>
            <w:tcBorders>
              <w:top w:val="nil"/>
              <w:bottom w:val="nil"/>
            </w:tcBorders>
            <w:vAlign w:val="center"/>
          </w:tcPr>
          <w:p w14:paraId="17D9CC19" w14:textId="77777777" w:rsidR="00BC590B" w:rsidRPr="00A06FE3" w:rsidRDefault="00BC590B" w:rsidP="00A06FE3">
            <w:pPr>
              <w:pStyle w:val="TableParagraph"/>
              <w:ind w:right="97"/>
              <w:jc w:val="center"/>
              <w:rPr>
                <w:sz w:val="16"/>
              </w:rPr>
            </w:pPr>
            <w:r w:rsidRPr="00A06FE3">
              <w:rPr>
                <w:sz w:val="16"/>
              </w:rPr>
              <w:t>2.33</w:t>
            </w:r>
          </w:p>
        </w:tc>
        <w:tc>
          <w:tcPr>
            <w:tcW w:w="617" w:type="dxa"/>
            <w:tcBorders>
              <w:top w:val="nil"/>
              <w:bottom w:val="nil"/>
            </w:tcBorders>
            <w:vAlign w:val="center"/>
          </w:tcPr>
          <w:p w14:paraId="1977929B" w14:textId="77777777" w:rsidR="00BC590B" w:rsidRPr="00A06FE3" w:rsidRDefault="00BC590B" w:rsidP="00A06FE3">
            <w:pPr>
              <w:pStyle w:val="TableParagraph"/>
              <w:ind w:right="98"/>
              <w:jc w:val="center"/>
              <w:rPr>
                <w:sz w:val="16"/>
              </w:rPr>
            </w:pPr>
            <w:r w:rsidRPr="00A06FE3">
              <w:rPr>
                <w:sz w:val="16"/>
              </w:rPr>
              <w:t>2.27</w:t>
            </w:r>
          </w:p>
        </w:tc>
        <w:tc>
          <w:tcPr>
            <w:tcW w:w="617" w:type="dxa"/>
            <w:tcBorders>
              <w:top w:val="nil"/>
              <w:bottom w:val="nil"/>
            </w:tcBorders>
            <w:vAlign w:val="center"/>
          </w:tcPr>
          <w:p w14:paraId="1B400EA4" w14:textId="77777777" w:rsidR="00BC590B" w:rsidRPr="00A06FE3" w:rsidRDefault="00BC590B" w:rsidP="00A06FE3">
            <w:pPr>
              <w:pStyle w:val="TableParagraph"/>
              <w:ind w:right="97"/>
              <w:jc w:val="center"/>
              <w:rPr>
                <w:sz w:val="16"/>
              </w:rPr>
            </w:pPr>
            <w:r w:rsidRPr="00A06FE3">
              <w:rPr>
                <w:sz w:val="16"/>
              </w:rPr>
              <w:t>2.21</w:t>
            </w:r>
          </w:p>
        </w:tc>
        <w:tc>
          <w:tcPr>
            <w:tcW w:w="617" w:type="dxa"/>
            <w:tcBorders>
              <w:top w:val="nil"/>
              <w:bottom w:val="nil"/>
            </w:tcBorders>
            <w:vAlign w:val="center"/>
          </w:tcPr>
          <w:p w14:paraId="037E6440" w14:textId="77777777" w:rsidR="00BC590B" w:rsidRPr="00A06FE3" w:rsidRDefault="00BC590B" w:rsidP="00A06FE3">
            <w:pPr>
              <w:pStyle w:val="TableParagraph"/>
              <w:ind w:right="98"/>
              <w:jc w:val="center"/>
              <w:rPr>
                <w:sz w:val="16"/>
              </w:rPr>
            </w:pPr>
            <w:r w:rsidRPr="00A06FE3">
              <w:rPr>
                <w:sz w:val="16"/>
              </w:rPr>
              <w:t>2.16</w:t>
            </w:r>
          </w:p>
        </w:tc>
        <w:tc>
          <w:tcPr>
            <w:tcW w:w="617" w:type="dxa"/>
            <w:tcBorders>
              <w:top w:val="nil"/>
              <w:bottom w:val="nil"/>
            </w:tcBorders>
            <w:vAlign w:val="center"/>
          </w:tcPr>
          <w:p w14:paraId="22D8A758" w14:textId="77777777" w:rsidR="00BC590B" w:rsidRPr="00A06FE3" w:rsidRDefault="00BC590B" w:rsidP="00A06FE3">
            <w:pPr>
              <w:pStyle w:val="TableParagraph"/>
              <w:ind w:right="98"/>
              <w:jc w:val="center"/>
              <w:rPr>
                <w:sz w:val="16"/>
              </w:rPr>
            </w:pPr>
            <w:r w:rsidRPr="00A06FE3">
              <w:rPr>
                <w:sz w:val="16"/>
              </w:rPr>
              <w:t>2.13</w:t>
            </w:r>
          </w:p>
        </w:tc>
        <w:tc>
          <w:tcPr>
            <w:tcW w:w="618" w:type="dxa"/>
            <w:tcBorders>
              <w:top w:val="nil"/>
              <w:bottom w:val="nil"/>
            </w:tcBorders>
            <w:vAlign w:val="center"/>
          </w:tcPr>
          <w:p w14:paraId="6C98A85E" w14:textId="77777777" w:rsidR="00BC590B" w:rsidRPr="00A06FE3" w:rsidRDefault="00BC590B" w:rsidP="00A06FE3">
            <w:pPr>
              <w:pStyle w:val="TableParagraph"/>
              <w:ind w:right="99"/>
              <w:jc w:val="center"/>
              <w:rPr>
                <w:sz w:val="16"/>
              </w:rPr>
            </w:pPr>
            <w:r w:rsidRPr="00A06FE3">
              <w:rPr>
                <w:sz w:val="16"/>
              </w:rPr>
              <w:t>2.09</w:t>
            </w:r>
          </w:p>
        </w:tc>
        <w:tc>
          <w:tcPr>
            <w:tcW w:w="620" w:type="dxa"/>
            <w:tcBorders>
              <w:top w:val="nil"/>
              <w:bottom w:val="nil"/>
            </w:tcBorders>
            <w:vAlign w:val="center"/>
          </w:tcPr>
          <w:p w14:paraId="37801057" w14:textId="77777777" w:rsidR="00BC590B" w:rsidRPr="00A06FE3" w:rsidRDefault="00BC590B" w:rsidP="00A06FE3">
            <w:pPr>
              <w:pStyle w:val="TableParagraph"/>
              <w:ind w:left="173" w:right="84"/>
              <w:jc w:val="center"/>
              <w:rPr>
                <w:sz w:val="16"/>
              </w:rPr>
            </w:pPr>
            <w:r w:rsidRPr="00A06FE3">
              <w:rPr>
                <w:sz w:val="16"/>
              </w:rPr>
              <w:t>2.06</w:t>
            </w:r>
          </w:p>
        </w:tc>
        <w:tc>
          <w:tcPr>
            <w:tcW w:w="618" w:type="dxa"/>
            <w:tcBorders>
              <w:top w:val="nil"/>
              <w:bottom w:val="nil"/>
            </w:tcBorders>
            <w:vAlign w:val="center"/>
          </w:tcPr>
          <w:p w14:paraId="46FFAC8D" w14:textId="77777777" w:rsidR="00BC590B" w:rsidRPr="00A06FE3" w:rsidRDefault="00BC590B" w:rsidP="00A06FE3">
            <w:pPr>
              <w:pStyle w:val="TableParagraph"/>
              <w:ind w:right="103"/>
              <w:jc w:val="center"/>
              <w:rPr>
                <w:sz w:val="16"/>
              </w:rPr>
            </w:pPr>
            <w:r w:rsidRPr="00A06FE3">
              <w:rPr>
                <w:sz w:val="16"/>
              </w:rPr>
              <w:t>2.04</w:t>
            </w:r>
          </w:p>
        </w:tc>
        <w:tc>
          <w:tcPr>
            <w:tcW w:w="439" w:type="dxa"/>
            <w:tcBorders>
              <w:top w:val="nil"/>
              <w:bottom w:val="nil"/>
            </w:tcBorders>
            <w:vAlign w:val="center"/>
          </w:tcPr>
          <w:p w14:paraId="598B79FC" w14:textId="77777777" w:rsidR="00BC590B" w:rsidRPr="00A06FE3" w:rsidRDefault="00BC590B" w:rsidP="00A06FE3">
            <w:pPr>
              <w:pStyle w:val="TableParagraph"/>
              <w:ind w:right="104"/>
              <w:jc w:val="center"/>
              <w:rPr>
                <w:sz w:val="16"/>
              </w:rPr>
            </w:pPr>
            <w:r w:rsidRPr="00A06FE3">
              <w:rPr>
                <w:sz w:val="16"/>
              </w:rPr>
              <w:t>2.01</w:t>
            </w:r>
          </w:p>
        </w:tc>
      </w:tr>
      <w:tr w:rsidR="00BC590B" w:rsidRPr="00A06FE3" w14:paraId="1BE403DE" w14:textId="77777777" w:rsidTr="00A06FE3">
        <w:trPr>
          <w:trHeight w:val="254"/>
        </w:trPr>
        <w:tc>
          <w:tcPr>
            <w:tcW w:w="929" w:type="dxa"/>
            <w:tcBorders>
              <w:top w:val="nil"/>
              <w:bottom w:val="nil"/>
            </w:tcBorders>
            <w:vAlign w:val="center"/>
          </w:tcPr>
          <w:p w14:paraId="0CE5FA2D" w14:textId="77777777" w:rsidR="00BC590B" w:rsidRPr="00A06FE3" w:rsidRDefault="00BC590B" w:rsidP="00A06FE3">
            <w:pPr>
              <w:pStyle w:val="TableParagraph"/>
              <w:jc w:val="center"/>
              <w:rPr>
                <w:b/>
                <w:sz w:val="16"/>
              </w:rPr>
            </w:pPr>
            <w:r w:rsidRPr="00A06FE3">
              <w:rPr>
                <w:b/>
                <w:sz w:val="16"/>
              </w:rPr>
              <w:t>31</w:t>
            </w:r>
          </w:p>
        </w:tc>
        <w:tc>
          <w:tcPr>
            <w:tcW w:w="617" w:type="dxa"/>
            <w:tcBorders>
              <w:top w:val="nil"/>
              <w:bottom w:val="nil"/>
            </w:tcBorders>
            <w:vAlign w:val="center"/>
          </w:tcPr>
          <w:p w14:paraId="6DBB46D1" w14:textId="77777777" w:rsidR="00BC590B" w:rsidRPr="00A06FE3" w:rsidRDefault="00BC590B" w:rsidP="00A06FE3">
            <w:pPr>
              <w:pStyle w:val="TableParagraph"/>
              <w:ind w:right="98"/>
              <w:jc w:val="center"/>
              <w:rPr>
                <w:sz w:val="16"/>
              </w:rPr>
            </w:pPr>
            <w:r w:rsidRPr="00A06FE3">
              <w:rPr>
                <w:sz w:val="16"/>
              </w:rPr>
              <w:t>4.16</w:t>
            </w:r>
          </w:p>
        </w:tc>
        <w:tc>
          <w:tcPr>
            <w:tcW w:w="617" w:type="dxa"/>
            <w:tcBorders>
              <w:top w:val="nil"/>
              <w:bottom w:val="nil"/>
            </w:tcBorders>
            <w:vAlign w:val="center"/>
          </w:tcPr>
          <w:p w14:paraId="4498C227" w14:textId="77777777" w:rsidR="00BC590B" w:rsidRPr="00A06FE3" w:rsidRDefault="00BC590B" w:rsidP="00A06FE3">
            <w:pPr>
              <w:pStyle w:val="TableParagraph"/>
              <w:ind w:right="98"/>
              <w:jc w:val="center"/>
              <w:rPr>
                <w:sz w:val="16"/>
              </w:rPr>
            </w:pPr>
            <w:r w:rsidRPr="00A06FE3">
              <w:rPr>
                <w:sz w:val="16"/>
              </w:rPr>
              <w:t>3.30</w:t>
            </w:r>
          </w:p>
        </w:tc>
        <w:tc>
          <w:tcPr>
            <w:tcW w:w="618" w:type="dxa"/>
            <w:tcBorders>
              <w:top w:val="nil"/>
              <w:bottom w:val="nil"/>
            </w:tcBorders>
            <w:vAlign w:val="center"/>
          </w:tcPr>
          <w:p w14:paraId="335D2052" w14:textId="77777777" w:rsidR="00BC590B" w:rsidRPr="00A06FE3" w:rsidRDefault="00BC590B" w:rsidP="00A06FE3">
            <w:pPr>
              <w:pStyle w:val="TableParagraph"/>
              <w:ind w:right="100"/>
              <w:jc w:val="center"/>
              <w:rPr>
                <w:sz w:val="16"/>
              </w:rPr>
            </w:pPr>
            <w:r w:rsidRPr="00A06FE3">
              <w:rPr>
                <w:sz w:val="16"/>
              </w:rPr>
              <w:t>2.91</w:t>
            </w:r>
          </w:p>
        </w:tc>
        <w:tc>
          <w:tcPr>
            <w:tcW w:w="617" w:type="dxa"/>
            <w:tcBorders>
              <w:top w:val="nil"/>
              <w:bottom w:val="nil"/>
            </w:tcBorders>
            <w:vAlign w:val="center"/>
          </w:tcPr>
          <w:p w14:paraId="16ADAE93" w14:textId="77777777" w:rsidR="00BC590B" w:rsidRPr="00A06FE3" w:rsidRDefault="00BC590B" w:rsidP="00A06FE3">
            <w:pPr>
              <w:pStyle w:val="TableParagraph"/>
              <w:ind w:right="99"/>
              <w:jc w:val="center"/>
              <w:rPr>
                <w:sz w:val="16"/>
              </w:rPr>
            </w:pPr>
            <w:r w:rsidRPr="00A06FE3">
              <w:rPr>
                <w:sz w:val="16"/>
              </w:rPr>
              <w:t>2.68</w:t>
            </w:r>
          </w:p>
        </w:tc>
        <w:tc>
          <w:tcPr>
            <w:tcW w:w="617" w:type="dxa"/>
            <w:tcBorders>
              <w:top w:val="nil"/>
              <w:bottom w:val="nil"/>
            </w:tcBorders>
            <w:vAlign w:val="center"/>
          </w:tcPr>
          <w:p w14:paraId="200F0D81" w14:textId="77777777" w:rsidR="00BC590B" w:rsidRPr="00A06FE3" w:rsidRDefault="00BC590B" w:rsidP="00A06FE3">
            <w:pPr>
              <w:pStyle w:val="TableParagraph"/>
              <w:ind w:right="97"/>
              <w:jc w:val="center"/>
              <w:rPr>
                <w:sz w:val="16"/>
              </w:rPr>
            </w:pPr>
            <w:r w:rsidRPr="00A06FE3">
              <w:rPr>
                <w:sz w:val="16"/>
              </w:rPr>
              <w:t>2.52</w:t>
            </w:r>
          </w:p>
        </w:tc>
        <w:tc>
          <w:tcPr>
            <w:tcW w:w="617" w:type="dxa"/>
            <w:tcBorders>
              <w:top w:val="nil"/>
              <w:bottom w:val="nil"/>
            </w:tcBorders>
            <w:vAlign w:val="center"/>
          </w:tcPr>
          <w:p w14:paraId="7C85C801" w14:textId="77777777" w:rsidR="00BC590B" w:rsidRPr="00A06FE3" w:rsidRDefault="00BC590B" w:rsidP="00A06FE3">
            <w:pPr>
              <w:pStyle w:val="TableParagraph"/>
              <w:ind w:right="97"/>
              <w:jc w:val="center"/>
              <w:rPr>
                <w:sz w:val="16"/>
              </w:rPr>
            </w:pPr>
            <w:r w:rsidRPr="00A06FE3">
              <w:rPr>
                <w:sz w:val="16"/>
              </w:rPr>
              <w:t>2.41</w:t>
            </w:r>
          </w:p>
        </w:tc>
        <w:tc>
          <w:tcPr>
            <w:tcW w:w="617" w:type="dxa"/>
            <w:tcBorders>
              <w:top w:val="nil"/>
              <w:bottom w:val="nil"/>
            </w:tcBorders>
            <w:vAlign w:val="center"/>
          </w:tcPr>
          <w:p w14:paraId="3356CCC5" w14:textId="77777777" w:rsidR="00BC590B" w:rsidRPr="00A06FE3" w:rsidRDefault="00BC590B" w:rsidP="00A06FE3">
            <w:pPr>
              <w:pStyle w:val="TableParagraph"/>
              <w:ind w:right="97"/>
              <w:jc w:val="center"/>
              <w:rPr>
                <w:sz w:val="16"/>
              </w:rPr>
            </w:pPr>
            <w:r w:rsidRPr="00A06FE3">
              <w:rPr>
                <w:sz w:val="16"/>
              </w:rPr>
              <w:t>2.32</w:t>
            </w:r>
          </w:p>
        </w:tc>
        <w:tc>
          <w:tcPr>
            <w:tcW w:w="617" w:type="dxa"/>
            <w:tcBorders>
              <w:top w:val="nil"/>
              <w:bottom w:val="nil"/>
            </w:tcBorders>
            <w:vAlign w:val="center"/>
          </w:tcPr>
          <w:p w14:paraId="23FA6587" w14:textId="77777777" w:rsidR="00BC590B" w:rsidRPr="00A06FE3" w:rsidRDefault="00BC590B" w:rsidP="00A06FE3">
            <w:pPr>
              <w:pStyle w:val="TableParagraph"/>
              <w:ind w:right="98"/>
              <w:jc w:val="center"/>
              <w:rPr>
                <w:sz w:val="16"/>
              </w:rPr>
            </w:pPr>
            <w:r w:rsidRPr="00A06FE3">
              <w:rPr>
                <w:sz w:val="16"/>
              </w:rPr>
              <w:t>2.25</w:t>
            </w:r>
          </w:p>
        </w:tc>
        <w:tc>
          <w:tcPr>
            <w:tcW w:w="617" w:type="dxa"/>
            <w:tcBorders>
              <w:top w:val="nil"/>
              <w:bottom w:val="nil"/>
            </w:tcBorders>
            <w:vAlign w:val="center"/>
          </w:tcPr>
          <w:p w14:paraId="5815BC37" w14:textId="77777777" w:rsidR="00BC590B" w:rsidRPr="00A06FE3" w:rsidRDefault="00BC590B" w:rsidP="00A06FE3">
            <w:pPr>
              <w:pStyle w:val="TableParagraph"/>
              <w:ind w:right="97"/>
              <w:jc w:val="center"/>
              <w:rPr>
                <w:sz w:val="16"/>
              </w:rPr>
            </w:pPr>
            <w:r w:rsidRPr="00A06FE3">
              <w:rPr>
                <w:sz w:val="16"/>
              </w:rPr>
              <w:t>2.20</w:t>
            </w:r>
          </w:p>
        </w:tc>
        <w:tc>
          <w:tcPr>
            <w:tcW w:w="617" w:type="dxa"/>
            <w:tcBorders>
              <w:top w:val="nil"/>
              <w:bottom w:val="nil"/>
            </w:tcBorders>
            <w:vAlign w:val="center"/>
          </w:tcPr>
          <w:p w14:paraId="54E27175" w14:textId="77777777" w:rsidR="00BC590B" w:rsidRPr="00A06FE3" w:rsidRDefault="00BC590B" w:rsidP="00A06FE3">
            <w:pPr>
              <w:pStyle w:val="TableParagraph"/>
              <w:ind w:right="98"/>
              <w:jc w:val="center"/>
              <w:rPr>
                <w:sz w:val="16"/>
              </w:rPr>
            </w:pPr>
            <w:r w:rsidRPr="00A06FE3">
              <w:rPr>
                <w:sz w:val="16"/>
              </w:rPr>
              <w:t>2.15</w:t>
            </w:r>
          </w:p>
        </w:tc>
        <w:tc>
          <w:tcPr>
            <w:tcW w:w="617" w:type="dxa"/>
            <w:tcBorders>
              <w:top w:val="nil"/>
              <w:bottom w:val="nil"/>
            </w:tcBorders>
            <w:vAlign w:val="center"/>
          </w:tcPr>
          <w:p w14:paraId="0E27696D" w14:textId="77777777" w:rsidR="00BC590B" w:rsidRPr="00A06FE3" w:rsidRDefault="00BC590B" w:rsidP="00A06FE3">
            <w:pPr>
              <w:pStyle w:val="TableParagraph"/>
              <w:ind w:right="98"/>
              <w:jc w:val="center"/>
              <w:rPr>
                <w:sz w:val="16"/>
              </w:rPr>
            </w:pPr>
            <w:r w:rsidRPr="00A06FE3">
              <w:rPr>
                <w:sz w:val="16"/>
              </w:rPr>
              <w:t>2.11</w:t>
            </w:r>
          </w:p>
        </w:tc>
        <w:tc>
          <w:tcPr>
            <w:tcW w:w="618" w:type="dxa"/>
            <w:tcBorders>
              <w:top w:val="nil"/>
              <w:bottom w:val="nil"/>
            </w:tcBorders>
            <w:vAlign w:val="center"/>
          </w:tcPr>
          <w:p w14:paraId="19043EDC" w14:textId="77777777" w:rsidR="00BC590B" w:rsidRPr="00A06FE3" w:rsidRDefault="00BC590B" w:rsidP="00A06FE3">
            <w:pPr>
              <w:pStyle w:val="TableParagraph"/>
              <w:ind w:right="99"/>
              <w:jc w:val="center"/>
              <w:rPr>
                <w:sz w:val="16"/>
              </w:rPr>
            </w:pPr>
            <w:r w:rsidRPr="00A06FE3">
              <w:rPr>
                <w:sz w:val="16"/>
              </w:rPr>
              <w:t>2.08</w:t>
            </w:r>
          </w:p>
        </w:tc>
        <w:tc>
          <w:tcPr>
            <w:tcW w:w="620" w:type="dxa"/>
            <w:tcBorders>
              <w:top w:val="nil"/>
              <w:bottom w:val="nil"/>
            </w:tcBorders>
            <w:vAlign w:val="center"/>
          </w:tcPr>
          <w:p w14:paraId="52EC439B" w14:textId="77777777" w:rsidR="00BC590B" w:rsidRPr="00A06FE3" w:rsidRDefault="00BC590B" w:rsidP="00A06FE3">
            <w:pPr>
              <w:pStyle w:val="TableParagraph"/>
              <w:ind w:left="173" w:right="84"/>
              <w:jc w:val="center"/>
              <w:rPr>
                <w:sz w:val="16"/>
              </w:rPr>
            </w:pPr>
            <w:r w:rsidRPr="00A06FE3">
              <w:rPr>
                <w:sz w:val="16"/>
              </w:rPr>
              <w:t>2.05</w:t>
            </w:r>
          </w:p>
        </w:tc>
        <w:tc>
          <w:tcPr>
            <w:tcW w:w="618" w:type="dxa"/>
            <w:tcBorders>
              <w:top w:val="nil"/>
              <w:bottom w:val="nil"/>
            </w:tcBorders>
            <w:vAlign w:val="center"/>
          </w:tcPr>
          <w:p w14:paraId="4CEA684D" w14:textId="77777777" w:rsidR="00BC590B" w:rsidRPr="00A06FE3" w:rsidRDefault="00BC590B" w:rsidP="00A06FE3">
            <w:pPr>
              <w:pStyle w:val="TableParagraph"/>
              <w:ind w:right="103"/>
              <w:jc w:val="center"/>
              <w:rPr>
                <w:sz w:val="16"/>
              </w:rPr>
            </w:pPr>
            <w:r w:rsidRPr="00A06FE3">
              <w:rPr>
                <w:sz w:val="16"/>
              </w:rPr>
              <w:t>2.03</w:t>
            </w:r>
          </w:p>
        </w:tc>
        <w:tc>
          <w:tcPr>
            <w:tcW w:w="439" w:type="dxa"/>
            <w:tcBorders>
              <w:top w:val="nil"/>
              <w:bottom w:val="nil"/>
            </w:tcBorders>
            <w:vAlign w:val="center"/>
          </w:tcPr>
          <w:p w14:paraId="57B02764" w14:textId="77777777" w:rsidR="00BC590B" w:rsidRPr="00A06FE3" w:rsidRDefault="00BC590B" w:rsidP="00A06FE3">
            <w:pPr>
              <w:pStyle w:val="TableParagraph"/>
              <w:ind w:right="104"/>
              <w:jc w:val="center"/>
              <w:rPr>
                <w:sz w:val="16"/>
              </w:rPr>
            </w:pPr>
            <w:r w:rsidRPr="00A06FE3">
              <w:rPr>
                <w:sz w:val="16"/>
              </w:rPr>
              <w:t>2.00</w:t>
            </w:r>
          </w:p>
        </w:tc>
      </w:tr>
      <w:tr w:rsidR="00BC590B" w:rsidRPr="00A06FE3" w14:paraId="5689A4C4" w14:textId="77777777" w:rsidTr="00A06FE3">
        <w:trPr>
          <w:trHeight w:val="255"/>
        </w:trPr>
        <w:tc>
          <w:tcPr>
            <w:tcW w:w="929" w:type="dxa"/>
            <w:tcBorders>
              <w:top w:val="nil"/>
              <w:bottom w:val="nil"/>
            </w:tcBorders>
            <w:vAlign w:val="center"/>
          </w:tcPr>
          <w:p w14:paraId="15751BA4" w14:textId="77777777" w:rsidR="00BC590B" w:rsidRPr="00A06FE3" w:rsidRDefault="00BC590B" w:rsidP="00A06FE3">
            <w:pPr>
              <w:pStyle w:val="TableParagraph"/>
              <w:jc w:val="center"/>
              <w:rPr>
                <w:b/>
                <w:sz w:val="16"/>
              </w:rPr>
            </w:pPr>
            <w:r w:rsidRPr="00A06FE3">
              <w:rPr>
                <w:b/>
                <w:sz w:val="16"/>
              </w:rPr>
              <w:t>32</w:t>
            </w:r>
          </w:p>
        </w:tc>
        <w:tc>
          <w:tcPr>
            <w:tcW w:w="617" w:type="dxa"/>
            <w:tcBorders>
              <w:top w:val="nil"/>
              <w:bottom w:val="nil"/>
            </w:tcBorders>
            <w:vAlign w:val="center"/>
          </w:tcPr>
          <w:p w14:paraId="48B21AB3" w14:textId="77777777" w:rsidR="00BC590B" w:rsidRPr="00A06FE3" w:rsidRDefault="00BC590B" w:rsidP="00A06FE3">
            <w:pPr>
              <w:pStyle w:val="TableParagraph"/>
              <w:ind w:right="98"/>
              <w:jc w:val="center"/>
              <w:rPr>
                <w:sz w:val="16"/>
              </w:rPr>
            </w:pPr>
            <w:r w:rsidRPr="00A06FE3">
              <w:rPr>
                <w:sz w:val="16"/>
              </w:rPr>
              <w:t>4.15</w:t>
            </w:r>
          </w:p>
        </w:tc>
        <w:tc>
          <w:tcPr>
            <w:tcW w:w="617" w:type="dxa"/>
            <w:tcBorders>
              <w:top w:val="nil"/>
              <w:bottom w:val="nil"/>
            </w:tcBorders>
            <w:vAlign w:val="center"/>
          </w:tcPr>
          <w:p w14:paraId="73B720BD" w14:textId="77777777" w:rsidR="00BC590B" w:rsidRPr="00A06FE3" w:rsidRDefault="00BC590B" w:rsidP="00A06FE3">
            <w:pPr>
              <w:pStyle w:val="TableParagraph"/>
              <w:ind w:right="98"/>
              <w:jc w:val="center"/>
              <w:rPr>
                <w:sz w:val="16"/>
              </w:rPr>
            </w:pPr>
            <w:r w:rsidRPr="00A06FE3">
              <w:rPr>
                <w:sz w:val="16"/>
              </w:rPr>
              <w:t>3.29</w:t>
            </w:r>
          </w:p>
        </w:tc>
        <w:tc>
          <w:tcPr>
            <w:tcW w:w="618" w:type="dxa"/>
            <w:tcBorders>
              <w:top w:val="nil"/>
              <w:bottom w:val="nil"/>
            </w:tcBorders>
            <w:vAlign w:val="center"/>
          </w:tcPr>
          <w:p w14:paraId="536FD916" w14:textId="77777777" w:rsidR="00BC590B" w:rsidRPr="00A06FE3" w:rsidRDefault="00BC590B" w:rsidP="00A06FE3">
            <w:pPr>
              <w:pStyle w:val="TableParagraph"/>
              <w:ind w:right="100"/>
              <w:jc w:val="center"/>
              <w:rPr>
                <w:sz w:val="16"/>
              </w:rPr>
            </w:pPr>
            <w:r w:rsidRPr="00A06FE3">
              <w:rPr>
                <w:sz w:val="16"/>
              </w:rPr>
              <w:t>2.90</w:t>
            </w:r>
          </w:p>
        </w:tc>
        <w:tc>
          <w:tcPr>
            <w:tcW w:w="617" w:type="dxa"/>
            <w:tcBorders>
              <w:top w:val="nil"/>
              <w:bottom w:val="nil"/>
            </w:tcBorders>
            <w:vAlign w:val="center"/>
          </w:tcPr>
          <w:p w14:paraId="04E80686" w14:textId="77777777" w:rsidR="00BC590B" w:rsidRPr="00A06FE3" w:rsidRDefault="00BC590B" w:rsidP="00A06FE3">
            <w:pPr>
              <w:pStyle w:val="TableParagraph"/>
              <w:ind w:right="99"/>
              <w:jc w:val="center"/>
              <w:rPr>
                <w:sz w:val="16"/>
              </w:rPr>
            </w:pPr>
            <w:r w:rsidRPr="00A06FE3">
              <w:rPr>
                <w:sz w:val="16"/>
              </w:rPr>
              <w:t>2.67</w:t>
            </w:r>
          </w:p>
        </w:tc>
        <w:tc>
          <w:tcPr>
            <w:tcW w:w="617" w:type="dxa"/>
            <w:tcBorders>
              <w:top w:val="nil"/>
              <w:bottom w:val="nil"/>
            </w:tcBorders>
            <w:vAlign w:val="center"/>
          </w:tcPr>
          <w:p w14:paraId="544EFAE0" w14:textId="77777777" w:rsidR="00BC590B" w:rsidRPr="00A06FE3" w:rsidRDefault="00BC590B" w:rsidP="00A06FE3">
            <w:pPr>
              <w:pStyle w:val="TableParagraph"/>
              <w:ind w:right="97"/>
              <w:jc w:val="center"/>
              <w:rPr>
                <w:sz w:val="16"/>
              </w:rPr>
            </w:pPr>
            <w:r w:rsidRPr="00A06FE3">
              <w:rPr>
                <w:sz w:val="16"/>
              </w:rPr>
              <w:t>2.51</w:t>
            </w:r>
          </w:p>
        </w:tc>
        <w:tc>
          <w:tcPr>
            <w:tcW w:w="617" w:type="dxa"/>
            <w:tcBorders>
              <w:top w:val="nil"/>
              <w:bottom w:val="nil"/>
            </w:tcBorders>
            <w:vAlign w:val="center"/>
          </w:tcPr>
          <w:p w14:paraId="74FB460D" w14:textId="77777777" w:rsidR="00BC590B" w:rsidRPr="00A06FE3" w:rsidRDefault="00BC590B" w:rsidP="00A06FE3">
            <w:pPr>
              <w:pStyle w:val="TableParagraph"/>
              <w:ind w:right="97"/>
              <w:jc w:val="center"/>
              <w:rPr>
                <w:sz w:val="16"/>
              </w:rPr>
            </w:pPr>
            <w:r w:rsidRPr="00A06FE3">
              <w:rPr>
                <w:sz w:val="16"/>
              </w:rPr>
              <w:t>2.40</w:t>
            </w:r>
          </w:p>
        </w:tc>
        <w:tc>
          <w:tcPr>
            <w:tcW w:w="617" w:type="dxa"/>
            <w:tcBorders>
              <w:top w:val="nil"/>
              <w:bottom w:val="nil"/>
            </w:tcBorders>
            <w:vAlign w:val="center"/>
          </w:tcPr>
          <w:p w14:paraId="66BB6964" w14:textId="77777777" w:rsidR="00BC590B" w:rsidRPr="00A06FE3" w:rsidRDefault="00BC590B" w:rsidP="00A06FE3">
            <w:pPr>
              <w:pStyle w:val="TableParagraph"/>
              <w:ind w:right="97"/>
              <w:jc w:val="center"/>
              <w:rPr>
                <w:sz w:val="16"/>
              </w:rPr>
            </w:pPr>
            <w:r w:rsidRPr="00A06FE3">
              <w:rPr>
                <w:sz w:val="16"/>
              </w:rPr>
              <w:t>2.31</w:t>
            </w:r>
          </w:p>
        </w:tc>
        <w:tc>
          <w:tcPr>
            <w:tcW w:w="617" w:type="dxa"/>
            <w:tcBorders>
              <w:top w:val="nil"/>
              <w:bottom w:val="nil"/>
            </w:tcBorders>
            <w:vAlign w:val="center"/>
          </w:tcPr>
          <w:p w14:paraId="3EC70728" w14:textId="77777777" w:rsidR="00BC590B" w:rsidRPr="00A06FE3" w:rsidRDefault="00BC590B" w:rsidP="00A06FE3">
            <w:pPr>
              <w:pStyle w:val="TableParagraph"/>
              <w:ind w:right="98"/>
              <w:jc w:val="center"/>
              <w:rPr>
                <w:sz w:val="16"/>
              </w:rPr>
            </w:pPr>
            <w:r w:rsidRPr="00A06FE3">
              <w:rPr>
                <w:sz w:val="16"/>
              </w:rPr>
              <w:t>2.24</w:t>
            </w:r>
          </w:p>
        </w:tc>
        <w:tc>
          <w:tcPr>
            <w:tcW w:w="617" w:type="dxa"/>
            <w:tcBorders>
              <w:top w:val="nil"/>
              <w:bottom w:val="nil"/>
            </w:tcBorders>
            <w:vAlign w:val="center"/>
          </w:tcPr>
          <w:p w14:paraId="746A5D99" w14:textId="77777777" w:rsidR="00BC590B" w:rsidRPr="00A06FE3" w:rsidRDefault="00BC590B" w:rsidP="00A06FE3">
            <w:pPr>
              <w:pStyle w:val="TableParagraph"/>
              <w:ind w:right="97"/>
              <w:jc w:val="center"/>
              <w:rPr>
                <w:sz w:val="16"/>
              </w:rPr>
            </w:pPr>
            <w:r w:rsidRPr="00A06FE3">
              <w:rPr>
                <w:sz w:val="16"/>
              </w:rPr>
              <w:t>2.19</w:t>
            </w:r>
          </w:p>
        </w:tc>
        <w:tc>
          <w:tcPr>
            <w:tcW w:w="617" w:type="dxa"/>
            <w:tcBorders>
              <w:top w:val="nil"/>
              <w:bottom w:val="nil"/>
            </w:tcBorders>
            <w:vAlign w:val="center"/>
          </w:tcPr>
          <w:p w14:paraId="2F95AF25" w14:textId="77777777" w:rsidR="00BC590B" w:rsidRPr="00A06FE3" w:rsidRDefault="00BC590B" w:rsidP="00A06FE3">
            <w:pPr>
              <w:pStyle w:val="TableParagraph"/>
              <w:ind w:right="98"/>
              <w:jc w:val="center"/>
              <w:rPr>
                <w:sz w:val="16"/>
              </w:rPr>
            </w:pPr>
            <w:r w:rsidRPr="00A06FE3">
              <w:rPr>
                <w:sz w:val="16"/>
              </w:rPr>
              <w:t>2.14</w:t>
            </w:r>
          </w:p>
        </w:tc>
        <w:tc>
          <w:tcPr>
            <w:tcW w:w="617" w:type="dxa"/>
            <w:tcBorders>
              <w:top w:val="nil"/>
              <w:bottom w:val="nil"/>
            </w:tcBorders>
            <w:vAlign w:val="center"/>
          </w:tcPr>
          <w:p w14:paraId="1C6CDBF6" w14:textId="77777777" w:rsidR="00BC590B" w:rsidRPr="00A06FE3" w:rsidRDefault="00BC590B" w:rsidP="00A06FE3">
            <w:pPr>
              <w:pStyle w:val="TableParagraph"/>
              <w:ind w:right="98"/>
              <w:jc w:val="center"/>
              <w:rPr>
                <w:sz w:val="16"/>
              </w:rPr>
            </w:pPr>
            <w:r w:rsidRPr="00A06FE3">
              <w:rPr>
                <w:sz w:val="16"/>
              </w:rPr>
              <w:t>2.10</w:t>
            </w:r>
          </w:p>
        </w:tc>
        <w:tc>
          <w:tcPr>
            <w:tcW w:w="618" w:type="dxa"/>
            <w:tcBorders>
              <w:top w:val="nil"/>
              <w:bottom w:val="nil"/>
            </w:tcBorders>
            <w:vAlign w:val="center"/>
          </w:tcPr>
          <w:p w14:paraId="173F24B7" w14:textId="77777777" w:rsidR="00BC590B" w:rsidRPr="00A06FE3" w:rsidRDefault="00BC590B" w:rsidP="00A06FE3">
            <w:pPr>
              <w:pStyle w:val="TableParagraph"/>
              <w:ind w:right="99"/>
              <w:jc w:val="center"/>
              <w:rPr>
                <w:sz w:val="16"/>
              </w:rPr>
            </w:pPr>
            <w:r w:rsidRPr="00A06FE3">
              <w:rPr>
                <w:sz w:val="16"/>
              </w:rPr>
              <w:t>2.07</w:t>
            </w:r>
          </w:p>
        </w:tc>
        <w:tc>
          <w:tcPr>
            <w:tcW w:w="620" w:type="dxa"/>
            <w:tcBorders>
              <w:top w:val="nil"/>
              <w:bottom w:val="nil"/>
            </w:tcBorders>
            <w:vAlign w:val="center"/>
          </w:tcPr>
          <w:p w14:paraId="6C704ABB" w14:textId="77777777" w:rsidR="00BC590B" w:rsidRPr="00A06FE3" w:rsidRDefault="00BC590B" w:rsidP="00A06FE3">
            <w:pPr>
              <w:pStyle w:val="TableParagraph"/>
              <w:ind w:left="173" w:right="84"/>
              <w:jc w:val="center"/>
              <w:rPr>
                <w:sz w:val="16"/>
              </w:rPr>
            </w:pPr>
            <w:r w:rsidRPr="00A06FE3">
              <w:rPr>
                <w:sz w:val="16"/>
              </w:rPr>
              <w:t>2.04</w:t>
            </w:r>
          </w:p>
        </w:tc>
        <w:tc>
          <w:tcPr>
            <w:tcW w:w="618" w:type="dxa"/>
            <w:tcBorders>
              <w:top w:val="nil"/>
              <w:bottom w:val="nil"/>
            </w:tcBorders>
            <w:vAlign w:val="center"/>
          </w:tcPr>
          <w:p w14:paraId="2AEFE85D" w14:textId="77777777" w:rsidR="00BC590B" w:rsidRPr="00A06FE3" w:rsidRDefault="00BC590B" w:rsidP="00A06FE3">
            <w:pPr>
              <w:pStyle w:val="TableParagraph"/>
              <w:ind w:right="103"/>
              <w:jc w:val="center"/>
              <w:rPr>
                <w:sz w:val="16"/>
              </w:rPr>
            </w:pPr>
            <w:r w:rsidRPr="00A06FE3">
              <w:rPr>
                <w:sz w:val="16"/>
              </w:rPr>
              <w:t>2.01</w:t>
            </w:r>
          </w:p>
        </w:tc>
        <w:tc>
          <w:tcPr>
            <w:tcW w:w="439" w:type="dxa"/>
            <w:tcBorders>
              <w:top w:val="nil"/>
              <w:bottom w:val="nil"/>
            </w:tcBorders>
            <w:vAlign w:val="center"/>
          </w:tcPr>
          <w:p w14:paraId="50B1F826" w14:textId="77777777" w:rsidR="00BC590B" w:rsidRPr="00A06FE3" w:rsidRDefault="00BC590B" w:rsidP="00A06FE3">
            <w:pPr>
              <w:pStyle w:val="TableParagraph"/>
              <w:ind w:right="104"/>
              <w:jc w:val="center"/>
              <w:rPr>
                <w:sz w:val="16"/>
              </w:rPr>
            </w:pPr>
            <w:r w:rsidRPr="00A06FE3">
              <w:rPr>
                <w:sz w:val="16"/>
              </w:rPr>
              <w:t>1.99</w:t>
            </w:r>
          </w:p>
        </w:tc>
      </w:tr>
      <w:tr w:rsidR="00BC590B" w:rsidRPr="00A06FE3" w14:paraId="165BD5D3" w14:textId="77777777" w:rsidTr="00A06FE3">
        <w:trPr>
          <w:trHeight w:val="255"/>
        </w:trPr>
        <w:tc>
          <w:tcPr>
            <w:tcW w:w="929" w:type="dxa"/>
            <w:tcBorders>
              <w:top w:val="nil"/>
              <w:bottom w:val="nil"/>
            </w:tcBorders>
            <w:vAlign w:val="center"/>
          </w:tcPr>
          <w:p w14:paraId="7982E0AC" w14:textId="77777777" w:rsidR="00BC590B" w:rsidRPr="00A06FE3" w:rsidRDefault="00BC590B" w:rsidP="00A06FE3">
            <w:pPr>
              <w:pStyle w:val="TableParagraph"/>
              <w:jc w:val="center"/>
              <w:rPr>
                <w:b/>
                <w:sz w:val="16"/>
              </w:rPr>
            </w:pPr>
            <w:r w:rsidRPr="00A06FE3">
              <w:rPr>
                <w:b/>
                <w:sz w:val="16"/>
              </w:rPr>
              <w:t>33</w:t>
            </w:r>
          </w:p>
        </w:tc>
        <w:tc>
          <w:tcPr>
            <w:tcW w:w="617" w:type="dxa"/>
            <w:tcBorders>
              <w:top w:val="nil"/>
              <w:bottom w:val="nil"/>
            </w:tcBorders>
            <w:vAlign w:val="center"/>
          </w:tcPr>
          <w:p w14:paraId="2CF20EC9" w14:textId="77777777" w:rsidR="00BC590B" w:rsidRPr="00A06FE3" w:rsidRDefault="00BC590B" w:rsidP="00A06FE3">
            <w:pPr>
              <w:pStyle w:val="TableParagraph"/>
              <w:ind w:right="98"/>
              <w:jc w:val="center"/>
              <w:rPr>
                <w:sz w:val="16"/>
              </w:rPr>
            </w:pPr>
            <w:r w:rsidRPr="00A06FE3">
              <w:rPr>
                <w:sz w:val="16"/>
              </w:rPr>
              <w:t>4.14</w:t>
            </w:r>
          </w:p>
        </w:tc>
        <w:tc>
          <w:tcPr>
            <w:tcW w:w="617" w:type="dxa"/>
            <w:tcBorders>
              <w:top w:val="nil"/>
              <w:bottom w:val="nil"/>
            </w:tcBorders>
            <w:vAlign w:val="center"/>
          </w:tcPr>
          <w:p w14:paraId="5D2E08DD" w14:textId="77777777" w:rsidR="00BC590B" w:rsidRPr="00A06FE3" w:rsidRDefault="00BC590B" w:rsidP="00A06FE3">
            <w:pPr>
              <w:pStyle w:val="TableParagraph"/>
              <w:ind w:right="98"/>
              <w:jc w:val="center"/>
              <w:rPr>
                <w:sz w:val="16"/>
              </w:rPr>
            </w:pPr>
            <w:r w:rsidRPr="00A06FE3">
              <w:rPr>
                <w:sz w:val="16"/>
              </w:rPr>
              <w:t>3.28</w:t>
            </w:r>
          </w:p>
        </w:tc>
        <w:tc>
          <w:tcPr>
            <w:tcW w:w="618" w:type="dxa"/>
            <w:tcBorders>
              <w:top w:val="nil"/>
              <w:bottom w:val="nil"/>
            </w:tcBorders>
            <w:vAlign w:val="center"/>
          </w:tcPr>
          <w:p w14:paraId="4A16E9F1" w14:textId="77777777" w:rsidR="00BC590B" w:rsidRPr="00A06FE3" w:rsidRDefault="00BC590B" w:rsidP="00A06FE3">
            <w:pPr>
              <w:pStyle w:val="TableParagraph"/>
              <w:ind w:right="100"/>
              <w:jc w:val="center"/>
              <w:rPr>
                <w:sz w:val="16"/>
              </w:rPr>
            </w:pPr>
            <w:r w:rsidRPr="00A06FE3">
              <w:rPr>
                <w:sz w:val="16"/>
              </w:rPr>
              <w:t>2.89</w:t>
            </w:r>
          </w:p>
        </w:tc>
        <w:tc>
          <w:tcPr>
            <w:tcW w:w="617" w:type="dxa"/>
            <w:tcBorders>
              <w:top w:val="nil"/>
              <w:bottom w:val="nil"/>
            </w:tcBorders>
            <w:vAlign w:val="center"/>
          </w:tcPr>
          <w:p w14:paraId="6C198C5A" w14:textId="77777777" w:rsidR="00BC590B" w:rsidRPr="00A06FE3" w:rsidRDefault="00BC590B" w:rsidP="00A06FE3">
            <w:pPr>
              <w:pStyle w:val="TableParagraph"/>
              <w:ind w:right="99"/>
              <w:jc w:val="center"/>
              <w:rPr>
                <w:sz w:val="16"/>
              </w:rPr>
            </w:pPr>
            <w:r w:rsidRPr="00A06FE3">
              <w:rPr>
                <w:sz w:val="16"/>
              </w:rPr>
              <w:t>2.66</w:t>
            </w:r>
          </w:p>
        </w:tc>
        <w:tc>
          <w:tcPr>
            <w:tcW w:w="617" w:type="dxa"/>
            <w:tcBorders>
              <w:top w:val="nil"/>
              <w:bottom w:val="nil"/>
            </w:tcBorders>
            <w:vAlign w:val="center"/>
          </w:tcPr>
          <w:p w14:paraId="2B2A55AD" w14:textId="77777777" w:rsidR="00BC590B" w:rsidRPr="00A06FE3" w:rsidRDefault="00BC590B" w:rsidP="00A06FE3">
            <w:pPr>
              <w:pStyle w:val="TableParagraph"/>
              <w:ind w:right="97"/>
              <w:jc w:val="center"/>
              <w:rPr>
                <w:sz w:val="16"/>
              </w:rPr>
            </w:pPr>
            <w:r w:rsidRPr="00A06FE3">
              <w:rPr>
                <w:sz w:val="16"/>
              </w:rPr>
              <w:t>2.50</w:t>
            </w:r>
          </w:p>
        </w:tc>
        <w:tc>
          <w:tcPr>
            <w:tcW w:w="617" w:type="dxa"/>
            <w:tcBorders>
              <w:top w:val="nil"/>
              <w:bottom w:val="nil"/>
            </w:tcBorders>
            <w:vAlign w:val="center"/>
          </w:tcPr>
          <w:p w14:paraId="1225A6CA" w14:textId="77777777" w:rsidR="00BC590B" w:rsidRPr="00A06FE3" w:rsidRDefault="00BC590B" w:rsidP="00A06FE3">
            <w:pPr>
              <w:pStyle w:val="TableParagraph"/>
              <w:ind w:right="97"/>
              <w:jc w:val="center"/>
              <w:rPr>
                <w:sz w:val="16"/>
              </w:rPr>
            </w:pPr>
            <w:r w:rsidRPr="00A06FE3">
              <w:rPr>
                <w:sz w:val="16"/>
              </w:rPr>
              <w:t>2.39</w:t>
            </w:r>
          </w:p>
        </w:tc>
        <w:tc>
          <w:tcPr>
            <w:tcW w:w="617" w:type="dxa"/>
            <w:tcBorders>
              <w:top w:val="nil"/>
              <w:bottom w:val="nil"/>
            </w:tcBorders>
            <w:vAlign w:val="center"/>
          </w:tcPr>
          <w:p w14:paraId="497C5E29" w14:textId="77777777" w:rsidR="00BC590B" w:rsidRPr="00A06FE3" w:rsidRDefault="00BC590B" w:rsidP="00A06FE3">
            <w:pPr>
              <w:pStyle w:val="TableParagraph"/>
              <w:ind w:right="97"/>
              <w:jc w:val="center"/>
              <w:rPr>
                <w:sz w:val="16"/>
              </w:rPr>
            </w:pPr>
            <w:r w:rsidRPr="00A06FE3">
              <w:rPr>
                <w:sz w:val="16"/>
              </w:rPr>
              <w:t>2.30</w:t>
            </w:r>
          </w:p>
        </w:tc>
        <w:tc>
          <w:tcPr>
            <w:tcW w:w="617" w:type="dxa"/>
            <w:tcBorders>
              <w:top w:val="nil"/>
              <w:bottom w:val="nil"/>
            </w:tcBorders>
            <w:vAlign w:val="center"/>
          </w:tcPr>
          <w:p w14:paraId="43352F60" w14:textId="77777777" w:rsidR="00BC590B" w:rsidRPr="00A06FE3" w:rsidRDefault="00BC590B" w:rsidP="00A06FE3">
            <w:pPr>
              <w:pStyle w:val="TableParagraph"/>
              <w:ind w:right="98"/>
              <w:jc w:val="center"/>
              <w:rPr>
                <w:sz w:val="16"/>
              </w:rPr>
            </w:pPr>
            <w:r w:rsidRPr="00A06FE3">
              <w:rPr>
                <w:sz w:val="16"/>
              </w:rPr>
              <w:t>2.23</w:t>
            </w:r>
          </w:p>
        </w:tc>
        <w:tc>
          <w:tcPr>
            <w:tcW w:w="617" w:type="dxa"/>
            <w:tcBorders>
              <w:top w:val="nil"/>
              <w:bottom w:val="nil"/>
            </w:tcBorders>
            <w:vAlign w:val="center"/>
          </w:tcPr>
          <w:p w14:paraId="6A673F9A" w14:textId="77777777" w:rsidR="00BC590B" w:rsidRPr="00A06FE3" w:rsidRDefault="00BC590B" w:rsidP="00A06FE3">
            <w:pPr>
              <w:pStyle w:val="TableParagraph"/>
              <w:ind w:right="97"/>
              <w:jc w:val="center"/>
              <w:rPr>
                <w:sz w:val="16"/>
              </w:rPr>
            </w:pPr>
            <w:r w:rsidRPr="00A06FE3">
              <w:rPr>
                <w:sz w:val="16"/>
              </w:rPr>
              <w:t>2.18</w:t>
            </w:r>
          </w:p>
        </w:tc>
        <w:tc>
          <w:tcPr>
            <w:tcW w:w="617" w:type="dxa"/>
            <w:tcBorders>
              <w:top w:val="nil"/>
              <w:bottom w:val="nil"/>
            </w:tcBorders>
            <w:vAlign w:val="center"/>
          </w:tcPr>
          <w:p w14:paraId="15FFECF6" w14:textId="77777777" w:rsidR="00BC590B" w:rsidRPr="00A06FE3" w:rsidRDefault="00BC590B" w:rsidP="00A06FE3">
            <w:pPr>
              <w:pStyle w:val="TableParagraph"/>
              <w:ind w:right="98"/>
              <w:jc w:val="center"/>
              <w:rPr>
                <w:sz w:val="16"/>
              </w:rPr>
            </w:pPr>
            <w:r w:rsidRPr="00A06FE3">
              <w:rPr>
                <w:sz w:val="16"/>
              </w:rPr>
              <w:t>2.13</w:t>
            </w:r>
          </w:p>
        </w:tc>
        <w:tc>
          <w:tcPr>
            <w:tcW w:w="617" w:type="dxa"/>
            <w:tcBorders>
              <w:top w:val="nil"/>
              <w:bottom w:val="nil"/>
            </w:tcBorders>
            <w:vAlign w:val="center"/>
          </w:tcPr>
          <w:p w14:paraId="16325011" w14:textId="77777777" w:rsidR="00BC590B" w:rsidRPr="00A06FE3" w:rsidRDefault="00BC590B" w:rsidP="00A06FE3">
            <w:pPr>
              <w:pStyle w:val="TableParagraph"/>
              <w:ind w:right="98"/>
              <w:jc w:val="center"/>
              <w:rPr>
                <w:sz w:val="16"/>
              </w:rPr>
            </w:pPr>
            <w:r w:rsidRPr="00A06FE3">
              <w:rPr>
                <w:sz w:val="16"/>
              </w:rPr>
              <w:t>2.09</w:t>
            </w:r>
          </w:p>
        </w:tc>
        <w:tc>
          <w:tcPr>
            <w:tcW w:w="618" w:type="dxa"/>
            <w:tcBorders>
              <w:top w:val="nil"/>
              <w:bottom w:val="nil"/>
            </w:tcBorders>
            <w:vAlign w:val="center"/>
          </w:tcPr>
          <w:p w14:paraId="23366695" w14:textId="77777777" w:rsidR="00BC590B" w:rsidRPr="00A06FE3" w:rsidRDefault="00BC590B" w:rsidP="00A06FE3">
            <w:pPr>
              <w:pStyle w:val="TableParagraph"/>
              <w:ind w:right="99"/>
              <w:jc w:val="center"/>
              <w:rPr>
                <w:sz w:val="16"/>
              </w:rPr>
            </w:pPr>
            <w:r w:rsidRPr="00A06FE3">
              <w:rPr>
                <w:sz w:val="16"/>
              </w:rPr>
              <w:t>2.06</w:t>
            </w:r>
          </w:p>
        </w:tc>
        <w:tc>
          <w:tcPr>
            <w:tcW w:w="620" w:type="dxa"/>
            <w:tcBorders>
              <w:top w:val="nil"/>
              <w:bottom w:val="nil"/>
            </w:tcBorders>
            <w:vAlign w:val="center"/>
          </w:tcPr>
          <w:p w14:paraId="790A23C3" w14:textId="77777777" w:rsidR="00BC590B" w:rsidRPr="00A06FE3" w:rsidRDefault="00BC590B" w:rsidP="00A06FE3">
            <w:pPr>
              <w:pStyle w:val="TableParagraph"/>
              <w:ind w:left="173" w:right="84"/>
              <w:jc w:val="center"/>
              <w:rPr>
                <w:sz w:val="16"/>
              </w:rPr>
            </w:pPr>
            <w:r w:rsidRPr="00A06FE3">
              <w:rPr>
                <w:sz w:val="16"/>
              </w:rPr>
              <w:t>2.03</w:t>
            </w:r>
          </w:p>
        </w:tc>
        <w:tc>
          <w:tcPr>
            <w:tcW w:w="618" w:type="dxa"/>
            <w:tcBorders>
              <w:top w:val="nil"/>
              <w:bottom w:val="nil"/>
            </w:tcBorders>
            <w:vAlign w:val="center"/>
          </w:tcPr>
          <w:p w14:paraId="150AF48A" w14:textId="77777777" w:rsidR="00BC590B" w:rsidRPr="00A06FE3" w:rsidRDefault="00BC590B" w:rsidP="00A06FE3">
            <w:pPr>
              <w:pStyle w:val="TableParagraph"/>
              <w:ind w:right="103"/>
              <w:jc w:val="center"/>
              <w:rPr>
                <w:sz w:val="16"/>
              </w:rPr>
            </w:pPr>
            <w:r w:rsidRPr="00A06FE3">
              <w:rPr>
                <w:sz w:val="16"/>
              </w:rPr>
              <w:t>2.00</w:t>
            </w:r>
          </w:p>
        </w:tc>
        <w:tc>
          <w:tcPr>
            <w:tcW w:w="439" w:type="dxa"/>
            <w:tcBorders>
              <w:top w:val="nil"/>
              <w:bottom w:val="nil"/>
            </w:tcBorders>
            <w:vAlign w:val="center"/>
          </w:tcPr>
          <w:p w14:paraId="60541FFB" w14:textId="77777777" w:rsidR="00BC590B" w:rsidRPr="00A06FE3" w:rsidRDefault="00BC590B" w:rsidP="00A06FE3">
            <w:pPr>
              <w:pStyle w:val="TableParagraph"/>
              <w:ind w:right="104"/>
              <w:jc w:val="center"/>
              <w:rPr>
                <w:sz w:val="16"/>
              </w:rPr>
            </w:pPr>
            <w:r w:rsidRPr="00A06FE3">
              <w:rPr>
                <w:sz w:val="16"/>
              </w:rPr>
              <w:t>1.98</w:t>
            </w:r>
          </w:p>
        </w:tc>
      </w:tr>
      <w:tr w:rsidR="00BC590B" w:rsidRPr="00A06FE3" w14:paraId="024729B4" w14:textId="77777777" w:rsidTr="00A06FE3">
        <w:trPr>
          <w:trHeight w:val="254"/>
        </w:trPr>
        <w:tc>
          <w:tcPr>
            <w:tcW w:w="929" w:type="dxa"/>
            <w:tcBorders>
              <w:top w:val="nil"/>
              <w:bottom w:val="nil"/>
            </w:tcBorders>
            <w:vAlign w:val="center"/>
          </w:tcPr>
          <w:p w14:paraId="5C26B9DF" w14:textId="77777777" w:rsidR="00BC590B" w:rsidRPr="00A06FE3" w:rsidRDefault="00BC590B" w:rsidP="00A06FE3">
            <w:pPr>
              <w:pStyle w:val="TableParagraph"/>
              <w:jc w:val="center"/>
              <w:rPr>
                <w:b/>
                <w:sz w:val="16"/>
              </w:rPr>
            </w:pPr>
            <w:r w:rsidRPr="00A06FE3">
              <w:rPr>
                <w:b/>
                <w:sz w:val="16"/>
              </w:rPr>
              <w:t>34</w:t>
            </w:r>
          </w:p>
        </w:tc>
        <w:tc>
          <w:tcPr>
            <w:tcW w:w="617" w:type="dxa"/>
            <w:tcBorders>
              <w:top w:val="nil"/>
              <w:bottom w:val="nil"/>
            </w:tcBorders>
            <w:vAlign w:val="center"/>
          </w:tcPr>
          <w:p w14:paraId="54B57F05" w14:textId="77777777" w:rsidR="00BC590B" w:rsidRPr="00A06FE3" w:rsidRDefault="00BC590B" w:rsidP="00A06FE3">
            <w:pPr>
              <w:pStyle w:val="TableParagraph"/>
              <w:ind w:right="98"/>
              <w:jc w:val="center"/>
              <w:rPr>
                <w:sz w:val="16"/>
              </w:rPr>
            </w:pPr>
            <w:r w:rsidRPr="00A06FE3">
              <w:rPr>
                <w:sz w:val="16"/>
              </w:rPr>
              <w:t>4.13</w:t>
            </w:r>
          </w:p>
        </w:tc>
        <w:tc>
          <w:tcPr>
            <w:tcW w:w="617" w:type="dxa"/>
            <w:tcBorders>
              <w:top w:val="nil"/>
              <w:bottom w:val="nil"/>
            </w:tcBorders>
            <w:vAlign w:val="center"/>
          </w:tcPr>
          <w:p w14:paraId="51D6C8F1" w14:textId="77777777" w:rsidR="00BC590B" w:rsidRPr="00A06FE3" w:rsidRDefault="00BC590B" w:rsidP="00A06FE3">
            <w:pPr>
              <w:pStyle w:val="TableParagraph"/>
              <w:ind w:right="98"/>
              <w:jc w:val="center"/>
              <w:rPr>
                <w:sz w:val="16"/>
              </w:rPr>
            </w:pPr>
            <w:r w:rsidRPr="00A06FE3">
              <w:rPr>
                <w:sz w:val="16"/>
              </w:rPr>
              <w:t>3.28</w:t>
            </w:r>
          </w:p>
        </w:tc>
        <w:tc>
          <w:tcPr>
            <w:tcW w:w="618" w:type="dxa"/>
            <w:tcBorders>
              <w:top w:val="nil"/>
              <w:bottom w:val="nil"/>
            </w:tcBorders>
            <w:vAlign w:val="center"/>
          </w:tcPr>
          <w:p w14:paraId="37E7B57F" w14:textId="77777777" w:rsidR="00BC590B" w:rsidRPr="00A06FE3" w:rsidRDefault="00BC590B" w:rsidP="00A06FE3">
            <w:pPr>
              <w:pStyle w:val="TableParagraph"/>
              <w:ind w:right="100"/>
              <w:jc w:val="center"/>
              <w:rPr>
                <w:sz w:val="16"/>
              </w:rPr>
            </w:pPr>
            <w:r w:rsidRPr="00A06FE3">
              <w:rPr>
                <w:sz w:val="16"/>
              </w:rPr>
              <w:t>2.88</w:t>
            </w:r>
          </w:p>
        </w:tc>
        <w:tc>
          <w:tcPr>
            <w:tcW w:w="617" w:type="dxa"/>
            <w:tcBorders>
              <w:top w:val="nil"/>
              <w:bottom w:val="nil"/>
            </w:tcBorders>
            <w:vAlign w:val="center"/>
          </w:tcPr>
          <w:p w14:paraId="4F2A8AD9" w14:textId="77777777" w:rsidR="00BC590B" w:rsidRPr="00A06FE3" w:rsidRDefault="00BC590B" w:rsidP="00A06FE3">
            <w:pPr>
              <w:pStyle w:val="TableParagraph"/>
              <w:ind w:right="99"/>
              <w:jc w:val="center"/>
              <w:rPr>
                <w:sz w:val="16"/>
              </w:rPr>
            </w:pPr>
            <w:r w:rsidRPr="00A06FE3">
              <w:rPr>
                <w:sz w:val="16"/>
              </w:rPr>
              <w:t>2.65</w:t>
            </w:r>
          </w:p>
        </w:tc>
        <w:tc>
          <w:tcPr>
            <w:tcW w:w="617" w:type="dxa"/>
            <w:tcBorders>
              <w:top w:val="nil"/>
              <w:bottom w:val="nil"/>
            </w:tcBorders>
            <w:vAlign w:val="center"/>
          </w:tcPr>
          <w:p w14:paraId="2E1D8C23" w14:textId="77777777" w:rsidR="00BC590B" w:rsidRPr="00A06FE3" w:rsidRDefault="00BC590B" w:rsidP="00A06FE3">
            <w:pPr>
              <w:pStyle w:val="TableParagraph"/>
              <w:ind w:right="97"/>
              <w:jc w:val="center"/>
              <w:rPr>
                <w:sz w:val="16"/>
              </w:rPr>
            </w:pPr>
            <w:r w:rsidRPr="00A06FE3">
              <w:rPr>
                <w:sz w:val="16"/>
              </w:rPr>
              <w:t>2.49</w:t>
            </w:r>
          </w:p>
        </w:tc>
        <w:tc>
          <w:tcPr>
            <w:tcW w:w="617" w:type="dxa"/>
            <w:tcBorders>
              <w:top w:val="nil"/>
              <w:bottom w:val="nil"/>
            </w:tcBorders>
            <w:vAlign w:val="center"/>
          </w:tcPr>
          <w:p w14:paraId="3E95E45F" w14:textId="77777777" w:rsidR="00BC590B" w:rsidRPr="00A06FE3" w:rsidRDefault="00BC590B" w:rsidP="00A06FE3">
            <w:pPr>
              <w:pStyle w:val="TableParagraph"/>
              <w:ind w:right="97"/>
              <w:jc w:val="center"/>
              <w:rPr>
                <w:sz w:val="16"/>
              </w:rPr>
            </w:pPr>
            <w:r w:rsidRPr="00A06FE3">
              <w:rPr>
                <w:sz w:val="16"/>
              </w:rPr>
              <w:t>2.38</w:t>
            </w:r>
          </w:p>
        </w:tc>
        <w:tc>
          <w:tcPr>
            <w:tcW w:w="617" w:type="dxa"/>
            <w:tcBorders>
              <w:top w:val="nil"/>
              <w:bottom w:val="nil"/>
            </w:tcBorders>
            <w:vAlign w:val="center"/>
          </w:tcPr>
          <w:p w14:paraId="1766D932" w14:textId="77777777" w:rsidR="00BC590B" w:rsidRPr="00A06FE3" w:rsidRDefault="00BC590B" w:rsidP="00A06FE3">
            <w:pPr>
              <w:pStyle w:val="TableParagraph"/>
              <w:ind w:right="97"/>
              <w:jc w:val="center"/>
              <w:rPr>
                <w:sz w:val="16"/>
              </w:rPr>
            </w:pPr>
            <w:r w:rsidRPr="00A06FE3">
              <w:rPr>
                <w:sz w:val="16"/>
              </w:rPr>
              <w:t>2.29</w:t>
            </w:r>
          </w:p>
        </w:tc>
        <w:tc>
          <w:tcPr>
            <w:tcW w:w="617" w:type="dxa"/>
            <w:tcBorders>
              <w:top w:val="nil"/>
              <w:bottom w:val="nil"/>
            </w:tcBorders>
            <w:vAlign w:val="center"/>
          </w:tcPr>
          <w:p w14:paraId="5FA70DFB" w14:textId="77777777" w:rsidR="00BC590B" w:rsidRPr="00A06FE3" w:rsidRDefault="00BC590B" w:rsidP="00A06FE3">
            <w:pPr>
              <w:pStyle w:val="TableParagraph"/>
              <w:ind w:right="98"/>
              <w:jc w:val="center"/>
              <w:rPr>
                <w:sz w:val="16"/>
              </w:rPr>
            </w:pPr>
            <w:r w:rsidRPr="00A06FE3">
              <w:rPr>
                <w:sz w:val="16"/>
              </w:rPr>
              <w:t>2.23</w:t>
            </w:r>
          </w:p>
        </w:tc>
        <w:tc>
          <w:tcPr>
            <w:tcW w:w="617" w:type="dxa"/>
            <w:tcBorders>
              <w:top w:val="nil"/>
              <w:bottom w:val="nil"/>
            </w:tcBorders>
            <w:vAlign w:val="center"/>
          </w:tcPr>
          <w:p w14:paraId="26D04694" w14:textId="77777777" w:rsidR="00BC590B" w:rsidRPr="00A06FE3" w:rsidRDefault="00BC590B" w:rsidP="00A06FE3">
            <w:pPr>
              <w:pStyle w:val="TableParagraph"/>
              <w:ind w:right="97"/>
              <w:jc w:val="center"/>
              <w:rPr>
                <w:sz w:val="16"/>
              </w:rPr>
            </w:pPr>
            <w:r w:rsidRPr="00A06FE3">
              <w:rPr>
                <w:sz w:val="16"/>
              </w:rPr>
              <w:t>2.17</w:t>
            </w:r>
          </w:p>
        </w:tc>
        <w:tc>
          <w:tcPr>
            <w:tcW w:w="617" w:type="dxa"/>
            <w:tcBorders>
              <w:top w:val="nil"/>
              <w:bottom w:val="nil"/>
            </w:tcBorders>
            <w:vAlign w:val="center"/>
          </w:tcPr>
          <w:p w14:paraId="1F3060ED" w14:textId="77777777" w:rsidR="00BC590B" w:rsidRPr="00A06FE3" w:rsidRDefault="00BC590B" w:rsidP="00A06FE3">
            <w:pPr>
              <w:pStyle w:val="TableParagraph"/>
              <w:ind w:right="98"/>
              <w:jc w:val="center"/>
              <w:rPr>
                <w:sz w:val="16"/>
              </w:rPr>
            </w:pPr>
            <w:r w:rsidRPr="00A06FE3">
              <w:rPr>
                <w:sz w:val="16"/>
              </w:rPr>
              <w:t>2.12</w:t>
            </w:r>
          </w:p>
        </w:tc>
        <w:tc>
          <w:tcPr>
            <w:tcW w:w="617" w:type="dxa"/>
            <w:tcBorders>
              <w:top w:val="nil"/>
              <w:bottom w:val="nil"/>
            </w:tcBorders>
            <w:vAlign w:val="center"/>
          </w:tcPr>
          <w:p w14:paraId="1E0330AD" w14:textId="77777777" w:rsidR="00BC590B" w:rsidRPr="00A06FE3" w:rsidRDefault="00BC590B" w:rsidP="00A06FE3">
            <w:pPr>
              <w:pStyle w:val="TableParagraph"/>
              <w:ind w:right="98"/>
              <w:jc w:val="center"/>
              <w:rPr>
                <w:sz w:val="16"/>
              </w:rPr>
            </w:pPr>
            <w:r w:rsidRPr="00A06FE3">
              <w:rPr>
                <w:sz w:val="16"/>
              </w:rPr>
              <w:t>2.08</w:t>
            </w:r>
          </w:p>
        </w:tc>
        <w:tc>
          <w:tcPr>
            <w:tcW w:w="618" w:type="dxa"/>
            <w:tcBorders>
              <w:top w:val="nil"/>
              <w:bottom w:val="nil"/>
            </w:tcBorders>
            <w:vAlign w:val="center"/>
          </w:tcPr>
          <w:p w14:paraId="7B6F28BF" w14:textId="77777777" w:rsidR="00BC590B" w:rsidRPr="00A06FE3" w:rsidRDefault="00BC590B" w:rsidP="00A06FE3">
            <w:pPr>
              <w:pStyle w:val="TableParagraph"/>
              <w:ind w:right="99"/>
              <w:jc w:val="center"/>
              <w:rPr>
                <w:sz w:val="16"/>
              </w:rPr>
            </w:pPr>
            <w:r w:rsidRPr="00A06FE3">
              <w:rPr>
                <w:sz w:val="16"/>
              </w:rPr>
              <w:t>2.05</w:t>
            </w:r>
          </w:p>
        </w:tc>
        <w:tc>
          <w:tcPr>
            <w:tcW w:w="620" w:type="dxa"/>
            <w:tcBorders>
              <w:top w:val="nil"/>
              <w:bottom w:val="nil"/>
            </w:tcBorders>
            <w:vAlign w:val="center"/>
          </w:tcPr>
          <w:p w14:paraId="727B27A9" w14:textId="77777777" w:rsidR="00BC590B" w:rsidRPr="00A06FE3" w:rsidRDefault="00BC590B" w:rsidP="00A06FE3">
            <w:pPr>
              <w:pStyle w:val="TableParagraph"/>
              <w:ind w:left="173" w:right="84"/>
              <w:jc w:val="center"/>
              <w:rPr>
                <w:sz w:val="16"/>
              </w:rPr>
            </w:pPr>
            <w:r w:rsidRPr="00A06FE3">
              <w:rPr>
                <w:sz w:val="16"/>
              </w:rPr>
              <w:t>2.02</w:t>
            </w:r>
          </w:p>
        </w:tc>
        <w:tc>
          <w:tcPr>
            <w:tcW w:w="618" w:type="dxa"/>
            <w:tcBorders>
              <w:top w:val="nil"/>
              <w:bottom w:val="nil"/>
            </w:tcBorders>
            <w:vAlign w:val="center"/>
          </w:tcPr>
          <w:p w14:paraId="79AD7D65" w14:textId="77777777" w:rsidR="00BC590B" w:rsidRPr="00A06FE3" w:rsidRDefault="00BC590B" w:rsidP="00A06FE3">
            <w:pPr>
              <w:pStyle w:val="TableParagraph"/>
              <w:ind w:right="103"/>
              <w:jc w:val="center"/>
              <w:rPr>
                <w:sz w:val="16"/>
              </w:rPr>
            </w:pPr>
            <w:r w:rsidRPr="00A06FE3">
              <w:rPr>
                <w:sz w:val="16"/>
              </w:rPr>
              <w:t>1.99</w:t>
            </w:r>
          </w:p>
        </w:tc>
        <w:tc>
          <w:tcPr>
            <w:tcW w:w="439" w:type="dxa"/>
            <w:tcBorders>
              <w:top w:val="nil"/>
              <w:bottom w:val="nil"/>
            </w:tcBorders>
            <w:vAlign w:val="center"/>
          </w:tcPr>
          <w:p w14:paraId="0FB08767" w14:textId="77777777" w:rsidR="00BC590B" w:rsidRPr="00A06FE3" w:rsidRDefault="00BC590B" w:rsidP="00A06FE3">
            <w:pPr>
              <w:pStyle w:val="TableParagraph"/>
              <w:ind w:right="104"/>
              <w:jc w:val="center"/>
              <w:rPr>
                <w:sz w:val="16"/>
              </w:rPr>
            </w:pPr>
            <w:r w:rsidRPr="00A06FE3">
              <w:rPr>
                <w:sz w:val="16"/>
              </w:rPr>
              <w:t>1.97</w:t>
            </w:r>
          </w:p>
        </w:tc>
      </w:tr>
      <w:tr w:rsidR="00BC590B" w:rsidRPr="00A06FE3" w14:paraId="523741E2" w14:textId="77777777" w:rsidTr="00A06FE3">
        <w:trPr>
          <w:trHeight w:val="254"/>
        </w:trPr>
        <w:tc>
          <w:tcPr>
            <w:tcW w:w="929" w:type="dxa"/>
            <w:tcBorders>
              <w:top w:val="nil"/>
              <w:bottom w:val="nil"/>
            </w:tcBorders>
            <w:vAlign w:val="center"/>
          </w:tcPr>
          <w:p w14:paraId="7F17831A" w14:textId="77777777" w:rsidR="00BC590B" w:rsidRPr="00A06FE3" w:rsidRDefault="00BC590B" w:rsidP="00A06FE3">
            <w:pPr>
              <w:pStyle w:val="TableParagraph"/>
              <w:jc w:val="center"/>
              <w:rPr>
                <w:b/>
                <w:sz w:val="16"/>
              </w:rPr>
            </w:pPr>
            <w:r w:rsidRPr="00A06FE3">
              <w:rPr>
                <w:b/>
                <w:sz w:val="16"/>
              </w:rPr>
              <w:t>35</w:t>
            </w:r>
          </w:p>
        </w:tc>
        <w:tc>
          <w:tcPr>
            <w:tcW w:w="617" w:type="dxa"/>
            <w:tcBorders>
              <w:top w:val="nil"/>
              <w:bottom w:val="nil"/>
            </w:tcBorders>
            <w:vAlign w:val="center"/>
          </w:tcPr>
          <w:p w14:paraId="440D7CCD" w14:textId="77777777" w:rsidR="00BC590B" w:rsidRPr="00A06FE3" w:rsidRDefault="00BC590B" w:rsidP="00A06FE3">
            <w:pPr>
              <w:pStyle w:val="TableParagraph"/>
              <w:ind w:right="98"/>
              <w:jc w:val="center"/>
              <w:rPr>
                <w:sz w:val="16"/>
              </w:rPr>
            </w:pPr>
            <w:r w:rsidRPr="00A06FE3">
              <w:rPr>
                <w:sz w:val="16"/>
              </w:rPr>
              <w:t>4.12</w:t>
            </w:r>
          </w:p>
        </w:tc>
        <w:tc>
          <w:tcPr>
            <w:tcW w:w="617" w:type="dxa"/>
            <w:tcBorders>
              <w:top w:val="nil"/>
              <w:bottom w:val="nil"/>
            </w:tcBorders>
            <w:vAlign w:val="center"/>
          </w:tcPr>
          <w:p w14:paraId="547994B8" w14:textId="77777777" w:rsidR="00BC590B" w:rsidRPr="00A06FE3" w:rsidRDefault="00BC590B" w:rsidP="00A06FE3">
            <w:pPr>
              <w:pStyle w:val="TableParagraph"/>
              <w:ind w:right="98"/>
              <w:jc w:val="center"/>
              <w:rPr>
                <w:sz w:val="16"/>
              </w:rPr>
            </w:pPr>
            <w:r w:rsidRPr="00A06FE3">
              <w:rPr>
                <w:sz w:val="16"/>
              </w:rPr>
              <w:t>3.27</w:t>
            </w:r>
          </w:p>
        </w:tc>
        <w:tc>
          <w:tcPr>
            <w:tcW w:w="618" w:type="dxa"/>
            <w:tcBorders>
              <w:top w:val="nil"/>
              <w:bottom w:val="nil"/>
            </w:tcBorders>
            <w:vAlign w:val="center"/>
          </w:tcPr>
          <w:p w14:paraId="574B4549" w14:textId="77777777" w:rsidR="00BC590B" w:rsidRPr="00A06FE3" w:rsidRDefault="00BC590B" w:rsidP="00A06FE3">
            <w:pPr>
              <w:pStyle w:val="TableParagraph"/>
              <w:ind w:right="100"/>
              <w:jc w:val="center"/>
              <w:rPr>
                <w:sz w:val="16"/>
              </w:rPr>
            </w:pPr>
            <w:r w:rsidRPr="00A06FE3">
              <w:rPr>
                <w:sz w:val="16"/>
              </w:rPr>
              <w:t>2.87</w:t>
            </w:r>
          </w:p>
        </w:tc>
        <w:tc>
          <w:tcPr>
            <w:tcW w:w="617" w:type="dxa"/>
            <w:tcBorders>
              <w:top w:val="nil"/>
              <w:bottom w:val="nil"/>
            </w:tcBorders>
            <w:vAlign w:val="center"/>
          </w:tcPr>
          <w:p w14:paraId="7DADF7AE" w14:textId="77777777" w:rsidR="00BC590B" w:rsidRPr="00A06FE3" w:rsidRDefault="00BC590B" w:rsidP="00A06FE3">
            <w:pPr>
              <w:pStyle w:val="TableParagraph"/>
              <w:ind w:right="99"/>
              <w:jc w:val="center"/>
              <w:rPr>
                <w:sz w:val="16"/>
              </w:rPr>
            </w:pPr>
            <w:r w:rsidRPr="00A06FE3">
              <w:rPr>
                <w:sz w:val="16"/>
              </w:rPr>
              <w:t>2.64</w:t>
            </w:r>
          </w:p>
        </w:tc>
        <w:tc>
          <w:tcPr>
            <w:tcW w:w="617" w:type="dxa"/>
            <w:tcBorders>
              <w:top w:val="nil"/>
              <w:bottom w:val="nil"/>
            </w:tcBorders>
            <w:vAlign w:val="center"/>
          </w:tcPr>
          <w:p w14:paraId="1603B936" w14:textId="77777777" w:rsidR="00BC590B" w:rsidRPr="00A06FE3" w:rsidRDefault="00BC590B" w:rsidP="00A06FE3">
            <w:pPr>
              <w:pStyle w:val="TableParagraph"/>
              <w:ind w:right="97"/>
              <w:jc w:val="center"/>
              <w:rPr>
                <w:sz w:val="16"/>
              </w:rPr>
            </w:pPr>
            <w:r w:rsidRPr="00A06FE3">
              <w:rPr>
                <w:sz w:val="16"/>
              </w:rPr>
              <w:t>2.49</w:t>
            </w:r>
          </w:p>
        </w:tc>
        <w:tc>
          <w:tcPr>
            <w:tcW w:w="617" w:type="dxa"/>
            <w:tcBorders>
              <w:top w:val="nil"/>
              <w:bottom w:val="nil"/>
            </w:tcBorders>
            <w:vAlign w:val="center"/>
          </w:tcPr>
          <w:p w14:paraId="27E50EC8" w14:textId="77777777" w:rsidR="00BC590B" w:rsidRPr="00A06FE3" w:rsidRDefault="00BC590B" w:rsidP="00A06FE3">
            <w:pPr>
              <w:pStyle w:val="TableParagraph"/>
              <w:ind w:right="97"/>
              <w:jc w:val="center"/>
              <w:rPr>
                <w:sz w:val="16"/>
              </w:rPr>
            </w:pPr>
            <w:r w:rsidRPr="00A06FE3">
              <w:rPr>
                <w:sz w:val="16"/>
              </w:rPr>
              <w:t>2.37</w:t>
            </w:r>
          </w:p>
        </w:tc>
        <w:tc>
          <w:tcPr>
            <w:tcW w:w="617" w:type="dxa"/>
            <w:tcBorders>
              <w:top w:val="nil"/>
              <w:bottom w:val="nil"/>
            </w:tcBorders>
            <w:vAlign w:val="center"/>
          </w:tcPr>
          <w:p w14:paraId="1974D10C" w14:textId="77777777" w:rsidR="00BC590B" w:rsidRPr="00A06FE3" w:rsidRDefault="00BC590B" w:rsidP="00A06FE3">
            <w:pPr>
              <w:pStyle w:val="TableParagraph"/>
              <w:ind w:right="97"/>
              <w:jc w:val="center"/>
              <w:rPr>
                <w:sz w:val="16"/>
              </w:rPr>
            </w:pPr>
            <w:r w:rsidRPr="00A06FE3">
              <w:rPr>
                <w:sz w:val="16"/>
              </w:rPr>
              <w:t>2.29</w:t>
            </w:r>
          </w:p>
        </w:tc>
        <w:tc>
          <w:tcPr>
            <w:tcW w:w="617" w:type="dxa"/>
            <w:tcBorders>
              <w:top w:val="nil"/>
              <w:bottom w:val="nil"/>
            </w:tcBorders>
            <w:vAlign w:val="center"/>
          </w:tcPr>
          <w:p w14:paraId="31846A4A" w14:textId="77777777" w:rsidR="00BC590B" w:rsidRPr="00A06FE3" w:rsidRDefault="00BC590B" w:rsidP="00A06FE3">
            <w:pPr>
              <w:pStyle w:val="TableParagraph"/>
              <w:ind w:right="98"/>
              <w:jc w:val="center"/>
              <w:rPr>
                <w:sz w:val="16"/>
              </w:rPr>
            </w:pPr>
            <w:r w:rsidRPr="00A06FE3">
              <w:rPr>
                <w:sz w:val="16"/>
              </w:rPr>
              <w:t>2.22</w:t>
            </w:r>
          </w:p>
        </w:tc>
        <w:tc>
          <w:tcPr>
            <w:tcW w:w="617" w:type="dxa"/>
            <w:tcBorders>
              <w:top w:val="nil"/>
              <w:bottom w:val="nil"/>
            </w:tcBorders>
            <w:vAlign w:val="center"/>
          </w:tcPr>
          <w:p w14:paraId="3FEE63D0" w14:textId="77777777" w:rsidR="00BC590B" w:rsidRPr="00A06FE3" w:rsidRDefault="00BC590B" w:rsidP="00A06FE3">
            <w:pPr>
              <w:pStyle w:val="TableParagraph"/>
              <w:ind w:right="97"/>
              <w:jc w:val="center"/>
              <w:rPr>
                <w:sz w:val="16"/>
              </w:rPr>
            </w:pPr>
            <w:r w:rsidRPr="00A06FE3">
              <w:rPr>
                <w:sz w:val="16"/>
              </w:rPr>
              <w:t>2.16</w:t>
            </w:r>
          </w:p>
        </w:tc>
        <w:tc>
          <w:tcPr>
            <w:tcW w:w="617" w:type="dxa"/>
            <w:tcBorders>
              <w:top w:val="nil"/>
              <w:bottom w:val="nil"/>
            </w:tcBorders>
            <w:vAlign w:val="center"/>
          </w:tcPr>
          <w:p w14:paraId="3777EE9E" w14:textId="77777777" w:rsidR="00BC590B" w:rsidRPr="00A06FE3" w:rsidRDefault="00BC590B" w:rsidP="00A06FE3">
            <w:pPr>
              <w:pStyle w:val="TableParagraph"/>
              <w:ind w:right="98"/>
              <w:jc w:val="center"/>
              <w:rPr>
                <w:sz w:val="16"/>
              </w:rPr>
            </w:pPr>
            <w:r w:rsidRPr="00A06FE3">
              <w:rPr>
                <w:sz w:val="16"/>
              </w:rPr>
              <w:t>2.11</w:t>
            </w:r>
          </w:p>
        </w:tc>
        <w:tc>
          <w:tcPr>
            <w:tcW w:w="617" w:type="dxa"/>
            <w:tcBorders>
              <w:top w:val="nil"/>
              <w:bottom w:val="nil"/>
            </w:tcBorders>
            <w:vAlign w:val="center"/>
          </w:tcPr>
          <w:p w14:paraId="0F09E4E4" w14:textId="77777777" w:rsidR="00BC590B" w:rsidRPr="00A06FE3" w:rsidRDefault="00BC590B" w:rsidP="00A06FE3">
            <w:pPr>
              <w:pStyle w:val="TableParagraph"/>
              <w:ind w:right="98"/>
              <w:jc w:val="center"/>
              <w:rPr>
                <w:sz w:val="16"/>
              </w:rPr>
            </w:pPr>
            <w:r w:rsidRPr="00A06FE3">
              <w:rPr>
                <w:sz w:val="16"/>
              </w:rPr>
              <w:t>2.07</w:t>
            </w:r>
          </w:p>
        </w:tc>
        <w:tc>
          <w:tcPr>
            <w:tcW w:w="618" w:type="dxa"/>
            <w:tcBorders>
              <w:top w:val="nil"/>
              <w:bottom w:val="nil"/>
            </w:tcBorders>
            <w:vAlign w:val="center"/>
          </w:tcPr>
          <w:p w14:paraId="099EA8DE" w14:textId="77777777" w:rsidR="00BC590B" w:rsidRPr="00A06FE3" w:rsidRDefault="00BC590B" w:rsidP="00A06FE3">
            <w:pPr>
              <w:pStyle w:val="TableParagraph"/>
              <w:ind w:right="99"/>
              <w:jc w:val="center"/>
              <w:rPr>
                <w:sz w:val="16"/>
              </w:rPr>
            </w:pPr>
            <w:r w:rsidRPr="00A06FE3">
              <w:rPr>
                <w:sz w:val="16"/>
              </w:rPr>
              <w:t>2.04</w:t>
            </w:r>
          </w:p>
        </w:tc>
        <w:tc>
          <w:tcPr>
            <w:tcW w:w="620" w:type="dxa"/>
            <w:tcBorders>
              <w:top w:val="nil"/>
              <w:bottom w:val="nil"/>
            </w:tcBorders>
            <w:vAlign w:val="center"/>
          </w:tcPr>
          <w:p w14:paraId="26C0FC4E" w14:textId="77777777" w:rsidR="00BC590B" w:rsidRPr="00A06FE3" w:rsidRDefault="00BC590B" w:rsidP="00A06FE3">
            <w:pPr>
              <w:pStyle w:val="TableParagraph"/>
              <w:ind w:left="173" w:right="84"/>
              <w:jc w:val="center"/>
              <w:rPr>
                <w:sz w:val="16"/>
              </w:rPr>
            </w:pPr>
            <w:r w:rsidRPr="00A06FE3">
              <w:rPr>
                <w:sz w:val="16"/>
              </w:rPr>
              <w:t>2.01</w:t>
            </w:r>
          </w:p>
        </w:tc>
        <w:tc>
          <w:tcPr>
            <w:tcW w:w="618" w:type="dxa"/>
            <w:tcBorders>
              <w:top w:val="nil"/>
              <w:bottom w:val="nil"/>
            </w:tcBorders>
            <w:vAlign w:val="center"/>
          </w:tcPr>
          <w:p w14:paraId="549C03E4" w14:textId="77777777" w:rsidR="00BC590B" w:rsidRPr="00A06FE3" w:rsidRDefault="00BC590B" w:rsidP="00A06FE3">
            <w:pPr>
              <w:pStyle w:val="TableParagraph"/>
              <w:ind w:right="103"/>
              <w:jc w:val="center"/>
              <w:rPr>
                <w:sz w:val="16"/>
              </w:rPr>
            </w:pPr>
            <w:r w:rsidRPr="00A06FE3">
              <w:rPr>
                <w:sz w:val="16"/>
              </w:rPr>
              <w:t>1.99</w:t>
            </w:r>
          </w:p>
        </w:tc>
        <w:tc>
          <w:tcPr>
            <w:tcW w:w="439" w:type="dxa"/>
            <w:tcBorders>
              <w:top w:val="nil"/>
              <w:bottom w:val="nil"/>
            </w:tcBorders>
            <w:vAlign w:val="center"/>
          </w:tcPr>
          <w:p w14:paraId="004E2D94" w14:textId="77777777" w:rsidR="00BC590B" w:rsidRPr="00A06FE3" w:rsidRDefault="00BC590B" w:rsidP="00A06FE3">
            <w:pPr>
              <w:pStyle w:val="TableParagraph"/>
              <w:ind w:right="104"/>
              <w:jc w:val="center"/>
              <w:rPr>
                <w:sz w:val="16"/>
              </w:rPr>
            </w:pPr>
            <w:r w:rsidRPr="00A06FE3">
              <w:rPr>
                <w:sz w:val="16"/>
              </w:rPr>
              <w:t>1.96</w:t>
            </w:r>
          </w:p>
        </w:tc>
      </w:tr>
      <w:tr w:rsidR="00BC590B" w:rsidRPr="00A06FE3" w14:paraId="4F306393" w14:textId="77777777" w:rsidTr="00A06FE3">
        <w:trPr>
          <w:trHeight w:val="255"/>
        </w:trPr>
        <w:tc>
          <w:tcPr>
            <w:tcW w:w="929" w:type="dxa"/>
            <w:tcBorders>
              <w:top w:val="nil"/>
              <w:bottom w:val="nil"/>
            </w:tcBorders>
            <w:vAlign w:val="center"/>
          </w:tcPr>
          <w:p w14:paraId="2CE76102" w14:textId="77777777" w:rsidR="00BC590B" w:rsidRPr="00A06FE3" w:rsidRDefault="00BC590B" w:rsidP="00A06FE3">
            <w:pPr>
              <w:pStyle w:val="TableParagraph"/>
              <w:jc w:val="center"/>
              <w:rPr>
                <w:b/>
                <w:sz w:val="16"/>
              </w:rPr>
            </w:pPr>
            <w:r w:rsidRPr="00A06FE3">
              <w:rPr>
                <w:b/>
                <w:sz w:val="16"/>
              </w:rPr>
              <w:t>36</w:t>
            </w:r>
          </w:p>
        </w:tc>
        <w:tc>
          <w:tcPr>
            <w:tcW w:w="617" w:type="dxa"/>
            <w:tcBorders>
              <w:top w:val="nil"/>
              <w:bottom w:val="nil"/>
            </w:tcBorders>
            <w:vAlign w:val="center"/>
          </w:tcPr>
          <w:p w14:paraId="43814CCA" w14:textId="77777777" w:rsidR="00BC590B" w:rsidRPr="00A06FE3" w:rsidRDefault="00BC590B" w:rsidP="00A06FE3">
            <w:pPr>
              <w:pStyle w:val="TableParagraph"/>
              <w:ind w:right="98"/>
              <w:jc w:val="center"/>
              <w:rPr>
                <w:sz w:val="16"/>
              </w:rPr>
            </w:pPr>
            <w:r w:rsidRPr="00A06FE3">
              <w:rPr>
                <w:sz w:val="16"/>
              </w:rPr>
              <w:t>4.11</w:t>
            </w:r>
          </w:p>
        </w:tc>
        <w:tc>
          <w:tcPr>
            <w:tcW w:w="617" w:type="dxa"/>
            <w:tcBorders>
              <w:top w:val="nil"/>
              <w:bottom w:val="nil"/>
            </w:tcBorders>
            <w:vAlign w:val="center"/>
          </w:tcPr>
          <w:p w14:paraId="526BAAA9" w14:textId="77777777" w:rsidR="00BC590B" w:rsidRPr="00A06FE3" w:rsidRDefault="00BC590B" w:rsidP="00A06FE3">
            <w:pPr>
              <w:pStyle w:val="TableParagraph"/>
              <w:ind w:right="98"/>
              <w:jc w:val="center"/>
              <w:rPr>
                <w:sz w:val="16"/>
              </w:rPr>
            </w:pPr>
            <w:r w:rsidRPr="00A06FE3">
              <w:rPr>
                <w:sz w:val="16"/>
              </w:rPr>
              <w:t>3.26</w:t>
            </w:r>
          </w:p>
        </w:tc>
        <w:tc>
          <w:tcPr>
            <w:tcW w:w="618" w:type="dxa"/>
            <w:tcBorders>
              <w:top w:val="nil"/>
              <w:bottom w:val="nil"/>
            </w:tcBorders>
            <w:vAlign w:val="center"/>
          </w:tcPr>
          <w:p w14:paraId="077F07F7" w14:textId="77777777" w:rsidR="00BC590B" w:rsidRPr="00A06FE3" w:rsidRDefault="00BC590B" w:rsidP="00A06FE3">
            <w:pPr>
              <w:pStyle w:val="TableParagraph"/>
              <w:ind w:right="100"/>
              <w:jc w:val="center"/>
              <w:rPr>
                <w:sz w:val="16"/>
              </w:rPr>
            </w:pPr>
            <w:r w:rsidRPr="00A06FE3">
              <w:rPr>
                <w:sz w:val="16"/>
              </w:rPr>
              <w:t>2.87</w:t>
            </w:r>
          </w:p>
        </w:tc>
        <w:tc>
          <w:tcPr>
            <w:tcW w:w="617" w:type="dxa"/>
            <w:tcBorders>
              <w:top w:val="nil"/>
              <w:bottom w:val="nil"/>
            </w:tcBorders>
            <w:vAlign w:val="center"/>
          </w:tcPr>
          <w:p w14:paraId="2F6137CB" w14:textId="77777777" w:rsidR="00BC590B" w:rsidRPr="00A06FE3" w:rsidRDefault="00BC590B" w:rsidP="00A06FE3">
            <w:pPr>
              <w:pStyle w:val="TableParagraph"/>
              <w:ind w:right="99"/>
              <w:jc w:val="center"/>
              <w:rPr>
                <w:sz w:val="16"/>
              </w:rPr>
            </w:pPr>
            <w:r w:rsidRPr="00A06FE3">
              <w:rPr>
                <w:sz w:val="16"/>
              </w:rPr>
              <w:t>2.63</w:t>
            </w:r>
          </w:p>
        </w:tc>
        <w:tc>
          <w:tcPr>
            <w:tcW w:w="617" w:type="dxa"/>
            <w:tcBorders>
              <w:top w:val="nil"/>
              <w:bottom w:val="nil"/>
            </w:tcBorders>
            <w:vAlign w:val="center"/>
          </w:tcPr>
          <w:p w14:paraId="3FA62EE7" w14:textId="77777777" w:rsidR="00BC590B" w:rsidRPr="00A06FE3" w:rsidRDefault="00BC590B" w:rsidP="00A06FE3">
            <w:pPr>
              <w:pStyle w:val="TableParagraph"/>
              <w:ind w:right="97"/>
              <w:jc w:val="center"/>
              <w:rPr>
                <w:sz w:val="16"/>
              </w:rPr>
            </w:pPr>
            <w:r w:rsidRPr="00A06FE3">
              <w:rPr>
                <w:sz w:val="16"/>
              </w:rPr>
              <w:t>2.48</w:t>
            </w:r>
          </w:p>
        </w:tc>
        <w:tc>
          <w:tcPr>
            <w:tcW w:w="617" w:type="dxa"/>
            <w:tcBorders>
              <w:top w:val="nil"/>
              <w:bottom w:val="nil"/>
            </w:tcBorders>
            <w:vAlign w:val="center"/>
          </w:tcPr>
          <w:p w14:paraId="65622AAF" w14:textId="77777777" w:rsidR="00BC590B" w:rsidRPr="00A06FE3" w:rsidRDefault="00BC590B" w:rsidP="00A06FE3">
            <w:pPr>
              <w:pStyle w:val="TableParagraph"/>
              <w:ind w:right="97"/>
              <w:jc w:val="center"/>
              <w:rPr>
                <w:sz w:val="16"/>
              </w:rPr>
            </w:pPr>
            <w:r w:rsidRPr="00A06FE3">
              <w:rPr>
                <w:sz w:val="16"/>
              </w:rPr>
              <w:t>2.36</w:t>
            </w:r>
          </w:p>
        </w:tc>
        <w:tc>
          <w:tcPr>
            <w:tcW w:w="617" w:type="dxa"/>
            <w:tcBorders>
              <w:top w:val="nil"/>
              <w:bottom w:val="nil"/>
            </w:tcBorders>
            <w:vAlign w:val="center"/>
          </w:tcPr>
          <w:p w14:paraId="020C6274" w14:textId="77777777" w:rsidR="00BC590B" w:rsidRPr="00A06FE3" w:rsidRDefault="00BC590B" w:rsidP="00A06FE3">
            <w:pPr>
              <w:pStyle w:val="TableParagraph"/>
              <w:ind w:right="97"/>
              <w:jc w:val="center"/>
              <w:rPr>
                <w:sz w:val="16"/>
              </w:rPr>
            </w:pPr>
            <w:r w:rsidRPr="00A06FE3">
              <w:rPr>
                <w:sz w:val="16"/>
              </w:rPr>
              <w:t>2.28</w:t>
            </w:r>
          </w:p>
        </w:tc>
        <w:tc>
          <w:tcPr>
            <w:tcW w:w="617" w:type="dxa"/>
            <w:tcBorders>
              <w:top w:val="nil"/>
              <w:bottom w:val="nil"/>
            </w:tcBorders>
            <w:vAlign w:val="center"/>
          </w:tcPr>
          <w:p w14:paraId="3029BEAE" w14:textId="77777777" w:rsidR="00BC590B" w:rsidRPr="00A06FE3" w:rsidRDefault="00BC590B" w:rsidP="00A06FE3">
            <w:pPr>
              <w:pStyle w:val="TableParagraph"/>
              <w:ind w:right="98"/>
              <w:jc w:val="center"/>
              <w:rPr>
                <w:sz w:val="16"/>
              </w:rPr>
            </w:pPr>
            <w:r w:rsidRPr="00A06FE3">
              <w:rPr>
                <w:sz w:val="16"/>
              </w:rPr>
              <w:t>2.21</w:t>
            </w:r>
          </w:p>
        </w:tc>
        <w:tc>
          <w:tcPr>
            <w:tcW w:w="617" w:type="dxa"/>
            <w:tcBorders>
              <w:top w:val="nil"/>
              <w:bottom w:val="nil"/>
            </w:tcBorders>
            <w:vAlign w:val="center"/>
          </w:tcPr>
          <w:p w14:paraId="4C84D814" w14:textId="77777777" w:rsidR="00BC590B" w:rsidRPr="00A06FE3" w:rsidRDefault="00BC590B" w:rsidP="00A06FE3">
            <w:pPr>
              <w:pStyle w:val="TableParagraph"/>
              <w:ind w:right="97"/>
              <w:jc w:val="center"/>
              <w:rPr>
                <w:sz w:val="16"/>
              </w:rPr>
            </w:pPr>
            <w:r w:rsidRPr="00A06FE3">
              <w:rPr>
                <w:sz w:val="16"/>
              </w:rPr>
              <w:t>2.15</w:t>
            </w:r>
          </w:p>
        </w:tc>
        <w:tc>
          <w:tcPr>
            <w:tcW w:w="617" w:type="dxa"/>
            <w:tcBorders>
              <w:top w:val="nil"/>
              <w:bottom w:val="nil"/>
            </w:tcBorders>
            <w:vAlign w:val="center"/>
          </w:tcPr>
          <w:p w14:paraId="1F6250F5" w14:textId="77777777" w:rsidR="00BC590B" w:rsidRPr="00A06FE3" w:rsidRDefault="00BC590B" w:rsidP="00A06FE3">
            <w:pPr>
              <w:pStyle w:val="TableParagraph"/>
              <w:ind w:right="98"/>
              <w:jc w:val="center"/>
              <w:rPr>
                <w:sz w:val="16"/>
              </w:rPr>
            </w:pPr>
            <w:r w:rsidRPr="00A06FE3">
              <w:rPr>
                <w:sz w:val="16"/>
              </w:rPr>
              <w:t>2.11</w:t>
            </w:r>
          </w:p>
        </w:tc>
        <w:tc>
          <w:tcPr>
            <w:tcW w:w="617" w:type="dxa"/>
            <w:tcBorders>
              <w:top w:val="nil"/>
              <w:bottom w:val="nil"/>
            </w:tcBorders>
            <w:vAlign w:val="center"/>
          </w:tcPr>
          <w:p w14:paraId="19C88ABE" w14:textId="77777777" w:rsidR="00BC590B" w:rsidRPr="00A06FE3" w:rsidRDefault="00BC590B" w:rsidP="00A06FE3">
            <w:pPr>
              <w:pStyle w:val="TableParagraph"/>
              <w:ind w:right="98"/>
              <w:jc w:val="center"/>
              <w:rPr>
                <w:sz w:val="16"/>
              </w:rPr>
            </w:pPr>
            <w:r w:rsidRPr="00A06FE3">
              <w:rPr>
                <w:sz w:val="16"/>
              </w:rPr>
              <w:t>2.07</w:t>
            </w:r>
          </w:p>
        </w:tc>
        <w:tc>
          <w:tcPr>
            <w:tcW w:w="618" w:type="dxa"/>
            <w:tcBorders>
              <w:top w:val="nil"/>
              <w:bottom w:val="nil"/>
            </w:tcBorders>
            <w:vAlign w:val="center"/>
          </w:tcPr>
          <w:p w14:paraId="3D7F564B" w14:textId="77777777" w:rsidR="00BC590B" w:rsidRPr="00A06FE3" w:rsidRDefault="00BC590B" w:rsidP="00A06FE3">
            <w:pPr>
              <w:pStyle w:val="TableParagraph"/>
              <w:ind w:right="99"/>
              <w:jc w:val="center"/>
              <w:rPr>
                <w:sz w:val="16"/>
              </w:rPr>
            </w:pPr>
            <w:r w:rsidRPr="00A06FE3">
              <w:rPr>
                <w:sz w:val="16"/>
              </w:rPr>
              <w:t>2.03</w:t>
            </w:r>
          </w:p>
        </w:tc>
        <w:tc>
          <w:tcPr>
            <w:tcW w:w="620" w:type="dxa"/>
            <w:tcBorders>
              <w:top w:val="nil"/>
              <w:bottom w:val="nil"/>
            </w:tcBorders>
            <w:vAlign w:val="center"/>
          </w:tcPr>
          <w:p w14:paraId="591E48B9" w14:textId="77777777" w:rsidR="00BC590B" w:rsidRPr="00A06FE3" w:rsidRDefault="00BC590B" w:rsidP="00A06FE3">
            <w:pPr>
              <w:pStyle w:val="TableParagraph"/>
              <w:ind w:left="173" w:right="84"/>
              <w:jc w:val="center"/>
              <w:rPr>
                <w:sz w:val="16"/>
              </w:rPr>
            </w:pPr>
            <w:r w:rsidRPr="00A06FE3">
              <w:rPr>
                <w:sz w:val="16"/>
              </w:rPr>
              <w:t>2.00</w:t>
            </w:r>
          </w:p>
        </w:tc>
        <w:tc>
          <w:tcPr>
            <w:tcW w:w="618" w:type="dxa"/>
            <w:tcBorders>
              <w:top w:val="nil"/>
              <w:bottom w:val="nil"/>
            </w:tcBorders>
            <w:vAlign w:val="center"/>
          </w:tcPr>
          <w:p w14:paraId="79D8B400" w14:textId="77777777" w:rsidR="00BC590B" w:rsidRPr="00A06FE3" w:rsidRDefault="00BC590B" w:rsidP="00A06FE3">
            <w:pPr>
              <w:pStyle w:val="TableParagraph"/>
              <w:ind w:right="103"/>
              <w:jc w:val="center"/>
              <w:rPr>
                <w:sz w:val="16"/>
              </w:rPr>
            </w:pPr>
            <w:r w:rsidRPr="00A06FE3">
              <w:rPr>
                <w:sz w:val="16"/>
              </w:rPr>
              <w:t>1.98</w:t>
            </w:r>
          </w:p>
        </w:tc>
        <w:tc>
          <w:tcPr>
            <w:tcW w:w="439" w:type="dxa"/>
            <w:tcBorders>
              <w:top w:val="nil"/>
              <w:bottom w:val="nil"/>
            </w:tcBorders>
            <w:vAlign w:val="center"/>
          </w:tcPr>
          <w:p w14:paraId="097E5931" w14:textId="77777777" w:rsidR="00BC590B" w:rsidRPr="00A06FE3" w:rsidRDefault="00BC590B" w:rsidP="00A06FE3">
            <w:pPr>
              <w:pStyle w:val="TableParagraph"/>
              <w:ind w:right="104"/>
              <w:jc w:val="center"/>
              <w:rPr>
                <w:sz w:val="16"/>
              </w:rPr>
            </w:pPr>
            <w:r w:rsidRPr="00A06FE3">
              <w:rPr>
                <w:sz w:val="16"/>
              </w:rPr>
              <w:t>1.95</w:t>
            </w:r>
          </w:p>
        </w:tc>
      </w:tr>
      <w:tr w:rsidR="00BC590B" w:rsidRPr="00A06FE3" w14:paraId="0DA45579" w14:textId="77777777" w:rsidTr="00A06FE3">
        <w:trPr>
          <w:trHeight w:val="255"/>
        </w:trPr>
        <w:tc>
          <w:tcPr>
            <w:tcW w:w="929" w:type="dxa"/>
            <w:tcBorders>
              <w:top w:val="nil"/>
              <w:bottom w:val="nil"/>
            </w:tcBorders>
            <w:vAlign w:val="center"/>
          </w:tcPr>
          <w:p w14:paraId="0E68CFC7" w14:textId="77777777" w:rsidR="00BC590B" w:rsidRPr="00A06FE3" w:rsidRDefault="00BC590B" w:rsidP="00A06FE3">
            <w:pPr>
              <w:pStyle w:val="TableParagraph"/>
              <w:jc w:val="center"/>
              <w:rPr>
                <w:b/>
                <w:sz w:val="16"/>
              </w:rPr>
            </w:pPr>
            <w:r w:rsidRPr="00A06FE3">
              <w:rPr>
                <w:b/>
                <w:sz w:val="16"/>
              </w:rPr>
              <w:t>37</w:t>
            </w:r>
          </w:p>
        </w:tc>
        <w:tc>
          <w:tcPr>
            <w:tcW w:w="617" w:type="dxa"/>
            <w:tcBorders>
              <w:top w:val="nil"/>
              <w:bottom w:val="nil"/>
            </w:tcBorders>
            <w:vAlign w:val="center"/>
          </w:tcPr>
          <w:p w14:paraId="65F7C2CF" w14:textId="77777777" w:rsidR="00BC590B" w:rsidRPr="00A06FE3" w:rsidRDefault="00BC590B" w:rsidP="00A06FE3">
            <w:pPr>
              <w:pStyle w:val="TableParagraph"/>
              <w:ind w:right="98"/>
              <w:jc w:val="center"/>
              <w:rPr>
                <w:sz w:val="16"/>
              </w:rPr>
            </w:pPr>
            <w:r w:rsidRPr="00A06FE3">
              <w:rPr>
                <w:sz w:val="16"/>
              </w:rPr>
              <w:t>4.11</w:t>
            </w:r>
          </w:p>
        </w:tc>
        <w:tc>
          <w:tcPr>
            <w:tcW w:w="617" w:type="dxa"/>
            <w:tcBorders>
              <w:top w:val="nil"/>
              <w:bottom w:val="nil"/>
            </w:tcBorders>
            <w:vAlign w:val="center"/>
          </w:tcPr>
          <w:p w14:paraId="6CF95DE8" w14:textId="77777777" w:rsidR="00BC590B" w:rsidRPr="00A06FE3" w:rsidRDefault="00BC590B" w:rsidP="00A06FE3">
            <w:pPr>
              <w:pStyle w:val="TableParagraph"/>
              <w:ind w:right="98"/>
              <w:jc w:val="center"/>
              <w:rPr>
                <w:sz w:val="16"/>
              </w:rPr>
            </w:pPr>
            <w:r w:rsidRPr="00A06FE3">
              <w:rPr>
                <w:sz w:val="16"/>
              </w:rPr>
              <w:t>3.25</w:t>
            </w:r>
          </w:p>
        </w:tc>
        <w:tc>
          <w:tcPr>
            <w:tcW w:w="618" w:type="dxa"/>
            <w:tcBorders>
              <w:top w:val="nil"/>
              <w:bottom w:val="nil"/>
            </w:tcBorders>
            <w:vAlign w:val="center"/>
          </w:tcPr>
          <w:p w14:paraId="35947DE6" w14:textId="77777777" w:rsidR="00BC590B" w:rsidRPr="00A06FE3" w:rsidRDefault="00BC590B" w:rsidP="00A06FE3">
            <w:pPr>
              <w:pStyle w:val="TableParagraph"/>
              <w:ind w:right="100"/>
              <w:jc w:val="center"/>
              <w:rPr>
                <w:sz w:val="16"/>
              </w:rPr>
            </w:pPr>
            <w:r w:rsidRPr="00A06FE3">
              <w:rPr>
                <w:sz w:val="16"/>
              </w:rPr>
              <w:t>2.86</w:t>
            </w:r>
          </w:p>
        </w:tc>
        <w:tc>
          <w:tcPr>
            <w:tcW w:w="617" w:type="dxa"/>
            <w:tcBorders>
              <w:top w:val="nil"/>
              <w:bottom w:val="nil"/>
            </w:tcBorders>
            <w:vAlign w:val="center"/>
          </w:tcPr>
          <w:p w14:paraId="1CAEBAB2" w14:textId="77777777" w:rsidR="00BC590B" w:rsidRPr="00A06FE3" w:rsidRDefault="00BC590B" w:rsidP="00A06FE3">
            <w:pPr>
              <w:pStyle w:val="TableParagraph"/>
              <w:ind w:right="99"/>
              <w:jc w:val="center"/>
              <w:rPr>
                <w:sz w:val="16"/>
              </w:rPr>
            </w:pPr>
            <w:r w:rsidRPr="00A06FE3">
              <w:rPr>
                <w:sz w:val="16"/>
              </w:rPr>
              <w:t>2.63</w:t>
            </w:r>
          </w:p>
        </w:tc>
        <w:tc>
          <w:tcPr>
            <w:tcW w:w="617" w:type="dxa"/>
            <w:tcBorders>
              <w:top w:val="nil"/>
              <w:bottom w:val="nil"/>
            </w:tcBorders>
            <w:vAlign w:val="center"/>
          </w:tcPr>
          <w:p w14:paraId="763D05D8" w14:textId="77777777" w:rsidR="00BC590B" w:rsidRPr="00A06FE3" w:rsidRDefault="00BC590B" w:rsidP="00A06FE3">
            <w:pPr>
              <w:pStyle w:val="TableParagraph"/>
              <w:ind w:right="97"/>
              <w:jc w:val="center"/>
              <w:rPr>
                <w:sz w:val="16"/>
              </w:rPr>
            </w:pPr>
            <w:r w:rsidRPr="00A06FE3">
              <w:rPr>
                <w:sz w:val="16"/>
              </w:rPr>
              <w:t>2.47</w:t>
            </w:r>
          </w:p>
        </w:tc>
        <w:tc>
          <w:tcPr>
            <w:tcW w:w="617" w:type="dxa"/>
            <w:tcBorders>
              <w:top w:val="nil"/>
              <w:bottom w:val="nil"/>
            </w:tcBorders>
            <w:vAlign w:val="center"/>
          </w:tcPr>
          <w:p w14:paraId="1E161EBD" w14:textId="77777777" w:rsidR="00BC590B" w:rsidRPr="00A06FE3" w:rsidRDefault="00BC590B" w:rsidP="00A06FE3">
            <w:pPr>
              <w:pStyle w:val="TableParagraph"/>
              <w:ind w:right="97"/>
              <w:jc w:val="center"/>
              <w:rPr>
                <w:sz w:val="16"/>
              </w:rPr>
            </w:pPr>
            <w:r w:rsidRPr="00A06FE3">
              <w:rPr>
                <w:sz w:val="16"/>
              </w:rPr>
              <w:t>2.36</w:t>
            </w:r>
          </w:p>
        </w:tc>
        <w:tc>
          <w:tcPr>
            <w:tcW w:w="617" w:type="dxa"/>
            <w:tcBorders>
              <w:top w:val="nil"/>
              <w:bottom w:val="nil"/>
            </w:tcBorders>
            <w:vAlign w:val="center"/>
          </w:tcPr>
          <w:p w14:paraId="51A60875" w14:textId="77777777" w:rsidR="00BC590B" w:rsidRPr="00A06FE3" w:rsidRDefault="00BC590B" w:rsidP="00A06FE3">
            <w:pPr>
              <w:pStyle w:val="TableParagraph"/>
              <w:ind w:right="97"/>
              <w:jc w:val="center"/>
              <w:rPr>
                <w:sz w:val="16"/>
              </w:rPr>
            </w:pPr>
            <w:r w:rsidRPr="00A06FE3">
              <w:rPr>
                <w:sz w:val="16"/>
              </w:rPr>
              <w:t>2.27</w:t>
            </w:r>
          </w:p>
        </w:tc>
        <w:tc>
          <w:tcPr>
            <w:tcW w:w="617" w:type="dxa"/>
            <w:tcBorders>
              <w:top w:val="nil"/>
              <w:bottom w:val="nil"/>
            </w:tcBorders>
            <w:vAlign w:val="center"/>
          </w:tcPr>
          <w:p w14:paraId="699F5B80" w14:textId="77777777" w:rsidR="00BC590B" w:rsidRPr="00A06FE3" w:rsidRDefault="00BC590B" w:rsidP="00A06FE3">
            <w:pPr>
              <w:pStyle w:val="TableParagraph"/>
              <w:ind w:right="98"/>
              <w:jc w:val="center"/>
              <w:rPr>
                <w:sz w:val="16"/>
              </w:rPr>
            </w:pPr>
            <w:r w:rsidRPr="00A06FE3">
              <w:rPr>
                <w:sz w:val="16"/>
              </w:rPr>
              <w:t>2.20</w:t>
            </w:r>
          </w:p>
        </w:tc>
        <w:tc>
          <w:tcPr>
            <w:tcW w:w="617" w:type="dxa"/>
            <w:tcBorders>
              <w:top w:val="nil"/>
              <w:bottom w:val="nil"/>
            </w:tcBorders>
            <w:vAlign w:val="center"/>
          </w:tcPr>
          <w:p w14:paraId="21862607" w14:textId="77777777" w:rsidR="00BC590B" w:rsidRPr="00A06FE3" w:rsidRDefault="00BC590B" w:rsidP="00A06FE3">
            <w:pPr>
              <w:pStyle w:val="TableParagraph"/>
              <w:ind w:right="97"/>
              <w:jc w:val="center"/>
              <w:rPr>
                <w:sz w:val="16"/>
              </w:rPr>
            </w:pPr>
            <w:r w:rsidRPr="00A06FE3">
              <w:rPr>
                <w:sz w:val="16"/>
              </w:rPr>
              <w:t>2.14</w:t>
            </w:r>
          </w:p>
        </w:tc>
        <w:tc>
          <w:tcPr>
            <w:tcW w:w="617" w:type="dxa"/>
            <w:tcBorders>
              <w:top w:val="nil"/>
              <w:bottom w:val="nil"/>
            </w:tcBorders>
            <w:vAlign w:val="center"/>
          </w:tcPr>
          <w:p w14:paraId="326D9CEE" w14:textId="77777777" w:rsidR="00BC590B" w:rsidRPr="00A06FE3" w:rsidRDefault="00BC590B" w:rsidP="00A06FE3">
            <w:pPr>
              <w:pStyle w:val="TableParagraph"/>
              <w:ind w:right="98"/>
              <w:jc w:val="center"/>
              <w:rPr>
                <w:sz w:val="16"/>
              </w:rPr>
            </w:pPr>
            <w:r w:rsidRPr="00A06FE3">
              <w:rPr>
                <w:sz w:val="16"/>
              </w:rPr>
              <w:t>2.10</w:t>
            </w:r>
          </w:p>
        </w:tc>
        <w:tc>
          <w:tcPr>
            <w:tcW w:w="617" w:type="dxa"/>
            <w:tcBorders>
              <w:top w:val="nil"/>
              <w:bottom w:val="nil"/>
            </w:tcBorders>
            <w:vAlign w:val="center"/>
          </w:tcPr>
          <w:p w14:paraId="322A2DC1" w14:textId="77777777" w:rsidR="00BC590B" w:rsidRPr="00A06FE3" w:rsidRDefault="00BC590B" w:rsidP="00A06FE3">
            <w:pPr>
              <w:pStyle w:val="TableParagraph"/>
              <w:ind w:right="98"/>
              <w:jc w:val="center"/>
              <w:rPr>
                <w:sz w:val="16"/>
              </w:rPr>
            </w:pPr>
            <w:r w:rsidRPr="00A06FE3">
              <w:rPr>
                <w:sz w:val="16"/>
              </w:rPr>
              <w:t>2.06</w:t>
            </w:r>
          </w:p>
        </w:tc>
        <w:tc>
          <w:tcPr>
            <w:tcW w:w="618" w:type="dxa"/>
            <w:tcBorders>
              <w:top w:val="nil"/>
              <w:bottom w:val="nil"/>
            </w:tcBorders>
            <w:vAlign w:val="center"/>
          </w:tcPr>
          <w:p w14:paraId="172A100B" w14:textId="77777777" w:rsidR="00BC590B" w:rsidRPr="00A06FE3" w:rsidRDefault="00BC590B" w:rsidP="00A06FE3">
            <w:pPr>
              <w:pStyle w:val="TableParagraph"/>
              <w:ind w:right="99"/>
              <w:jc w:val="center"/>
              <w:rPr>
                <w:sz w:val="16"/>
              </w:rPr>
            </w:pPr>
            <w:r w:rsidRPr="00A06FE3">
              <w:rPr>
                <w:sz w:val="16"/>
              </w:rPr>
              <w:t>2.02</w:t>
            </w:r>
          </w:p>
        </w:tc>
        <w:tc>
          <w:tcPr>
            <w:tcW w:w="620" w:type="dxa"/>
            <w:tcBorders>
              <w:top w:val="nil"/>
              <w:bottom w:val="nil"/>
            </w:tcBorders>
            <w:vAlign w:val="center"/>
          </w:tcPr>
          <w:p w14:paraId="43B6420C" w14:textId="77777777" w:rsidR="00BC590B" w:rsidRPr="00A06FE3" w:rsidRDefault="00BC590B" w:rsidP="00A06FE3">
            <w:pPr>
              <w:pStyle w:val="TableParagraph"/>
              <w:ind w:left="173" w:right="84"/>
              <w:jc w:val="center"/>
              <w:rPr>
                <w:sz w:val="16"/>
              </w:rPr>
            </w:pPr>
            <w:r w:rsidRPr="00A06FE3">
              <w:rPr>
                <w:sz w:val="16"/>
              </w:rPr>
              <w:t>2.00</w:t>
            </w:r>
          </w:p>
        </w:tc>
        <w:tc>
          <w:tcPr>
            <w:tcW w:w="618" w:type="dxa"/>
            <w:tcBorders>
              <w:top w:val="nil"/>
              <w:bottom w:val="nil"/>
            </w:tcBorders>
            <w:vAlign w:val="center"/>
          </w:tcPr>
          <w:p w14:paraId="4210AE36" w14:textId="77777777" w:rsidR="00BC590B" w:rsidRPr="00A06FE3" w:rsidRDefault="00BC590B" w:rsidP="00A06FE3">
            <w:pPr>
              <w:pStyle w:val="TableParagraph"/>
              <w:ind w:right="103"/>
              <w:jc w:val="center"/>
              <w:rPr>
                <w:sz w:val="16"/>
              </w:rPr>
            </w:pPr>
            <w:r w:rsidRPr="00A06FE3">
              <w:rPr>
                <w:sz w:val="16"/>
              </w:rPr>
              <w:t>1.97</w:t>
            </w:r>
          </w:p>
        </w:tc>
        <w:tc>
          <w:tcPr>
            <w:tcW w:w="439" w:type="dxa"/>
            <w:tcBorders>
              <w:top w:val="nil"/>
              <w:bottom w:val="nil"/>
            </w:tcBorders>
            <w:vAlign w:val="center"/>
          </w:tcPr>
          <w:p w14:paraId="14F81E05" w14:textId="77777777" w:rsidR="00BC590B" w:rsidRPr="00A06FE3" w:rsidRDefault="00BC590B" w:rsidP="00A06FE3">
            <w:pPr>
              <w:pStyle w:val="TableParagraph"/>
              <w:ind w:right="104"/>
              <w:jc w:val="center"/>
              <w:rPr>
                <w:sz w:val="16"/>
              </w:rPr>
            </w:pPr>
            <w:r w:rsidRPr="00A06FE3">
              <w:rPr>
                <w:sz w:val="16"/>
              </w:rPr>
              <w:t>1.95</w:t>
            </w:r>
          </w:p>
        </w:tc>
      </w:tr>
      <w:tr w:rsidR="00BC590B" w:rsidRPr="00A06FE3" w14:paraId="3E2F30C8" w14:textId="77777777" w:rsidTr="00A06FE3">
        <w:trPr>
          <w:trHeight w:val="254"/>
        </w:trPr>
        <w:tc>
          <w:tcPr>
            <w:tcW w:w="929" w:type="dxa"/>
            <w:tcBorders>
              <w:top w:val="nil"/>
              <w:bottom w:val="nil"/>
            </w:tcBorders>
            <w:vAlign w:val="center"/>
          </w:tcPr>
          <w:p w14:paraId="746FCA83" w14:textId="77777777" w:rsidR="00BC590B" w:rsidRPr="00A06FE3" w:rsidRDefault="00BC590B" w:rsidP="00A06FE3">
            <w:pPr>
              <w:pStyle w:val="TableParagraph"/>
              <w:jc w:val="center"/>
              <w:rPr>
                <w:b/>
                <w:sz w:val="16"/>
              </w:rPr>
            </w:pPr>
            <w:r w:rsidRPr="00A06FE3">
              <w:rPr>
                <w:b/>
                <w:sz w:val="16"/>
              </w:rPr>
              <w:t>38</w:t>
            </w:r>
          </w:p>
        </w:tc>
        <w:tc>
          <w:tcPr>
            <w:tcW w:w="617" w:type="dxa"/>
            <w:tcBorders>
              <w:top w:val="nil"/>
              <w:bottom w:val="nil"/>
            </w:tcBorders>
            <w:vAlign w:val="center"/>
          </w:tcPr>
          <w:p w14:paraId="7FB8EF55" w14:textId="77777777" w:rsidR="00BC590B" w:rsidRPr="00A06FE3" w:rsidRDefault="00BC590B" w:rsidP="00A06FE3">
            <w:pPr>
              <w:pStyle w:val="TableParagraph"/>
              <w:ind w:right="98"/>
              <w:jc w:val="center"/>
              <w:rPr>
                <w:sz w:val="16"/>
              </w:rPr>
            </w:pPr>
            <w:r w:rsidRPr="00A06FE3">
              <w:rPr>
                <w:sz w:val="16"/>
              </w:rPr>
              <w:t>4.10</w:t>
            </w:r>
          </w:p>
        </w:tc>
        <w:tc>
          <w:tcPr>
            <w:tcW w:w="617" w:type="dxa"/>
            <w:tcBorders>
              <w:top w:val="nil"/>
              <w:bottom w:val="nil"/>
            </w:tcBorders>
            <w:vAlign w:val="center"/>
          </w:tcPr>
          <w:p w14:paraId="74C297DF" w14:textId="77777777" w:rsidR="00BC590B" w:rsidRPr="00A06FE3" w:rsidRDefault="00BC590B" w:rsidP="00A06FE3">
            <w:pPr>
              <w:pStyle w:val="TableParagraph"/>
              <w:ind w:right="98"/>
              <w:jc w:val="center"/>
              <w:rPr>
                <w:sz w:val="16"/>
              </w:rPr>
            </w:pPr>
            <w:r w:rsidRPr="00A06FE3">
              <w:rPr>
                <w:sz w:val="16"/>
              </w:rPr>
              <w:t>3.24</w:t>
            </w:r>
          </w:p>
        </w:tc>
        <w:tc>
          <w:tcPr>
            <w:tcW w:w="618" w:type="dxa"/>
            <w:tcBorders>
              <w:top w:val="nil"/>
              <w:bottom w:val="nil"/>
            </w:tcBorders>
            <w:vAlign w:val="center"/>
          </w:tcPr>
          <w:p w14:paraId="684939EC" w14:textId="77777777" w:rsidR="00BC590B" w:rsidRPr="00A06FE3" w:rsidRDefault="00BC590B" w:rsidP="00A06FE3">
            <w:pPr>
              <w:pStyle w:val="TableParagraph"/>
              <w:ind w:right="100"/>
              <w:jc w:val="center"/>
              <w:rPr>
                <w:sz w:val="16"/>
              </w:rPr>
            </w:pPr>
            <w:r w:rsidRPr="00A06FE3">
              <w:rPr>
                <w:sz w:val="16"/>
              </w:rPr>
              <w:t>2.85</w:t>
            </w:r>
          </w:p>
        </w:tc>
        <w:tc>
          <w:tcPr>
            <w:tcW w:w="617" w:type="dxa"/>
            <w:tcBorders>
              <w:top w:val="nil"/>
              <w:bottom w:val="nil"/>
            </w:tcBorders>
            <w:vAlign w:val="center"/>
          </w:tcPr>
          <w:p w14:paraId="5C4012EF" w14:textId="77777777" w:rsidR="00BC590B" w:rsidRPr="00A06FE3" w:rsidRDefault="00BC590B" w:rsidP="00A06FE3">
            <w:pPr>
              <w:pStyle w:val="TableParagraph"/>
              <w:ind w:right="99"/>
              <w:jc w:val="center"/>
              <w:rPr>
                <w:sz w:val="16"/>
              </w:rPr>
            </w:pPr>
            <w:r w:rsidRPr="00A06FE3">
              <w:rPr>
                <w:sz w:val="16"/>
              </w:rPr>
              <w:t>2.62</w:t>
            </w:r>
          </w:p>
        </w:tc>
        <w:tc>
          <w:tcPr>
            <w:tcW w:w="617" w:type="dxa"/>
            <w:tcBorders>
              <w:top w:val="nil"/>
              <w:bottom w:val="nil"/>
            </w:tcBorders>
            <w:vAlign w:val="center"/>
          </w:tcPr>
          <w:p w14:paraId="212352DD" w14:textId="77777777" w:rsidR="00BC590B" w:rsidRPr="00A06FE3" w:rsidRDefault="00BC590B" w:rsidP="00A06FE3">
            <w:pPr>
              <w:pStyle w:val="TableParagraph"/>
              <w:ind w:right="97"/>
              <w:jc w:val="center"/>
              <w:rPr>
                <w:sz w:val="16"/>
              </w:rPr>
            </w:pPr>
            <w:r w:rsidRPr="00A06FE3">
              <w:rPr>
                <w:sz w:val="16"/>
              </w:rPr>
              <w:t>2.46</w:t>
            </w:r>
          </w:p>
        </w:tc>
        <w:tc>
          <w:tcPr>
            <w:tcW w:w="617" w:type="dxa"/>
            <w:tcBorders>
              <w:top w:val="nil"/>
              <w:bottom w:val="nil"/>
            </w:tcBorders>
            <w:vAlign w:val="center"/>
          </w:tcPr>
          <w:p w14:paraId="632E9B4F" w14:textId="77777777" w:rsidR="00BC590B" w:rsidRPr="00A06FE3" w:rsidRDefault="00BC590B" w:rsidP="00A06FE3">
            <w:pPr>
              <w:pStyle w:val="TableParagraph"/>
              <w:ind w:right="97"/>
              <w:jc w:val="center"/>
              <w:rPr>
                <w:sz w:val="16"/>
              </w:rPr>
            </w:pPr>
            <w:r w:rsidRPr="00A06FE3">
              <w:rPr>
                <w:sz w:val="16"/>
              </w:rPr>
              <w:t>2.35</w:t>
            </w:r>
          </w:p>
        </w:tc>
        <w:tc>
          <w:tcPr>
            <w:tcW w:w="617" w:type="dxa"/>
            <w:tcBorders>
              <w:top w:val="nil"/>
              <w:bottom w:val="nil"/>
            </w:tcBorders>
            <w:vAlign w:val="center"/>
          </w:tcPr>
          <w:p w14:paraId="0E091A4A" w14:textId="77777777" w:rsidR="00BC590B" w:rsidRPr="00A06FE3" w:rsidRDefault="00BC590B" w:rsidP="00A06FE3">
            <w:pPr>
              <w:pStyle w:val="TableParagraph"/>
              <w:ind w:right="97"/>
              <w:jc w:val="center"/>
              <w:rPr>
                <w:sz w:val="16"/>
              </w:rPr>
            </w:pPr>
            <w:r w:rsidRPr="00A06FE3">
              <w:rPr>
                <w:sz w:val="16"/>
              </w:rPr>
              <w:t>2.26</w:t>
            </w:r>
          </w:p>
        </w:tc>
        <w:tc>
          <w:tcPr>
            <w:tcW w:w="617" w:type="dxa"/>
            <w:tcBorders>
              <w:top w:val="nil"/>
              <w:bottom w:val="nil"/>
            </w:tcBorders>
            <w:vAlign w:val="center"/>
          </w:tcPr>
          <w:p w14:paraId="0E4254A4" w14:textId="77777777" w:rsidR="00BC590B" w:rsidRPr="00A06FE3" w:rsidRDefault="00BC590B" w:rsidP="00A06FE3">
            <w:pPr>
              <w:pStyle w:val="TableParagraph"/>
              <w:ind w:right="98"/>
              <w:jc w:val="center"/>
              <w:rPr>
                <w:sz w:val="16"/>
              </w:rPr>
            </w:pPr>
            <w:r w:rsidRPr="00A06FE3">
              <w:rPr>
                <w:sz w:val="16"/>
              </w:rPr>
              <w:t>2.19</w:t>
            </w:r>
          </w:p>
        </w:tc>
        <w:tc>
          <w:tcPr>
            <w:tcW w:w="617" w:type="dxa"/>
            <w:tcBorders>
              <w:top w:val="nil"/>
              <w:bottom w:val="nil"/>
            </w:tcBorders>
            <w:vAlign w:val="center"/>
          </w:tcPr>
          <w:p w14:paraId="21B5BD32" w14:textId="77777777" w:rsidR="00BC590B" w:rsidRPr="00A06FE3" w:rsidRDefault="00BC590B" w:rsidP="00A06FE3">
            <w:pPr>
              <w:pStyle w:val="TableParagraph"/>
              <w:ind w:right="97"/>
              <w:jc w:val="center"/>
              <w:rPr>
                <w:sz w:val="16"/>
              </w:rPr>
            </w:pPr>
            <w:r w:rsidRPr="00A06FE3">
              <w:rPr>
                <w:sz w:val="16"/>
              </w:rPr>
              <w:t>2.14</w:t>
            </w:r>
          </w:p>
        </w:tc>
        <w:tc>
          <w:tcPr>
            <w:tcW w:w="617" w:type="dxa"/>
            <w:tcBorders>
              <w:top w:val="nil"/>
              <w:bottom w:val="nil"/>
            </w:tcBorders>
            <w:vAlign w:val="center"/>
          </w:tcPr>
          <w:p w14:paraId="5427E1AF" w14:textId="77777777" w:rsidR="00BC590B" w:rsidRPr="00A06FE3" w:rsidRDefault="00BC590B" w:rsidP="00A06FE3">
            <w:pPr>
              <w:pStyle w:val="TableParagraph"/>
              <w:ind w:right="98"/>
              <w:jc w:val="center"/>
              <w:rPr>
                <w:sz w:val="16"/>
              </w:rPr>
            </w:pPr>
            <w:r w:rsidRPr="00A06FE3">
              <w:rPr>
                <w:sz w:val="16"/>
              </w:rPr>
              <w:t>2.09</w:t>
            </w:r>
          </w:p>
        </w:tc>
        <w:tc>
          <w:tcPr>
            <w:tcW w:w="617" w:type="dxa"/>
            <w:tcBorders>
              <w:top w:val="nil"/>
              <w:bottom w:val="nil"/>
            </w:tcBorders>
            <w:vAlign w:val="center"/>
          </w:tcPr>
          <w:p w14:paraId="1909CB19" w14:textId="77777777" w:rsidR="00BC590B" w:rsidRPr="00A06FE3" w:rsidRDefault="00BC590B" w:rsidP="00A06FE3">
            <w:pPr>
              <w:pStyle w:val="TableParagraph"/>
              <w:ind w:right="98"/>
              <w:jc w:val="center"/>
              <w:rPr>
                <w:sz w:val="16"/>
              </w:rPr>
            </w:pPr>
            <w:r w:rsidRPr="00A06FE3">
              <w:rPr>
                <w:sz w:val="16"/>
              </w:rPr>
              <w:t>2.05</w:t>
            </w:r>
          </w:p>
        </w:tc>
        <w:tc>
          <w:tcPr>
            <w:tcW w:w="618" w:type="dxa"/>
            <w:tcBorders>
              <w:top w:val="nil"/>
              <w:bottom w:val="nil"/>
            </w:tcBorders>
            <w:vAlign w:val="center"/>
          </w:tcPr>
          <w:p w14:paraId="27C12D5D" w14:textId="77777777" w:rsidR="00BC590B" w:rsidRPr="00A06FE3" w:rsidRDefault="00BC590B" w:rsidP="00A06FE3">
            <w:pPr>
              <w:pStyle w:val="TableParagraph"/>
              <w:ind w:right="99"/>
              <w:jc w:val="center"/>
              <w:rPr>
                <w:sz w:val="16"/>
              </w:rPr>
            </w:pPr>
            <w:r w:rsidRPr="00A06FE3">
              <w:rPr>
                <w:sz w:val="16"/>
              </w:rPr>
              <w:t>2.02</w:t>
            </w:r>
          </w:p>
        </w:tc>
        <w:tc>
          <w:tcPr>
            <w:tcW w:w="620" w:type="dxa"/>
            <w:tcBorders>
              <w:top w:val="nil"/>
              <w:bottom w:val="nil"/>
            </w:tcBorders>
            <w:vAlign w:val="center"/>
          </w:tcPr>
          <w:p w14:paraId="38F613DD" w14:textId="77777777" w:rsidR="00BC590B" w:rsidRPr="00A06FE3" w:rsidRDefault="00BC590B" w:rsidP="00A06FE3">
            <w:pPr>
              <w:pStyle w:val="TableParagraph"/>
              <w:ind w:left="173" w:right="84"/>
              <w:jc w:val="center"/>
              <w:rPr>
                <w:sz w:val="16"/>
              </w:rPr>
            </w:pPr>
            <w:r w:rsidRPr="00A06FE3">
              <w:rPr>
                <w:sz w:val="16"/>
              </w:rPr>
              <w:t>1.99</w:t>
            </w:r>
          </w:p>
        </w:tc>
        <w:tc>
          <w:tcPr>
            <w:tcW w:w="618" w:type="dxa"/>
            <w:tcBorders>
              <w:top w:val="nil"/>
              <w:bottom w:val="nil"/>
            </w:tcBorders>
            <w:vAlign w:val="center"/>
          </w:tcPr>
          <w:p w14:paraId="5364DF46" w14:textId="77777777" w:rsidR="00BC590B" w:rsidRPr="00A06FE3" w:rsidRDefault="00BC590B" w:rsidP="00A06FE3">
            <w:pPr>
              <w:pStyle w:val="TableParagraph"/>
              <w:ind w:right="103"/>
              <w:jc w:val="center"/>
              <w:rPr>
                <w:sz w:val="16"/>
              </w:rPr>
            </w:pPr>
            <w:r w:rsidRPr="00A06FE3">
              <w:rPr>
                <w:sz w:val="16"/>
              </w:rPr>
              <w:t>1.96</w:t>
            </w:r>
          </w:p>
        </w:tc>
        <w:tc>
          <w:tcPr>
            <w:tcW w:w="439" w:type="dxa"/>
            <w:tcBorders>
              <w:top w:val="nil"/>
              <w:bottom w:val="nil"/>
            </w:tcBorders>
            <w:vAlign w:val="center"/>
          </w:tcPr>
          <w:p w14:paraId="5FD66009" w14:textId="77777777" w:rsidR="00BC590B" w:rsidRPr="00A06FE3" w:rsidRDefault="00BC590B" w:rsidP="00A06FE3">
            <w:pPr>
              <w:pStyle w:val="TableParagraph"/>
              <w:ind w:right="104"/>
              <w:jc w:val="center"/>
              <w:rPr>
                <w:sz w:val="16"/>
              </w:rPr>
            </w:pPr>
            <w:r w:rsidRPr="00A06FE3">
              <w:rPr>
                <w:sz w:val="16"/>
              </w:rPr>
              <w:t>1.94</w:t>
            </w:r>
          </w:p>
        </w:tc>
      </w:tr>
      <w:tr w:rsidR="00BC590B" w:rsidRPr="00A06FE3" w14:paraId="3F6FEF96" w14:textId="77777777" w:rsidTr="00A06FE3">
        <w:trPr>
          <w:trHeight w:val="254"/>
        </w:trPr>
        <w:tc>
          <w:tcPr>
            <w:tcW w:w="929" w:type="dxa"/>
            <w:tcBorders>
              <w:top w:val="nil"/>
              <w:bottom w:val="nil"/>
            </w:tcBorders>
            <w:vAlign w:val="center"/>
          </w:tcPr>
          <w:p w14:paraId="336F37A2" w14:textId="77777777" w:rsidR="00BC590B" w:rsidRPr="00A06FE3" w:rsidRDefault="00BC590B" w:rsidP="00A06FE3">
            <w:pPr>
              <w:pStyle w:val="TableParagraph"/>
              <w:jc w:val="center"/>
              <w:rPr>
                <w:b/>
                <w:sz w:val="16"/>
              </w:rPr>
            </w:pPr>
            <w:r w:rsidRPr="00A06FE3">
              <w:rPr>
                <w:b/>
                <w:sz w:val="16"/>
              </w:rPr>
              <w:t>39</w:t>
            </w:r>
          </w:p>
        </w:tc>
        <w:tc>
          <w:tcPr>
            <w:tcW w:w="617" w:type="dxa"/>
            <w:tcBorders>
              <w:top w:val="nil"/>
              <w:bottom w:val="nil"/>
            </w:tcBorders>
            <w:vAlign w:val="center"/>
          </w:tcPr>
          <w:p w14:paraId="4CB6068F" w14:textId="77777777" w:rsidR="00BC590B" w:rsidRPr="00A06FE3" w:rsidRDefault="00BC590B" w:rsidP="00A06FE3">
            <w:pPr>
              <w:pStyle w:val="TableParagraph"/>
              <w:ind w:right="98"/>
              <w:jc w:val="center"/>
              <w:rPr>
                <w:sz w:val="16"/>
              </w:rPr>
            </w:pPr>
            <w:r w:rsidRPr="00A06FE3">
              <w:rPr>
                <w:sz w:val="16"/>
              </w:rPr>
              <w:t>4.09</w:t>
            </w:r>
          </w:p>
        </w:tc>
        <w:tc>
          <w:tcPr>
            <w:tcW w:w="617" w:type="dxa"/>
            <w:tcBorders>
              <w:top w:val="nil"/>
              <w:bottom w:val="nil"/>
            </w:tcBorders>
            <w:vAlign w:val="center"/>
          </w:tcPr>
          <w:p w14:paraId="7E268B70" w14:textId="77777777" w:rsidR="00BC590B" w:rsidRPr="00A06FE3" w:rsidRDefault="00BC590B" w:rsidP="00A06FE3">
            <w:pPr>
              <w:pStyle w:val="TableParagraph"/>
              <w:ind w:right="98"/>
              <w:jc w:val="center"/>
              <w:rPr>
                <w:sz w:val="16"/>
              </w:rPr>
            </w:pPr>
            <w:r w:rsidRPr="00A06FE3">
              <w:rPr>
                <w:sz w:val="16"/>
              </w:rPr>
              <w:t>3.24</w:t>
            </w:r>
          </w:p>
        </w:tc>
        <w:tc>
          <w:tcPr>
            <w:tcW w:w="618" w:type="dxa"/>
            <w:tcBorders>
              <w:top w:val="nil"/>
              <w:bottom w:val="nil"/>
            </w:tcBorders>
            <w:vAlign w:val="center"/>
          </w:tcPr>
          <w:p w14:paraId="27C052AE" w14:textId="77777777" w:rsidR="00BC590B" w:rsidRPr="00A06FE3" w:rsidRDefault="00BC590B" w:rsidP="00A06FE3">
            <w:pPr>
              <w:pStyle w:val="TableParagraph"/>
              <w:ind w:right="100"/>
              <w:jc w:val="center"/>
              <w:rPr>
                <w:sz w:val="16"/>
              </w:rPr>
            </w:pPr>
            <w:r w:rsidRPr="00A06FE3">
              <w:rPr>
                <w:sz w:val="16"/>
              </w:rPr>
              <w:t>2.85</w:t>
            </w:r>
          </w:p>
        </w:tc>
        <w:tc>
          <w:tcPr>
            <w:tcW w:w="617" w:type="dxa"/>
            <w:tcBorders>
              <w:top w:val="nil"/>
              <w:bottom w:val="nil"/>
            </w:tcBorders>
            <w:vAlign w:val="center"/>
          </w:tcPr>
          <w:p w14:paraId="1830B4F4" w14:textId="77777777" w:rsidR="00BC590B" w:rsidRPr="00A06FE3" w:rsidRDefault="00BC590B" w:rsidP="00A06FE3">
            <w:pPr>
              <w:pStyle w:val="TableParagraph"/>
              <w:ind w:right="99"/>
              <w:jc w:val="center"/>
              <w:rPr>
                <w:sz w:val="16"/>
              </w:rPr>
            </w:pPr>
            <w:r w:rsidRPr="00A06FE3">
              <w:rPr>
                <w:sz w:val="16"/>
              </w:rPr>
              <w:t>2.61</w:t>
            </w:r>
          </w:p>
        </w:tc>
        <w:tc>
          <w:tcPr>
            <w:tcW w:w="617" w:type="dxa"/>
            <w:tcBorders>
              <w:top w:val="nil"/>
              <w:bottom w:val="nil"/>
            </w:tcBorders>
            <w:vAlign w:val="center"/>
          </w:tcPr>
          <w:p w14:paraId="1F9AC305" w14:textId="77777777" w:rsidR="00BC590B" w:rsidRPr="00A06FE3" w:rsidRDefault="00BC590B" w:rsidP="00A06FE3">
            <w:pPr>
              <w:pStyle w:val="TableParagraph"/>
              <w:ind w:right="97"/>
              <w:jc w:val="center"/>
              <w:rPr>
                <w:sz w:val="16"/>
              </w:rPr>
            </w:pPr>
            <w:r w:rsidRPr="00A06FE3">
              <w:rPr>
                <w:sz w:val="16"/>
              </w:rPr>
              <w:t>2.46</w:t>
            </w:r>
          </w:p>
        </w:tc>
        <w:tc>
          <w:tcPr>
            <w:tcW w:w="617" w:type="dxa"/>
            <w:tcBorders>
              <w:top w:val="nil"/>
              <w:bottom w:val="nil"/>
            </w:tcBorders>
            <w:vAlign w:val="center"/>
          </w:tcPr>
          <w:p w14:paraId="0F384A25" w14:textId="77777777" w:rsidR="00BC590B" w:rsidRPr="00A06FE3" w:rsidRDefault="00BC590B" w:rsidP="00A06FE3">
            <w:pPr>
              <w:pStyle w:val="TableParagraph"/>
              <w:ind w:right="97"/>
              <w:jc w:val="center"/>
              <w:rPr>
                <w:sz w:val="16"/>
              </w:rPr>
            </w:pPr>
            <w:r w:rsidRPr="00A06FE3">
              <w:rPr>
                <w:sz w:val="16"/>
              </w:rPr>
              <w:t>2.34</w:t>
            </w:r>
          </w:p>
        </w:tc>
        <w:tc>
          <w:tcPr>
            <w:tcW w:w="617" w:type="dxa"/>
            <w:tcBorders>
              <w:top w:val="nil"/>
              <w:bottom w:val="nil"/>
            </w:tcBorders>
            <w:vAlign w:val="center"/>
          </w:tcPr>
          <w:p w14:paraId="7D81312C" w14:textId="77777777" w:rsidR="00BC590B" w:rsidRPr="00A06FE3" w:rsidRDefault="00BC590B" w:rsidP="00A06FE3">
            <w:pPr>
              <w:pStyle w:val="TableParagraph"/>
              <w:ind w:right="97"/>
              <w:jc w:val="center"/>
              <w:rPr>
                <w:sz w:val="16"/>
              </w:rPr>
            </w:pPr>
            <w:r w:rsidRPr="00A06FE3">
              <w:rPr>
                <w:sz w:val="16"/>
              </w:rPr>
              <w:t>2.26</w:t>
            </w:r>
          </w:p>
        </w:tc>
        <w:tc>
          <w:tcPr>
            <w:tcW w:w="617" w:type="dxa"/>
            <w:tcBorders>
              <w:top w:val="nil"/>
              <w:bottom w:val="nil"/>
            </w:tcBorders>
            <w:vAlign w:val="center"/>
          </w:tcPr>
          <w:p w14:paraId="60486CFA" w14:textId="77777777" w:rsidR="00BC590B" w:rsidRPr="00A06FE3" w:rsidRDefault="00BC590B" w:rsidP="00A06FE3">
            <w:pPr>
              <w:pStyle w:val="TableParagraph"/>
              <w:ind w:right="98"/>
              <w:jc w:val="center"/>
              <w:rPr>
                <w:sz w:val="16"/>
              </w:rPr>
            </w:pPr>
            <w:r w:rsidRPr="00A06FE3">
              <w:rPr>
                <w:sz w:val="16"/>
              </w:rPr>
              <w:t>2.19</w:t>
            </w:r>
          </w:p>
        </w:tc>
        <w:tc>
          <w:tcPr>
            <w:tcW w:w="617" w:type="dxa"/>
            <w:tcBorders>
              <w:top w:val="nil"/>
              <w:bottom w:val="nil"/>
            </w:tcBorders>
            <w:vAlign w:val="center"/>
          </w:tcPr>
          <w:p w14:paraId="5589A6BC" w14:textId="77777777" w:rsidR="00BC590B" w:rsidRPr="00A06FE3" w:rsidRDefault="00BC590B" w:rsidP="00A06FE3">
            <w:pPr>
              <w:pStyle w:val="TableParagraph"/>
              <w:ind w:right="97"/>
              <w:jc w:val="center"/>
              <w:rPr>
                <w:sz w:val="16"/>
              </w:rPr>
            </w:pPr>
            <w:r w:rsidRPr="00A06FE3">
              <w:rPr>
                <w:sz w:val="16"/>
              </w:rPr>
              <w:t>2.13</w:t>
            </w:r>
          </w:p>
        </w:tc>
        <w:tc>
          <w:tcPr>
            <w:tcW w:w="617" w:type="dxa"/>
            <w:tcBorders>
              <w:top w:val="nil"/>
              <w:bottom w:val="nil"/>
            </w:tcBorders>
            <w:vAlign w:val="center"/>
          </w:tcPr>
          <w:p w14:paraId="1CCE5410" w14:textId="77777777" w:rsidR="00BC590B" w:rsidRPr="00A06FE3" w:rsidRDefault="00BC590B" w:rsidP="00A06FE3">
            <w:pPr>
              <w:pStyle w:val="TableParagraph"/>
              <w:ind w:right="98"/>
              <w:jc w:val="center"/>
              <w:rPr>
                <w:sz w:val="16"/>
              </w:rPr>
            </w:pPr>
            <w:r w:rsidRPr="00A06FE3">
              <w:rPr>
                <w:sz w:val="16"/>
              </w:rPr>
              <w:t>2.08</w:t>
            </w:r>
          </w:p>
        </w:tc>
        <w:tc>
          <w:tcPr>
            <w:tcW w:w="617" w:type="dxa"/>
            <w:tcBorders>
              <w:top w:val="nil"/>
              <w:bottom w:val="nil"/>
            </w:tcBorders>
            <w:vAlign w:val="center"/>
          </w:tcPr>
          <w:p w14:paraId="327BB484" w14:textId="77777777" w:rsidR="00BC590B" w:rsidRPr="00A06FE3" w:rsidRDefault="00BC590B" w:rsidP="00A06FE3">
            <w:pPr>
              <w:pStyle w:val="TableParagraph"/>
              <w:ind w:right="98"/>
              <w:jc w:val="center"/>
              <w:rPr>
                <w:sz w:val="16"/>
              </w:rPr>
            </w:pPr>
            <w:r w:rsidRPr="00A06FE3">
              <w:rPr>
                <w:sz w:val="16"/>
              </w:rPr>
              <w:t>2.04</w:t>
            </w:r>
          </w:p>
        </w:tc>
        <w:tc>
          <w:tcPr>
            <w:tcW w:w="618" w:type="dxa"/>
            <w:tcBorders>
              <w:top w:val="nil"/>
              <w:bottom w:val="nil"/>
            </w:tcBorders>
            <w:vAlign w:val="center"/>
          </w:tcPr>
          <w:p w14:paraId="4EC90977" w14:textId="77777777" w:rsidR="00BC590B" w:rsidRPr="00A06FE3" w:rsidRDefault="00BC590B" w:rsidP="00A06FE3">
            <w:pPr>
              <w:pStyle w:val="TableParagraph"/>
              <w:ind w:right="99"/>
              <w:jc w:val="center"/>
              <w:rPr>
                <w:sz w:val="16"/>
              </w:rPr>
            </w:pPr>
            <w:r w:rsidRPr="00A06FE3">
              <w:rPr>
                <w:sz w:val="16"/>
              </w:rPr>
              <w:t>2.01</w:t>
            </w:r>
          </w:p>
        </w:tc>
        <w:tc>
          <w:tcPr>
            <w:tcW w:w="620" w:type="dxa"/>
            <w:tcBorders>
              <w:top w:val="nil"/>
              <w:bottom w:val="nil"/>
            </w:tcBorders>
            <w:vAlign w:val="center"/>
          </w:tcPr>
          <w:p w14:paraId="117CE816" w14:textId="77777777" w:rsidR="00BC590B" w:rsidRPr="00A06FE3" w:rsidRDefault="00BC590B" w:rsidP="00A06FE3">
            <w:pPr>
              <w:pStyle w:val="TableParagraph"/>
              <w:ind w:left="173" w:right="84"/>
              <w:jc w:val="center"/>
              <w:rPr>
                <w:sz w:val="16"/>
              </w:rPr>
            </w:pPr>
            <w:r w:rsidRPr="00A06FE3">
              <w:rPr>
                <w:sz w:val="16"/>
              </w:rPr>
              <w:t>1.98</w:t>
            </w:r>
          </w:p>
        </w:tc>
        <w:tc>
          <w:tcPr>
            <w:tcW w:w="618" w:type="dxa"/>
            <w:tcBorders>
              <w:top w:val="nil"/>
              <w:bottom w:val="nil"/>
            </w:tcBorders>
            <w:vAlign w:val="center"/>
          </w:tcPr>
          <w:p w14:paraId="7FE03CE6" w14:textId="77777777" w:rsidR="00BC590B" w:rsidRPr="00A06FE3" w:rsidRDefault="00BC590B" w:rsidP="00A06FE3">
            <w:pPr>
              <w:pStyle w:val="TableParagraph"/>
              <w:ind w:right="103"/>
              <w:jc w:val="center"/>
              <w:rPr>
                <w:sz w:val="16"/>
              </w:rPr>
            </w:pPr>
            <w:r w:rsidRPr="00A06FE3">
              <w:rPr>
                <w:sz w:val="16"/>
              </w:rPr>
              <w:t>1.95</w:t>
            </w:r>
          </w:p>
        </w:tc>
        <w:tc>
          <w:tcPr>
            <w:tcW w:w="439" w:type="dxa"/>
            <w:tcBorders>
              <w:top w:val="nil"/>
              <w:bottom w:val="nil"/>
            </w:tcBorders>
            <w:vAlign w:val="center"/>
          </w:tcPr>
          <w:p w14:paraId="588D4A80" w14:textId="77777777" w:rsidR="00BC590B" w:rsidRPr="00A06FE3" w:rsidRDefault="00BC590B" w:rsidP="00A06FE3">
            <w:pPr>
              <w:pStyle w:val="TableParagraph"/>
              <w:ind w:right="104"/>
              <w:jc w:val="center"/>
              <w:rPr>
                <w:sz w:val="16"/>
              </w:rPr>
            </w:pPr>
            <w:r w:rsidRPr="00A06FE3">
              <w:rPr>
                <w:sz w:val="16"/>
              </w:rPr>
              <w:t>1.93</w:t>
            </w:r>
          </w:p>
        </w:tc>
      </w:tr>
      <w:tr w:rsidR="00BC590B" w:rsidRPr="00A06FE3" w14:paraId="60830C7D" w14:textId="77777777" w:rsidTr="00A06FE3">
        <w:trPr>
          <w:trHeight w:val="255"/>
        </w:trPr>
        <w:tc>
          <w:tcPr>
            <w:tcW w:w="929" w:type="dxa"/>
            <w:tcBorders>
              <w:top w:val="nil"/>
              <w:bottom w:val="nil"/>
            </w:tcBorders>
            <w:vAlign w:val="center"/>
          </w:tcPr>
          <w:p w14:paraId="44471439" w14:textId="77777777" w:rsidR="00BC590B" w:rsidRPr="00A06FE3" w:rsidRDefault="00BC590B" w:rsidP="00A06FE3">
            <w:pPr>
              <w:pStyle w:val="TableParagraph"/>
              <w:jc w:val="center"/>
              <w:rPr>
                <w:b/>
                <w:sz w:val="16"/>
              </w:rPr>
            </w:pPr>
            <w:r w:rsidRPr="00A06FE3">
              <w:rPr>
                <w:b/>
                <w:sz w:val="16"/>
              </w:rPr>
              <w:t>40</w:t>
            </w:r>
          </w:p>
        </w:tc>
        <w:tc>
          <w:tcPr>
            <w:tcW w:w="617" w:type="dxa"/>
            <w:tcBorders>
              <w:top w:val="nil"/>
              <w:bottom w:val="nil"/>
            </w:tcBorders>
            <w:vAlign w:val="center"/>
          </w:tcPr>
          <w:p w14:paraId="75DFBA87" w14:textId="77777777" w:rsidR="00BC590B" w:rsidRPr="00A06FE3" w:rsidRDefault="00BC590B" w:rsidP="00A06FE3">
            <w:pPr>
              <w:pStyle w:val="TableParagraph"/>
              <w:ind w:right="98"/>
              <w:jc w:val="center"/>
              <w:rPr>
                <w:sz w:val="16"/>
              </w:rPr>
            </w:pPr>
            <w:r w:rsidRPr="00A06FE3">
              <w:rPr>
                <w:sz w:val="16"/>
              </w:rPr>
              <w:t>4.08</w:t>
            </w:r>
          </w:p>
        </w:tc>
        <w:tc>
          <w:tcPr>
            <w:tcW w:w="617" w:type="dxa"/>
            <w:tcBorders>
              <w:top w:val="nil"/>
              <w:bottom w:val="nil"/>
            </w:tcBorders>
            <w:vAlign w:val="center"/>
          </w:tcPr>
          <w:p w14:paraId="2303B57F" w14:textId="77777777" w:rsidR="00BC590B" w:rsidRPr="00A06FE3" w:rsidRDefault="00BC590B" w:rsidP="00A06FE3">
            <w:pPr>
              <w:pStyle w:val="TableParagraph"/>
              <w:ind w:right="98"/>
              <w:jc w:val="center"/>
              <w:rPr>
                <w:sz w:val="16"/>
              </w:rPr>
            </w:pPr>
            <w:r w:rsidRPr="00A06FE3">
              <w:rPr>
                <w:sz w:val="16"/>
              </w:rPr>
              <w:t>3.23</w:t>
            </w:r>
          </w:p>
        </w:tc>
        <w:tc>
          <w:tcPr>
            <w:tcW w:w="618" w:type="dxa"/>
            <w:tcBorders>
              <w:top w:val="nil"/>
              <w:bottom w:val="nil"/>
            </w:tcBorders>
            <w:vAlign w:val="center"/>
          </w:tcPr>
          <w:p w14:paraId="605684B4" w14:textId="77777777" w:rsidR="00BC590B" w:rsidRPr="00A06FE3" w:rsidRDefault="00BC590B" w:rsidP="00A06FE3">
            <w:pPr>
              <w:pStyle w:val="TableParagraph"/>
              <w:ind w:right="100"/>
              <w:jc w:val="center"/>
              <w:rPr>
                <w:sz w:val="16"/>
              </w:rPr>
            </w:pPr>
            <w:r w:rsidRPr="00A06FE3">
              <w:rPr>
                <w:sz w:val="16"/>
              </w:rPr>
              <w:t>2.84</w:t>
            </w:r>
          </w:p>
        </w:tc>
        <w:tc>
          <w:tcPr>
            <w:tcW w:w="617" w:type="dxa"/>
            <w:tcBorders>
              <w:top w:val="nil"/>
              <w:bottom w:val="nil"/>
            </w:tcBorders>
            <w:vAlign w:val="center"/>
          </w:tcPr>
          <w:p w14:paraId="722DD6BD" w14:textId="77777777" w:rsidR="00BC590B" w:rsidRPr="00A06FE3" w:rsidRDefault="00BC590B" w:rsidP="00A06FE3">
            <w:pPr>
              <w:pStyle w:val="TableParagraph"/>
              <w:ind w:right="99"/>
              <w:jc w:val="center"/>
              <w:rPr>
                <w:sz w:val="16"/>
              </w:rPr>
            </w:pPr>
            <w:r w:rsidRPr="00A06FE3">
              <w:rPr>
                <w:sz w:val="16"/>
              </w:rPr>
              <w:t>2.61</w:t>
            </w:r>
          </w:p>
        </w:tc>
        <w:tc>
          <w:tcPr>
            <w:tcW w:w="617" w:type="dxa"/>
            <w:tcBorders>
              <w:top w:val="nil"/>
              <w:bottom w:val="nil"/>
            </w:tcBorders>
            <w:vAlign w:val="center"/>
          </w:tcPr>
          <w:p w14:paraId="6393F955" w14:textId="77777777" w:rsidR="00BC590B" w:rsidRPr="00A06FE3" w:rsidRDefault="00BC590B" w:rsidP="00A06FE3">
            <w:pPr>
              <w:pStyle w:val="TableParagraph"/>
              <w:ind w:right="97"/>
              <w:jc w:val="center"/>
              <w:rPr>
                <w:sz w:val="16"/>
              </w:rPr>
            </w:pPr>
            <w:r w:rsidRPr="00A06FE3">
              <w:rPr>
                <w:sz w:val="16"/>
              </w:rPr>
              <w:t>2.45</w:t>
            </w:r>
          </w:p>
        </w:tc>
        <w:tc>
          <w:tcPr>
            <w:tcW w:w="617" w:type="dxa"/>
            <w:tcBorders>
              <w:top w:val="nil"/>
              <w:bottom w:val="nil"/>
            </w:tcBorders>
            <w:vAlign w:val="center"/>
          </w:tcPr>
          <w:p w14:paraId="3ED128A4" w14:textId="77777777" w:rsidR="00BC590B" w:rsidRPr="00A06FE3" w:rsidRDefault="00BC590B" w:rsidP="00A06FE3">
            <w:pPr>
              <w:pStyle w:val="TableParagraph"/>
              <w:ind w:right="97"/>
              <w:jc w:val="center"/>
              <w:rPr>
                <w:sz w:val="16"/>
              </w:rPr>
            </w:pPr>
            <w:r w:rsidRPr="00A06FE3">
              <w:rPr>
                <w:sz w:val="16"/>
              </w:rPr>
              <w:t>2.34</w:t>
            </w:r>
          </w:p>
        </w:tc>
        <w:tc>
          <w:tcPr>
            <w:tcW w:w="617" w:type="dxa"/>
            <w:tcBorders>
              <w:top w:val="nil"/>
              <w:bottom w:val="nil"/>
            </w:tcBorders>
            <w:vAlign w:val="center"/>
          </w:tcPr>
          <w:p w14:paraId="7910F198" w14:textId="77777777" w:rsidR="00BC590B" w:rsidRPr="00A06FE3" w:rsidRDefault="00BC590B" w:rsidP="00A06FE3">
            <w:pPr>
              <w:pStyle w:val="TableParagraph"/>
              <w:ind w:right="97"/>
              <w:jc w:val="center"/>
              <w:rPr>
                <w:sz w:val="16"/>
              </w:rPr>
            </w:pPr>
            <w:r w:rsidRPr="00A06FE3">
              <w:rPr>
                <w:sz w:val="16"/>
              </w:rPr>
              <w:t>2.25</w:t>
            </w:r>
          </w:p>
        </w:tc>
        <w:tc>
          <w:tcPr>
            <w:tcW w:w="617" w:type="dxa"/>
            <w:tcBorders>
              <w:top w:val="nil"/>
              <w:bottom w:val="nil"/>
            </w:tcBorders>
            <w:vAlign w:val="center"/>
          </w:tcPr>
          <w:p w14:paraId="1A114224" w14:textId="77777777" w:rsidR="00BC590B" w:rsidRPr="00A06FE3" w:rsidRDefault="00BC590B" w:rsidP="00A06FE3">
            <w:pPr>
              <w:pStyle w:val="TableParagraph"/>
              <w:ind w:right="98"/>
              <w:jc w:val="center"/>
              <w:rPr>
                <w:sz w:val="16"/>
              </w:rPr>
            </w:pPr>
            <w:r w:rsidRPr="00A06FE3">
              <w:rPr>
                <w:sz w:val="16"/>
              </w:rPr>
              <w:t>2.18</w:t>
            </w:r>
          </w:p>
        </w:tc>
        <w:tc>
          <w:tcPr>
            <w:tcW w:w="617" w:type="dxa"/>
            <w:tcBorders>
              <w:top w:val="nil"/>
              <w:bottom w:val="nil"/>
            </w:tcBorders>
            <w:vAlign w:val="center"/>
          </w:tcPr>
          <w:p w14:paraId="2323248A" w14:textId="77777777" w:rsidR="00BC590B" w:rsidRPr="00A06FE3" w:rsidRDefault="00BC590B" w:rsidP="00A06FE3">
            <w:pPr>
              <w:pStyle w:val="TableParagraph"/>
              <w:ind w:right="97"/>
              <w:jc w:val="center"/>
              <w:rPr>
                <w:sz w:val="16"/>
              </w:rPr>
            </w:pPr>
            <w:r w:rsidRPr="00A06FE3">
              <w:rPr>
                <w:sz w:val="16"/>
              </w:rPr>
              <w:t>2.12</w:t>
            </w:r>
          </w:p>
        </w:tc>
        <w:tc>
          <w:tcPr>
            <w:tcW w:w="617" w:type="dxa"/>
            <w:tcBorders>
              <w:top w:val="nil"/>
              <w:bottom w:val="nil"/>
            </w:tcBorders>
            <w:vAlign w:val="center"/>
          </w:tcPr>
          <w:p w14:paraId="163D8439" w14:textId="77777777" w:rsidR="00BC590B" w:rsidRPr="00A06FE3" w:rsidRDefault="00BC590B" w:rsidP="00A06FE3">
            <w:pPr>
              <w:pStyle w:val="TableParagraph"/>
              <w:ind w:right="98"/>
              <w:jc w:val="center"/>
              <w:rPr>
                <w:sz w:val="16"/>
              </w:rPr>
            </w:pPr>
            <w:r w:rsidRPr="00A06FE3">
              <w:rPr>
                <w:sz w:val="16"/>
              </w:rPr>
              <w:t>2.08</w:t>
            </w:r>
          </w:p>
        </w:tc>
        <w:tc>
          <w:tcPr>
            <w:tcW w:w="617" w:type="dxa"/>
            <w:tcBorders>
              <w:top w:val="nil"/>
              <w:bottom w:val="nil"/>
            </w:tcBorders>
            <w:vAlign w:val="center"/>
          </w:tcPr>
          <w:p w14:paraId="51063A20" w14:textId="77777777" w:rsidR="00BC590B" w:rsidRPr="00A06FE3" w:rsidRDefault="00BC590B" w:rsidP="00A06FE3">
            <w:pPr>
              <w:pStyle w:val="TableParagraph"/>
              <w:ind w:right="98"/>
              <w:jc w:val="center"/>
              <w:rPr>
                <w:sz w:val="16"/>
              </w:rPr>
            </w:pPr>
            <w:r w:rsidRPr="00A06FE3">
              <w:rPr>
                <w:sz w:val="16"/>
              </w:rPr>
              <w:t>2.04</w:t>
            </w:r>
          </w:p>
        </w:tc>
        <w:tc>
          <w:tcPr>
            <w:tcW w:w="618" w:type="dxa"/>
            <w:tcBorders>
              <w:top w:val="nil"/>
              <w:bottom w:val="nil"/>
            </w:tcBorders>
            <w:vAlign w:val="center"/>
          </w:tcPr>
          <w:p w14:paraId="76F0B909" w14:textId="77777777" w:rsidR="00BC590B" w:rsidRPr="00A06FE3" w:rsidRDefault="00BC590B" w:rsidP="00A06FE3">
            <w:pPr>
              <w:pStyle w:val="TableParagraph"/>
              <w:ind w:right="99"/>
              <w:jc w:val="center"/>
              <w:rPr>
                <w:sz w:val="16"/>
              </w:rPr>
            </w:pPr>
            <w:r w:rsidRPr="00A06FE3">
              <w:rPr>
                <w:sz w:val="16"/>
              </w:rPr>
              <w:t>2.00</w:t>
            </w:r>
          </w:p>
        </w:tc>
        <w:tc>
          <w:tcPr>
            <w:tcW w:w="620" w:type="dxa"/>
            <w:tcBorders>
              <w:top w:val="nil"/>
              <w:bottom w:val="nil"/>
            </w:tcBorders>
            <w:vAlign w:val="center"/>
          </w:tcPr>
          <w:p w14:paraId="0BF77F31" w14:textId="77777777" w:rsidR="00BC590B" w:rsidRPr="00A06FE3" w:rsidRDefault="00BC590B" w:rsidP="00A06FE3">
            <w:pPr>
              <w:pStyle w:val="TableParagraph"/>
              <w:ind w:left="173" w:right="84"/>
              <w:jc w:val="center"/>
              <w:rPr>
                <w:sz w:val="16"/>
              </w:rPr>
            </w:pPr>
            <w:r w:rsidRPr="00A06FE3">
              <w:rPr>
                <w:sz w:val="16"/>
              </w:rPr>
              <w:t>1.97</w:t>
            </w:r>
          </w:p>
        </w:tc>
        <w:tc>
          <w:tcPr>
            <w:tcW w:w="618" w:type="dxa"/>
            <w:tcBorders>
              <w:top w:val="nil"/>
              <w:bottom w:val="nil"/>
            </w:tcBorders>
            <w:vAlign w:val="center"/>
          </w:tcPr>
          <w:p w14:paraId="30D72416" w14:textId="77777777" w:rsidR="00BC590B" w:rsidRPr="00A06FE3" w:rsidRDefault="00BC590B" w:rsidP="00A06FE3">
            <w:pPr>
              <w:pStyle w:val="TableParagraph"/>
              <w:ind w:right="103"/>
              <w:jc w:val="center"/>
              <w:rPr>
                <w:sz w:val="16"/>
              </w:rPr>
            </w:pPr>
            <w:r w:rsidRPr="00A06FE3">
              <w:rPr>
                <w:sz w:val="16"/>
              </w:rPr>
              <w:t>1.95</w:t>
            </w:r>
          </w:p>
        </w:tc>
        <w:tc>
          <w:tcPr>
            <w:tcW w:w="439" w:type="dxa"/>
            <w:tcBorders>
              <w:top w:val="nil"/>
              <w:bottom w:val="nil"/>
            </w:tcBorders>
            <w:vAlign w:val="center"/>
          </w:tcPr>
          <w:p w14:paraId="48903D0E" w14:textId="77777777" w:rsidR="00BC590B" w:rsidRPr="00A06FE3" w:rsidRDefault="00BC590B" w:rsidP="00A06FE3">
            <w:pPr>
              <w:pStyle w:val="TableParagraph"/>
              <w:ind w:right="104"/>
              <w:jc w:val="center"/>
              <w:rPr>
                <w:sz w:val="16"/>
              </w:rPr>
            </w:pPr>
            <w:r w:rsidRPr="00A06FE3">
              <w:rPr>
                <w:sz w:val="16"/>
              </w:rPr>
              <w:t>1.92</w:t>
            </w:r>
          </w:p>
        </w:tc>
      </w:tr>
      <w:tr w:rsidR="00BC590B" w:rsidRPr="00A06FE3" w14:paraId="4B81C3CE" w14:textId="77777777" w:rsidTr="00A06FE3">
        <w:trPr>
          <w:trHeight w:val="255"/>
        </w:trPr>
        <w:tc>
          <w:tcPr>
            <w:tcW w:w="929" w:type="dxa"/>
            <w:tcBorders>
              <w:top w:val="nil"/>
              <w:bottom w:val="nil"/>
            </w:tcBorders>
            <w:vAlign w:val="center"/>
          </w:tcPr>
          <w:p w14:paraId="1E82FF6A" w14:textId="77777777" w:rsidR="00BC590B" w:rsidRPr="00A06FE3" w:rsidRDefault="00BC590B" w:rsidP="00A06FE3">
            <w:pPr>
              <w:pStyle w:val="TableParagraph"/>
              <w:jc w:val="center"/>
              <w:rPr>
                <w:b/>
                <w:sz w:val="16"/>
              </w:rPr>
            </w:pPr>
            <w:r w:rsidRPr="00A06FE3">
              <w:rPr>
                <w:b/>
                <w:sz w:val="16"/>
              </w:rPr>
              <w:t>41</w:t>
            </w:r>
          </w:p>
        </w:tc>
        <w:tc>
          <w:tcPr>
            <w:tcW w:w="617" w:type="dxa"/>
            <w:tcBorders>
              <w:top w:val="nil"/>
              <w:bottom w:val="nil"/>
            </w:tcBorders>
            <w:vAlign w:val="center"/>
          </w:tcPr>
          <w:p w14:paraId="228D3D7B" w14:textId="77777777" w:rsidR="00BC590B" w:rsidRPr="00A06FE3" w:rsidRDefault="00BC590B" w:rsidP="00A06FE3">
            <w:pPr>
              <w:pStyle w:val="TableParagraph"/>
              <w:ind w:right="98"/>
              <w:jc w:val="center"/>
              <w:rPr>
                <w:sz w:val="16"/>
              </w:rPr>
            </w:pPr>
            <w:r w:rsidRPr="00A06FE3">
              <w:rPr>
                <w:sz w:val="16"/>
              </w:rPr>
              <w:t>4.08</w:t>
            </w:r>
          </w:p>
        </w:tc>
        <w:tc>
          <w:tcPr>
            <w:tcW w:w="617" w:type="dxa"/>
            <w:tcBorders>
              <w:top w:val="nil"/>
              <w:bottom w:val="nil"/>
            </w:tcBorders>
            <w:vAlign w:val="center"/>
          </w:tcPr>
          <w:p w14:paraId="1F7C6576" w14:textId="77777777" w:rsidR="00BC590B" w:rsidRPr="00A06FE3" w:rsidRDefault="00BC590B" w:rsidP="00A06FE3">
            <w:pPr>
              <w:pStyle w:val="TableParagraph"/>
              <w:ind w:right="98"/>
              <w:jc w:val="center"/>
              <w:rPr>
                <w:sz w:val="16"/>
              </w:rPr>
            </w:pPr>
            <w:r w:rsidRPr="00A06FE3">
              <w:rPr>
                <w:sz w:val="16"/>
              </w:rPr>
              <w:t>3.23</w:t>
            </w:r>
          </w:p>
        </w:tc>
        <w:tc>
          <w:tcPr>
            <w:tcW w:w="618" w:type="dxa"/>
            <w:tcBorders>
              <w:top w:val="nil"/>
              <w:bottom w:val="nil"/>
            </w:tcBorders>
            <w:vAlign w:val="center"/>
          </w:tcPr>
          <w:p w14:paraId="024D282D" w14:textId="77777777" w:rsidR="00BC590B" w:rsidRPr="00A06FE3" w:rsidRDefault="00BC590B" w:rsidP="00A06FE3">
            <w:pPr>
              <w:pStyle w:val="TableParagraph"/>
              <w:ind w:right="100"/>
              <w:jc w:val="center"/>
              <w:rPr>
                <w:sz w:val="16"/>
              </w:rPr>
            </w:pPr>
            <w:r w:rsidRPr="00A06FE3">
              <w:rPr>
                <w:sz w:val="16"/>
              </w:rPr>
              <w:t>2.83</w:t>
            </w:r>
          </w:p>
        </w:tc>
        <w:tc>
          <w:tcPr>
            <w:tcW w:w="617" w:type="dxa"/>
            <w:tcBorders>
              <w:top w:val="nil"/>
              <w:bottom w:val="nil"/>
            </w:tcBorders>
            <w:vAlign w:val="center"/>
          </w:tcPr>
          <w:p w14:paraId="650B04B0" w14:textId="77777777" w:rsidR="00BC590B" w:rsidRPr="00A06FE3" w:rsidRDefault="00BC590B" w:rsidP="00A06FE3">
            <w:pPr>
              <w:pStyle w:val="TableParagraph"/>
              <w:ind w:right="99"/>
              <w:jc w:val="center"/>
              <w:rPr>
                <w:sz w:val="16"/>
              </w:rPr>
            </w:pPr>
            <w:r w:rsidRPr="00A06FE3">
              <w:rPr>
                <w:sz w:val="16"/>
              </w:rPr>
              <w:t>2.60</w:t>
            </w:r>
          </w:p>
        </w:tc>
        <w:tc>
          <w:tcPr>
            <w:tcW w:w="617" w:type="dxa"/>
            <w:tcBorders>
              <w:top w:val="nil"/>
              <w:bottom w:val="nil"/>
            </w:tcBorders>
            <w:vAlign w:val="center"/>
          </w:tcPr>
          <w:p w14:paraId="72BFB292" w14:textId="77777777" w:rsidR="00BC590B" w:rsidRPr="00A06FE3" w:rsidRDefault="00BC590B" w:rsidP="00A06FE3">
            <w:pPr>
              <w:pStyle w:val="TableParagraph"/>
              <w:ind w:right="97"/>
              <w:jc w:val="center"/>
              <w:rPr>
                <w:sz w:val="16"/>
              </w:rPr>
            </w:pPr>
            <w:r w:rsidRPr="00A06FE3">
              <w:rPr>
                <w:sz w:val="16"/>
              </w:rPr>
              <w:t>2.44</w:t>
            </w:r>
          </w:p>
        </w:tc>
        <w:tc>
          <w:tcPr>
            <w:tcW w:w="617" w:type="dxa"/>
            <w:tcBorders>
              <w:top w:val="nil"/>
              <w:bottom w:val="nil"/>
            </w:tcBorders>
            <w:vAlign w:val="center"/>
          </w:tcPr>
          <w:p w14:paraId="3F328BB1" w14:textId="77777777" w:rsidR="00BC590B" w:rsidRPr="00A06FE3" w:rsidRDefault="00BC590B" w:rsidP="00A06FE3">
            <w:pPr>
              <w:pStyle w:val="TableParagraph"/>
              <w:ind w:right="97"/>
              <w:jc w:val="center"/>
              <w:rPr>
                <w:sz w:val="16"/>
              </w:rPr>
            </w:pPr>
            <w:r w:rsidRPr="00A06FE3">
              <w:rPr>
                <w:sz w:val="16"/>
              </w:rPr>
              <w:t>2.33</w:t>
            </w:r>
          </w:p>
        </w:tc>
        <w:tc>
          <w:tcPr>
            <w:tcW w:w="617" w:type="dxa"/>
            <w:tcBorders>
              <w:top w:val="nil"/>
              <w:bottom w:val="nil"/>
            </w:tcBorders>
            <w:vAlign w:val="center"/>
          </w:tcPr>
          <w:p w14:paraId="1125DA7F" w14:textId="77777777" w:rsidR="00BC590B" w:rsidRPr="00A06FE3" w:rsidRDefault="00BC590B" w:rsidP="00A06FE3">
            <w:pPr>
              <w:pStyle w:val="TableParagraph"/>
              <w:ind w:right="97"/>
              <w:jc w:val="center"/>
              <w:rPr>
                <w:sz w:val="16"/>
              </w:rPr>
            </w:pPr>
            <w:r w:rsidRPr="00A06FE3">
              <w:rPr>
                <w:sz w:val="16"/>
              </w:rPr>
              <w:t>2.24</w:t>
            </w:r>
          </w:p>
        </w:tc>
        <w:tc>
          <w:tcPr>
            <w:tcW w:w="617" w:type="dxa"/>
            <w:tcBorders>
              <w:top w:val="nil"/>
              <w:bottom w:val="nil"/>
            </w:tcBorders>
            <w:vAlign w:val="center"/>
          </w:tcPr>
          <w:p w14:paraId="743C01C4" w14:textId="77777777" w:rsidR="00BC590B" w:rsidRPr="00A06FE3" w:rsidRDefault="00BC590B" w:rsidP="00A06FE3">
            <w:pPr>
              <w:pStyle w:val="TableParagraph"/>
              <w:ind w:right="98"/>
              <w:jc w:val="center"/>
              <w:rPr>
                <w:sz w:val="16"/>
              </w:rPr>
            </w:pPr>
            <w:r w:rsidRPr="00A06FE3">
              <w:rPr>
                <w:sz w:val="16"/>
              </w:rPr>
              <w:t>2.17</w:t>
            </w:r>
          </w:p>
        </w:tc>
        <w:tc>
          <w:tcPr>
            <w:tcW w:w="617" w:type="dxa"/>
            <w:tcBorders>
              <w:top w:val="nil"/>
              <w:bottom w:val="nil"/>
            </w:tcBorders>
            <w:vAlign w:val="center"/>
          </w:tcPr>
          <w:p w14:paraId="3D1CAEEB" w14:textId="77777777" w:rsidR="00BC590B" w:rsidRPr="00A06FE3" w:rsidRDefault="00BC590B" w:rsidP="00A06FE3">
            <w:pPr>
              <w:pStyle w:val="TableParagraph"/>
              <w:ind w:right="97"/>
              <w:jc w:val="center"/>
              <w:rPr>
                <w:sz w:val="16"/>
              </w:rPr>
            </w:pPr>
            <w:r w:rsidRPr="00A06FE3">
              <w:rPr>
                <w:sz w:val="16"/>
              </w:rPr>
              <w:t>2.12</w:t>
            </w:r>
          </w:p>
        </w:tc>
        <w:tc>
          <w:tcPr>
            <w:tcW w:w="617" w:type="dxa"/>
            <w:tcBorders>
              <w:top w:val="nil"/>
              <w:bottom w:val="nil"/>
            </w:tcBorders>
            <w:vAlign w:val="center"/>
          </w:tcPr>
          <w:p w14:paraId="106F4ACF" w14:textId="77777777" w:rsidR="00BC590B" w:rsidRPr="00A06FE3" w:rsidRDefault="00BC590B" w:rsidP="00A06FE3">
            <w:pPr>
              <w:pStyle w:val="TableParagraph"/>
              <w:ind w:right="98"/>
              <w:jc w:val="center"/>
              <w:rPr>
                <w:sz w:val="16"/>
              </w:rPr>
            </w:pPr>
            <w:r w:rsidRPr="00A06FE3">
              <w:rPr>
                <w:sz w:val="16"/>
              </w:rPr>
              <w:t>2.07</w:t>
            </w:r>
          </w:p>
        </w:tc>
        <w:tc>
          <w:tcPr>
            <w:tcW w:w="617" w:type="dxa"/>
            <w:tcBorders>
              <w:top w:val="nil"/>
              <w:bottom w:val="nil"/>
            </w:tcBorders>
            <w:vAlign w:val="center"/>
          </w:tcPr>
          <w:p w14:paraId="1895AE16" w14:textId="77777777" w:rsidR="00BC590B" w:rsidRPr="00A06FE3" w:rsidRDefault="00BC590B" w:rsidP="00A06FE3">
            <w:pPr>
              <w:pStyle w:val="TableParagraph"/>
              <w:ind w:right="98"/>
              <w:jc w:val="center"/>
              <w:rPr>
                <w:sz w:val="16"/>
              </w:rPr>
            </w:pPr>
            <w:r w:rsidRPr="00A06FE3">
              <w:rPr>
                <w:sz w:val="16"/>
              </w:rPr>
              <w:t>2.03</w:t>
            </w:r>
          </w:p>
        </w:tc>
        <w:tc>
          <w:tcPr>
            <w:tcW w:w="618" w:type="dxa"/>
            <w:tcBorders>
              <w:top w:val="nil"/>
              <w:bottom w:val="nil"/>
            </w:tcBorders>
            <w:vAlign w:val="center"/>
          </w:tcPr>
          <w:p w14:paraId="41442F06" w14:textId="77777777" w:rsidR="00BC590B" w:rsidRPr="00A06FE3" w:rsidRDefault="00BC590B" w:rsidP="00A06FE3">
            <w:pPr>
              <w:pStyle w:val="TableParagraph"/>
              <w:ind w:right="99"/>
              <w:jc w:val="center"/>
              <w:rPr>
                <w:sz w:val="16"/>
              </w:rPr>
            </w:pPr>
            <w:r w:rsidRPr="00A06FE3">
              <w:rPr>
                <w:sz w:val="16"/>
              </w:rPr>
              <w:t>2.00</w:t>
            </w:r>
          </w:p>
        </w:tc>
        <w:tc>
          <w:tcPr>
            <w:tcW w:w="620" w:type="dxa"/>
            <w:tcBorders>
              <w:top w:val="nil"/>
              <w:bottom w:val="nil"/>
            </w:tcBorders>
            <w:vAlign w:val="center"/>
          </w:tcPr>
          <w:p w14:paraId="6FCCD963" w14:textId="77777777" w:rsidR="00BC590B" w:rsidRPr="00A06FE3" w:rsidRDefault="00BC590B" w:rsidP="00A06FE3">
            <w:pPr>
              <w:pStyle w:val="TableParagraph"/>
              <w:ind w:left="173" w:right="84"/>
              <w:jc w:val="center"/>
              <w:rPr>
                <w:sz w:val="16"/>
              </w:rPr>
            </w:pPr>
            <w:r w:rsidRPr="00A06FE3">
              <w:rPr>
                <w:sz w:val="16"/>
              </w:rPr>
              <w:t>1.97</w:t>
            </w:r>
          </w:p>
        </w:tc>
        <w:tc>
          <w:tcPr>
            <w:tcW w:w="618" w:type="dxa"/>
            <w:tcBorders>
              <w:top w:val="nil"/>
              <w:bottom w:val="nil"/>
            </w:tcBorders>
            <w:vAlign w:val="center"/>
          </w:tcPr>
          <w:p w14:paraId="20BC8D7F" w14:textId="77777777" w:rsidR="00BC590B" w:rsidRPr="00A06FE3" w:rsidRDefault="00BC590B" w:rsidP="00A06FE3">
            <w:pPr>
              <w:pStyle w:val="TableParagraph"/>
              <w:ind w:right="103"/>
              <w:jc w:val="center"/>
              <w:rPr>
                <w:sz w:val="16"/>
              </w:rPr>
            </w:pPr>
            <w:r w:rsidRPr="00A06FE3">
              <w:rPr>
                <w:sz w:val="16"/>
              </w:rPr>
              <w:t>1.94</w:t>
            </w:r>
          </w:p>
        </w:tc>
        <w:tc>
          <w:tcPr>
            <w:tcW w:w="439" w:type="dxa"/>
            <w:tcBorders>
              <w:top w:val="nil"/>
              <w:bottom w:val="nil"/>
            </w:tcBorders>
            <w:vAlign w:val="center"/>
          </w:tcPr>
          <w:p w14:paraId="7C8D1594" w14:textId="77777777" w:rsidR="00BC590B" w:rsidRPr="00A06FE3" w:rsidRDefault="00BC590B" w:rsidP="00A06FE3">
            <w:pPr>
              <w:pStyle w:val="TableParagraph"/>
              <w:ind w:right="104"/>
              <w:jc w:val="center"/>
              <w:rPr>
                <w:sz w:val="16"/>
              </w:rPr>
            </w:pPr>
            <w:r w:rsidRPr="00A06FE3">
              <w:rPr>
                <w:sz w:val="16"/>
              </w:rPr>
              <w:t>1.92</w:t>
            </w:r>
          </w:p>
        </w:tc>
      </w:tr>
      <w:tr w:rsidR="00BC590B" w:rsidRPr="00A06FE3" w14:paraId="4C5B2FCC" w14:textId="77777777" w:rsidTr="00A06FE3">
        <w:trPr>
          <w:trHeight w:val="254"/>
        </w:trPr>
        <w:tc>
          <w:tcPr>
            <w:tcW w:w="929" w:type="dxa"/>
            <w:tcBorders>
              <w:top w:val="nil"/>
              <w:bottom w:val="nil"/>
            </w:tcBorders>
            <w:vAlign w:val="center"/>
          </w:tcPr>
          <w:p w14:paraId="4C41852F" w14:textId="77777777" w:rsidR="00BC590B" w:rsidRPr="00A06FE3" w:rsidRDefault="00BC590B" w:rsidP="00A06FE3">
            <w:pPr>
              <w:pStyle w:val="TableParagraph"/>
              <w:jc w:val="center"/>
              <w:rPr>
                <w:b/>
                <w:sz w:val="16"/>
              </w:rPr>
            </w:pPr>
            <w:r w:rsidRPr="00A06FE3">
              <w:rPr>
                <w:b/>
                <w:sz w:val="16"/>
              </w:rPr>
              <w:t>42</w:t>
            </w:r>
          </w:p>
        </w:tc>
        <w:tc>
          <w:tcPr>
            <w:tcW w:w="617" w:type="dxa"/>
            <w:tcBorders>
              <w:top w:val="nil"/>
              <w:bottom w:val="nil"/>
            </w:tcBorders>
            <w:vAlign w:val="center"/>
          </w:tcPr>
          <w:p w14:paraId="089F43A1" w14:textId="77777777" w:rsidR="00BC590B" w:rsidRPr="00A06FE3" w:rsidRDefault="00BC590B" w:rsidP="00A06FE3">
            <w:pPr>
              <w:pStyle w:val="TableParagraph"/>
              <w:ind w:right="98"/>
              <w:jc w:val="center"/>
              <w:rPr>
                <w:sz w:val="16"/>
              </w:rPr>
            </w:pPr>
            <w:r w:rsidRPr="00A06FE3">
              <w:rPr>
                <w:sz w:val="16"/>
              </w:rPr>
              <w:t>4.07</w:t>
            </w:r>
          </w:p>
        </w:tc>
        <w:tc>
          <w:tcPr>
            <w:tcW w:w="617" w:type="dxa"/>
            <w:tcBorders>
              <w:top w:val="nil"/>
              <w:bottom w:val="nil"/>
            </w:tcBorders>
            <w:vAlign w:val="center"/>
          </w:tcPr>
          <w:p w14:paraId="60F22C03" w14:textId="77777777" w:rsidR="00BC590B" w:rsidRPr="00A06FE3" w:rsidRDefault="00BC590B" w:rsidP="00A06FE3">
            <w:pPr>
              <w:pStyle w:val="TableParagraph"/>
              <w:ind w:right="98"/>
              <w:jc w:val="center"/>
              <w:rPr>
                <w:sz w:val="16"/>
              </w:rPr>
            </w:pPr>
            <w:r w:rsidRPr="00A06FE3">
              <w:rPr>
                <w:sz w:val="16"/>
              </w:rPr>
              <w:t>3.22</w:t>
            </w:r>
          </w:p>
        </w:tc>
        <w:tc>
          <w:tcPr>
            <w:tcW w:w="618" w:type="dxa"/>
            <w:tcBorders>
              <w:top w:val="nil"/>
              <w:bottom w:val="nil"/>
            </w:tcBorders>
            <w:vAlign w:val="center"/>
          </w:tcPr>
          <w:p w14:paraId="458F5597" w14:textId="77777777" w:rsidR="00BC590B" w:rsidRPr="00A06FE3" w:rsidRDefault="00BC590B" w:rsidP="00A06FE3">
            <w:pPr>
              <w:pStyle w:val="TableParagraph"/>
              <w:ind w:right="100"/>
              <w:jc w:val="center"/>
              <w:rPr>
                <w:sz w:val="16"/>
              </w:rPr>
            </w:pPr>
            <w:r w:rsidRPr="00A06FE3">
              <w:rPr>
                <w:sz w:val="16"/>
              </w:rPr>
              <w:t>2.83</w:t>
            </w:r>
          </w:p>
        </w:tc>
        <w:tc>
          <w:tcPr>
            <w:tcW w:w="617" w:type="dxa"/>
            <w:tcBorders>
              <w:top w:val="nil"/>
              <w:bottom w:val="nil"/>
            </w:tcBorders>
            <w:vAlign w:val="center"/>
          </w:tcPr>
          <w:p w14:paraId="26D36E47" w14:textId="77777777" w:rsidR="00BC590B" w:rsidRPr="00A06FE3" w:rsidRDefault="00BC590B" w:rsidP="00A06FE3">
            <w:pPr>
              <w:pStyle w:val="TableParagraph"/>
              <w:ind w:right="99"/>
              <w:jc w:val="center"/>
              <w:rPr>
                <w:sz w:val="16"/>
              </w:rPr>
            </w:pPr>
            <w:r w:rsidRPr="00A06FE3">
              <w:rPr>
                <w:sz w:val="16"/>
              </w:rPr>
              <w:t>2.59</w:t>
            </w:r>
          </w:p>
        </w:tc>
        <w:tc>
          <w:tcPr>
            <w:tcW w:w="617" w:type="dxa"/>
            <w:tcBorders>
              <w:top w:val="nil"/>
              <w:bottom w:val="nil"/>
            </w:tcBorders>
            <w:vAlign w:val="center"/>
          </w:tcPr>
          <w:p w14:paraId="183A6D44" w14:textId="77777777" w:rsidR="00BC590B" w:rsidRPr="00A06FE3" w:rsidRDefault="00BC590B" w:rsidP="00A06FE3">
            <w:pPr>
              <w:pStyle w:val="TableParagraph"/>
              <w:ind w:right="97"/>
              <w:jc w:val="center"/>
              <w:rPr>
                <w:sz w:val="16"/>
              </w:rPr>
            </w:pPr>
            <w:r w:rsidRPr="00A06FE3">
              <w:rPr>
                <w:sz w:val="16"/>
              </w:rPr>
              <w:t>2.44</w:t>
            </w:r>
          </w:p>
        </w:tc>
        <w:tc>
          <w:tcPr>
            <w:tcW w:w="617" w:type="dxa"/>
            <w:tcBorders>
              <w:top w:val="nil"/>
              <w:bottom w:val="nil"/>
            </w:tcBorders>
            <w:vAlign w:val="center"/>
          </w:tcPr>
          <w:p w14:paraId="147E8A85" w14:textId="77777777" w:rsidR="00BC590B" w:rsidRPr="00A06FE3" w:rsidRDefault="00BC590B" w:rsidP="00A06FE3">
            <w:pPr>
              <w:pStyle w:val="TableParagraph"/>
              <w:ind w:right="97"/>
              <w:jc w:val="center"/>
              <w:rPr>
                <w:sz w:val="16"/>
              </w:rPr>
            </w:pPr>
            <w:r w:rsidRPr="00A06FE3">
              <w:rPr>
                <w:sz w:val="16"/>
              </w:rPr>
              <w:t>2.32</w:t>
            </w:r>
          </w:p>
        </w:tc>
        <w:tc>
          <w:tcPr>
            <w:tcW w:w="617" w:type="dxa"/>
            <w:tcBorders>
              <w:top w:val="nil"/>
              <w:bottom w:val="nil"/>
            </w:tcBorders>
            <w:vAlign w:val="center"/>
          </w:tcPr>
          <w:p w14:paraId="5594C85D" w14:textId="77777777" w:rsidR="00BC590B" w:rsidRPr="00A06FE3" w:rsidRDefault="00BC590B" w:rsidP="00A06FE3">
            <w:pPr>
              <w:pStyle w:val="TableParagraph"/>
              <w:ind w:right="97"/>
              <w:jc w:val="center"/>
              <w:rPr>
                <w:sz w:val="16"/>
              </w:rPr>
            </w:pPr>
            <w:r w:rsidRPr="00A06FE3">
              <w:rPr>
                <w:sz w:val="16"/>
              </w:rPr>
              <w:t>2.24</w:t>
            </w:r>
          </w:p>
        </w:tc>
        <w:tc>
          <w:tcPr>
            <w:tcW w:w="617" w:type="dxa"/>
            <w:tcBorders>
              <w:top w:val="nil"/>
              <w:bottom w:val="nil"/>
            </w:tcBorders>
            <w:vAlign w:val="center"/>
          </w:tcPr>
          <w:p w14:paraId="47D76C87" w14:textId="77777777" w:rsidR="00BC590B" w:rsidRPr="00A06FE3" w:rsidRDefault="00BC590B" w:rsidP="00A06FE3">
            <w:pPr>
              <w:pStyle w:val="TableParagraph"/>
              <w:ind w:right="98"/>
              <w:jc w:val="center"/>
              <w:rPr>
                <w:sz w:val="16"/>
              </w:rPr>
            </w:pPr>
            <w:r w:rsidRPr="00A06FE3">
              <w:rPr>
                <w:sz w:val="16"/>
              </w:rPr>
              <w:t>2.17</w:t>
            </w:r>
          </w:p>
        </w:tc>
        <w:tc>
          <w:tcPr>
            <w:tcW w:w="617" w:type="dxa"/>
            <w:tcBorders>
              <w:top w:val="nil"/>
              <w:bottom w:val="nil"/>
            </w:tcBorders>
            <w:vAlign w:val="center"/>
          </w:tcPr>
          <w:p w14:paraId="2E6B6198" w14:textId="77777777" w:rsidR="00BC590B" w:rsidRPr="00A06FE3" w:rsidRDefault="00BC590B" w:rsidP="00A06FE3">
            <w:pPr>
              <w:pStyle w:val="TableParagraph"/>
              <w:ind w:right="97"/>
              <w:jc w:val="center"/>
              <w:rPr>
                <w:sz w:val="16"/>
              </w:rPr>
            </w:pPr>
            <w:r w:rsidRPr="00A06FE3">
              <w:rPr>
                <w:sz w:val="16"/>
              </w:rPr>
              <w:t>2.11</w:t>
            </w:r>
          </w:p>
        </w:tc>
        <w:tc>
          <w:tcPr>
            <w:tcW w:w="617" w:type="dxa"/>
            <w:tcBorders>
              <w:top w:val="nil"/>
              <w:bottom w:val="nil"/>
            </w:tcBorders>
            <w:vAlign w:val="center"/>
          </w:tcPr>
          <w:p w14:paraId="688BC2EE" w14:textId="77777777" w:rsidR="00BC590B" w:rsidRPr="00A06FE3" w:rsidRDefault="00BC590B" w:rsidP="00A06FE3">
            <w:pPr>
              <w:pStyle w:val="TableParagraph"/>
              <w:ind w:right="98"/>
              <w:jc w:val="center"/>
              <w:rPr>
                <w:sz w:val="16"/>
              </w:rPr>
            </w:pPr>
            <w:r w:rsidRPr="00A06FE3">
              <w:rPr>
                <w:sz w:val="16"/>
              </w:rPr>
              <w:t>2.06</w:t>
            </w:r>
          </w:p>
        </w:tc>
        <w:tc>
          <w:tcPr>
            <w:tcW w:w="617" w:type="dxa"/>
            <w:tcBorders>
              <w:top w:val="nil"/>
              <w:bottom w:val="nil"/>
            </w:tcBorders>
            <w:vAlign w:val="center"/>
          </w:tcPr>
          <w:p w14:paraId="54C225F0" w14:textId="77777777" w:rsidR="00BC590B" w:rsidRPr="00A06FE3" w:rsidRDefault="00BC590B" w:rsidP="00A06FE3">
            <w:pPr>
              <w:pStyle w:val="TableParagraph"/>
              <w:ind w:right="98"/>
              <w:jc w:val="center"/>
              <w:rPr>
                <w:sz w:val="16"/>
              </w:rPr>
            </w:pPr>
            <w:r w:rsidRPr="00A06FE3">
              <w:rPr>
                <w:sz w:val="16"/>
              </w:rPr>
              <w:t>2.03</w:t>
            </w:r>
          </w:p>
        </w:tc>
        <w:tc>
          <w:tcPr>
            <w:tcW w:w="618" w:type="dxa"/>
            <w:tcBorders>
              <w:top w:val="nil"/>
              <w:bottom w:val="nil"/>
            </w:tcBorders>
            <w:vAlign w:val="center"/>
          </w:tcPr>
          <w:p w14:paraId="37363D3B" w14:textId="77777777" w:rsidR="00BC590B" w:rsidRPr="00A06FE3" w:rsidRDefault="00BC590B" w:rsidP="00A06FE3">
            <w:pPr>
              <w:pStyle w:val="TableParagraph"/>
              <w:ind w:right="99"/>
              <w:jc w:val="center"/>
              <w:rPr>
                <w:sz w:val="16"/>
              </w:rPr>
            </w:pPr>
            <w:r w:rsidRPr="00A06FE3">
              <w:rPr>
                <w:sz w:val="16"/>
              </w:rPr>
              <w:t>1.99</w:t>
            </w:r>
          </w:p>
        </w:tc>
        <w:tc>
          <w:tcPr>
            <w:tcW w:w="620" w:type="dxa"/>
            <w:tcBorders>
              <w:top w:val="nil"/>
              <w:bottom w:val="nil"/>
            </w:tcBorders>
            <w:vAlign w:val="center"/>
          </w:tcPr>
          <w:p w14:paraId="36D7E07E" w14:textId="77777777" w:rsidR="00BC590B" w:rsidRPr="00A06FE3" w:rsidRDefault="00BC590B" w:rsidP="00A06FE3">
            <w:pPr>
              <w:pStyle w:val="TableParagraph"/>
              <w:ind w:left="173" w:right="84"/>
              <w:jc w:val="center"/>
              <w:rPr>
                <w:sz w:val="16"/>
              </w:rPr>
            </w:pPr>
            <w:r w:rsidRPr="00A06FE3">
              <w:rPr>
                <w:sz w:val="16"/>
              </w:rPr>
              <w:t>1.96</w:t>
            </w:r>
          </w:p>
        </w:tc>
        <w:tc>
          <w:tcPr>
            <w:tcW w:w="618" w:type="dxa"/>
            <w:tcBorders>
              <w:top w:val="nil"/>
              <w:bottom w:val="nil"/>
            </w:tcBorders>
            <w:vAlign w:val="center"/>
          </w:tcPr>
          <w:p w14:paraId="12CC165F" w14:textId="77777777" w:rsidR="00BC590B" w:rsidRPr="00A06FE3" w:rsidRDefault="00BC590B" w:rsidP="00A06FE3">
            <w:pPr>
              <w:pStyle w:val="TableParagraph"/>
              <w:ind w:right="103"/>
              <w:jc w:val="center"/>
              <w:rPr>
                <w:sz w:val="16"/>
              </w:rPr>
            </w:pPr>
            <w:r w:rsidRPr="00A06FE3">
              <w:rPr>
                <w:sz w:val="16"/>
              </w:rPr>
              <w:t>1.94</w:t>
            </w:r>
          </w:p>
        </w:tc>
        <w:tc>
          <w:tcPr>
            <w:tcW w:w="439" w:type="dxa"/>
            <w:tcBorders>
              <w:top w:val="nil"/>
              <w:bottom w:val="nil"/>
            </w:tcBorders>
            <w:vAlign w:val="center"/>
          </w:tcPr>
          <w:p w14:paraId="3A82F0C3" w14:textId="77777777" w:rsidR="00BC590B" w:rsidRPr="00A06FE3" w:rsidRDefault="00BC590B" w:rsidP="00A06FE3">
            <w:pPr>
              <w:pStyle w:val="TableParagraph"/>
              <w:ind w:right="104"/>
              <w:jc w:val="center"/>
              <w:rPr>
                <w:sz w:val="16"/>
              </w:rPr>
            </w:pPr>
            <w:r w:rsidRPr="00A06FE3">
              <w:rPr>
                <w:sz w:val="16"/>
              </w:rPr>
              <w:t>1.91</w:t>
            </w:r>
          </w:p>
        </w:tc>
      </w:tr>
      <w:tr w:rsidR="00BC590B" w:rsidRPr="00A06FE3" w14:paraId="1AFFF4E9" w14:textId="77777777" w:rsidTr="00A06FE3">
        <w:trPr>
          <w:trHeight w:val="254"/>
        </w:trPr>
        <w:tc>
          <w:tcPr>
            <w:tcW w:w="929" w:type="dxa"/>
            <w:tcBorders>
              <w:top w:val="nil"/>
              <w:bottom w:val="nil"/>
            </w:tcBorders>
            <w:vAlign w:val="center"/>
          </w:tcPr>
          <w:p w14:paraId="61457F79" w14:textId="77777777" w:rsidR="00BC590B" w:rsidRPr="00A06FE3" w:rsidRDefault="00BC590B" w:rsidP="00A06FE3">
            <w:pPr>
              <w:pStyle w:val="TableParagraph"/>
              <w:jc w:val="center"/>
              <w:rPr>
                <w:b/>
                <w:sz w:val="16"/>
              </w:rPr>
            </w:pPr>
            <w:r w:rsidRPr="00A06FE3">
              <w:rPr>
                <w:b/>
                <w:sz w:val="16"/>
              </w:rPr>
              <w:t>43</w:t>
            </w:r>
          </w:p>
        </w:tc>
        <w:tc>
          <w:tcPr>
            <w:tcW w:w="617" w:type="dxa"/>
            <w:tcBorders>
              <w:top w:val="nil"/>
              <w:bottom w:val="nil"/>
            </w:tcBorders>
            <w:vAlign w:val="center"/>
          </w:tcPr>
          <w:p w14:paraId="4238210B" w14:textId="77777777" w:rsidR="00BC590B" w:rsidRPr="00A06FE3" w:rsidRDefault="00BC590B" w:rsidP="00A06FE3">
            <w:pPr>
              <w:pStyle w:val="TableParagraph"/>
              <w:ind w:right="98"/>
              <w:jc w:val="center"/>
              <w:rPr>
                <w:sz w:val="16"/>
              </w:rPr>
            </w:pPr>
            <w:r w:rsidRPr="00A06FE3">
              <w:rPr>
                <w:sz w:val="16"/>
              </w:rPr>
              <w:t>4.07</w:t>
            </w:r>
          </w:p>
        </w:tc>
        <w:tc>
          <w:tcPr>
            <w:tcW w:w="617" w:type="dxa"/>
            <w:tcBorders>
              <w:top w:val="nil"/>
              <w:bottom w:val="nil"/>
            </w:tcBorders>
            <w:vAlign w:val="center"/>
          </w:tcPr>
          <w:p w14:paraId="7E5885E6" w14:textId="77777777" w:rsidR="00BC590B" w:rsidRPr="00A06FE3" w:rsidRDefault="00BC590B" w:rsidP="00A06FE3">
            <w:pPr>
              <w:pStyle w:val="TableParagraph"/>
              <w:ind w:right="98"/>
              <w:jc w:val="center"/>
              <w:rPr>
                <w:sz w:val="16"/>
              </w:rPr>
            </w:pPr>
            <w:r w:rsidRPr="00A06FE3">
              <w:rPr>
                <w:sz w:val="16"/>
              </w:rPr>
              <w:t>3.21</w:t>
            </w:r>
          </w:p>
        </w:tc>
        <w:tc>
          <w:tcPr>
            <w:tcW w:w="618" w:type="dxa"/>
            <w:tcBorders>
              <w:top w:val="nil"/>
              <w:bottom w:val="nil"/>
            </w:tcBorders>
            <w:vAlign w:val="center"/>
          </w:tcPr>
          <w:p w14:paraId="2515BFC4" w14:textId="77777777" w:rsidR="00BC590B" w:rsidRPr="00A06FE3" w:rsidRDefault="00BC590B" w:rsidP="00A06FE3">
            <w:pPr>
              <w:pStyle w:val="TableParagraph"/>
              <w:ind w:right="100"/>
              <w:jc w:val="center"/>
              <w:rPr>
                <w:sz w:val="16"/>
              </w:rPr>
            </w:pPr>
            <w:r w:rsidRPr="00A06FE3">
              <w:rPr>
                <w:sz w:val="16"/>
              </w:rPr>
              <w:t>2.82</w:t>
            </w:r>
          </w:p>
        </w:tc>
        <w:tc>
          <w:tcPr>
            <w:tcW w:w="617" w:type="dxa"/>
            <w:tcBorders>
              <w:top w:val="nil"/>
              <w:bottom w:val="nil"/>
            </w:tcBorders>
            <w:vAlign w:val="center"/>
          </w:tcPr>
          <w:p w14:paraId="4E6A9BBE" w14:textId="77777777" w:rsidR="00BC590B" w:rsidRPr="00A06FE3" w:rsidRDefault="00BC590B" w:rsidP="00A06FE3">
            <w:pPr>
              <w:pStyle w:val="TableParagraph"/>
              <w:ind w:right="99"/>
              <w:jc w:val="center"/>
              <w:rPr>
                <w:sz w:val="16"/>
              </w:rPr>
            </w:pPr>
            <w:r w:rsidRPr="00A06FE3">
              <w:rPr>
                <w:sz w:val="16"/>
              </w:rPr>
              <w:t>2.59</w:t>
            </w:r>
          </w:p>
        </w:tc>
        <w:tc>
          <w:tcPr>
            <w:tcW w:w="617" w:type="dxa"/>
            <w:tcBorders>
              <w:top w:val="nil"/>
              <w:bottom w:val="nil"/>
            </w:tcBorders>
            <w:vAlign w:val="center"/>
          </w:tcPr>
          <w:p w14:paraId="6AE5A42F" w14:textId="77777777" w:rsidR="00BC590B" w:rsidRPr="00A06FE3" w:rsidRDefault="00BC590B" w:rsidP="00A06FE3">
            <w:pPr>
              <w:pStyle w:val="TableParagraph"/>
              <w:ind w:right="97"/>
              <w:jc w:val="center"/>
              <w:rPr>
                <w:sz w:val="16"/>
              </w:rPr>
            </w:pPr>
            <w:r w:rsidRPr="00A06FE3">
              <w:rPr>
                <w:sz w:val="16"/>
              </w:rPr>
              <w:t>2.43</w:t>
            </w:r>
          </w:p>
        </w:tc>
        <w:tc>
          <w:tcPr>
            <w:tcW w:w="617" w:type="dxa"/>
            <w:tcBorders>
              <w:top w:val="nil"/>
              <w:bottom w:val="nil"/>
            </w:tcBorders>
            <w:vAlign w:val="center"/>
          </w:tcPr>
          <w:p w14:paraId="06D888F4" w14:textId="77777777" w:rsidR="00BC590B" w:rsidRPr="00A06FE3" w:rsidRDefault="00BC590B" w:rsidP="00A06FE3">
            <w:pPr>
              <w:pStyle w:val="TableParagraph"/>
              <w:ind w:right="97"/>
              <w:jc w:val="center"/>
              <w:rPr>
                <w:sz w:val="16"/>
              </w:rPr>
            </w:pPr>
            <w:r w:rsidRPr="00A06FE3">
              <w:rPr>
                <w:sz w:val="16"/>
              </w:rPr>
              <w:t>2.32</w:t>
            </w:r>
          </w:p>
        </w:tc>
        <w:tc>
          <w:tcPr>
            <w:tcW w:w="617" w:type="dxa"/>
            <w:tcBorders>
              <w:top w:val="nil"/>
              <w:bottom w:val="nil"/>
            </w:tcBorders>
            <w:vAlign w:val="center"/>
          </w:tcPr>
          <w:p w14:paraId="3C0A9F14" w14:textId="77777777" w:rsidR="00BC590B" w:rsidRPr="00A06FE3" w:rsidRDefault="00BC590B" w:rsidP="00A06FE3">
            <w:pPr>
              <w:pStyle w:val="TableParagraph"/>
              <w:ind w:right="97"/>
              <w:jc w:val="center"/>
              <w:rPr>
                <w:sz w:val="16"/>
              </w:rPr>
            </w:pPr>
            <w:r w:rsidRPr="00A06FE3">
              <w:rPr>
                <w:sz w:val="16"/>
              </w:rPr>
              <w:t>2.23</w:t>
            </w:r>
          </w:p>
        </w:tc>
        <w:tc>
          <w:tcPr>
            <w:tcW w:w="617" w:type="dxa"/>
            <w:tcBorders>
              <w:top w:val="nil"/>
              <w:bottom w:val="nil"/>
            </w:tcBorders>
            <w:vAlign w:val="center"/>
          </w:tcPr>
          <w:p w14:paraId="7E85A312" w14:textId="77777777" w:rsidR="00BC590B" w:rsidRPr="00A06FE3" w:rsidRDefault="00BC590B" w:rsidP="00A06FE3">
            <w:pPr>
              <w:pStyle w:val="TableParagraph"/>
              <w:ind w:right="98"/>
              <w:jc w:val="center"/>
              <w:rPr>
                <w:sz w:val="16"/>
              </w:rPr>
            </w:pPr>
            <w:r w:rsidRPr="00A06FE3">
              <w:rPr>
                <w:sz w:val="16"/>
              </w:rPr>
              <w:t>2.16</w:t>
            </w:r>
          </w:p>
        </w:tc>
        <w:tc>
          <w:tcPr>
            <w:tcW w:w="617" w:type="dxa"/>
            <w:tcBorders>
              <w:top w:val="nil"/>
              <w:bottom w:val="nil"/>
            </w:tcBorders>
            <w:vAlign w:val="center"/>
          </w:tcPr>
          <w:p w14:paraId="67CDDD73" w14:textId="77777777" w:rsidR="00BC590B" w:rsidRPr="00A06FE3" w:rsidRDefault="00BC590B" w:rsidP="00A06FE3">
            <w:pPr>
              <w:pStyle w:val="TableParagraph"/>
              <w:ind w:right="97"/>
              <w:jc w:val="center"/>
              <w:rPr>
                <w:sz w:val="16"/>
              </w:rPr>
            </w:pPr>
            <w:r w:rsidRPr="00A06FE3">
              <w:rPr>
                <w:sz w:val="16"/>
              </w:rPr>
              <w:t>2.11</w:t>
            </w:r>
          </w:p>
        </w:tc>
        <w:tc>
          <w:tcPr>
            <w:tcW w:w="617" w:type="dxa"/>
            <w:tcBorders>
              <w:top w:val="nil"/>
              <w:bottom w:val="nil"/>
            </w:tcBorders>
            <w:vAlign w:val="center"/>
          </w:tcPr>
          <w:p w14:paraId="5FB584FA" w14:textId="77777777" w:rsidR="00BC590B" w:rsidRPr="00A06FE3" w:rsidRDefault="00BC590B" w:rsidP="00A06FE3">
            <w:pPr>
              <w:pStyle w:val="TableParagraph"/>
              <w:ind w:right="98"/>
              <w:jc w:val="center"/>
              <w:rPr>
                <w:sz w:val="16"/>
              </w:rPr>
            </w:pPr>
            <w:r w:rsidRPr="00A06FE3">
              <w:rPr>
                <w:sz w:val="16"/>
              </w:rPr>
              <w:t>2.06</w:t>
            </w:r>
          </w:p>
        </w:tc>
        <w:tc>
          <w:tcPr>
            <w:tcW w:w="617" w:type="dxa"/>
            <w:tcBorders>
              <w:top w:val="nil"/>
              <w:bottom w:val="nil"/>
            </w:tcBorders>
            <w:vAlign w:val="center"/>
          </w:tcPr>
          <w:p w14:paraId="51BB62DB" w14:textId="77777777" w:rsidR="00BC590B" w:rsidRPr="00A06FE3" w:rsidRDefault="00BC590B" w:rsidP="00A06FE3">
            <w:pPr>
              <w:pStyle w:val="TableParagraph"/>
              <w:ind w:right="98"/>
              <w:jc w:val="center"/>
              <w:rPr>
                <w:sz w:val="16"/>
              </w:rPr>
            </w:pPr>
            <w:r w:rsidRPr="00A06FE3">
              <w:rPr>
                <w:sz w:val="16"/>
              </w:rPr>
              <w:t>2.02</w:t>
            </w:r>
          </w:p>
        </w:tc>
        <w:tc>
          <w:tcPr>
            <w:tcW w:w="618" w:type="dxa"/>
            <w:tcBorders>
              <w:top w:val="nil"/>
              <w:bottom w:val="nil"/>
            </w:tcBorders>
            <w:vAlign w:val="center"/>
          </w:tcPr>
          <w:p w14:paraId="1CCC44F3" w14:textId="77777777" w:rsidR="00BC590B" w:rsidRPr="00A06FE3" w:rsidRDefault="00BC590B" w:rsidP="00A06FE3">
            <w:pPr>
              <w:pStyle w:val="TableParagraph"/>
              <w:ind w:right="99"/>
              <w:jc w:val="center"/>
              <w:rPr>
                <w:sz w:val="16"/>
              </w:rPr>
            </w:pPr>
            <w:r w:rsidRPr="00A06FE3">
              <w:rPr>
                <w:sz w:val="16"/>
              </w:rPr>
              <w:t>1.99</w:t>
            </w:r>
          </w:p>
        </w:tc>
        <w:tc>
          <w:tcPr>
            <w:tcW w:w="620" w:type="dxa"/>
            <w:tcBorders>
              <w:top w:val="nil"/>
              <w:bottom w:val="nil"/>
            </w:tcBorders>
            <w:vAlign w:val="center"/>
          </w:tcPr>
          <w:p w14:paraId="637DEC80" w14:textId="77777777" w:rsidR="00BC590B" w:rsidRPr="00A06FE3" w:rsidRDefault="00BC590B" w:rsidP="00A06FE3">
            <w:pPr>
              <w:pStyle w:val="TableParagraph"/>
              <w:ind w:left="173" w:right="84"/>
              <w:jc w:val="center"/>
              <w:rPr>
                <w:sz w:val="16"/>
              </w:rPr>
            </w:pPr>
            <w:r w:rsidRPr="00A06FE3">
              <w:rPr>
                <w:sz w:val="16"/>
              </w:rPr>
              <w:t>1.96</w:t>
            </w:r>
          </w:p>
        </w:tc>
        <w:tc>
          <w:tcPr>
            <w:tcW w:w="618" w:type="dxa"/>
            <w:tcBorders>
              <w:top w:val="nil"/>
              <w:bottom w:val="nil"/>
            </w:tcBorders>
            <w:vAlign w:val="center"/>
          </w:tcPr>
          <w:p w14:paraId="70E6DC9D" w14:textId="77777777" w:rsidR="00BC590B" w:rsidRPr="00A06FE3" w:rsidRDefault="00BC590B" w:rsidP="00A06FE3">
            <w:pPr>
              <w:pStyle w:val="TableParagraph"/>
              <w:ind w:right="103"/>
              <w:jc w:val="center"/>
              <w:rPr>
                <w:sz w:val="16"/>
              </w:rPr>
            </w:pPr>
            <w:r w:rsidRPr="00A06FE3">
              <w:rPr>
                <w:sz w:val="16"/>
              </w:rPr>
              <w:t>1.93</w:t>
            </w:r>
          </w:p>
        </w:tc>
        <w:tc>
          <w:tcPr>
            <w:tcW w:w="439" w:type="dxa"/>
            <w:tcBorders>
              <w:top w:val="nil"/>
              <w:bottom w:val="nil"/>
            </w:tcBorders>
            <w:vAlign w:val="center"/>
          </w:tcPr>
          <w:p w14:paraId="63AA6560" w14:textId="77777777" w:rsidR="00BC590B" w:rsidRPr="00A06FE3" w:rsidRDefault="00BC590B" w:rsidP="00A06FE3">
            <w:pPr>
              <w:pStyle w:val="TableParagraph"/>
              <w:ind w:right="104"/>
              <w:jc w:val="center"/>
              <w:rPr>
                <w:sz w:val="16"/>
              </w:rPr>
            </w:pPr>
            <w:r w:rsidRPr="00A06FE3">
              <w:rPr>
                <w:sz w:val="16"/>
              </w:rPr>
              <w:t>1.91</w:t>
            </w:r>
          </w:p>
        </w:tc>
      </w:tr>
      <w:tr w:rsidR="00BC590B" w:rsidRPr="00A06FE3" w14:paraId="2BBFFB6B" w14:textId="77777777" w:rsidTr="00A06FE3">
        <w:trPr>
          <w:trHeight w:val="255"/>
        </w:trPr>
        <w:tc>
          <w:tcPr>
            <w:tcW w:w="929" w:type="dxa"/>
            <w:tcBorders>
              <w:top w:val="nil"/>
              <w:bottom w:val="nil"/>
            </w:tcBorders>
            <w:vAlign w:val="center"/>
          </w:tcPr>
          <w:p w14:paraId="68634ABC" w14:textId="77777777" w:rsidR="00BC590B" w:rsidRPr="00A06FE3" w:rsidRDefault="00BC590B" w:rsidP="00A06FE3">
            <w:pPr>
              <w:pStyle w:val="TableParagraph"/>
              <w:jc w:val="center"/>
              <w:rPr>
                <w:b/>
                <w:sz w:val="16"/>
              </w:rPr>
            </w:pPr>
            <w:r w:rsidRPr="00A06FE3">
              <w:rPr>
                <w:b/>
                <w:sz w:val="16"/>
              </w:rPr>
              <w:t>44</w:t>
            </w:r>
          </w:p>
        </w:tc>
        <w:tc>
          <w:tcPr>
            <w:tcW w:w="617" w:type="dxa"/>
            <w:tcBorders>
              <w:top w:val="nil"/>
              <w:bottom w:val="nil"/>
            </w:tcBorders>
            <w:vAlign w:val="center"/>
          </w:tcPr>
          <w:p w14:paraId="44370210" w14:textId="77777777" w:rsidR="00BC590B" w:rsidRPr="00A06FE3" w:rsidRDefault="00BC590B" w:rsidP="00A06FE3">
            <w:pPr>
              <w:pStyle w:val="TableParagraph"/>
              <w:ind w:right="98"/>
              <w:jc w:val="center"/>
              <w:rPr>
                <w:sz w:val="16"/>
              </w:rPr>
            </w:pPr>
            <w:r w:rsidRPr="00A06FE3">
              <w:rPr>
                <w:sz w:val="16"/>
              </w:rPr>
              <w:t>4.06</w:t>
            </w:r>
          </w:p>
        </w:tc>
        <w:tc>
          <w:tcPr>
            <w:tcW w:w="617" w:type="dxa"/>
            <w:tcBorders>
              <w:top w:val="nil"/>
              <w:bottom w:val="nil"/>
            </w:tcBorders>
            <w:vAlign w:val="center"/>
          </w:tcPr>
          <w:p w14:paraId="0D56EBA5" w14:textId="77777777" w:rsidR="00BC590B" w:rsidRPr="00A06FE3" w:rsidRDefault="00BC590B" w:rsidP="00A06FE3">
            <w:pPr>
              <w:pStyle w:val="TableParagraph"/>
              <w:ind w:right="98"/>
              <w:jc w:val="center"/>
              <w:rPr>
                <w:sz w:val="16"/>
              </w:rPr>
            </w:pPr>
            <w:r w:rsidRPr="00A06FE3">
              <w:rPr>
                <w:sz w:val="16"/>
              </w:rPr>
              <w:t>3.21</w:t>
            </w:r>
          </w:p>
        </w:tc>
        <w:tc>
          <w:tcPr>
            <w:tcW w:w="618" w:type="dxa"/>
            <w:tcBorders>
              <w:top w:val="nil"/>
              <w:bottom w:val="nil"/>
            </w:tcBorders>
            <w:vAlign w:val="center"/>
          </w:tcPr>
          <w:p w14:paraId="5A9AC586" w14:textId="77777777" w:rsidR="00BC590B" w:rsidRPr="00A06FE3" w:rsidRDefault="00BC590B" w:rsidP="00A06FE3">
            <w:pPr>
              <w:pStyle w:val="TableParagraph"/>
              <w:ind w:right="100"/>
              <w:jc w:val="center"/>
              <w:rPr>
                <w:sz w:val="16"/>
              </w:rPr>
            </w:pPr>
            <w:r w:rsidRPr="00A06FE3">
              <w:rPr>
                <w:sz w:val="16"/>
              </w:rPr>
              <w:t>2.82</w:t>
            </w:r>
          </w:p>
        </w:tc>
        <w:tc>
          <w:tcPr>
            <w:tcW w:w="617" w:type="dxa"/>
            <w:tcBorders>
              <w:top w:val="nil"/>
              <w:bottom w:val="nil"/>
            </w:tcBorders>
            <w:vAlign w:val="center"/>
          </w:tcPr>
          <w:p w14:paraId="7E988270" w14:textId="77777777" w:rsidR="00BC590B" w:rsidRPr="00A06FE3" w:rsidRDefault="00BC590B" w:rsidP="00A06FE3">
            <w:pPr>
              <w:pStyle w:val="TableParagraph"/>
              <w:ind w:right="99"/>
              <w:jc w:val="center"/>
              <w:rPr>
                <w:sz w:val="16"/>
              </w:rPr>
            </w:pPr>
            <w:r w:rsidRPr="00A06FE3">
              <w:rPr>
                <w:sz w:val="16"/>
              </w:rPr>
              <w:t>2.58</w:t>
            </w:r>
          </w:p>
        </w:tc>
        <w:tc>
          <w:tcPr>
            <w:tcW w:w="617" w:type="dxa"/>
            <w:tcBorders>
              <w:top w:val="nil"/>
              <w:bottom w:val="nil"/>
            </w:tcBorders>
            <w:vAlign w:val="center"/>
          </w:tcPr>
          <w:p w14:paraId="3BD0FDF2" w14:textId="77777777" w:rsidR="00BC590B" w:rsidRPr="00A06FE3" w:rsidRDefault="00BC590B" w:rsidP="00A06FE3">
            <w:pPr>
              <w:pStyle w:val="TableParagraph"/>
              <w:ind w:right="97"/>
              <w:jc w:val="center"/>
              <w:rPr>
                <w:sz w:val="16"/>
              </w:rPr>
            </w:pPr>
            <w:r w:rsidRPr="00A06FE3">
              <w:rPr>
                <w:sz w:val="16"/>
              </w:rPr>
              <w:t>2.43</w:t>
            </w:r>
          </w:p>
        </w:tc>
        <w:tc>
          <w:tcPr>
            <w:tcW w:w="617" w:type="dxa"/>
            <w:tcBorders>
              <w:top w:val="nil"/>
              <w:bottom w:val="nil"/>
            </w:tcBorders>
            <w:vAlign w:val="center"/>
          </w:tcPr>
          <w:p w14:paraId="5BAAFF1C" w14:textId="77777777" w:rsidR="00BC590B" w:rsidRPr="00A06FE3" w:rsidRDefault="00BC590B" w:rsidP="00A06FE3">
            <w:pPr>
              <w:pStyle w:val="TableParagraph"/>
              <w:ind w:right="97"/>
              <w:jc w:val="center"/>
              <w:rPr>
                <w:sz w:val="16"/>
              </w:rPr>
            </w:pPr>
            <w:r w:rsidRPr="00A06FE3">
              <w:rPr>
                <w:sz w:val="16"/>
              </w:rPr>
              <w:t>2.31</w:t>
            </w:r>
          </w:p>
        </w:tc>
        <w:tc>
          <w:tcPr>
            <w:tcW w:w="617" w:type="dxa"/>
            <w:tcBorders>
              <w:top w:val="nil"/>
              <w:bottom w:val="nil"/>
            </w:tcBorders>
            <w:vAlign w:val="center"/>
          </w:tcPr>
          <w:p w14:paraId="4A09B8FA" w14:textId="77777777" w:rsidR="00BC590B" w:rsidRPr="00A06FE3" w:rsidRDefault="00BC590B" w:rsidP="00A06FE3">
            <w:pPr>
              <w:pStyle w:val="TableParagraph"/>
              <w:ind w:right="97"/>
              <w:jc w:val="center"/>
              <w:rPr>
                <w:sz w:val="16"/>
              </w:rPr>
            </w:pPr>
            <w:r w:rsidRPr="00A06FE3">
              <w:rPr>
                <w:sz w:val="16"/>
              </w:rPr>
              <w:t>2.23</w:t>
            </w:r>
          </w:p>
        </w:tc>
        <w:tc>
          <w:tcPr>
            <w:tcW w:w="617" w:type="dxa"/>
            <w:tcBorders>
              <w:top w:val="nil"/>
              <w:bottom w:val="nil"/>
            </w:tcBorders>
            <w:vAlign w:val="center"/>
          </w:tcPr>
          <w:p w14:paraId="720A268F" w14:textId="77777777" w:rsidR="00BC590B" w:rsidRPr="00A06FE3" w:rsidRDefault="00BC590B" w:rsidP="00A06FE3">
            <w:pPr>
              <w:pStyle w:val="TableParagraph"/>
              <w:ind w:right="98"/>
              <w:jc w:val="center"/>
              <w:rPr>
                <w:sz w:val="16"/>
              </w:rPr>
            </w:pPr>
            <w:r w:rsidRPr="00A06FE3">
              <w:rPr>
                <w:sz w:val="16"/>
              </w:rPr>
              <w:t>2.16</w:t>
            </w:r>
          </w:p>
        </w:tc>
        <w:tc>
          <w:tcPr>
            <w:tcW w:w="617" w:type="dxa"/>
            <w:tcBorders>
              <w:top w:val="nil"/>
              <w:bottom w:val="nil"/>
            </w:tcBorders>
            <w:vAlign w:val="center"/>
          </w:tcPr>
          <w:p w14:paraId="0A7630B1" w14:textId="77777777" w:rsidR="00BC590B" w:rsidRPr="00A06FE3" w:rsidRDefault="00BC590B" w:rsidP="00A06FE3">
            <w:pPr>
              <w:pStyle w:val="TableParagraph"/>
              <w:ind w:right="97"/>
              <w:jc w:val="center"/>
              <w:rPr>
                <w:sz w:val="16"/>
              </w:rPr>
            </w:pPr>
            <w:r w:rsidRPr="00A06FE3">
              <w:rPr>
                <w:sz w:val="16"/>
              </w:rPr>
              <w:t>2.10</w:t>
            </w:r>
          </w:p>
        </w:tc>
        <w:tc>
          <w:tcPr>
            <w:tcW w:w="617" w:type="dxa"/>
            <w:tcBorders>
              <w:top w:val="nil"/>
              <w:bottom w:val="nil"/>
            </w:tcBorders>
            <w:vAlign w:val="center"/>
          </w:tcPr>
          <w:p w14:paraId="7336A9C6" w14:textId="77777777" w:rsidR="00BC590B" w:rsidRPr="00A06FE3" w:rsidRDefault="00BC590B" w:rsidP="00A06FE3">
            <w:pPr>
              <w:pStyle w:val="TableParagraph"/>
              <w:ind w:right="98"/>
              <w:jc w:val="center"/>
              <w:rPr>
                <w:sz w:val="16"/>
              </w:rPr>
            </w:pPr>
            <w:r w:rsidRPr="00A06FE3">
              <w:rPr>
                <w:sz w:val="16"/>
              </w:rPr>
              <w:t>2.05</w:t>
            </w:r>
          </w:p>
        </w:tc>
        <w:tc>
          <w:tcPr>
            <w:tcW w:w="617" w:type="dxa"/>
            <w:tcBorders>
              <w:top w:val="nil"/>
              <w:bottom w:val="nil"/>
            </w:tcBorders>
            <w:vAlign w:val="center"/>
          </w:tcPr>
          <w:p w14:paraId="131C08F8" w14:textId="77777777" w:rsidR="00BC590B" w:rsidRPr="00A06FE3" w:rsidRDefault="00BC590B" w:rsidP="00A06FE3">
            <w:pPr>
              <w:pStyle w:val="TableParagraph"/>
              <w:ind w:right="98"/>
              <w:jc w:val="center"/>
              <w:rPr>
                <w:sz w:val="16"/>
              </w:rPr>
            </w:pPr>
            <w:r w:rsidRPr="00A06FE3">
              <w:rPr>
                <w:sz w:val="16"/>
              </w:rPr>
              <w:t>2.01</w:t>
            </w:r>
          </w:p>
        </w:tc>
        <w:tc>
          <w:tcPr>
            <w:tcW w:w="618" w:type="dxa"/>
            <w:tcBorders>
              <w:top w:val="nil"/>
              <w:bottom w:val="nil"/>
            </w:tcBorders>
            <w:vAlign w:val="center"/>
          </w:tcPr>
          <w:p w14:paraId="3590C545" w14:textId="77777777" w:rsidR="00BC590B" w:rsidRPr="00A06FE3" w:rsidRDefault="00BC590B" w:rsidP="00A06FE3">
            <w:pPr>
              <w:pStyle w:val="TableParagraph"/>
              <w:ind w:right="99"/>
              <w:jc w:val="center"/>
              <w:rPr>
                <w:sz w:val="16"/>
              </w:rPr>
            </w:pPr>
            <w:r w:rsidRPr="00A06FE3">
              <w:rPr>
                <w:sz w:val="16"/>
              </w:rPr>
              <w:t>1.98</w:t>
            </w:r>
          </w:p>
        </w:tc>
        <w:tc>
          <w:tcPr>
            <w:tcW w:w="620" w:type="dxa"/>
            <w:tcBorders>
              <w:top w:val="nil"/>
              <w:bottom w:val="nil"/>
            </w:tcBorders>
            <w:vAlign w:val="center"/>
          </w:tcPr>
          <w:p w14:paraId="0DECC43B" w14:textId="77777777" w:rsidR="00BC590B" w:rsidRPr="00A06FE3" w:rsidRDefault="00BC590B" w:rsidP="00A06FE3">
            <w:pPr>
              <w:pStyle w:val="TableParagraph"/>
              <w:ind w:left="173" w:right="84"/>
              <w:jc w:val="center"/>
              <w:rPr>
                <w:sz w:val="16"/>
              </w:rPr>
            </w:pPr>
            <w:r w:rsidRPr="00A06FE3">
              <w:rPr>
                <w:sz w:val="16"/>
              </w:rPr>
              <w:t>1.95</w:t>
            </w:r>
          </w:p>
        </w:tc>
        <w:tc>
          <w:tcPr>
            <w:tcW w:w="618" w:type="dxa"/>
            <w:tcBorders>
              <w:top w:val="nil"/>
              <w:bottom w:val="nil"/>
            </w:tcBorders>
            <w:vAlign w:val="center"/>
          </w:tcPr>
          <w:p w14:paraId="4F30CEF2" w14:textId="77777777" w:rsidR="00BC590B" w:rsidRPr="00A06FE3" w:rsidRDefault="00BC590B" w:rsidP="00A06FE3">
            <w:pPr>
              <w:pStyle w:val="TableParagraph"/>
              <w:ind w:right="103"/>
              <w:jc w:val="center"/>
              <w:rPr>
                <w:sz w:val="16"/>
              </w:rPr>
            </w:pPr>
            <w:r w:rsidRPr="00A06FE3">
              <w:rPr>
                <w:sz w:val="16"/>
              </w:rPr>
              <w:t>1.92</w:t>
            </w:r>
          </w:p>
        </w:tc>
        <w:tc>
          <w:tcPr>
            <w:tcW w:w="439" w:type="dxa"/>
            <w:tcBorders>
              <w:top w:val="nil"/>
              <w:bottom w:val="nil"/>
            </w:tcBorders>
            <w:vAlign w:val="center"/>
          </w:tcPr>
          <w:p w14:paraId="1E7FE6A5" w14:textId="77777777" w:rsidR="00BC590B" w:rsidRPr="00A06FE3" w:rsidRDefault="00BC590B" w:rsidP="00A06FE3">
            <w:pPr>
              <w:pStyle w:val="TableParagraph"/>
              <w:ind w:right="104"/>
              <w:jc w:val="center"/>
              <w:rPr>
                <w:sz w:val="16"/>
              </w:rPr>
            </w:pPr>
            <w:r w:rsidRPr="00A06FE3">
              <w:rPr>
                <w:sz w:val="16"/>
              </w:rPr>
              <w:t>1.90</w:t>
            </w:r>
          </w:p>
        </w:tc>
      </w:tr>
      <w:tr w:rsidR="00BC590B" w:rsidRPr="00A06FE3" w14:paraId="29F50231" w14:textId="77777777" w:rsidTr="00A06FE3">
        <w:trPr>
          <w:trHeight w:val="223"/>
        </w:trPr>
        <w:tc>
          <w:tcPr>
            <w:tcW w:w="929" w:type="dxa"/>
            <w:tcBorders>
              <w:top w:val="nil"/>
            </w:tcBorders>
            <w:vAlign w:val="center"/>
          </w:tcPr>
          <w:p w14:paraId="7F1D098A" w14:textId="77777777" w:rsidR="00BC590B" w:rsidRPr="00A06FE3" w:rsidRDefault="00BC590B" w:rsidP="00A06FE3">
            <w:pPr>
              <w:pStyle w:val="TableParagraph"/>
              <w:jc w:val="center"/>
              <w:rPr>
                <w:b/>
                <w:sz w:val="16"/>
              </w:rPr>
            </w:pPr>
            <w:r w:rsidRPr="00A06FE3">
              <w:rPr>
                <w:b/>
                <w:sz w:val="16"/>
              </w:rPr>
              <w:t>45</w:t>
            </w:r>
          </w:p>
        </w:tc>
        <w:tc>
          <w:tcPr>
            <w:tcW w:w="617" w:type="dxa"/>
            <w:tcBorders>
              <w:top w:val="nil"/>
            </w:tcBorders>
            <w:vAlign w:val="center"/>
          </w:tcPr>
          <w:p w14:paraId="1803F2E3" w14:textId="77777777" w:rsidR="00BC590B" w:rsidRPr="00A06FE3" w:rsidRDefault="00BC590B" w:rsidP="00A06FE3">
            <w:pPr>
              <w:pStyle w:val="TableParagraph"/>
              <w:ind w:right="98"/>
              <w:jc w:val="center"/>
              <w:rPr>
                <w:sz w:val="16"/>
              </w:rPr>
            </w:pPr>
            <w:r w:rsidRPr="00A06FE3">
              <w:rPr>
                <w:sz w:val="16"/>
              </w:rPr>
              <w:t>4.06</w:t>
            </w:r>
          </w:p>
        </w:tc>
        <w:tc>
          <w:tcPr>
            <w:tcW w:w="617" w:type="dxa"/>
            <w:tcBorders>
              <w:top w:val="nil"/>
            </w:tcBorders>
            <w:vAlign w:val="center"/>
          </w:tcPr>
          <w:p w14:paraId="6A89BCC3" w14:textId="77777777" w:rsidR="00BC590B" w:rsidRPr="00A06FE3" w:rsidRDefault="00BC590B" w:rsidP="00A06FE3">
            <w:pPr>
              <w:pStyle w:val="TableParagraph"/>
              <w:ind w:right="98"/>
              <w:jc w:val="center"/>
              <w:rPr>
                <w:sz w:val="16"/>
              </w:rPr>
            </w:pPr>
            <w:r w:rsidRPr="00A06FE3">
              <w:rPr>
                <w:sz w:val="16"/>
              </w:rPr>
              <w:t>3.20</w:t>
            </w:r>
          </w:p>
        </w:tc>
        <w:tc>
          <w:tcPr>
            <w:tcW w:w="618" w:type="dxa"/>
            <w:tcBorders>
              <w:top w:val="nil"/>
            </w:tcBorders>
            <w:vAlign w:val="center"/>
          </w:tcPr>
          <w:p w14:paraId="411B7DED" w14:textId="77777777" w:rsidR="00BC590B" w:rsidRPr="00A06FE3" w:rsidRDefault="00BC590B" w:rsidP="00A06FE3">
            <w:pPr>
              <w:pStyle w:val="TableParagraph"/>
              <w:ind w:right="100"/>
              <w:jc w:val="center"/>
              <w:rPr>
                <w:sz w:val="16"/>
              </w:rPr>
            </w:pPr>
            <w:r w:rsidRPr="00A06FE3">
              <w:rPr>
                <w:sz w:val="16"/>
              </w:rPr>
              <w:t>2.81</w:t>
            </w:r>
          </w:p>
        </w:tc>
        <w:tc>
          <w:tcPr>
            <w:tcW w:w="617" w:type="dxa"/>
            <w:tcBorders>
              <w:top w:val="nil"/>
            </w:tcBorders>
            <w:vAlign w:val="center"/>
          </w:tcPr>
          <w:p w14:paraId="56BAB4F4" w14:textId="77777777" w:rsidR="00BC590B" w:rsidRPr="00A06FE3" w:rsidRDefault="00BC590B" w:rsidP="00A06FE3">
            <w:pPr>
              <w:pStyle w:val="TableParagraph"/>
              <w:ind w:right="99"/>
              <w:jc w:val="center"/>
              <w:rPr>
                <w:sz w:val="16"/>
              </w:rPr>
            </w:pPr>
            <w:r w:rsidRPr="00A06FE3">
              <w:rPr>
                <w:sz w:val="16"/>
              </w:rPr>
              <w:t>2.58</w:t>
            </w:r>
          </w:p>
        </w:tc>
        <w:tc>
          <w:tcPr>
            <w:tcW w:w="617" w:type="dxa"/>
            <w:tcBorders>
              <w:top w:val="nil"/>
            </w:tcBorders>
            <w:vAlign w:val="center"/>
          </w:tcPr>
          <w:p w14:paraId="53BCD5E6" w14:textId="77777777" w:rsidR="00BC590B" w:rsidRPr="00A06FE3" w:rsidRDefault="00BC590B" w:rsidP="00A06FE3">
            <w:pPr>
              <w:pStyle w:val="TableParagraph"/>
              <w:ind w:right="97"/>
              <w:jc w:val="center"/>
              <w:rPr>
                <w:sz w:val="16"/>
              </w:rPr>
            </w:pPr>
            <w:r w:rsidRPr="00A06FE3">
              <w:rPr>
                <w:sz w:val="16"/>
              </w:rPr>
              <w:t>2.42</w:t>
            </w:r>
          </w:p>
        </w:tc>
        <w:tc>
          <w:tcPr>
            <w:tcW w:w="617" w:type="dxa"/>
            <w:tcBorders>
              <w:top w:val="nil"/>
            </w:tcBorders>
            <w:vAlign w:val="center"/>
          </w:tcPr>
          <w:p w14:paraId="0E66A98E" w14:textId="77777777" w:rsidR="00BC590B" w:rsidRPr="00A06FE3" w:rsidRDefault="00BC590B" w:rsidP="00A06FE3">
            <w:pPr>
              <w:pStyle w:val="TableParagraph"/>
              <w:ind w:right="97"/>
              <w:jc w:val="center"/>
              <w:rPr>
                <w:sz w:val="16"/>
              </w:rPr>
            </w:pPr>
            <w:r w:rsidRPr="00A06FE3">
              <w:rPr>
                <w:sz w:val="16"/>
              </w:rPr>
              <w:t>2.31</w:t>
            </w:r>
          </w:p>
        </w:tc>
        <w:tc>
          <w:tcPr>
            <w:tcW w:w="617" w:type="dxa"/>
            <w:tcBorders>
              <w:top w:val="nil"/>
            </w:tcBorders>
            <w:vAlign w:val="center"/>
          </w:tcPr>
          <w:p w14:paraId="13836DA0" w14:textId="77777777" w:rsidR="00BC590B" w:rsidRPr="00A06FE3" w:rsidRDefault="00BC590B" w:rsidP="00A06FE3">
            <w:pPr>
              <w:pStyle w:val="TableParagraph"/>
              <w:ind w:right="97"/>
              <w:jc w:val="center"/>
              <w:rPr>
                <w:sz w:val="16"/>
              </w:rPr>
            </w:pPr>
            <w:r w:rsidRPr="00A06FE3">
              <w:rPr>
                <w:sz w:val="16"/>
              </w:rPr>
              <w:t>2.22</w:t>
            </w:r>
          </w:p>
        </w:tc>
        <w:tc>
          <w:tcPr>
            <w:tcW w:w="617" w:type="dxa"/>
            <w:tcBorders>
              <w:top w:val="nil"/>
            </w:tcBorders>
            <w:vAlign w:val="center"/>
          </w:tcPr>
          <w:p w14:paraId="34116014" w14:textId="77777777" w:rsidR="00BC590B" w:rsidRPr="00A06FE3" w:rsidRDefault="00BC590B" w:rsidP="00A06FE3">
            <w:pPr>
              <w:pStyle w:val="TableParagraph"/>
              <w:ind w:right="98"/>
              <w:jc w:val="center"/>
              <w:rPr>
                <w:sz w:val="16"/>
              </w:rPr>
            </w:pPr>
            <w:r w:rsidRPr="00A06FE3">
              <w:rPr>
                <w:sz w:val="16"/>
              </w:rPr>
              <w:t>2.15</w:t>
            </w:r>
          </w:p>
        </w:tc>
        <w:tc>
          <w:tcPr>
            <w:tcW w:w="617" w:type="dxa"/>
            <w:tcBorders>
              <w:top w:val="nil"/>
            </w:tcBorders>
            <w:vAlign w:val="center"/>
          </w:tcPr>
          <w:p w14:paraId="199FA7A6" w14:textId="77777777" w:rsidR="00BC590B" w:rsidRPr="00A06FE3" w:rsidRDefault="00BC590B" w:rsidP="00A06FE3">
            <w:pPr>
              <w:pStyle w:val="TableParagraph"/>
              <w:ind w:right="97"/>
              <w:jc w:val="center"/>
              <w:rPr>
                <w:sz w:val="16"/>
              </w:rPr>
            </w:pPr>
            <w:r w:rsidRPr="00A06FE3">
              <w:rPr>
                <w:sz w:val="16"/>
              </w:rPr>
              <w:t>2.10</w:t>
            </w:r>
          </w:p>
        </w:tc>
        <w:tc>
          <w:tcPr>
            <w:tcW w:w="617" w:type="dxa"/>
            <w:tcBorders>
              <w:top w:val="nil"/>
            </w:tcBorders>
            <w:vAlign w:val="center"/>
          </w:tcPr>
          <w:p w14:paraId="1CEF509E" w14:textId="77777777" w:rsidR="00BC590B" w:rsidRPr="00A06FE3" w:rsidRDefault="00BC590B" w:rsidP="00A06FE3">
            <w:pPr>
              <w:pStyle w:val="TableParagraph"/>
              <w:ind w:right="98"/>
              <w:jc w:val="center"/>
              <w:rPr>
                <w:sz w:val="16"/>
              </w:rPr>
            </w:pPr>
            <w:r w:rsidRPr="00A06FE3">
              <w:rPr>
                <w:sz w:val="16"/>
              </w:rPr>
              <w:t>2.05</w:t>
            </w:r>
          </w:p>
        </w:tc>
        <w:tc>
          <w:tcPr>
            <w:tcW w:w="617" w:type="dxa"/>
            <w:tcBorders>
              <w:top w:val="nil"/>
            </w:tcBorders>
            <w:vAlign w:val="center"/>
          </w:tcPr>
          <w:p w14:paraId="23F4718D" w14:textId="77777777" w:rsidR="00BC590B" w:rsidRPr="00A06FE3" w:rsidRDefault="00BC590B" w:rsidP="00A06FE3">
            <w:pPr>
              <w:pStyle w:val="TableParagraph"/>
              <w:ind w:right="98"/>
              <w:jc w:val="center"/>
              <w:rPr>
                <w:sz w:val="16"/>
              </w:rPr>
            </w:pPr>
            <w:r w:rsidRPr="00A06FE3">
              <w:rPr>
                <w:sz w:val="16"/>
              </w:rPr>
              <w:t>2.01</w:t>
            </w:r>
          </w:p>
        </w:tc>
        <w:tc>
          <w:tcPr>
            <w:tcW w:w="618" w:type="dxa"/>
            <w:tcBorders>
              <w:top w:val="nil"/>
            </w:tcBorders>
            <w:vAlign w:val="center"/>
          </w:tcPr>
          <w:p w14:paraId="73B4F1E1" w14:textId="77777777" w:rsidR="00BC590B" w:rsidRPr="00A06FE3" w:rsidRDefault="00BC590B" w:rsidP="00A06FE3">
            <w:pPr>
              <w:pStyle w:val="TableParagraph"/>
              <w:ind w:right="99"/>
              <w:jc w:val="center"/>
              <w:rPr>
                <w:sz w:val="16"/>
              </w:rPr>
            </w:pPr>
            <w:r w:rsidRPr="00A06FE3">
              <w:rPr>
                <w:sz w:val="16"/>
              </w:rPr>
              <w:t>1.97</w:t>
            </w:r>
          </w:p>
        </w:tc>
        <w:tc>
          <w:tcPr>
            <w:tcW w:w="620" w:type="dxa"/>
            <w:tcBorders>
              <w:top w:val="nil"/>
            </w:tcBorders>
            <w:vAlign w:val="center"/>
          </w:tcPr>
          <w:p w14:paraId="7FB045C3" w14:textId="77777777" w:rsidR="00BC590B" w:rsidRPr="00A06FE3" w:rsidRDefault="00BC590B" w:rsidP="00A06FE3">
            <w:pPr>
              <w:pStyle w:val="TableParagraph"/>
              <w:ind w:left="173" w:right="84"/>
              <w:jc w:val="center"/>
              <w:rPr>
                <w:sz w:val="16"/>
              </w:rPr>
            </w:pPr>
            <w:r w:rsidRPr="00A06FE3">
              <w:rPr>
                <w:sz w:val="16"/>
              </w:rPr>
              <w:t>1.94</w:t>
            </w:r>
          </w:p>
        </w:tc>
        <w:tc>
          <w:tcPr>
            <w:tcW w:w="618" w:type="dxa"/>
            <w:tcBorders>
              <w:top w:val="nil"/>
            </w:tcBorders>
            <w:vAlign w:val="center"/>
          </w:tcPr>
          <w:p w14:paraId="287141F4" w14:textId="77777777" w:rsidR="00BC590B" w:rsidRPr="00A06FE3" w:rsidRDefault="00BC590B" w:rsidP="00A06FE3">
            <w:pPr>
              <w:pStyle w:val="TableParagraph"/>
              <w:ind w:right="103"/>
              <w:jc w:val="center"/>
              <w:rPr>
                <w:sz w:val="16"/>
              </w:rPr>
            </w:pPr>
            <w:r w:rsidRPr="00A06FE3">
              <w:rPr>
                <w:sz w:val="16"/>
              </w:rPr>
              <w:t>1.92</w:t>
            </w:r>
          </w:p>
        </w:tc>
        <w:tc>
          <w:tcPr>
            <w:tcW w:w="439" w:type="dxa"/>
            <w:tcBorders>
              <w:top w:val="nil"/>
            </w:tcBorders>
            <w:vAlign w:val="center"/>
          </w:tcPr>
          <w:p w14:paraId="1BFBE7B6" w14:textId="77777777" w:rsidR="00BC590B" w:rsidRPr="00A06FE3" w:rsidRDefault="00BC590B" w:rsidP="00A06FE3">
            <w:pPr>
              <w:pStyle w:val="TableParagraph"/>
              <w:ind w:right="104"/>
              <w:jc w:val="center"/>
              <w:rPr>
                <w:sz w:val="16"/>
              </w:rPr>
            </w:pPr>
            <w:r w:rsidRPr="00A06FE3">
              <w:rPr>
                <w:sz w:val="16"/>
              </w:rPr>
              <w:t>1.89</w:t>
            </w:r>
          </w:p>
        </w:tc>
      </w:tr>
    </w:tbl>
    <w:p w14:paraId="43D89B71" w14:textId="77777777" w:rsidR="00C343E6" w:rsidRDefault="00C343E6" w:rsidP="00D50432">
      <w:pPr>
        <w:tabs>
          <w:tab w:val="left" w:pos="5130"/>
        </w:tabs>
        <w:spacing w:after="240" w:line="240" w:lineRule="auto"/>
        <w:rPr>
          <w:rFonts w:ascii="Times New Roman" w:hAnsi="Times New Roman" w:cs="Times New Roman"/>
          <w:lang w:val="id-ID"/>
        </w:rPr>
      </w:pPr>
    </w:p>
    <w:p w14:paraId="4BFCFB4F" w14:textId="77777777" w:rsidR="00C343E6" w:rsidRDefault="00C343E6" w:rsidP="00D50432">
      <w:pPr>
        <w:tabs>
          <w:tab w:val="left" w:pos="5130"/>
        </w:tabs>
        <w:spacing w:after="240" w:line="240" w:lineRule="auto"/>
        <w:rPr>
          <w:rFonts w:ascii="Times New Roman" w:hAnsi="Times New Roman" w:cs="Times New Roman"/>
        </w:rPr>
        <w:sectPr w:rsidR="00C343E6" w:rsidSect="00067018">
          <w:headerReference w:type="default" r:id="rId53"/>
          <w:pgSz w:w="11906" w:h="16838" w:code="9"/>
          <w:pgMar w:top="1701" w:right="1701" w:bottom="1701" w:left="2268" w:header="708" w:footer="708" w:gutter="0"/>
          <w:pgNumType w:start="47"/>
          <w:cols w:space="708"/>
          <w:docGrid w:linePitch="360"/>
        </w:sectPr>
      </w:pPr>
      <w:r>
        <w:rPr>
          <w:rFonts w:ascii="Times New Roman" w:hAnsi="Times New Roman" w:cs="Times New Roman"/>
          <w:noProof/>
          <w:lang w:val="id-ID" w:eastAsia="id-ID"/>
        </w:rPr>
        <w:lastRenderedPageBreak/>
        <w:drawing>
          <wp:anchor distT="0" distB="0" distL="114300" distR="114300" simplePos="0" relativeHeight="251692032" behindDoc="0" locked="0" layoutInCell="1" allowOverlap="1" wp14:anchorId="3534A251" wp14:editId="2BCCCFF2">
            <wp:simplePos x="0" y="0"/>
            <wp:positionH relativeFrom="column">
              <wp:posOffset>-668655</wp:posOffset>
            </wp:positionH>
            <wp:positionV relativeFrom="paragraph">
              <wp:posOffset>-412373</wp:posOffset>
            </wp:positionV>
            <wp:extent cx="6191250" cy="8875952"/>
            <wp:effectExtent l="0" t="0" r="0" b="1905"/>
            <wp:wrapNone/>
            <wp:docPr id="39" name="Picture 39" descr="D:\Documents\New folder (18)\CamScanner 10-12-2021 17.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New folder (18)\CamScanner 10-12-2021 17.02_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3038" cy="8878516"/>
                    </a:xfrm>
                    <a:prstGeom prst="rect">
                      <a:avLst/>
                    </a:prstGeom>
                    <a:noFill/>
                    <a:ln>
                      <a:noFill/>
                    </a:ln>
                  </pic:spPr>
                </pic:pic>
              </a:graphicData>
            </a:graphic>
            <wp14:sizeRelH relativeFrom="page">
              <wp14:pctWidth>0</wp14:pctWidth>
            </wp14:sizeRelH>
            <wp14:sizeRelV relativeFrom="page">
              <wp14:pctHeight>0</wp14:pctHeight>
            </wp14:sizeRelV>
          </wp:anchor>
        </w:drawing>
      </w:r>
      <w:r w:rsidR="0028669F" w:rsidRPr="00EB6716">
        <w:rPr>
          <w:rFonts w:ascii="Times New Roman" w:hAnsi="Times New Roman" w:cs="Times New Roman"/>
        </w:rPr>
        <w:tab/>
      </w:r>
    </w:p>
    <w:p w14:paraId="03852799" w14:textId="2AFDEBA0" w:rsidR="00C343E6" w:rsidRDefault="00C343E6" w:rsidP="00D50432">
      <w:pPr>
        <w:tabs>
          <w:tab w:val="left" w:pos="5130"/>
        </w:tabs>
        <w:spacing w:after="240" w:line="240" w:lineRule="auto"/>
        <w:rPr>
          <w:rFonts w:ascii="Times New Roman" w:hAnsi="Times New Roman" w:cs="Times New Roman"/>
        </w:rPr>
        <w:sectPr w:rsidR="00C343E6" w:rsidSect="00067018">
          <w:pgSz w:w="11906" w:h="16838" w:code="9"/>
          <w:pgMar w:top="1701" w:right="1701" w:bottom="1701" w:left="2268" w:header="708" w:footer="708" w:gutter="0"/>
          <w:pgNumType w:start="47"/>
          <w:cols w:space="708"/>
          <w:docGrid w:linePitch="360"/>
        </w:sectPr>
      </w:pPr>
      <w:r>
        <w:rPr>
          <w:rFonts w:ascii="Times New Roman" w:hAnsi="Times New Roman" w:cs="Times New Roman"/>
          <w:noProof/>
          <w:lang w:val="id-ID" w:eastAsia="id-ID"/>
        </w:rPr>
        <w:lastRenderedPageBreak/>
        <w:drawing>
          <wp:anchor distT="0" distB="0" distL="114300" distR="114300" simplePos="0" relativeHeight="251693056" behindDoc="0" locked="0" layoutInCell="1" allowOverlap="1" wp14:anchorId="0FD489CE" wp14:editId="2B557482">
            <wp:simplePos x="0" y="0"/>
            <wp:positionH relativeFrom="column">
              <wp:posOffset>-757643</wp:posOffset>
            </wp:positionH>
            <wp:positionV relativeFrom="paragraph">
              <wp:posOffset>-424334</wp:posOffset>
            </wp:positionV>
            <wp:extent cx="6362700" cy="9432290"/>
            <wp:effectExtent l="0" t="0" r="0" b="0"/>
            <wp:wrapNone/>
            <wp:docPr id="40" name="Picture 40" descr="D:\Documents\New folder (18)\CamScanner 10-12-2021 17.0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New folder (18)\CamScanner 10-12-2021 17.02_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62700" cy="943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80821" w14:textId="5A97673F" w:rsidR="00C343E6" w:rsidRDefault="00C343E6" w:rsidP="00D50432">
      <w:pPr>
        <w:tabs>
          <w:tab w:val="left" w:pos="5130"/>
        </w:tabs>
        <w:spacing w:after="240" w:line="240" w:lineRule="auto"/>
        <w:rPr>
          <w:rFonts w:ascii="Times New Roman" w:hAnsi="Times New Roman" w:cs="Times New Roman"/>
        </w:rPr>
        <w:sectPr w:rsidR="00C343E6" w:rsidSect="00067018">
          <w:pgSz w:w="11906" w:h="16838" w:code="9"/>
          <w:pgMar w:top="1701" w:right="1701" w:bottom="1701" w:left="2268" w:header="708" w:footer="708" w:gutter="0"/>
          <w:pgNumType w:start="47"/>
          <w:cols w:space="708"/>
          <w:docGrid w:linePitch="360"/>
        </w:sectPr>
      </w:pPr>
      <w:r>
        <w:rPr>
          <w:rFonts w:ascii="Times New Roman" w:hAnsi="Times New Roman" w:cs="Times New Roman"/>
          <w:noProof/>
          <w:lang w:val="id-ID" w:eastAsia="id-ID"/>
        </w:rPr>
        <w:lastRenderedPageBreak/>
        <w:drawing>
          <wp:anchor distT="0" distB="0" distL="114300" distR="114300" simplePos="0" relativeHeight="251694080" behindDoc="0" locked="0" layoutInCell="1" allowOverlap="1" wp14:anchorId="30133A70" wp14:editId="24E3196E">
            <wp:simplePos x="0" y="0"/>
            <wp:positionH relativeFrom="column">
              <wp:posOffset>-636139</wp:posOffset>
            </wp:positionH>
            <wp:positionV relativeFrom="paragraph">
              <wp:posOffset>-559873</wp:posOffset>
            </wp:positionV>
            <wp:extent cx="6006662" cy="9207222"/>
            <wp:effectExtent l="0" t="0" r="0" b="0"/>
            <wp:wrapNone/>
            <wp:docPr id="41" name="Picture 41" descr="D:\Documents\New folder (18)\CamScanner 10-12-2021 17.0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New folder (18)\CamScanner 10-12-2021 17.02_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19555" cy="9226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56AF8" w14:textId="0C556C9A" w:rsidR="0052139F" w:rsidRDefault="0052139F" w:rsidP="00D50432">
      <w:pPr>
        <w:tabs>
          <w:tab w:val="left" w:pos="5130"/>
        </w:tabs>
        <w:spacing w:after="240" w:line="240" w:lineRule="auto"/>
        <w:rPr>
          <w:rFonts w:ascii="Times New Roman" w:hAnsi="Times New Roman" w:cs="Times New Roman"/>
        </w:rPr>
        <w:sectPr w:rsidR="0052139F" w:rsidSect="00067018">
          <w:pgSz w:w="11906" w:h="16838" w:code="9"/>
          <w:pgMar w:top="1701" w:right="1701" w:bottom="1701" w:left="2268" w:header="708" w:footer="708" w:gutter="0"/>
          <w:pgNumType w:start="47"/>
          <w:cols w:space="708"/>
          <w:docGrid w:linePitch="360"/>
        </w:sectPr>
      </w:pPr>
      <w:r>
        <w:rPr>
          <w:rFonts w:ascii="Times New Roman" w:hAnsi="Times New Roman" w:cs="Times New Roman"/>
          <w:noProof/>
          <w:lang w:val="id-ID" w:eastAsia="id-ID"/>
        </w:rPr>
        <w:lastRenderedPageBreak/>
        <w:drawing>
          <wp:anchor distT="0" distB="0" distL="114300" distR="114300" simplePos="0" relativeHeight="251695104" behindDoc="0" locked="0" layoutInCell="1" allowOverlap="1" wp14:anchorId="2EF463D2" wp14:editId="7DCB9BBC">
            <wp:simplePos x="0" y="0"/>
            <wp:positionH relativeFrom="column">
              <wp:posOffset>-667671</wp:posOffset>
            </wp:positionH>
            <wp:positionV relativeFrom="paragraph">
              <wp:posOffset>-607169</wp:posOffset>
            </wp:positionV>
            <wp:extent cx="6117021" cy="9075092"/>
            <wp:effectExtent l="0" t="0" r="0" b="0"/>
            <wp:wrapNone/>
            <wp:docPr id="42" name="Picture 42" descr="D:\Documents\New folder (18)\CamScanner 10-12-2021 17.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New folder (18)\CamScanner 10-12-2021 17.02_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30151" cy="9094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15943" w14:textId="68A548C6" w:rsidR="0052139F" w:rsidRDefault="0052139F" w:rsidP="00D50432">
      <w:pPr>
        <w:tabs>
          <w:tab w:val="left" w:pos="5130"/>
        </w:tabs>
        <w:spacing w:after="240" w:line="240" w:lineRule="auto"/>
        <w:rPr>
          <w:rFonts w:ascii="Times New Roman" w:hAnsi="Times New Roman" w:cs="Times New Roman"/>
        </w:rPr>
        <w:sectPr w:rsidR="0052139F" w:rsidSect="00067018">
          <w:pgSz w:w="11906" w:h="16838" w:code="9"/>
          <w:pgMar w:top="1701" w:right="1701" w:bottom="1701" w:left="2268" w:header="708" w:footer="708" w:gutter="0"/>
          <w:pgNumType w:start="47"/>
          <w:cols w:space="708"/>
          <w:docGrid w:linePitch="360"/>
        </w:sectPr>
      </w:pPr>
      <w:r>
        <w:rPr>
          <w:rFonts w:ascii="Times New Roman" w:hAnsi="Times New Roman" w:cs="Times New Roman"/>
          <w:noProof/>
          <w:lang w:val="id-ID" w:eastAsia="id-ID"/>
        </w:rPr>
        <w:lastRenderedPageBreak/>
        <w:drawing>
          <wp:anchor distT="0" distB="0" distL="114300" distR="114300" simplePos="0" relativeHeight="251696128" behindDoc="0" locked="0" layoutInCell="1" allowOverlap="1" wp14:anchorId="00C2D822" wp14:editId="26267AD1">
            <wp:simplePos x="0" y="0"/>
            <wp:positionH relativeFrom="column">
              <wp:posOffset>-620133</wp:posOffset>
            </wp:positionH>
            <wp:positionV relativeFrom="paragraph">
              <wp:posOffset>-638175</wp:posOffset>
            </wp:positionV>
            <wp:extent cx="5990897" cy="9212018"/>
            <wp:effectExtent l="0" t="0" r="0" b="8255"/>
            <wp:wrapNone/>
            <wp:docPr id="43" name="Picture 43" descr="D:\Documents\New folder (18)\CamScanner 10-12-2021 17.0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New folder (18)\CamScanner 10-12-2021 17.02_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90897" cy="92120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D3C88" w14:textId="23E42BA7" w:rsidR="0052139F" w:rsidRDefault="0052139F" w:rsidP="00D50432">
      <w:pPr>
        <w:tabs>
          <w:tab w:val="left" w:pos="5130"/>
        </w:tabs>
        <w:spacing w:after="240" w:line="240" w:lineRule="auto"/>
        <w:rPr>
          <w:rFonts w:ascii="Times New Roman" w:hAnsi="Times New Roman" w:cs="Times New Roman"/>
        </w:rPr>
        <w:sectPr w:rsidR="0052139F" w:rsidSect="00067018">
          <w:pgSz w:w="11906" w:h="16838" w:code="9"/>
          <w:pgMar w:top="1701" w:right="1701" w:bottom="1701" w:left="2268" w:header="708" w:footer="708" w:gutter="0"/>
          <w:pgNumType w:start="47"/>
          <w:cols w:space="708"/>
          <w:docGrid w:linePitch="360"/>
        </w:sectPr>
      </w:pPr>
      <w:r>
        <w:rPr>
          <w:rFonts w:ascii="Times New Roman" w:hAnsi="Times New Roman" w:cs="Times New Roman"/>
          <w:noProof/>
          <w:lang w:val="id-ID" w:eastAsia="id-ID"/>
        </w:rPr>
        <w:lastRenderedPageBreak/>
        <w:drawing>
          <wp:anchor distT="0" distB="0" distL="114300" distR="114300" simplePos="0" relativeHeight="251697152" behindDoc="0" locked="0" layoutInCell="1" allowOverlap="1" wp14:anchorId="110B2027" wp14:editId="1BAB56F3">
            <wp:simplePos x="0" y="0"/>
            <wp:positionH relativeFrom="column">
              <wp:posOffset>-510014</wp:posOffset>
            </wp:positionH>
            <wp:positionV relativeFrom="paragraph">
              <wp:posOffset>-701763</wp:posOffset>
            </wp:positionV>
            <wp:extent cx="6132786" cy="9223881"/>
            <wp:effectExtent l="0" t="0" r="1905" b="0"/>
            <wp:wrapNone/>
            <wp:docPr id="44" name="Picture 44" descr="D:\Documents\New folder (18)\CamScanner 10-12-2021 17.0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New folder (18)\CamScanner 10-12-2021 17.02_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45950" cy="924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41781" w14:textId="21630F55" w:rsidR="0052139F" w:rsidRDefault="0052139F" w:rsidP="00D50432">
      <w:pPr>
        <w:tabs>
          <w:tab w:val="left" w:pos="5130"/>
        </w:tabs>
        <w:spacing w:after="240" w:line="240" w:lineRule="auto"/>
        <w:rPr>
          <w:rFonts w:ascii="Times New Roman" w:hAnsi="Times New Roman" w:cs="Times New Roman"/>
        </w:rPr>
        <w:sectPr w:rsidR="0052139F" w:rsidSect="00067018">
          <w:pgSz w:w="11906" w:h="16838" w:code="9"/>
          <w:pgMar w:top="1701" w:right="1701" w:bottom="1701" w:left="2268" w:header="708" w:footer="708" w:gutter="0"/>
          <w:pgNumType w:start="47"/>
          <w:cols w:space="708"/>
          <w:docGrid w:linePitch="360"/>
        </w:sectPr>
      </w:pPr>
      <w:r>
        <w:rPr>
          <w:rFonts w:ascii="Times New Roman" w:hAnsi="Times New Roman" w:cs="Times New Roman"/>
          <w:noProof/>
          <w:lang w:val="id-ID" w:eastAsia="id-ID"/>
        </w:rPr>
        <w:lastRenderedPageBreak/>
        <w:drawing>
          <wp:anchor distT="0" distB="0" distL="114300" distR="114300" simplePos="0" relativeHeight="251698176" behindDoc="0" locked="0" layoutInCell="1" allowOverlap="1" wp14:anchorId="1325D0A2" wp14:editId="7BBAC281">
            <wp:simplePos x="0" y="0"/>
            <wp:positionH relativeFrom="column">
              <wp:posOffset>-431033</wp:posOffset>
            </wp:positionH>
            <wp:positionV relativeFrom="paragraph">
              <wp:posOffset>-523691</wp:posOffset>
            </wp:positionV>
            <wp:extent cx="5959365" cy="9265496"/>
            <wp:effectExtent l="0" t="0" r="3810" b="0"/>
            <wp:wrapNone/>
            <wp:docPr id="45" name="Picture 45" descr="D:\Documents\New folder (18)\CamScanner 10-12-2021 17.0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New folder (18)\CamScanner 10-12-2021 17.02_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59365" cy="9265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2F24B" w14:textId="0EBF85C2" w:rsidR="0052139F" w:rsidRDefault="0052139F" w:rsidP="00D50432">
      <w:pPr>
        <w:tabs>
          <w:tab w:val="left" w:pos="5130"/>
        </w:tabs>
        <w:spacing w:after="240" w:line="240" w:lineRule="auto"/>
        <w:rPr>
          <w:rFonts w:ascii="Times New Roman" w:hAnsi="Times New Roman" w:cs="Times New Roman"/>
        </w:rPr>
        <w:sectPr w:rsidR="0052139F" w:rsidSect="00067018">
          <w:pgSz w:w="11906" w:h="16838" w:code="9"/>
          <w:pgMar w:top="1701" w:right="1701" w:bottom="1701" w:left="2268" w:header="708" w:footer="708" w:gutter="0"/>
          <w:pgNumType w:start="47"/>
          <w:cols w:space="708"/>
          <w:docGrid w:linePitch="360"/>
        </w:sectPr>
      </w:pPr>
      <w:r>
        <w:rPr>
          <w:rFonts w:ascii="Times New Roman" w:hAnsi="Times New Roman" w:cs="Times New Roman"/>
          <w:noProof/>
          <w:lang w:val="id-ID" w:eastAsia="id-ID"/>
        </w:rPr>
        <w:lastRenderedPageBreak/>
        <w:drawing>
          <wp:anchor distT="0" distB="0" distL="114300" distR="114300" simplePos="0" relativeHeight="251699200" behindDoc="0" locked="0" layoutInCell="1" allowOverlap="1" wp14:anchorId="488D2AD6" wp14:editId="5D427969">
            <wp:simplePos x="0" y="0"/>
            <wp:positionH relativeFrom="column">
              <wp:posOffset>-541524</wp:posOffset>
            </wp:positionH>
            <wp:positionV relativeFrom="paragraph">
              <wp:posOffset>-433530</wp:posOffset>
            </wp:positionV>
            <wp:extent cx="6101255" cy="9370547"/>
            <wp:effectExtent l="0" t="0" r="0" b="2540"/>
            <wp:wrapNone/>
            <wp:docPr id="46" name="Picture 46" descr="D:\Documents\New folder (18)\CamScanner 10-12-2021 17.0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New folder (18)\CamScanner 10-12-2021 17.02_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01255" cy="93705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99985" w14:textId="05BE22E9" w:rsidR="0052139F" w:rsidRDefault="0052139F" w:rsidP="00D50432">
      <w:pPr>
        <w:tabs>
          <w:tab w:val="left" w:pos="5130"/>
        </w:tabs>
        <w:spacing w:after="240" w:line="240" w:lineRule="auto"/>
        <w:rPr>
          <w:rFonts w:ascii="Times New Roman" w:hAnsi="Times New Roman" w:cs="Times New Roman"/>
        </w:rPr>
        <w:sectPr w:rsidR="0052139F" w:rsidSect="00067018">
          <w:pgSz w:w="11906" w:h="16838" w:code="9"/>
          <w:pgMar w:top="1701" w:right="1701" w:bottom="1701" w:left="2268" w:header="708" w:footer="708" w:gutter="0"/>
          <w:pgNumType w:start="47"/>
          <w:cols w:space="708"/>
          <w:docGrid w:linePitch="360"/>
        </w:sectPr>
      </w:pPr>
      <w:r>
        <w:rPr>
          <w:rFonts w:ascii="Times New Roman" w:hAnsi="Times New Roman" w:cs="Times New Roman"/>
          <w:noProof/>
          <w:lang w:val="id-ID" w:eastAsia="id-ID"/>
        </w:rPr>
        <w:lastRenderedPageBreak/>
        <w:drawing>
          <wp:anchor distT="0" distB="0" distL="114300" distR="114300" simplePos="0" relativeHeight="251700224" behindDoc="0" locked="0" layoutInCell="1" allowOverlap="1" wp14:anchorId="29C22122" wp14:editId="6A4DFD4A">
            <wp:simplePos x="0" y="0"/>
            <wp:positionH relativeFrom="column">
              <wp:posOffset>-777875</wp:posOffset>
            </wp:positionH>
            <wp:positionV relativeFrom="paragraph">
              <wp:posOffset>-556260</wp:posOffset>
            </wp:positionV>
            <wp:extent cx="6290310" cy="9376410"/>
            <wp:effectExtent l="0" t="0" r="0" b="0"/>
            <wp:wrapNone/>
            <wp:docPr id="47" name="Picture 47" descr="D:\Documents\New folder (18)\CamScanner 10-12-2021 17.0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New folder (18)\CamScanner 10-12-2021 17.02_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90310" cy="937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6CAAB" w14:textId="26DC8E1F" w:rsidR="0052139F" w:rsidRDefault="0052139F" w:rsidP="00D50432">
      <w:pPr>
        <w:tabs>
          <w:tab w:val="left" w:pos="5130"/>
        </w:tabs>
        <w:spacing w:after="240" w:line="240" w:lineRule="auto"/>
        <w:rPr>
          <w:rFonts w:ascii="Times New Roman" w:hAnsi="Times New Roman" w:cs="Times New Roman"/>
        </w:rPr>
        <w:sectPr w:rsidR="0052139F" w:rsidSect="00067018">
          <w:pgSz w:w="11906" w:h="16838" w:code="9"/>
          <w:pgMar w:top="1701" w:right="1701" w:bottom="1701" w:left="2268" w:header="708" w:footer="708" w:gutter="0"/>
          <w:pgNumType w:start="47"/>
          <w:cols w:space="708"/>
          <w:docGrid w:linePitch="360"/>
        </w:sectPr>
      </w:pPr>
      <w:r>
        <w:rPr>
          <w:rFonts w:ascii="Times New Roman" w:hAnsi="Times New Roman" w:cs="Times New Roman"/>
          <w:noProof/>
          <w:lang w:val="id-ID" w:eastAsia="id-ID"/>
        </w:rPr>
        <w:lastRenderedPageBreak/>
        <w:drawing>
          <wp:anchor distT="0" distB="0" distL="114300" distR="114300" simplePos="0" relativeHeight="251701248" behindDoc="0" locked="0" layoutInCell="1" allowOverlap="1" wp14:anchorId="65231FC5" wp14:editId="362D9A52">
            <wp:simplePos x="0" y="0"/>
            <wp:positionH relativeFrom="column">
              <wp:posOffset>-667670</wp:posOffset>
            </wp:positionH>
            <wp:positionV relativeFrom="paragraph">
              <wp:posOffset>-528342</wp:posOffset>
            </wp:positionV>
            <wp:extent cx="6093564" cy="9285890"/>
            <wp:effectExtent l="0" t="0" r="2540" b="0"/>
            <wp:wrapNone/>
            <wp:docPr id="48" name="Picture 48" descr="D:\Documents\New folder (18)\CamScanner 10-12-2021 17.0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New folder (18)\CamScanner 10-12-2021 17.02_1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06644" cy="9305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D2B55" w14:textId="0AF2B171" w:rsidR="000B0351" w:rsidRPr="00EB6716" w:rsidRDefault="0052139F" w:rsidP="00D50432">
      <w:pPr>
        <w:tabs>
          <w:tab w:val="left" w:pos="5130"/>
        </w:tabs>
        <w:spacing w:after="240" w:line="240" w:lineRule="auto"/>
        <w:rPr>
          <w:rFonts w:ascii="Times New Roman" w:hAnsi="Times New Roman" w:cs="Times New Roman"/>
        </w:rPr>
      </w:pPr>
      <w:r>
        <w:rPr>
          <w:rFonts w:ascii="Times New Roman" w:hAnsi="Times New Roman" w:cs="Times New Roman"/>
          <w:noProof/>
          <w:lang w:val="id-ID" w:eastAsia="id-ID"/>
        </w:rPr>
        <w:lastRenderedPageBreak/>
        <w:drawing>
          <wp:anchor distT="0" distB="0" distL="114300" distR="114300" simplePos="0" relativeHeight="251702272" behindDoc="0" locked="0" layoutInCell="1" allowOverlap="1" wp14:anchorId="6F090A82" wp14:editId="2F70A9E4">
            <wp:simplePos x="0" y="0"/>
            <wp:positionH relativeFrom="column">
              <wp:posOffset>-872622</wp:posOffset>
            </wp:positionH>
            <wp:positionV relativeFrom="paragraph">
              <wp:posOffset>-685997</wp:posOffset>
            </wp:positionV>
            <wp:extent cx="6227379" cy="9411032"/>
            <wp:effectExtent l="0" t="0" r="2540" b="0"/>
            <wp:wrapNone/>
            <wp:docPr id="49" name="Picture 49" descr="D:\Documents\New folder (18)\CamScanner 10-12-2021 17.0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New folder (18)\CamScanner 10-12-2021 17.02_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40746" cy="943123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B0351" w:rsidRPr="00EB6716" w:rsidSect="00067018">
      <w:pgSz w:w="11906" w:h="16838" w:code="9"/>
      <w:pgMar w:top="1701" w:right="1701" w:bottom="1701" w:left="2268" w:header="708" w:footer="708" w:gutter="0"/>
      <w:pgNumType w:start="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9FCE7" w14:textId="77777777" w:rsidR="00246F0C" w:rsidRDefault="00246F0C" w:rsidP="007E7905">
      <w:pPr>
        <w:spacing w:after="0" w:line="240" w:lineRule="auto"/>
      </w:pPr>
      <w:r>
        <w:separator/>
      </w:r>
    </w:p>
  </w:endnote>
  <w:endnote w:type="continuationSeparator" w:id="0">
    <w:p w14:paraId="4A03AB5F" w14:textId="77777777" w:rsidR="00246F0C" w:rsidRDefault="00246F0C" w:rsidP="007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807B5" w14:textId="11EB9D4C" w:rsidR="00C343E6" w:rsidRDefault="00C343E6">
    <w:pPr>
      <w:pStyle w:val="Footer"/>
      <w:jc w:val="center"/>
    </w:pPr>
  </w:p>
  <w:p w14:paraId="505CA8C8" w14:textId="77777777" w:rsidR="00C343E6" w:rsidRDefault="00C343E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812498"/>
      <w:docPartObj>
        <w:docPartGallery w:val="Page Numbers (Bottom of Page)"/>
        <w:docPartUnique/>
      </w:docPartObj>
    </w:sdtPr>
    <w:sdtEndPr>
      <w:rPr>
        <w:noProof/>
      </w:rPr>
    </w:sdtEndPr>
    <w:sdtContent>
      <w:p w14:paraId="0498E1BA" w14:textId="2770CE76" w:rsidR="00C343E6" w:rsidRDefault="00C343E6">
        <w:pPr>
          <w:pStyle w:val="Footer"/>
          <w:jc w:val="center"/>
        </w:pPr>
        <w:r>
          <w:fldChar w:fldCharType="begin"/>
        </w:r>
        <w:r>
          <w:instrText xml:space="preserve"> PAGE   \* MERGEFORMAT </w:instrText>
        </w:r>
        <w:r>
          <w:fldChar w:fldCharType="separate"/>
        </w:r>
        <w:r w:rsidR="0052139F">
          <w:rPr>
            <w:noProof/>
          </w:rPr>
          <w:t>49</w:t>
        </w:r>
        <w:r>
          <w:rPr>
            <w:noProof/>
          </w:rPr>
          <w:fldChar w:fldCharType="end"/>
        </w:r>
      </w:p>
    </w:sdtContent>
  </w:sdt>
  <w:p w14:paraId="47D8B2AC" w14:textId="77777777" w:rsidR="00C343E6" w:rsidRDefault="00C343E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125966"/>
      <w:docPartObj>
        <w:docPartGallery w:val="Page Numbers (Bottom of Page)"/>
        <w:docPartUnique/>
      </w:docPartObj>
    </w:sdtPr>
    <w:sdtEndPr>
      <w:rPr>
        <w:noProof/>
      </w:rPr>
    </w:sdtEndPr>
    <w:sdtContent>
      <w:p w14:paraId="445C3001" w14:textId="63ED9E26" w:rsidR="00C343E6" w:rsidRDefault="00C343E6">
        <w:pPr>
          <w:pStyle w:val="Footer"/>
          <w:jc w:val="center"/>
        </w:pPr>
        <w:r>
          <w:fldChar w:fldCharType="begin"/>
        </w:r>
        <w:r>
          <w:instrText xml:space="preserve"> PAGE   \* MERGEFORMAT </w:instrText>
        </w:r>
        <w:r>
          <w:fldChar w:fldCharType="separate"/>
        </w:r>
        <w:r w:rsidR="0052139F">
          <w:rPr>
            <w:noProof/>
          </w:rPr>
          <w:t>72</w:t>
        </w:r>
        <w:r>
          <w:rPr>
            <w:noProof/>
          </w:rPr>
          <w:fldChar w:fldCharType="end"/>
        </w:r>
      </w:p>
    </w:sdtContent>
  </w:sdt>
  <w:p w14:paraId="0C47F6FC" w14:textId="77777777" w:rsidR="00C343E6" w:rsidRDefault="00C343E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C147D" w14:textId="2E99C9DA" w:rsidR="00C343E6" w:rsidRDefault="00C343E6" w:rsidP="00453E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135276"/>
      <w:docPartObj>
        <w:docPartGallery w:val="Page Numbers (Bottom of Page)"/>
        <w:docPartUnique/>
      </w:docPartObj>
    </w:sdtPr>
    <w:sdtEndPr>
      <w:rPr>
        <w:noProof/>
      </w:rPr>
    </w:sdtEndPr>
    <w:sdtContent>
      <w:p w14:paraId="7D286B8C" w14:textId="47C54118" w:rsidR="00C343E6" w:rsidRDefault="00C343E6">
        <w:pPr>
          <w:pStyle w:val="Footer"/>
          <w:jc w:val="center"/>
        </w:pPr>
        <w:r>
          <w:fldChar w:fldCharType="begin"/>
        </w:r>
        <w:r>
          <w:instrText xml:space="preserve"> PAGE   \* MERGEFORMAT </w:instrText>
        </w:r>
        <w:r>
          <w:fldChar w:fldCharType="separate"/>
        </w:r>
        <w:r w:rsidR="0052139F">
          <w:rPr>
            <w:noProof/>
          </w:rPr>
          <w:t>ix</w:t>
        </w:r>
        <w:r>
          <w:rPr>
            <w:noProof/>
          </w:rPr>
          <w:fldChar w:fldCharType="end"/>
        </w:r>
      </w:p>
    </w:sdtContent>
  </w:sdt>
  <w:p w14:paraId="6E240DFA" w14:textId="77777777" w:rsidR="00C343E6" w:rsidRDefault="00C343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350073"/>
      <w:docPartObj>
        <w:docPartGallery w:val="Page Numbers (Bottom of Page)"/>
        <w:docPartUnique/>
      </w:docPartObj>
    </w:sdtPr>
    <w:sdtEndPr>
      <w:rPr>
        <w:noProof/>
      </w:rPr>
    </w:sdtEndPr>
    <w:sdtContent>
      <w:p w14:paraId="33BB57B8" w14:textId="42749320" w:rsidR="00C343E6" w:rsidRDefault="00C343E6">
        <w:pPr>
          <w:pStyle w:val="Footer"/>
          <w:jc w:val="center"/>
        </w:pPr>
        <w:r>
          <w:fldChar w:fldCharType="begin"/>
        </w:r>
        <w:r>
          <w:instrText xml:space="preserve"> PAGE   \* MERGEFORMAT </w:instrText>
        </w:r>
        <w:r>
          <w:fldChar w:fldCharType="separate"/>
        </w:r>
        <w:r w:rsidR="0052139F">
          <w:rPr>
            <w:noProof/>
          </w:rPr>
          <w:t>1</w:t>
        </w:r>
        <w:r>
          <w:rPr>
            <w:noProof/>
          </w:rPr>
          <w:fldChar w:fldCharType="end"/>
        </w:r>
      </w:p>
    </w:sdtContent>
  </w:sdt>
  <w:p w14:paraId="2E62B84A" w14:textId="26D0A246" w:rsidR="00C343E6" w:rsidRDefault="00C343E6" w:rsidP="005C05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D856D" w14:textId="0DE4456B" w:rsidR="00C343E6" w:rsidRDefault="00C343E6" w:rsidP="00941EB5">
    <w:pPr>
      <w:pStyle w:val="Footer"/>
    </w:pPr>
  </w:p>
  <w:p w14:paraId="0A346757" w14:textId="77777777" w:rsidR="00C343E6" w:rsidRDefault="00C343E6" w:rsidP="005C05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7524B" w14:textId="77777777" w:rsidR="00C343E6" w:rsidRDefault="00C343E6">
    <w:pPr>
      <w:pStyle w:val="Footer"/>
      <w:jc w:val="center"/>
    </w:pPr>
  </w:p>
  <w:p w14:paraId="2EFCC7FC" w14:textId="77777777" w:rsidR="00C343E6" w:rsidRDefault="00C343E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470755"/>
      <w:docPartObj>
        <w:docPartGallery w:val="Page Numbers (Bottom of Page)"/>
        <w:docPartUnique/>
      </w:docPartObj>
    </w:sdtPr>
    <w:sdtEndPr>
      <w:rPr>
        <w:noProof/>
      </w:rPr>
    </w:sdtEndPr>
    <w:sdtContent>
      <w:p w14:paraId="67E9D095" w14:textId="2F5B3D28" w:rsidR="00C343E6" w:rsidRDefault="00C343E6">
        <w:pPr>
          <w:pStyle w:val="Footer"/>
          <w:jc w:val="center"/>
        </w:pPr>
        <w:r>
          <w:t>10</w:t>
        </w:r>
      </w:p>
    </w:sdtContent>
  </w:sdt>
  <w:p w14:paraId="0FF3D98B" w14:textId="77777777" w:rsidR="00C343E6" w:rsidRDefault="00C343E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5212B" w14:textId="77777777" w:rsidR="00C343E6" w:rsidRDefault="00C343E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454766"/>
      <w:docPartObj>
        <w:docPartGallery w:val="Page Numbers (Bottom of Page)"/>
        <w:docPartUnique/>
      </w:docPartObj>
    </w:sdtPr>
    <w:sdtEndPr>
      <w:rPr>
        <w:noProof/>
      </w:rPr>
    </w:sdtEndPr>
    <w:sdtContent>
      <w:p w14:paraId="7704CB8E" w14:textId="2D7E319F" w:rsidR="00C343E6" w:rsidRDefault="00C343E6">
        <w:pPr>
          <w:pStyle w:val="Footer"/>
          <w:jc w:val="center"/>
        </w:pPr>
        <w:r>
          <w:fldChar w:fldCharType="begin"/>
        </w:r>
        <w:r>
          <w:instrText xml:space="preserve"> PAGE   \* MERGEFORMAT </w:instrText>
        </w:r>
        <w:r>
          <w:fldChar w:fldCharType="separate"/>
        </w:r>
        <w:r w:rsidR="0052139F">
          <w:rPr>
            <w:noProof/>
          </w:rPr>
          <w:t>35</w:t>
        </w:r>
        <w:r>
          <w:rPr>
            <w:noProof/>
          </w:rPr>
          <w:fldChar w:fldCharType="end"/>
        </w:r>
      </w:p>
    </w:sdtContent>
  </w:sdt>
  <w:p w14:paraId="7C267ED6" w14:textId="77777777" w:rsidR="00C343E6" w:rsidRDefault="00C343E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EA71B" w14:textId="08671D66" w:rsidR="00C343E6" w:rsidRDefault="00C343E6">
    <w:pPr>
      <w:pStyle w:val="Footer"/>
      <w:jc w:val="center"/>
    </w:pPr>
  </w:p>
  <w:p w14:paraId="6B942B27" w14:textId="77777777" w:rsidR="00C343E6" w:rsidRDefault="00C343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DA697" w14:textId="77777777" w:rsidR="00246F0C" w:rsidRDefault="00246F0C" w:rsidP="007E7905">
      <w:pPr>
        <w:spacing w:after="0" w:line="240" w:lineRule="auto"/>
      </w:pPr>
      <w:r>
        <w:separator/>
      </w:r>
    </w:p>
  </w:footnote>
  <w:footnote w:type="continuationSeparator" w:id="0">
    <w:p w14:paraId="7818F9D8" w14:textId="77777777" w:rsidR="00246F0C" w:rsidRDefault="00246F0C" w:rsidP="007E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20F58" w14:textId="77777777" w:rsidR="00C343E6" w:rsidRDefault="00C343E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5CDD5" w14:textId="42BED7EE" w:rsidR="00C343E6" w:rsidRDefault="00C343E6">
    <w:pPr>
      <w:pStyle w:val="Header"/>
      <w:jc w:val="right"/>
    </w:pPr>
  </w:p>
  <w:p w14:paraId="09560E6B" w14:textId="77777777" w:rsidR="00C343E6" w:rsidRDefault="00C343E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884078"/>
      <w:docPartObj>
        <w:docPartGallery w:val="Page Numbers (Top of Page)"/>
        <w:docPartUnique/>
      </w:docPartObj>
    </w:sdtPr>
    <w:sdtEndPr>
      <w:rPr>
        <w:noProof/>
      </w:rPr>
    </w:sdtEndPr>
    <w:sdtContent>
      <w:p w14:paraId="4B342DC3" w14:textId="7A196A0E" w:rsidR="00C343E6" w:rsidRDefault="00C343E6">
        <w:pPr>
          <w:pStyle w:val="Header"/>
          <w:jc w:val="right"/>
        </w:pPr>
        <w:r>
          <w:fldChar w:fldCharType="begin"/>
        </w:r>
        <w:r>
          <w:instrText xml:space="preserve"> PAGE   \* MERGEFORMAT </w:instrText>
        </w:r>
        <w:r>
          <w:fldChar w:fldCharType="separate"/>
        </w:r>
        <w:r w:rsidR="0052139F">
          <w:rPr>
            <w:noProof/>
          </w:rPr>
          <w:t>72</w:t>
        </w:r>
        <w:r>
          <w:rPr>
            <w:noProof/>
          </w:rPr>
          <w:fldChar w:fldCharType="end"/>
        </w:r>
      </w:p>
    </w:sdtContent>
  </w:sdt>
  <w:p w14:paraId="2BCC5D25" w14:textId="77777777" w:rsidR="00C343E6" w:rsidRDefault="00C343E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7822A" w14:textId="77777777" w:rsidR="00C343E6" w:rsidRDefault="00C343E6">
    <w:pPr>
      <w:pStyle w:val="Header"/>
      <w:jc w:val="right"/>
    </w:pPr>
  </w:p>
  <w:p w14:paraId="0EB94972" w14:textId="77777777" w:rsidR="00C343E6" w:rsidRDefault="00C343E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98E7D" w14:textId="77777777" w:rsidR="00C343E6" w:rsidRDefault="00C343E6">
    <w:pPr>
      <w:pStyle w:val="Header"/>
      <w:jc w:val="right"/>
    </w:pPr>
  </w:p>
  <w:p w14:paraId="2D9C19CB" w14:textId="77777777" w:rsidR="00C343E6" w:rsidRDefault="00C343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373193"/>
      <w:docPartObj>
        <w:docPartGallery w:val="Page Numbers (Top of Page)"/>
        <w:docPartUnique/>
      </w:docPartObj>
    </w:sdtPr>
    <w:sdtEndPr>
      <w:rPr>
        <w:noProof/>
      </w:rPr>
    </w:sdtEndPr>
    <w:sdtContent>
      <w:p w14:paraId="68506ABF" w14:textId="447D9205" w:rsidR="00C343E6" w:rsidRDefault="00C343E6">
        <w:pPr>
          <w:pStyle w:val="Header"/>
          <w:jc w:val="right"/>
        </w:pPr>
        <w:r>
          <w:fldChar w:fldCharType="begin"/>
        </w:r>
        <w:r>
          <w:instrText xml:space="preserve"> PAGE   \* MERGEFORMAT </w:instrText>
        </w:r>
        <w:r>
          <w:fldChar w:fldCharType="separate"/>
        </w:r>
        <w:r w:rsidR="0052139F">
          <w:rPr>
            <w:noProof/>
          </w:rPr>
          <w:t>4</w:t>
        </w:r>
        <w:r>
          <w:rPr>
            <w:noProof/>
          </w:rPr>
          <w:fldChar w:fldCharType="end"/>
        </w:r>
      </w:p>
    </w:sdtContent>
  </w:sdt>
  <w:p w14:paraId="7C9DAAA1" w14:textId="77777777" w:rsidR="00C343E6" w:rsidRDefault="00C343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385204"/>
      <w:docPartObj>
        <w:docPartGallery w:val="Page Numbers (Top of Page)"/>
        <w:docPartUnique/>
      </w:docPartObj>
    </w:sdtPr>
    <w:sdtEndPr>
      <w:rPr>
        <w:noProof/>
      </w:rPr>
    </w:sdtEndPr>
    <w:sdtContent>
      <w:p w14:paraId="7C18E173" w14:textId="6CFD0996" w:rsidR="00C343E6" w:rsidRDefault="00C343E6">
        <w:pPr>
          <w:pStyle w:val="Header"/>
          <w:jc w:val="right"/>
        </w:pPr>
        <w:r>
          <w:fldChar w:fldCharType="begin"/>
        </w:r>
        <w:r>
          <w:instrText xml:space="preserve"> PAGE   \* MERGEFORMAT </w:instrText>
        </w:r>
        <w:r>
          <w:fldChar w:fldCharType="separate"/>
        </w:r>
        <w:r w:rsidR="0052139F">
          <w:rPr>
            <w:noProof/>
          </w:rPr>
          <w:t>9</w:t>
        </w:r>
        <w:r>
          <w:rPr>
            <w:noProof/>
          </w:rPr>
          <w:fldChar w:fldCharType="end"/>
        </w:r>
      </w:p>
    </w:sdtContent>
  </w:sdt>
  <w:p w14:paraId="7C828B80" w14:textId="4E99C49F" w:rsidR="00C343E6" w:rsidRDefault="00C343E6" w:rsidP="005C05FF">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3F3C6" w14:textId="77777777" w:rsidR="00C343E6" w:rsidRDefault="00C343E6">
    <w:pPr>
      <w:pStyle w:val="Header"/>
      <w:jc w:val="right"/>
    </w:pPr>
  </w:p>
  <w:p w14:paraId="0D3BDD1B" w14:textId="77777777" w:rsidR="00C343E6" w:rsidRDefault="00C343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462944"/>
      <w:docPartObj>
        <w:docPartGallery w:val="Page Numbers (Top of Page)"/>
        <w:docPartUnique/>
      </w:docPartObj>
    </w:sdtPr>
    <w:sdtEndPr>
      <w:rPr>
        <w:noProof/>
      </w:rPr>
    </w:sdtEndPr>
    <w:sdtContent>
      <w:p w14:paraId="6D15F005" w14:textId="4FDA84E0" w:rsidR="00C343E6" w:rsidRDefault="00C343E6">
        <w:pPr>
          <w:pStyle w:val="Header"/>
          <w:jc w:val="right"/>
        </w:pPr>
        <w:r>
          <w:fldChar w:fldCharType="begin"/>
        </w:r>
        <w:r>
          <w:instrText xml:space="preserve"> PAGE   \* MERGEFORMAT </w:instrText>
        </w:r>
        <w:r>
          <w:fldChar w:fldCharType="separate"/>
        </w:r>
        <w:r w:rsidR="0052139F">
          <w:rPr>
            <w:noProof/>
          </w:rPr>
          <w:t>35</w:t>
        </w:r>
        <w:r>
          <w:rPr>
            <w:noProof/>
          </w:rPr>
          <w:fldChar w:fldCharType="end"/>
        </w:r>
      </w:p>
    </w:sdtContent>
  </w:sdt>
  <w:p w14:paraId="0374FC11" w14:textId="77777777" w:rsidR="00C343E6" w:rsidRDefault="00C343E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6DE73" w14:textId="77777777" w:rsidR="00C343E6" w:rsidRDefault="00C343E6">
    <w:pPr>
      <w:pStyle w:val="Header"/>
      <w:jc w:val="right"/>
    </w:pPr>
  </w:p>
  <w:p w14:paraId="3760D2FF" w14:textId="77777777" w:rsidR="00C343E6" w:rsidRDefault="00C343E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260231"/>
      <w:docPartObj>
        <w:docPartGallery w:val="Page Numbers (Top of Page)"/>
        <w:docPartUnique/>
      </w:docPartObj>
    </w:sdtPr>
    <w:sdtEndPr>
      <w:rPr>
        <w:noProof/>
      </w:rPr>
    </w:sdtEndPr>
    <w:sdtContent>
      <w:p w14:paraId="34C9CDB1" w14:textId="43F0E30C" w:rsidR="00C343E6" w:rsidRDefault="00C343E6">
        <w:pPr>
          <w:pStyle w:val="Header"/>
          <w:jc w:val="right"/>
        </w:pPr>
        <w:r>
          <w:fldChar w:fldCharType="begin"/>
        </w:r>
        <w:r>
          <w:instrText xml:space="preserve"> PAGE   \* MERGEFORMAT </w:instrText>
        </w:r>
        <w:r>
          <w:fldChar w:fldCharType="separate"/>
        </w:r>
        <w:r w:rsidR="0052139F">
          <w:rPr>
            <w:noProof/>
          </w:rPr>
          <w:t>47</w:t>
        </w:r>
        <w:r>
          <w:rPr>
            <w:noProof/>
          </w:rPr>
          <w:fldChar w:fldCharType="end"/>
        </w:r>
      </w:p>
    </w:sdtContent>
  </w:sdt>
  <w:p w14:paraId="577C2DD9" w14:textId="77777777" w:rsidR="00C343E6" w:rsidRDefault="00C343E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B5328" w14:textId="6BCAF7B4" w:rsidR="00C343E6" w:rsidRDefault="00C343E6">
    <w:pPr>
      <w:pStyle w:val="Header"/>
      <w:jc w:val="right"/>
    </w:pPr>
  </w:p>
  <w:p w14:paraId="0885BC08" w14:textId="77777777" w:rsidR="00C343E6" w:rsidRDefault="00C343E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583666"/>
      <w:docPartObj>
        <w:docPartGallery w:val="Page Numbers (Top of Page)"/>
        <w:docPartUnique/>
      </w:docPartObj>
    </w:sdtPr>
    <w:sdtEndPr>
      <w:rPr>
        <w:noProof/>
      </w:rPr>
    </w:sdtEndPr>
    <w:sdtContent>
      <w:p w14:paraId="30F5F691" w14:textId="56110F38" w:rsidR="00C343E6" w:rsidRDefault="00C343E6">
        <w:pPr>
          <w:pStyle w:val="Header"/>
          <w:jc w:val="right"/>
        </w:pPr>
        <w:r>
          <w:fldChar w:fldCharType="begin"/>
        </w:r>
        <w:r>
          <w:instrText xml:space="preserve"> PAGE   \* MERGEFORMAT </w:instrText>
        </w:r>
        <w:r>
          <w:fldChar w:fldCharType="separate"/>
        </w:r>
        <w:r w:rsidR="0052139F">
          <w:rPr>
            <w:noProof/>
          </w:rPr>
          <w:t>70</w:t>
        </w:r>
        <w:r>
          <w:rPr>
            <w:noProof/>
          </w:rPr>
          <w:fldChar w:fldCharType="end"/>
        </w:r>
      </w:p>
    </w:sdtContent>
  </w:sdt>
  <w:p w14:paraId="3F3EB9C8" w14:textId="77777777" w:rsidR="00C343E6" w:rsidRDefault="00C343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1C0D"/>
    <w:multiLevelType w:val="hybridMultilevel"/>
    <w:tmpl w:val="5238A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35614"/>
    <w:multiLevelType w:val="hybridMultilevel"/>
    <w:tmpl w:val="25C0799E"/>
    <w:lvl w:ilvl="0" w:tplc="67489F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3D0635D"/>
    <w:multiLevelType w:val="multilevel"/>
    <w:tmpl w:val="5032F7FE"/>
    <w:lvl w:ilvl="0">
      <w:start w:val="1"/>
      <w:numFmt w:val="decimal"/>
      <w:lvlText w:val="%1."/>
      <w:lvlJc w:val="left"/>
      <w:pPr>
        <w:ind w:left="720" w:hanging="360"/>
      </w:pPr>
    </w:lvl>
    <w:lvl w:ilvl="1">
      <w:start w:val="3"/>
      <w:numFmt w:val="decimal"/>
      <w:isLgl/>
      <w:lvlText w:val="%1.%2"/>
      <w:lvlJc w:val="left"/>
      <w:pPr>
        <w:ind w:left="930" w:hanging="57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64F2A82"/>
    <w:multiLevelType w:val="multilevel"/>
    <w:tmpl w:val="DBE2ECC0"/>
    <w:lvl w:ilvl="0">
      <w:start w:val="1"/>
      <w:numFmt w:val="decimal"/>
      <w:lvlText w:val="%1."/>
      <w:lvlJc w:val="left"/>
      <w:pPr>
        <w:ind w:left="720" w:hanging="360"/>
      </w:pPr>
      <w:rPr>
        <w:rFonts w:hint="default"/>
      </w:rPr>
    </w:lvl>
    <w:lvl w:ilvl="1">
      <w:start w:val="5"/>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92E49BA"/>
    <w:multiLevelType w:val="hybridMultilevel"/>
    <w:tmpl w:val="847023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A84E2F"/>
    <w:multiLevelType w:val="hybridMultilevel"/>
    <w:tmpl w:val="D43478A6"/>
    <w:lvl w:ilvl="0" w:tplc="CE122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B932A3"/>
    <w:multiLevelType w:val="hybridMultilevel"/>
    <w:tmpl w:val="AD981F9E"/>
    <w:lvl w:ilvl="0" w:tplc="FEEEB43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7C1896"/>
    <w:multiLevelType w:val="hybridMultilevel"/>
    <w:tmpl w:val="5DCCB996"/>
    <w:lvl w:ilvl="0" w:tplc="F386DFCE">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8">
    <w:nsid w:val="169206B6"/>
    <w:multiLevelType w:val="hybridMultilevel"/>
    <w:tmpl w:val="62D4FB94"/>
    <w:lvl w:ilvl="0" w:tplc="0D000C0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8D42CAE"/>
    <w:multiLevelType w:val="hybridMultilevel"/>
    <w:tmpl w:val="C35E6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F53180"/>
    <w:multiLevelType w:val="hybridMultilevel"/>
    <w:tmpl w:val="68A284E2"/>
    <w:lvl w:ilvl="0" w:tplc="3EC43832">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E4A419F"/>
    <w:multiLevelType w:val="hybridMultilevel"/>
    <w:tmpl w:val="D40C8654"/>
    <w:lvl w:ilvl="0" w:tplc="5DA26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566721"/>
    <w:multiLevelType w:val="hybridMultilevel"/>
    <w:tmpl w:val="BE0EA08E"/>
    <w:lvl w:ilvl="0" w:tplc="E7E0307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E12DBC"/>
    <w:multiLevelType w:val="multilevel"/>
    <w:tmpl w:val="71CE83A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46560FA"/>
    <w:multiLevelType w:val="multilevel"/>
    <w:tmpl w:val="282EE646"/>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5F03138"/>
    <w:multiLevelType w:val="multilevel"/>
    <w:tmpl w:val="8BEEA920"/>
    <w:lvl w:ilvl="0">
      <w:start w:val="1"/>
      <w:numFmt w:val="decimal"/>
      <w:lvlText w:val="%1."/>
      <w:lvlJc w:val="left"/>
      <w:pPr>
        <w:ind w:left="786" w:hanging="360"/>
      </w:pPr>
    </w:lvl>
    <w:lvl w:ilvl="1">
      <w:start w:val="3"/>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6">
    <w:nsid w:val="27B44FA4"/>
    <w:multiLevelType w:val="hybridMultilevel"/>
    <w:tmpl w:val="E8F457A4"/>
    <w:lvl w:ilvl="0" w:tplc="62F4C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523A5A"/>
    <w:multiLevelType w:val="hybridMultilevel"/>
    <w:tmpl w:val="1E620B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FF264A"/>
    <w:multiLevelType w:val="hybridMultilevel"/>
    <w:tmpl w:val="62142794"/>
    <w:lvl w:ilvl="0" w:tplc="E4BED01C">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FB32258"/>
    <w:multiLevelType w:val="hybridMultilevel"/>
    <w:tmpl w:val="7062C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417159"/>
    <w:multiLevelType w:val="hybridMultilevel"/>
    <w:tmpl w:val="B3BE0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A699F"/>
    <w:multiLevelType w:val="hybridMultilevel"/>
    <w:tmpl w:val="F83CC4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B0905B1"/>
    <w:multiLevelType w:val="hybridMultilevel"/>
    <w:tmpl w:val="1B025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4500F8"/>
    <w:multiLevelType w:val="hybridMultilevel"/>
    <w:tmpl w:val="EC40D7BE"/>
    <w:lvl w:ilvl="0" w:tplc="254AFB5A">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37423C"/>
    <w:multiLevelType w:val="hybridMultilevel"/>
    <w:tmpl w:val="6A3613F0"/>
    <w:lvl w:ilvl="0" w:tplc="65EC925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7703A8"/>
    <w:multiLevelType w:val="hybridMultilevel"/>
    <w:tmpl w:val="F4F854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177179"/>
    <w:multiLevelType w:val="hybridMultilevel"/>
    <w:tmpl w:val="7B14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382874"/>
    <w:multiLevelType w:val="hybridMultilevel"/>
    <w:tmpl w:val="196809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CB44BC"/>
    <w:multiLevelType w:val="hybridMultilevel"/>
    <w:tmpl w:val="CD2EFA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46611E"/>
    <w:multiLevelType w:val="hybridMultilevel"/>
    <w:tmpl w:val="B7224AC6"/>
    <w:lvl w:ilvl="0" w:tplc="1376EC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E5219A"/>
    <w:multiLevelType w:val="multilevel"/>
    <w:tmpl w:val="704CA0E2"/>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F547C80"/>
    <w:multiLevelType w:val="hybridMultilevel"/>
    <w:tmpl w:val="8DB4DE4C"/>
    <w:lvl w:ilvl="0" w:tplc="2CDEAD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13113FE"/>
    <w:multiLevelType w:val="multilevel"/>
    <w:tmpl w:val="E7786C16"/>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54B78D0"/>
    <w:multiLevelType w:val="hybridMultilevel"/>
    <w:tmpl w:val="F8FEB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AD31D9"/>
    <w:multiLevelType w:val="hybridMultilevel"/>
    <w:tmpl w:val="288AA8BC"/>
    <w:lvl w:ilvl="0" w:tplc="65EC925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803069"/>
    <w:multiLevelType w:val="hybridMultilevel"/>
    <w:tmpl w:val="9B905EDE"/>
    <w:lvl w:ilvl="0" w:tplc="D2E085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4063B7"/>
    <w:multiLevelType w:val="hybridMultilevel"/>
    <w:tmpl w:val="59B61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5A21D4"/>
    <w:multiLevelType w:val="hybridMultilevel"/>
    <w:tmpl w:val="7F1854DE"/>
    <w:lvl w:ilvl="0" w:tplc="5484DE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EF73BA"/>
    <w:multiLevelType w:val="hybridMultilevel"/>
    <w:tmpl w:val="D08E9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4559A8"/>
    <w:multiLevelType w:val="hybridMultilevel"/>
    <w:tmpl w:val="8B526CD0"/>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nsid w:val="6AAC16DB"/>
    <w:multiLevelType w:val="hybridMultilevel"/>
    <w:tmpl w:val="25CC6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F50F32"/>
    <w:multiLevelType w:val="hybridMultilevel"/>
    <w:tmpl w:val="49AE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9340F3"/>
    <w:multiLevelType w:val="multilevel"/>
    <w:tmpl w:val="9DC4F7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6BAD2131"/>
    <w:multiLevelType w:val="hybridMultilevel"/>
    <w:tmpl w:val="F53EFC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B450A6"/>
    <w:multiLevelType w:val="hybridMultilevel"/>
    <w:tmpl w:val="0CF69D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362A26"/>
    <w:multiLevelType w:val="hybridMultilevel"/>
    <w:tmpl w:val="0578077A"/>
    <w:lvl w:ilvl="0" w:tplc="4B3822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7517DE"/>
    <w:multiLevelType w:val="hybridMultilevel"/>
    <w:tmpl w:val="535C6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1C6134C"/>
    <w:multiLevelType w:val="multilevel"/>
    <w:tmpl w:val="822434C8"/>
    <w:lvl w:ilvl="0">
      <w:start w:val="1"/>
      <w:numFmt w:val="decimal"/>
      <w:lvlText w:val="%1."/>
      <w:lvlJc w:val="left"/>
      <w:pPr>
        <w:ind w:left="360" w:hanging="360"/>
      </w:pPr>
      <w:rPr>
        <w:rFonts w:hint="default"/>
      </w:rPr>
    </w:lvl>
    <w:lvl w:ilvl="1">
      <w:start w:val="6"/>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nsid w:val="740F3B05"/>
    <w:multiLevelType w:val="multilevel"/>
    <w:tmpl w:val="F62460D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41F084B"/>
    <w:multiLevelType w:val="multilevel"/>
    <w:tmpl w:val="0A7814B2"/>
    <w:lvl w:ilvl="0">
      <w:start w:val="1"/>
      <w:numFmt w:val="decimal"/>
      <w:lvlText w:val="%1."/>
      <w:lvlJc w:val="left"/>
      <w:pPr>
        <w:ind w:left="720" w:hanging="360"/>
      </w:pPr>
      <w:rPr>
        <w:rFonts w:hint="default"/>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742D3322"/>
    <w:multiLevelType w:val="hybridMultilevel"/>
    <w:tmpl w:val="0A909126"/>
    <w:lvl w:ilvl="0" w:tplc="3DEABF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747E4D3D"/>
    <w:multiLevelType w:val="hybridMultilevel"/>
    <w:tmpl w:val="BEF43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1658CE"/>
    <w:multiLevelType w:val="multilevel"/>
    <w:tmpl w:val="EEAAA7FC"/>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7AEA36C2"/>
    <w:multiLevelType w:val="hybridMultilevel"/>
    <w:tmpl w:val="418AC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AA5205"/>
    <w:multiLevelType w:val="hybridMultilevel"/>
    <w:tmpl w:val="F9D27618"/>
    <w:lvl w:ilvl="0" w:tplc="29D097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FB17A5C"/>
    <w:multiLevelType w:val="hybridMultilevel"/>
    <w:tmpl w:val="B0204494"/>
    <w:lvl w:ilvl="0" w:tplc="55201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9"/>
  </w:num>
  <w:num w:numId="3">
    <w:abstractNumId w:val="14"/>
  </w:num>
  <w:num w:numId="4">
    <w:abstractNumId w:val="19"/>
  </w:num>
  <w:num w:numId="5">
    <w:abstractNumId w:val="42"/>
  </w:num>
  <w:num w:numId="6">
    <w:abstractNumId w:val="21"/>
  </w:num>
  <w:num w:numId="7">
    <w:abstractNumId w:val="17"/>
  </w:num>
  <w:num w:numId="8">
    <w:abstractNumId w:val="30"/>
  </w:num>
  <w:num w:numId="9">
    <w:abstractNumId w:val="11"/>
  </w:num>
  <w:num w:numId="10">
    <w:abstractNumId w:val="50"/>
  </w:num>
  <w:num w:numId="11">
    <w:abstractNumId w:val="31"/>
  </w:num>
  <w:num w:numId="12">
    <w:abstractNumId w:val="48"/>
  </w:num>
  <w:num w:numId="13">
    <w:abstractNumId w:val="12"/>
  </w:num>
  <w:num w:numId="14">
    <w:abstractNumId w:val="44"/>
  </w:num>
  <w:num w:numId="15">
    <w:abstractNumId w:val="47"/>
  </w:num>
  <w:num w:numId="16">
    <w:abstractNumId w:val="3"/>
  </w:num>
  <w:num w:numId="17">
    <w:abstractNumId w:val="0"/>
  </w:num>
  <w:num w:numId="18">
    <w:abstractNumId w:val="41"/>
  </w:num>
  <w:num w:numId="19">
    <w:abstractNumId w:val="27"/>
  </w:num>
  <w:num w:numId="20">
    <w:abstractNumId w:val="25"/>
  </w:num>
  <w:num w:numId="21">
    <w:abstractNumId w:val="46"/>
  </w:num>
  <w:num w:numId="22">
    <w:abstractNumId w:val="7"/>
  </w:num>
  <w:num w:numId="23">
    <w:abstractNumId w:val="38"/>
  </w:num>
  <w:num w:numId="24">
    <w:abstractNumId w:val="32"/>
  </w:num>
  <w:num w:numId="25">
    <w:abstractNumId w:val="40"/>
  </w:num>
  <w:num w:numId="26">
    <w:abstractNumId w:val="18"/>
  </w:num>
  <w:num w:numId="27">
    <w:abstractNumId w:val="8"/>
  </w:num>
  <w:num w:numId="28">
    <w:abstractNumId w:val="10"/>
  </w:num>
  <w:num w:numId="29">
    <w:abstractNumId w:val="1"/>
  </w:num>
  <w:num w:numId="30">
    <w:abstractNumId w:val="22"/>
  </w:num>
  <w:num w:numId="31">
    <w:abstractNumId w:val="36"/>
  </w:num>
  <w:num w:numId="32">
    <w:abstractNumId w:val="2"/>
  </w:num>
  <w:num w:numId="33">
    <w:abstractNumId w:val="15"/>
  </w:num>
  <w:num w:numId="34">
    <w:abstractNumId w:val="33"/>
  </w:num>
  <w:num w:numId="35">
    <w:abstractNumId w:val="53"/>
  </w:num>
  <w:num w:numId="36">
    <w:abstractNumId w:val="52"/>
  </w:num>
  <w:num w:numId="37">
    <w:abstractNumId w:val="39"/>
  </w:num>
  <w:num w:numId="38">
    <w:abstractNumId w:val="34"/>
  </w:num>
  <w:num w:numId="39">
    <w:abstractNumId w:val="20"/>
  </w:num>
  <w:num w:numId="40">
    <w:abstractNumId w:val="43"/>
  </w:num>
  <w:num w:numId="41">
    <w:abstractNumId w:val="23"/>
  </w:num>
  <w:num w:numId="42">
    <w:abstractNumId w:val="29"/>
  </w:num>
  <w:num w:numId="43">
    <w:abstractNumId w:val="45"/>
  </w:num>
  <w:num w:numId="44">
    <w:abstractNumId w:val="35"/>
  </w:num>
  <w:num w:numId="45">
    <w:abstractNumId w:val="37"/>
  </w:num>
  <w:num w:numId="46">
    <w:abstractNumId w:val="13"/>
  </w:num>
  <w:num w:numId="47">
    <w:abstractNumId w:val="51"/>
  </w:num>
  <w:num w:numId="48">
    <w:abstractNumId w:val="16"/>
  </w:num>
  <w:num w:numId="49">
    <w:abstractNumId w:val="55"/>
  </w:num>
  <w:num w:numId="50">
    <w:abstractNumId w:val="28"/>
  </w:num>
  <w:num w:numId="51">
    <w:abstractNumId w:val="4"/>
  </w:num>
  <w:num w:numId="52">
    <w:abstractNumId w:val="5"/>
  </w:num>
  <w:num w:numId="53">
    <w:abstractNumId w:val="54"/>
  </w:num>
  <w:num w:numId="54">
    <w:abstractNumId w:val="6"/>
  </w:num>
  <w:num w:numId="55">
    <w:abstractNumId w:val="9"/>
  </w:num>
  <w:num w:numId="56">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9F2"/>
    <w:rsid w:val="000029F2"/>
    <w:rsid w:val="0000599D"/>
    <w:rsid w:val="000130CF"/>
    <w:rsid w:val="000169F6"/>
    <w:rsid w:val="00016C8A"/>
    <w:rsid w:val="000300AE"/>
    <w:rsid w:val="000345BE"/>
    <w:rsid w:val="00035125"/>
    <w:rsid w:val="00046CBB"/>
    <w:rsid w:val="00065217"/>
    <w:rsid w:val="00065B21"/>
    <w:rsid w:val="00067018"/>
    <w:rsid w:val="00081A82"/>
    <w:rsid w:val="00082567"/>
    <w:rsid w:val="00085122"/>
    <w:rsid w:val="0008618F"/>
    <w:rsid w:val="00090A49"/>
    <w:rsid w:val="00095A8B"/>
    <w:rsid w:val="000A2351"/>
    <w:rsid w:val="000B0351"/>
    <w:rsid w:val="000C16A1"/>
    <w:rsid w:val="000E1E24"/>
    <w:rsid w:val="0010340F"/>
    <w:rsid w:val="00110429"/>
    <w:rsid w:val="00115B8B"/>
    <w:rsid w:val="00127EAC"/>
    <w:rsid w:val="00127F30"/>
    <w:rsid w:val="00133FF8"/>
    <w:rsid w:val="0013798D"/>
    <w:rsid w:val="0014711E"/>
    <w:rsid w:val="00150CCE"/>
    <w:rsid w:val="00151A56"/>
    <w:rsid w:val="001525F0"/>
    <w:rsid w:val="001539A5"/>
    <w:rsid w:val="0015433C"/>
    <w:rsid w:val="00180454"/>
    <w:rsid w:val="00181488"/>
    <w:rsid w:val="00191B9D"/>
    <w:rsid w:val="001A12DB"/>
    <w:rsid w:val="001C0E3B"/>
    <w:rsid w:val="001C52F2"/>
    <w:rsid w:val="001C62CF"/>
    <w:rsid w:val="001C6D05"/>
    <w:rsid w:val="001D10FB"/>
    <w:rsid w:val="001D34A5"/>
    <w:rsid w:val="00203204"/>
    <w:rsid w:val="0020573B"/>
    <w:rsid w:val="002203DD"/>
    <w:rsid w:val="00231821"/>
    <w:rsid w:val="00237205"/>
    <w:rsid w:val="00237692"/>
    <w:rsid w:val="00246F0C"/>
    <w:rsid w:val="00271E54"/>
    <w:rsid w:val="00280ACE"/>
    <w:rsid w:val="0028669F"/>
    <w:rsid w:val="002B0557"/>
    <w:rsid w:val="002E448B"/>
    <w:rsid w:val="002F239B"/>
    <w:rsid w:val="002F3D02"/>
    <w:rsid w:val="0030224E"/>
    <w:rsid w:val="00302493"/>
    <w:rsid w:val="00306E63"/>
    <w:rsid w:val="0030744A"/>
    <w:rsid w:val="0031199B"/>
    <w:rsid w:val="00315FDC"/>
    <w:rsid w:val="00324AED"/>
    <w:rsid w:val="003301F8"/>
    <w:rsid w:val="00331ECD"/>
    <w:rsid w:val="00335C65"/>
    <w:rsid w:val="003379AF"/>
    <w:rsid w:val="00340CA4"/>
    <w:rsid w:val="00357E79"/>
    <w:rsid w:val="00370530"/>
    <w:rsid w:val="0039462E"/>
    <w:rsid w:val="003A183D"/>
    <w:rsid w:val="003A1BBA"/>
    <w:rsid w:val="003A4A93"/>
    <w:rsid w:val="003B60A3"/>
    <w:rsid w:val="003B6AD6"/>
    <w:rsid w:val="003C017C"/>
    <w:rsid w:val="003C4903"/>
    <w:rsid w:val="003D1072"/>
    <w:rsid w:val="003E07AA"/>
    <w:rsid w:val="003F2AA9"/>
    <w:rsid w:val="003F5123"/>
    <w:rsid w:val="00423542"/>
    <w:rsid w:val="004336B6"/>
    <w:rsid w:val="0044196F"/>
    <w:rsid w:val="00445557"/>
    <w:rsid w:val="00446AB0"/>
    <w:rsid w:val="004514CC"/>
    <w:rsid w:val="00453E28"/>
    <w:rsid w:val="00482046"/>
    <w:rsid w:val="00491068"/>
    <w:rsid w:val="004922D3"/>
    <w:rsid w:val="004A2BE1"/>
    <w:rsid w:val="004A3874"/>
    <w:rsid w:val="004B0F17"/>
    <w:rsid w:val="004B2224"/>
    <w:rsid w:val="004B6F4B"/>
    <w:rsid w:val="004C15A8"/>
    <w:rsid w:val="004D1B11"/>
    <w:rsid w:val="004D20CC"/>
    <w:rsid w:val="004D57A9"/>
    <w:rsid w:val="004D692E"/>
    <w:rsid w:val="004E71A6"/>
    <w:rsid w:val="00507A6D"/>
    <w:rsid w:val="00512A4D"/>
    <w:rsid w:val="00514C95"/>
    <w:rsid w:val="0052139F"/>
    <w:rsid w:val="005239CA"/>
    <w:rsid w:val="0052683C"/>
    <w:rsid w:val="00541373"/>
    <w:rsid w:val="0055031E"/>
    <w:rsid w:val="00550C7E"/>
    <w:rsid w:val="005512D0"/>
    <w:rsid w:val="00552073"/>
    <w:rsid w:val="0055661E"/>
    <w:rsid w:val="00560253"/>
    <w:rsid w:val="0056254E"/>
    <w:rsid w:val="00566168"/>
    <w:rsid w:val="00567185"/>
    <w:rsid w:val="00572317"/>
    <w:rsid w:val="00581E4E"/>
    <w:rsid w:val="00583C13"/>
    <w:rsid w:val="00587ECD"/>
    <w:rsid w:val="00594D24"/>
    <w:rsid w:val="005B5538"/>
    <w:rsid w:val="005C05FF"/>
    <w:rsid w:val="005C1149"/>
    <w:rsid w:val="005D2585"/>
    <w:rsid w:val="005D5F8C"/>
    <w:rsid w:val="005E112C"/>
    <w:rsid w:val="005E51ED"/>
    <w:rsid w:val="00612524"/>
    <w:rsid w:val="00623E92"/>
    <w:rsid w:val="00632412"/>
    <w:rsid w:val="00651978"/>
    <w:rsid w:val="006719B9"/>
    <w:rsid w:val="00681E73"/>
    <w:rsid w:val="006825DF"/>
    <w:rsid w:val="00683495"/>
    <w:rsid w:val="0068641E"/>
    <w:rsid w:val="00690591"/>
    <w:rsid w:val="006910C9"/>
    <w:rsid w:val="006A05D3"/>
    <w:rsid w:val="006B6573"/>
    <w:rsid w:val="006C3AA6"/>
    <w:rsid w:val="006D3F9F"/>
    <w:rsid w:val="006E2034"/>
    <w:rsid w:val="0070073F"/>
    <w:rsid w:val="007046EC"/>
    <w:rsid w:val="00704B9B"/>
    <w:rsid w:val="007320A6"/>
    <w:rsid w:val="007543A7"/>
    <w:rsid w:val="0076351C"/>
    <w:rsid w:val="00776DFA"/>
    <w:rsid w:val="0079233C"/>
    <w:rsid w:val="007A4F36"/>
    <w:rsid w:val="007A5F12"/>
    <w:rsid w:val="007B5F63"/>
    <w:rsid w:val="007E7905"/>
    <w:rsid w:val="0080691C"/>
    <w:rsid w:val="00817EC8"/>
    <w:rsid w:val="00824B66"/>
    <w:rsid w:val="00830DC0"/>
    <w:rsid w:val="008324F2"/>
    <w:rsid w:val="00834C99"/>
    <w:rsid w:val="00844390"/>
    <w:rsid w:val="00850288"/>
    <w:rsid w:val="00860468"/>
    <w:rsid w:val="00861CB7"/>
    <w:rsid w:val="008756FD"/>
    <w:rsid w:val="00896ACB"/>
    <w:rsid w:val="008A0C2C"/>
    <w:rsid w:val="008A0E75"/>
    <w:rsid w:val="008A174B"/>
    <w:rsid w:val="008A3CD1"/>
    <w:rsid w:val="008A4BA5"/>
    <w:rsid w:val="008B3437"/>
    <w:rsid w:val="008B5901"/>
    <w:rsid w:val="008D3664"/>
    <w:rsid w:val="008D70F9"/>
    <w:rsid w:val="008E5467"/>
    <w:rsid w:val="008E68B4"/>
    <w:rsid w:val="008F1F91"/>
    <w:rsid w:val="009003E2"/>
    <w:rsid w:val="00903159"/>
    <w:rsid w:val="00913647"/>
    <w:rsid w:val="009232A6"/>
    <w:rsid w:val="0092386D"/>
    <w:rsid w:val="00930DD4"/>
    <w:rsid w:val="00931598"/>
    <w:rsid w:val="00941EB5"/>
    <w:rsid w:val="00953ADB"/>
    <w:rsid w:val="00961E8F"/>
    <w:rsid w:val="009703E6"/>
    <w:rsid w:val="00971C23"/>
    <w:rsid w:val="00977746"/>
    <w:rsid w:val="009827DF"/>
    <w:rsid w:val="00985D3B"/>
    <w:rsid w:val="00991319"/>
    <w:rsid w:val="009A38B6"/>
    <w:rsid w:val="009A5F78"/>
    <w:rsid w:val="009A6903"/>
    <w:rsid w:val="009B2583"/>
    <w:rsid w:val="009B53A1"/>
    <w:rsid w:val="009C4B3B"/>
    <w:rsid w:val="009C55E7"/>
    <w:rsid w:val="009E6A09"/>
    <w:rsid w:val="00A0081B"/>
    <w:rsid w:val="00A06FE3"/>
    <w:rsid w:val="00A0700F"/>
    <w:rsid w:val="00A100CE"/>
    <w:rsid w:val="00A10121"/>
    <w:rsid w:val="00A16B0F"/>
    <w:rsid w:val="00A22D2B"/>
    <w:rsid w:val="00A25A39"/>
    <w:rsid w:val="00A42FBE"/>
    <w:rsid w:val="00A536D4"/>
    <w:rsid w:val="00A54A7A"/>
    <w:rsid w:val="00A55AA4"/>
    <w:rsid w:val="00A66514"/>
    <w:rsid w:val="00A665B1"/>
    <w:rsid w:val="00A72F0E"/>
    <w:rsid w:val="00A73247"/>
    <w:rsid w:val="00A75E4D"/>
    <w:rsid w:val="00A77BE2"/>
    <w:rsid w:val="00A9692F"/>
    <w:rsid w:val="00A97662"/>
    <w:rsid w:val="00AA61D8"/>
    <w:rsid w:val="00AA7B87"/>
    <w:rsid w:val="00AB455F"/>
    <w:rsid w:val="00AB7BC7"/>
    <w:rsid w:val="00AB7E8D"/>
    <w:rsid w:val="00AC6583"/>
    <w:rsid w:val="00AD00BA"/>
    <w:rsid w:val="00AD51AC"/>
    <w:rsid w:val="00AE4D4D"/>
    <w:rsid w:val="00AF0349"/>
    <w:rsid w:val="00B06449"/>
    <w:rsid w:val="00B10010"/>
    <w:rsid w:val="00B14307"/>
    <w:rsid w:val="00B15CB9"/>
    <w:rsid w:val="00B15E0D"/>
    <w:rsid w:val="00B20056"/>
    <w:rsid w:val="00B20364"/>
    <w:rsid w:val="00B22AA9"/>
    <w:rsid w:val="00B24007"/>
    <w:rsid w:val="00B42786"/>
    <w:rsid w:val="00B45148"/>
    <w:rsid w:val="00B62E1B"/>
    <w:rsid w:val="00B63048"/>
    <w:rsid w:val="00B73693"/>
    <w:rsid w:val="00B75D68"/>
    <w:rsid w:val="00B84CF7"/>
    <w:rsid w:val="00BA24CE"/>
    <w:rsid w:val="00BA3A4C"/>
    <w:rsid w:val="00BA4567"/>
    <w:rsid w:val="00BB0485"/>
    <w:rsid w:val="00BC0A9D"/>
    <w:rsid w:val="00BC590B"/>
    <w:rsid w:val="00BE33B6"/>
    <w:rsid w:val="00C063B6"/>
    <w:rsid w:val="00C13B13"/>
    <w:rsid w:val="00C3294F"/>
    <w:rsid w:val="00C343E6"/>
    <w:rsid w:val="00C43655"/>
    <w:rsid w:val="00C47299"/>
    <w:rsid w:val="00C476B1"/>
    <w:rsid w:val="00C47C0B"/>
    <w:rsid w:val="00C6126A"/>
    <w:rsid w:val="00C9171E"/>
    <w:rsid w:val="00C917E0"/>
    <w:rsid w:val="00CC18E9"/>
    <w:rsid w:val="00CD09F2"/>
    <w:rsid w:val="00CF161A"/>
    <w:rsid w:val="00D0332B"/>
    <w:rsid w:val="00D31962"/>
    <w:rsid w:val="00D50432"/>
    <w:rsid w:val="00D517FC"/>
    <w:rsid w:val="00D5525A"/>
    <w:rsid w:val="00D5536A"/>
    <w:rsid w:val="00D5674C"/>
    <w:rsid w:val="00D74560"/>
    <w:rsid w:val="00D74F8C"/>
    <w:rsid w:val="00D76D3D"/>
    <w:rsid w:val="00D80A0B"/>
    <w:rsid w:val="00D85E50"/>
    <w:rsid w:val="00D87109"/>
    <w:rsid w:val="00D92BB1"/>
    <w:rsid w:val="00DA2C3C"/>
    <w:rsid w:val="00DA58AB"/>
    <w:rsid w:val="00DD25C3"/>
    <w:rsid w:val="00DD3322"/>
    <w:rsid w:val="00DD4394"/>
    <w:rsid w:val="00DD699C"/>
    <w:rsid w:val="00DD6FDC"/>
    <w:rsid w:val="00DF1E11"/>
    <w:rsid w:val="00E10095"/>
    <w:rsid w:val="00E13B27"/>
    <w:rsid w:val="00E13D22"/>
    <w:rsid w:val="00E2051D"/>
    <w:rsid w:val="00E21685"/>
    <w:rsid w:val="00E35132"/>
    <w:rsid w:val="00E42CF6"/>
    <w:rsid w:val="00E430F8"/>
    <w:rsid w:val="00E61CC6"/>
    <w:rsid w:val="00E64CD3"/>
    <w:rsid w:val="00E66D9B"/>
    <w:rsid w:val="00E7105E"/>
    <w:rsid w:val="00E775B5"/>
    <w:rsid w:val="00E82332"/>
    <w:rsid w:val="00EB36BF"/>
    <w:rsid w:val="00EB6716"/>
    <w:rsid w:val="00EC489E"/>
    <w:rsid w:val="00ED0D45"/>
    <w:rsid w:val="00EF0AD3"/>
    <w:rsid w:val="00EF38FD"/>
    <w:rsid w:val="00F00299"/>
    <w:rsid w:val="00F04B95"/>
    <w:rsid w:val="00F30CAB"/>
    <w:rsid w:val="00F31216"/>
    <w:rsid w:val="00F32E86"/>
    <w:rsid w:val="00F64B20"/>
    <w:rsid w:val="00F67348"/>
    <w:rsid w:val="00F6756E"/>
    <w:rsid w:val="00F749C1"/>
    <w:rsid w:val="00FA4C86"/>
    <w:rsid w:val="00FB0476"/>
    <w:rsid w:val="00FD5059"/>
    <w:rsid w:val="00FD75A4"/>
    <w:rsid w:val="00FE516A"/>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F4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10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D10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324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324F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tabel,Body of text,List Paragraph1,skripsi,List Paragraph2"/>
    <w:basedOn w:val="Normal"/>
    <w:link w:val="ListParagraphChar"/>
    <w:uiPriority w:val="1"/>
    <w:qFormat/>
    <w:rsid w:val="000029F2"/>
    <w:pPr>
      <w:ind w:left="720"/>
      <w:contextualSpacing/>
    </w:pPr>
  </w:style>
  <w:style w:type="paragraph" w:styleId="BodyText">
    <w:name w:val="Body Text"/>
    <w:basedOn w:val="Normal"/>
    <w:link w:val="BodyTextChar"/>
    <w:uiPriority w:val="1"/>
    <w:qFormat/>
    <w:rsid w:val="00237692"/>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237692"/>
    <w:rPr>
      <w:rFonts w:ascii="Times New Roman" w:eastAsia="Times New Roman" w:hAnsi="Times New Roman" w:cs="Times New Roman"/>
      <w:lang w:val="id"/>
    </w:rPr>
  </w:style>
  <w:style w:type="table" w:styleId="TableGrid">
    <w:name w:val="Table Grid"/>
    <w:basedOn w:val="TableNormal"/>
    <w:uiPriority w:val="39"/>
    <w:rsid w:val="00BE33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E33B6"/>
    <w:pPr>
      <w:widowControl w:val="0"/>
      <w:autoSpaceDE w:val="0"/>
      <w:autoSpaceDN w:val="0"/>
      <w:spacing w:after="0" w:line="240" w:lineRule="auto"/>
    </w:pPr>
    <w:rPr>
      <w:rFonts w:ascii="Times New Roman" w:eastAsia="Times New Roman" w:hAnsi="Times New Roman" w:cs="Times New Roman"/>
      <w:lang w:val="id"/>
    </w:rPr>
  </w:style>
  <w:style w:type="paragraph" w:customStyle="1" w:styleId="BABSKRIPSI">
    <w:name w:val="BAB SKRIPSI"/>
    <w:basedOn w:val="Heading1"/>
    <w:link w:val="BABSKRIPSIChar"/>
    <w:qFormat/>
    <w:rsid w:val="003D1072"/>
    <w:pPr>
      <w:jc w:val="center"/>
    </w:pPr>
    <w:rPr>
      <w:rFonts w:ascii="Times New Roman" w:hAnsi="Times New Roman" w:cs="Times New Roman"/>
      <w:b/>
      <w:color w:val="000000" w:themeColor="text1"/>
      <w:sz w:val="24"/>
    </w:rPr>
  </w:style>
  <w:style w:type="character" w:customStyle="1" w:styleId="BABSKRIPSIChar">
    <w:name w:val="BAB SKRIPSI Char"/>
    <w:basedOn w:val="Heading1Char"/>
    <w:link w:val="BABSKRIPSI"/>
    <w:rsid w:val="003D1072"/>
    <w:rPr>
      <w:rFonts w:ascii="Times New Roman" w:eastAsiaTheme="majorEastAsia" w:hAnsi="Times New Roman" w:cs="Times New Roman"/>
      <w:b/>
      <w:color w:val="000000" w:themeColor="text1"/>
      <w:sz w:val="24"/>
      <w:szCs w:val="32"/>
    </w:rPr>
  </w:style>
  <w:style w:type="character" w:customStyle="1" w:styleId="Heading1Char">
    <w:name w:val="Heading 1 Char"/>
    <w:basedOn w:val="DefaultParagraphFont"/>
    <w:link w:val="Heading1"/>
    <w:uiPriority w:val="9"/>
    <w:rsid w:val="003D1072"/>
    <w:rPr>
      <w:rFonts w:asciiTheme="majorHAnsi" w:eastAsiaTheme="majorEastAsia" w:hAnsiTheme="majorHAnsi" w:cstheme="majorBidi"/>
      <w:color w:val="2E74B5" w:themeColor="accent1" w:themeShade="BF"/>
      <w:sz w:val="32"/>
      <w:szCs w:val="32"/>
    </w:rPr>
  </w:style>
  <w:style w:type="paragraph" w:customStyle="1" w:styleId="SUBBAB">
    <w:name w:val="SUB BAB"/>
    <w:basedOn w:val="Heading2"/>
    <w:link w:val="SUBBABChar"/>
    <w:qFormat/>
    <w:rsid w:val="003D1072"/>
    <w:pPr>
      <w:spacing w:line="480" w:lineRule="auto"/>
      <w:ind w:left="1080" w:hanging="360"/>
    </w:pPr>
    <w:rPr>
      <w:rFonts w:ascii="Times New Roman" w:hAnsi="Times New Roman" w:cs="Times New Roman"/>
      <w:b/>
      <w:color w:val="000000" w:themeColor="text1"/>
      <w:sz w:val="24"/>
      <w:szCs w:val="24"/>
    </w:rPr>
  </w:style>
  <w:style w:type="character" w:customStyle="1" w:styleId="SUBBABChar">
    <w:name w:val="SUB BAB Char"/>
    <w:basedOn w:val="Heading2Char"/>
    <w:link w:val="SUBBAB"/>
    <w:rsid w:val="003D1072"/>
    <w:rPr>
      <w:rFonts w:ascii="Times New Roman" w:eastAsiaTheme="majorEastAsia" w:hAnsi="Times New Roman" w:cs="Times New Roman"/>
      <w:b/>
      <w:color w:val="000000" w:themeColor="text1"/>
      <w:sz w:val="24"/>
      <w:szCs w:val="24"/>
    </w:rPr>
  </w:style>
  <w:style w:type="character" w:customStyle="1" w:styleId="Heading2Char">
    <w:name w:val="Heading 2 Char"/>
    <w:basedOn w:val="DefaultParagraphFont"/>
    <w:link w:val="Heading2"/>
    <w:uiPriority w:val="9"/>
    <w:semiHidden/>
    <w:rsid w:val="003D1072"/>
    <w:rPr>
      <w:rFonts w:asciiTheme="majorHAnsi" w:eastAsiaTheme="majorEastAsia" w:hAnsiTheme="majorHAnsi" w:cstheme="majorBidi"/>
      <w:color w:val="2E74B5" w:themeColor="accent1" w:themeShade="BF"/>
      <w:sz w:val="26"/>
      <w:szCs w:val="26"/>
    </w:rPr>
  </w:style>
  <w:style w:type="paragraph" w:customStyle="1" w:styleId="2">
    <w:name w:val="2"/>
    <w:basedOn w:val="Normal"/>
    <w:link w:val="2Char"/>
    <w:qFormat/>
    <w:rsid w:val="008324F2"/>
    <w:pPr>
      <w:spacing w:after="0" w:line="480" w:lineRule="auto"/>
    </w:pPr>
    <w:rPr>
      <w:rFonts w:ascii="Times New Roman" w:hAnsi="Times New Roman" w:cs="Times New Roman"/>
      <w:b/>
      <w:color w:val="000000" w:themeColor="text1"/>
      <w:sz w:val="24"/>
      <w:szCs w:val="24"/>
    </w:rPr>
  </w:style>
  <w:style w:type="paragraph" w:customStyle="1" w:styleId="subsub">
    <w:name w:val="sub sub"/>
    <w:basedOn w:val="Heading3"/>
    <w:link w:val="subsubChar"/>
    <w:qFormat/>
    <w:rsid w:val="008324F2"/>
    <w:pPr>
      <w:jc w:val="both"/>
    </w:pPr>
    <w:rPr>
      <w:rFonts w:ascii="Times New Roman" w:hAnsi="Times New Roman"/>
      <w:b/>
      <w:color w:val="000000" w:themeColor="text1"/>
    </w:rPr>
  </w:style>
  <w:style w:type="character" w:customStyle="1" w:styleId="2Char">
    <w:name w:val="2 Char"/>
    <w:basedOn w:val="DefaultParagraphFont"/>
    <w:link w:val="2"/>
    <w:rsid w:val="008324F2"/>
    <w:rPr>
      <w:rFonts w:ascii="Times New Roman" w:hAnsi="Times New Roman" w:cs="Times New Roman"/>
      <w:b/>
      <w:color w:val="000000" w:themeColor="text1"/>
      <w:sz w:val="24"/>
      <w:szCs w:val="24"/>
    </w:rPr>
  </w:style>
  <w:style w:type="paragraph" w:customStyle="1" w:styleId="sub3">
    <w:name w:val="sub 3"/>
    <w:basedOn w:val="Heading4"/>
    <w:link w:val="sub3Char"/>
    <w:qFormat/>
    <w:rsid w:val="008324F2"/>
    <w:pPr>
      <w:spacing w:line="480" w:lineRule="auto"/>
    </w:pPr>
    <w:rPr>
      <w:rFonts w:ascii="Times New Roman" w:hAnsi="Times New Roman"/>
      <w:b/>
      <w:i w:val="0"/>
      <w:color w:val="000000" w:themeColor="text1"/>
      <w:sz w:val="24"/>
    </w:rPr>
  </w:style>
  <w:style w:type="character" w:customStyle="1" w:styleId="Heading3Char">
    <w:name w:val="Heading 3 Char"/>
    <w:basedOn w:val="DefaultParagraphFont"/>
    <w:link w:val="Heading3"/>
    <w:uiPriority w:val="9"/>
    <w:semiHidden/>
    <w:rsid w:val="008324F2"/>
    <w:rPr>
      <w:rFonts w:asciiTheme="majorHAnsi" w:eastAsiaTheme="majorEastAsia" w:hAnsiTheme="majorHAnsi" w:cstheme="majorBidi"/>
      <w:color w:val="1F4D78" w:themeColor="accent1" w:themeShade="7F"/>
      <w:sz w:val="24"/>
      <w:szCs w:val="24"/>
    </w:rPr>
  </w:style>
  <w:style w:type="character" w:customStyle="1" w:styleId="subsubChar">
    <w:name w:val="sub sub Char"/>
    <w:basedOn w:val="Heading3Char"/>
    <w:link w:val="subsub"/>
    <w:rsid w:val="008324F2"/>
    <w:rPr>
      <w:rFonts w:ascii="Times New Roman" w:eastAsiaTheme="majorEastAsia" w:hAnsi="Times New Roman" w:cstheme="majorBidi"/>
      <w:b/>
      <w:color w:val="000000" w:themeColor="text1"/>
      <w:sz w:val="24"/>
      <w:szCs w:val="24"/>
    </w:rPr>
  </w:style>
  <w:style w:type="paragraph" w:styleId="TOCHeading">
    <w:name w:val="TOC Heading"/>
    <w:basedOn w:val="Heading1"/>
    <w:next w:val="Normal"/>
    <w:uiPriority w:val="39"/>
    <w:unhideWhenUsed/>
    <w:qFormat/>
    <w:rsid w:val="007E7905"/>
    <w:pPr>
      <w:outlineLvl w:val="9"/>
    </w:pPr>
  </w:style>
  <w:style w:type="character" w:customStyle="1" w:styleId="Heading4Char">
    <w:name w:val="Heading 4 Char"/>
    <w:basedOn w:val="DefaultParagraphFont"/>
    <w:link w:val="Heading4"/>
    <w:uiPriority w:val="9"/>
    <w:semiHidden/>
    <w:rsid w:val="008324F2"/>
    <w:rPr>
      <w:rFonts w:asciiTheme="majorHAnsi" w:eastAsiaTheme="majorEastAsia" w:hAnsiTheme="majorHAnsi" w:cstheme="majorBidi"/>
      <w:i/>
      <w:iCs/>
      <w:color w:val="2E74B5" w:themeColor="accent1" w:themeShade="BF"/>
    </w:rPr>
  </w:style>
  <w:style w:type="character" w:customStyle="1" w:styleId="sub3Char">
    <w:name w:val="sub 3 Char"/>
    <w:basedOn w:val="Heading4Char"/>
    <w:link w:val="sub3"/>
    <w:rsid w:val="008324F2"/>
    <w:rPr>
      <w:rFonts w:ascii="Times New Roman" w:eastAsiaTheme="majorEastAsia" w:hAnsi="Times New Roman" w:cstheme="majorBidi"/>
      <w:b/>
      <w:i w:val="0"/>
      <w:iCs/>
      <w:color w:val="000000" w:themeColor="text1"/>
      <w:sz w:val="24"/>
    </w:rPr>
  </w:style>
  <w:style w:type="paragraph" w:styleId="TOC1">
    <w:name w:val="toc 1"/>
    <w:basedOn w:val="Normal"/>
    <w:next w:val="Normal"/>
    <w:autoRedefine/>
    <w:uiPriority w:val="39"/>
    <w:unhideWhenUsed/>
    <w:rsid w:val="00AB455F"/>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AC6583"/>
    <w:pPr>
      <w:tabs>
        <w:tab w:val="right" w:leader="dot" w:pos="7927"/>
      </w:tabs>
      <w:spacing w:after="100"/>
      <w:ind w:left="220"/>
    </w:pPr>
    <w:rPr>
      <w:b/>
      <w:noProof/>
      <w:sz w:val="24"/>
      <w:szCs w:val="24"/>
    </w:rPr>
  </w:style>
  <w:style w:type="paragraph" w:styleId="TOC3">
    <w:name w:val="toc 3"/>
    <w:basedOn w:val="Normal"/>
    <w:next w:val="Normal"/>
    <w:autoRedefine/>
    <w:uiPriority w:val="39"/>
    <w:unhideWhenUsed/>
    <w:rsid w:val="00AB455F"/>
    <w:pPr>
      <w:tabs>
        <w:tab w:val="left" w:pos="1320"/>
        <w:tab w:val="right" w:leader="dot" w:pos="7927"/>
      </w:tabs>
      <w:spacing w:after="100"/>
      <w:ind w:left="440"/>
    </w:pPr>
  </w:style>
  <w:style w:type="character" w:styleId="Hyperlink">
    <w:name w:val="Hyperlink"/>
    <w:basedOn w:val="DefaultParagraphFont"/>
    <w:uiPriority w:val="99"/>
    <w:unhideWhenUsed/>
    <w:rsid w:val="007E7905"/>
    <w:rPr>
      <w:color w:val="0563C1" w:themeColor="hyperlink"/>
      <w:u w:val="single"/>
    </w:rPr>
  </w:style>
  <w:style w:type="paragraph" w:styleId="Header">
    <w:name w:val="header"/>
    <w:basedOn w:val="Normal"/>
    <w:link w:val="HeaderChar"/>
    <w:uiPriority w:val="99"/>
    <w:unhideWhenUsed/>
    <w:rsid w:val="007E79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905"/>
  </w:style>
  <w:style w:type="paragraph" w:styleId="Footer">
    <w:name w:val="footer"/>
    <w:basedOn w:val="Normal"/>
    <w:link w:val="FooterChar"/>
    <w:uiPriority w:val="99"/>
    <w:unhideWhenUsed/>
    <w:rsid w:val="007E79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905"/>
  </w:style>
  <w:style w:type="paragraph" w:styleId="BalloonText">
    <w:name w:val="Balloon Text"/>
    <w:basedOn w:val="Normal"/>
    <w:link w:val="BalloonTextChar"/>
    <w:uiPriority w:val="99"/>
    <w:semiHidden/>
    <w:unhideWhenUsed/>
    <w:rsid w:val="00C436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655"/>
    <w:rPr>
      <w:rFonts w:ascii="Segoe UI" w:hAnsi="Segoe UI" w:cs="Segoe UI"/>
      <w:sz w:val="18"/>
      <w:szCs w:val="18"/>
    </w:rPr>
  </w:style>
  <w:style w:type="character" w:customStyle="1" w:styleId="ListParagraphChar">
    <w:name w:val="List Paragraph Char"/>
    <w:aliases w:val="Body Text Char1 Char,Char Char2 Char,tabel Char,Body of text Char,List Paragraph1 Char,skripsi Char,List Paragraph2 Char"/>
    <w:link w:val="ListParagraph"/>
    <w:uiPriority w:val="34"/>
    <w:locked/>
    <w:rsid w:val="000C16A1"/>
  </w:style>
  <w:style w:type="paragraph" w:styleId="FootnoteText">
    <w:name w:val="footnote text"/>
    <w:basedOn w:val="Normal"/>
    <w:link w:val="FootnoteTextChar"/>
    <w:uiPriority w:val="99"/>
    <w:semiHidden/>
    <w:unhideWhenUsed/>
    <w:rsid w:val="006324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2412"/>
    <w:rPr>
      <w:sz w:val="20"/>
      <w:szCs w:val="20"/>
    </w:rPr>
  </w:style>
  <w:style w:type="character" w:styleId="FootnoteReference">
    <w:name w:val="footnote reference"/>
    <w:basedOn w:val="DefaultParagraphFont"/>
    <w:uiPriority w:val="99"/>
    <w:semiHidden/>
    <w:unhideWhenUsed/>
    <w:rsid w:val="00632412"/>
    <w:rPr>
      <w:vertAlign w:val="superscript"/>
    </w:rPr>
  </w:style>
  <w:style w:type="paragraph" w:styleId="Caption">
    <w:name w:val="caption"/>
    <w:basedOn w:val="Normal"/>
    <w:next w:val="Normal"/>
    <w:uiPriority w:val="35"/>
    <w:unhideWhenUsed/>
    <w:qFormat/>
    <w:rsid w:val="00704B9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A7B87"/>
    <w:pPr>
      <w:spacing w:after="0"/>
    </w:pPr>
  </w:style>
  <w:style w:type="paragraph" w:styleId="HTMLPreformatted">
    <w:name w:val="HTML Preformatted"/>
    <w:basedOn w:val="Normal"/>
    <w:link w:val="HTMLPreformattedChar"/>
    <w:uiPriority w:val="99"/>
    <w:semiHidden/>
    <w:unhideWhenUsed/>
    <w:rsid w:val="006B657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B6573"/>
    <w:rPr>
      <w:rFonts w:ascii="Consolas" w:hAnsi="Consolas"/>
      <w:sz w:val="20"/>
      <w:szCs w:val="20"/>
    </w:rPr>
  </w:style>
  <w:style w:type="paragraph" w:customStyle="1" w:styleId="Default">
    <w:name w:val="Default"/>
    <w:rsid w:val="00453E2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9A5F7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10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D10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324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324F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tabel,Body of text,List Paragraph1,skripsi,List Paragraph2"/>
    <w:basedOn w:val="Normal"/>
    <w:link w:val="ListParagraphChar"/>
    <w:uiPriority w:val="1"/>
    <w:qFormat/>
    <w:rsid w:val="000029F2"/>
    <w:pPr>
      <w:ind w:left="720"/>
      <w:contextualSpacing/>
    </w:pPr>
  </w:style>
  <w:style w:type="paragraph" w:styleId="BodyText">
    <w:name w:val="Body Text"/>
    <w:basedOn w:val="Normal"/>
    <w:link w:val="BodyTextChar"/>
    <w:uiPriority w:val="1"/>
    <w:qFormat/>
    <w:rsid w:val="00237692"/>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237692"/>
    <w:rPr>
      <w:rFonts w:ascii="Times New Roman" w:eastAsia="Times New Roman" w:hAnsi="Times New Roman" w:cs="Times New Roman"/>
      <w:lang w:val="id"/>
    </w:rPr>
  </w:style>
  <w:style w:type="table" w:styleId="TableGrid">
    <w:name w:val="Table Grid"/>
    <w:basedOn w:val="TableNormal"/>
    <w:uiPriority w:val="39"/>
    <w:rsid w:val="00BE33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E33B6"/>
    <w:pPr>
      <w:widowControl w:val="0"/>
      <w:autoSpaceDE w:val="0"/>
      <w:autoSpaceDN w:val="0"/>
      <w:spacing w:after="0" w:line="240" w:lineRule="auto"/>
    </w:pPr>
    <w:rPr>
      <w:rFonts w:ascii="Times New Roman" w:eastAsia="Times New Roman" w:hAnsi="Times New Roman" w:cs="Times New Roman"/>
      <w:lang w:val="id"/>
    </w:rPr>
  </w:style>
  <w:style w:type="paragraph" w:customStyle="1" w:styleId="BABSKRIPSI">
    <w:name w:val="BAB SKRIPSI"/>
    <w:basedOn w:val="Heading1"/>
    <w:link w:val="BABSKRIPSIChar"/>
    <w:qFormat/>
    <w:rsid w:val="003D1072"/>
    <w:pPr>
      <w:jc w:val="center"/>
    </w:pPr>
    <w:rPr>
      <w:rFonts w:ascii="Times New Roman" w:hAnsi="Times New Roman" w:cs="Times New Roman"/>
      <w:b/>
      <w:color w:val="000000" w:themeColor="text1"/>
      <w:sz w:val="24"/>
    </w:rPr>
  </w:style>
  <w:style w:type="character" w:customStyle="1" w:styleId="BABSKRIPSIChar">
    <w:name w:val="BAB SKRIPSI Char"/>
    <w:basedOn w:val="Heading1Char"/>
    <w:link w:val="BABSKRIPSI"/>
    <w:rsid w:val="003D1072"/>
    <w:rPr>
      <w:rFonts w:ascii="Times New Roman" w:eastAsiaTheme="majorEastAsia" w:hAnsi="Times New Roman" w:cs="Times New Roman"/>
      <w:b/>
      <w:color w:val="000000" w:themeColor="text1"/>
      <w:sz w:val="24"/>
      <w:szCs w:val="32"/>
    </w:rPr>
  </w:style>
  <w:style w:type="character" w:customStyle="1" w:styleId="Heading1Char">
    <w:name w:val="Heading 1 Char"/>
    <w:basedOn w:val="DefaultParagraphFont"/>
    <w:link w:val="Heading1"/>
    <w:uiPriority w:val="9"/>
    <w:rsid w:val="003D1072"/>
    <w:rPr>
      <w:rFonts w:asciiTheme="majorHAnsi" w:eastAsiaTheme="majorEastAsia" w:hAnsiTheme="majorHAnsi" w:cstheme="majorBidi"/>
      <w:color w:val="2E74B5" w:themeColor="accent1" w:themeShade="BF"/>
      <w:sz w:val="32"/>
      <w:szCs w:val="32"/>
    </w:rPr>
  </w:style>
  <w:style w:type="paragraph" w:customStyle="1" w:styleId="SUBBAB">
    <w:name w:val="SUB BAB"/>
    <w:basedOn w:val="Heading2"/>
    <w:link w:val="SUBBABChar"/>
    <w:qFormat/>
    <w:rsid w:val="003D1072"/>
    <w:pPr>
      <w:spacing w:line="480" w:lineRule="auto"/>
      <w:ind w:left="1080" w:hanging="360"/>
    </w:pPr>
    <w:rPr>
      <w:rFonts w:ascii="Times New Roman" w:hAnsi="Times New Roman" w:cs="Times New Roman"/>
      <w:b/>
      <w:color w:val="000000" w:themeColor="text1"/>
      <w:sz w:val="24"/>
      <w:szCs w:val="24"/>
    </w:rPr>
  </w:style>
  <w:style w:type="character" w:customStyle="1" w:styleId="SUBBABChar">
    <w:name w:val="SUB BAB Char"/>
    <w:basedOn w:val="Heading2Char"/>
    <w:link w:val="SUBBAB"/>
    <w:rsid w:val="003D1072"/>
    <w:rPr>
      <w:rFonts w:ascii="Times New Roman" w:eastAsiaTheme="majorEastAsia" w:hAnsi="Times New Roman" w:cs="Times New Roman"/>
      <w:b/>
      <w:color w:val="000000" w:themeColor="text1"/>
      <w:sz w:val="24"/>
      <w:szCs w:val="24"/>
    </w:rPr>
  </w:style>
  <w:style w:type="character" w:customStyle="1" w:styleId="Heading2Char">
    <w:name w:val="Heading 2 Char"/>
    <w:basedOn w:val="DefaultParagraphFont"/>
    <w:link w:val="Heading2"/>
    <w:uiPriority w:val="9"/>
    <w:semiHidden/>
    <w:rsid w:val="003D1072"/>
    <w:rPr>
      <w:rFonts w:asciiTheme="majorHAnsi" w:eastAsiaTheme="majorEastAsia" w:hAnsiTheme="majorHAnsi" w:cstheme="majorBidi"/>
      <w:color w:val="2E74B5" w:themeColor="accent1" w:themeShade="BF"/>
      <w:sz w:val="26"/>
      <w:szCs w:val="26"/>
    </w:rPr>
  </w:style>
  <w:style w:type="paragraph" w:customStyle="1" w:styleId="2">
    <w:name w:val="2"/>
    <w:basedOn w:val="Normal"/>
    <w:link w:val="2Char"/>
    <w:qFormat/>
    <w:rsid w:val="008324F2"/>
    <w:pPr>
      <w:spacing w:after="0" w:line="480" w:lineRule="auto"/>
    </w:pPr>
    <w:rPr>
      <w:rFonts w:ascii="Times New Roman" w:hAnsi="Times New Roman" w:cs="Times New Roman"/>
      <w:b/>
      <w:color w:val="000000" w:themeColor="text1"/>
      <w:sz w:val="24"/>
      <w:szCs w:val="24"/>
    </w:rPr>
  </w:style>
  <w:style w:type="paragraph" w:customStyle="1" w:styleId="subsub">
    <w:name w:val="sub sub"/>
    <w:basedOn w:val="Heading3"/>
    <w:link w:val="subsubChar"/>
    <w:qFormat/>
    <w:rsid w:val="008324F2"/>
    <w:pPr>
      <w:jc w:val="both"/>
    </w:pPr>
    <w:rPr>
      <w:rFonts w:ascii="Times New Roman" w:hAnsi="Times New Roman"/>
      <w:b/>
      <w:color w:val="000000" w:themeColor="text1"/>
    </w:rPr>
  </w:style>
  <w:style w:type="character" w:customStyle="1" w:styleId="2Char">
    <w:name w:val="2 Char"/>
    <w:basedOn w:val="DefaultParagraphFont"/>
    <w:link w:val="2"/>
    <w:rsid w:val="008324F2"/>
    <w:rPr>
      <w:rFonts w:ascii="Times New Roman" w:hAnsi="Times New Roman" w:cs="Times New Roman"/>
      <w:b/>
      <w:color w:val="000000" w:themeColor="text1"/>
      <w:sz w:val="24"/>
      <w:szCs w:val="24"/>
    </w:rPr>
  </w:style>
  <w:style w:type="paragraph" w:customStyle="1" w:styleId="sub3">
    <w:name w:val="sub 3"/>
    <w:basedOn w:val="Heading4"/>
    <w:link w:val="sub3Char"/>
    <w:qFormat/>
    <w:rsid w:val="008324F2"/>
    <w:pPr>
      <w:spacing w:line="480" w:lineRule="auto"/>
    </w:pPr>
    <w:rPr>
      <w:rFonts w:ascii="Times New Roman" w:hAnsi="Times New Roman"/>
      <w:b/>
      <w:i w:val="0"/>
      <w:color w:val="000000" w:themeColor="text1"/>
      <w:sz w:val="24"/>
    </w:rPr>
  </w:style>
  <w:style w:type="character" w:customStyle="1" w:styleId="Heading3Char">
    <w:name w:val="Heading 3 Char"/>
    <w:basedOn w:val="DefaultParagraphFont"/>
    <w:link w:val="Heading3"/>
    <w:uiPriority w:val="9"/>
    <w:semiHidden/>
    <w:rsid w:val="008324F2"/>
    <w:rPr>
      <w:rFonts w:asciiTheme="majorHAnsi" w:eastAsiaTheme="majorEastAsia" w:hAnsiTheme="majorHAnsi" w:cstheme="majorBidi"/>
      <w:color w:val="1F4D78" w:themeColor="accent1" w:themeShade="7F"/>
      <w:sz w:val="24"/>
      <w:szCs w:val="24"/>
    </w:rPr>
  </w:style>
  <w:style w:type="character" w:customStyle="1" w:styleId="subsubChar">
    <w:name w:val="sub sub Char"/>
    <w:basedOn w:val="Heading3Char"/>
    <w:link w:val="subsub"/>
    <w:rsid w:val="008324F2"/>
    <w:rPr>
      <w:rFonts w:ascii="Times New Roman" w:eastAsiaTheme="majorEastAsia" w:hAnsi="Times New Roman" w:cstheme="majorBidi"/>
      <w:b/>
      <w:color w:val="000000" w:themeColor="text1"/>
      <w:sz w:val="24"/>
      <w:szCs w:val="24"/>
    </w:rPr>
  </w:style>
  <w:style w:type="paragraph" w:styleId="TOCHeading">
    <w:name w:val="TOC Heading"/>
    <w:basedOn w:val="Heading1"/>
    <w:next w:val="Normal"/>
    <w:uiPriority w:val="39"/>
    <w:unhideWhenUsed/>
    <w:qFormat/>
    <w:rsid w:val="007E7905"/>
    <w:pPr>
      <w:outlineLvl w:val="9"/>
    </w:pPr>
  </w:style>
  <w:style w:type="character" w:customStyle="1" w:styleId="Heading4Char">
    <w:name w:val="Heading 4 Char"/>
    <w:basedOn w:val="DefaultParagraphFont"/>
    <w:link w:val="Heading4"/>
    <w:uiPriority w:val="9"/>
    <w:semiHidden/>
    <w:rsid w:val="008324F2"/>
    <w:rPr>
      <w:rFonts w:asciiTheme="majorHAnsi" w:eastAsiaTheme="majorEastAsia" w:hAnsiTheme="majorHAnsi" w:cstheme="majorBidi"/>
      <w:i/>
      <w:iCs/>
      <w:color w:val="2E74B5" w:themeColor="accent1" w:themeShade="BF"/>
    </w:rPr>
  </w:style>
  <w:style w:type="character" w:customStyle="1" w:styleId="sub3Char">
    <w:name w:val="sub 3 Char"/>
    <w:basedOn w:val="Heading4Char"/>
    <w:link w:val="sub3"/>
    <w:rsid w:val="008324F2"/>
    <w:rPr>
      <w:rFonts w:ascii="Times New Roman" w:eastAsiaTheme="majorEastAsia" w:hAnsi="Times New Roman" w:cstheme="majorBidi"/>
      <w:b/>
      <w:i w:val="0"/>
      <w:iCs/>
      <w:color w:val="000000" w:themeColor="text1"/>
      <w:sz w:val="24"/>
    </w:rPr>
  </w:style>
  <w:style w:type="paragraph" w:styleId="TOC1">
    <w:name w:val="toc 1"/>
    <w:basedOn w:val="Normal"/>
    <w:next w:val="Normal"/>
    <w:autoRedefine/>
    <w:uiPriority w:val="39"/>
    <w:unhideWhenUsed/>
    <w:rsid w:val="00AB455F"/>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AC6583"/>
    <w:pPr>
      <w:tabs>
        <w:tab w:val="right" w:leader="dot" w:pos="7927"/>
      </w:tabs>
      <w:spacing w:after="100"/>
      <w:ind w:left="220"/>
    </w:pPr>
    <w:rPr>
      <w:b/>
      <w:noProof/>
      <w:sz w:val="24"/>
      <w:szCs w:val="24"/>
    </w:rPr>
  </w:style>
  <w:style w:type="paragraph" w:styleId="TOC3">
    <w:name w:val="toc 3"/>
    <w:basedOn w:val="Normal"/>
    <w:next w:val="Normal"/>
    <w:autoRedefine/>
    <w:uiPriority w:val="39"/>
    <w:unhideWhenUsed/>
    <w:rsid w:val="00AB455F"/>
    <w:pPr>
      <w:tabs>
        <w:tab w:val="left" w:pos="1320"/>
        <w:tab w:val="right" w:leader="dot" w:pos="7927"/>
      </w:tabs>
      <w:spacing w:after="100"/>
      <w:ind w:left="440"/>
    </w:pPr>
  </w:style>
  <w:style w:type="character" w:styleId="Hyperlink">
    <w:name w:val="Hyperlink"/>
    <w:basedOn w:val="DefaultParagraphFont"/>
    <w:uiPriority w:val="99"/>
    <w:unhideWhenUsed/>
    <w:rsid w:val="007E7905"/>
    <w:rPr>
      <w:color w:val="0563C1" w:themeColor="hyperlink"/>
      <w:u w:val="single"/>
    </w:rPr>
  </w:style>
  <w:style w:type="paragraph" w:styleId="Header">
    <w:name w:val="header"/>
    <w:basedOn w:val="Normal"/>
    <w:link w:val="HeaderChar"/>
    <w:uiPriority w:val="99"/>
    <w:unhideWhenUsed/>
    <w:rsid w:val="007E79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905"/>
  </w:style>
  <w:style w:type="paragraph" w:styleId="Footer">
    <w:name w:val="footer"/>
    <w:basedOn w:val="Normal"/>
    <w:link w:val="FooterChar"/>
    <w:uiPriority w:val="99"/>
    <w:unhideWhenUsed/>
    <w:rsid w:val="007E79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905"/>
  </w:style>
  <w:style w:type="paragraph" w:styleId="BalloonText">
    <w:name w:val="Balloon Text"/>
    <w:basedOn w:val="Normal"/>
    <w:link w:val="BalloonTextChar"/>
    <w:uiPriority w:val="99"/>
    <w:semiHidden/>
    <w:unhideWhenUsed/>
    <w:rsid w:val="00C436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655"/>
    <w:rPr>
      <w:rFonts w:ascii="Segoe UI" w:hAnsi="Segoe UI" w:cs="Segoe UI"/>
      <w:sz w:val="18"/>
      <w:szCs w:val="18"/>
    </w:rPr>
  </w:style>
  <w:style w:type="character" w:customStyle="1" w:styleId="ListParagraphChar">
    <w:name w:val="List Paragraph Char"/>
    <w:aliases w:val="Body Text Char1 Char,Char Char2 Char,tabel Char,Body of text Char,List Paragraph1 Char,skripsi Char,List Paragraph2 Char"/>
    <w:link w:val="ListParagraph"/>
    <w:uiPriority w:val="34"/>
    <w:locked/>
    <w:rsid w:val="000C16A1"/>
  </w:style>
  <w:style w:type="paragraph" w:styleId="FootnoteText">
    <w:name w:val="footnote text"/>
    <w:basedOn w:val="Normal"/>
    <w:link w:val="FootnoteTextChar"/>
    <w:uiPriority w:val="99"/>
    <w:semiHidden/>
    <w:unhideWhenUsed/>
    <w:rsid w:val="006324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2412"/>
    <w:rPr>
      <w:sz w:val="20"/>
      <w:szCs w:val="20"/>
    </w:rPr>
  </w:style>
  <w:style w:type="character" w:styleId="FootnoteReference">
    <w:name w:val="footnote reference"/>
    <w:basedOn w:val="DefaultParagraphFont"/>
    <w:uiPriority w:val="99"/>
    <w:semiHidden/>
    <w:unhideWhenUsed/>
    <w:rsid w:val="00632412"/>
    <w:rPr>
      <w:vertAlign w:val="superscript"/>
    </w:rPr>
  </w:style>
  <w:style w:type="paragraph" w:styleId="Caption">
    <w:name w:val="caption"/>
    <w:basedOn w:val="Normal"/>
    <w:next w:val="Normal"/>
    <w:uiPriority w:val="35"/>
    <w:unhideWhenUsed/>
    <w:qFormat/>
    <w:rsid w:val="00704B9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A7B87"/>
    <w:pPr>
      <w:spacing w:after="0"/>
    </w:pPr>
  </w:style>
  <w:style w:type="paragraph" w:styleId="HTMLPreformatted">
    <w:name w:val="HTML Preformatted"/>
    <w:basedOn w:val="Normal"/>
    <w:link w:val="HTMLPreformattedChar"/>
    <w:uiPriority w:val="99"/>
    <w:semiHidden/>
    <w:unhideWhenUsed/>
    <w:rsid w:val="006B657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B6573"/>
    <w:rPr>
      <w:rFonts w:ascii="Consolas" w:hAnsi="Consolas"/>
      <w:sz w:val="20"/>
      <w:szCs w:val="20"/>
    </w:rPr>
  </w:style>
  <w:style w:type="paragraph" w:customStyle="1" w:styleId="Default">
    <w:name w:val="Default"/>
    <w:rsid w:val="00453E2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9A5F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3996">
      <w:bodyDiv w:val="1"/>
      <w:marLeft w:val="0"/>
      <w:marRight w:val="0"/>
      <w:marTop w:val="0"/>
      <w:marBottom w:val="0"/>
      <w:divBdr>
        <w:top w:val="none" w:sz="0" w:space="0" w:color="auto"/>
        <w:left w:val="none" w:sz="0" w:space="0" w:color="auto"/>
        <w:bottom w:val="none" w:sz="0" w:space="0" w:color="auto"/>
        <w:right w:val="none" w:sz="0" w:space="0" w:color="auto"/>
      </w:divBdr>
    </w:div>
    <w:div w:id="67383332">
      <w:bodyDiv w:val="1"/>
      <w:marLeft w:val="0"/>
      <w:marRight w:val="0"/>
      <w:marTop w:val="0"/>
      <w:marBottom w:val="0"/>
      <w:divBdr>
        <w:top w:val="none" w:sz="0" w:space="0" w:color="auto"/>
        <w:left w:val="none" w:sz="0" w:space="0" w:color="auto"/>
        <w:bottom w:val="none" w:sz="0" w:space="0" w:color="auto"/>
        <w:right w:val="none" w:sz="0" w:space="0" w:color="auto"/>
      </w:divBdr>
      <w:divsChild>
        <w:div w:id="244383989">
          <w:marLeft w:val="0"/>
          <w:marRight w:val="0"/>
          <w:marTop w:val="0"/>
          <w:marBottom w:val="0"/>
          <w:divBdr>
            <w:top w:val="none" w:sz="0" w:space="0" w:color="auto"/>
            <w:left w:val="none" w:sz="0" w:space="0" w:color="auto"/>
            <w:bottom w:val="none" w:sz="0" w:space="0" w:color="auto"/>
            <w:right w:val="none" w:sz="0" w:space="0" w:color="auto"/>
          </w:divBdr>
        </w:div>
        <w:div w:id="1221676616">
          <w:marLeft w:val="0"/>
          <w:marRight w:val="0"/>
          <w:marTop w:val="0"/>
          <w:marBottom w:val="0"/>
          <w:divBdr>
            <w:top w:val="none" w:sz="0" w:space="0" w:color="auto"/>
            <w:left w:val="none" w:sz="0" w:space="0" w:color="auto"/>
            <w:bottom w:val="none" w:sz="0" w:space="0" w:color="auto"/>
            <w:right w:val="none" w:sz="0" w:space="0" w:color="auto"/>
          </w:divBdr>
        </w:div>
        <w:div w:id="921640193">
          <w:marLeft w:val="0"/>
          <w:marRight w:val="0"/>
          <w:marTop w:val="0"/>
          <w:marBottom w:val="0"/>
          <w:divBdr>
            <w:top w:val="none" w:sz="0" w:space="0" w:color="auto"/>
            <w:left w:val="none" w:sz="0" w:space="0" w:color="auto"/>
            <w:bottom w:val="none" w:sz="0" w:space="0" w:color="auto"/>
            <w:right w:val="none" w:sz="0" w:space="0" w:color="auto"/>
          </w:divBdr>
        </w:div>
        <w:div w:id="920918589">
          <w:marLeft w:val="0"/>
          <w:marRight w:val="0"/>
          <w:marTop w:val="0"/>
          <w:marBottom w:val="0"/>
          <w:divBdr>
            <w:top w:val="none" w:sz="0" w:space="0" w:color="auto"/>
            <w:left w:val="none" w:sz="0" w:space="0" w:color="auto"/>
            <w:bottom w:val="none" w:sz="0" w:space="0" w:color="auto"/>
            <w:right w:val="none" w:sz="0" w:space="0" w:color="auto"/>
          </w:divBdr>
        </w:div>
        <w:div w:id="788160596">
          <w:marLeft w:val="0"/>
          <w:marRight w:val="0"/>
          <w:marTop w:val="0"/>
          <w:marBottom w:val="0"/>
          <w:divBdr>
            <w:top w:val="none" w:sz="0" w:space="0" w:color="auto"/>
            <w:left w:val="none" w:sz="0" w:space="0" w:color="auto"/>
            <w:bottom w:val="none" w:sz="0" w:space="0" w:color="auto"/>
            <w:right w:val="none" w:sz="0" w:space="0" w:color="auto"/>
          </w:divBdr>
        </w:div>
        <w:div w:id="154340001">
          <w:marLeft w:val="0"/>
          <w:marRight w:val="0"/>
          <w:marTop w:val="0"/>
          <w:marBottom w:val="0"/>
          <w:divBdr>
            <w:top w:val="none" w:sz="0" w:space="0" w:color="auto"/>
            <w:left w:val="none" w:sz="0" w:space="0" w:color="auto"/>
            <w:bottom w:val="none" w:sz="0" w:space="0" w:color="auto"/>
            <w:right w:val="none" w:sz="0" w:space="0" w:color="auto"/>
          </w:divBdr>
        </w:div>
        <w:div w:id="1036852504">
          <w:marLeft w:val="0"/>
          <w:marRight w:val="0"/>
          <w:marTop w:val="0"/>
          <w:marBottom w:val="0"/>
          <w:divBdr>
            <w:top w:val="none" w:sz="0" w:space="0" w:color="auto"/>
            <w:left w:val="none" w:sz="0" w:space="0" w:color="auto"/>
            <w:bottom w:val="none" w:sz="0" w:space="0" w:color="auto"/>
            <w:right w:val="none" w:sz="0" w:space="0" w:color="auto"/>
          </w:divBdr>
        </w:div>
        <w:div w:id="607348362">
          <w:marLeft w:val="0"/>
          <w:marRight w:val="0"/>
          <w:marTop w:val="0"/>
          <w:marBottom w:val="0"/>
          <w:divBdr>
            <w:top w:val="none" w:sz="0" w:space="0" w:color="auto"/>
            <w:left w:val="none" w:sz="0" w:space="0" w:color="auto"/>
            <w:bottom w:val="none" w:sz="0" w:space="0" w:color="auto"/>
            <w:right w:val="none" w:sz="0" w:space="0" w:color="auto"/>
          </w:divBdr>
        </w:div>
        <w:div w:id="1797486202">
          <w:marLeft w:val="0"/>
          <w:marRight w:val="0"/>
          <w:marTop w:val="0"/>
          <w:marBottom w:val="0"/>
          <w:divBdr>
            <w:top w:val="none" w:sz="0" w:space="0" w:color="auto"/>
            <w:left w:val="none" w:sz="0" w:space="0" w:color="auto"/>
            <w:bottom w:val="none" w:sz="0" w:space="0" w:color="auto"/>
            <w:right w:val="none" w:sz="0" w:space="0" w:color="auto"/>
          </w:divBdr>
        </w:div>
        <w:div w:id="1387799887">
          <w:marLeft w:val="0"/>
          <w:marRight w:val="0"/>
          <w:marTop w:val="0"/>
          <w:marBottom w:val="0"/>
          <w:divBdr>
            <w:top w:val="none" w:sz="0" w:space="0" w:color="auto"/>
            <w:left w:val="none" w:sz="0" w:space="0" w:color="auto"/>
            <w:bottom w:val="none" w:sz="0" w:space="0" w:color="auto"/>
            <w:right w:val="none" w:sz="0" w:space="0" w:color="auto"/>
          </w:divBdr>
        </w:div>
        <w:div w:id="1608272040">
          <w:marLeft w:val="0"/>
          <w:marRight w:val="0"/>
          <w:marTop w:val="0"/>
          <w:marBottom w:val="0"/>
          <w:divBdr>
            <w:top w:val="none" w:sz="0" w:space="0" w:color="auto"/>
            <w:left w:val="none" w:sz="0" w:space="0" w:color="auto"/>
            <w:bottom w:val="none" w:sz="0" w:space="0" w:color="auto"/>
            <w:right w:val="none" w:sz="0" w:space="0" w:color="auto"/>
          </w:divBdr>
        </w:div>
        <w:div w:id="2005277248">
          <w:marLeft w:val="0"/>
          <w:marRight w:val="0"/>
          <w:marTop w:val="0"/>
          <w:marBottom w:val="0"/>
          <w:divBdr>
            <w:top w:val="none" w:sz="0" w:space="0" w:color="auto"/>
            <w:left w:val="none" w:sz="0" w:space="0" w:color="auto"/>
            <w:bottom w:val="none" w:sz="0" w:space="0" w:color="auto"/>
            <w:right w:val="none" w:sz="0" w:space="0" w:color="auto"/>
          </w:divBdr>
        </w:div>
        <w:div w:id="498887235">
          <w:marLeft w:val="0"/>
          <w:marRight w:val="0"/>
          <w:marTop w:val="0"/>
          <w:marBottom w:val="0"/>
          <w:divBdr>
            <w:top w:val="none" w:sz="0" w:space="0" w:color="auto"/>
            <w:left w:val="none" w:sz="0" w:space="0" w:color="auto"/>
            <w:bottom w:val="none" w:sz="0" w:space="0" w:color="auto"/>
            <w:right w:val="none" w:sz="0" w:space="0" w:color="auto"/>
          </w:divBdr>
        </w:div>
        <w:div w:id="561143169">
          <w:marLeft w:val="0"/>
          <w:marRight w:val="0"/>
          <w:marTop w:val="0"/>
          <w:marBottom w:val="0"/>
          <w:divBdr>
            <w:top w:val="none" w:sz="0" w:space="0" w:color="auto"/>
            <w:left w:val="none" w:sz="0" w:space="0" w:color="auto"/>
            <w:bottom w:val="none" w:sz="0" w:space="0" w:color="auto"/>
            <w:right w:val="none" w:sz="0" w:space="0" w:color="auto"/>
          </w:divBdr>
        </w:div>
        <w:div w:id="1061908838">
          <w:marLeft w:val="0"/>
          <w:marRight w:val="0"/>
          <w:marTop w:val="0"/>
          <w:marBottom w:val="0"/>
          <w:divBdr>
            <w:top w:val="none" w:sz="0" w:space="0" w:color="auto"/>
            <w:left w:val="none" w:sz="0" w:space="0" w:color="auto"/>
            <w:bottom w:val="none" w:sz="0" w:space="0" w:color="auto"/>
            <w:right w:val="none" w:sz="0" w:space="0" w:color="auto"/>
          </w:divBdr>
        </w:div>
        <w:div w:id="1980186218">
          <w:marLeft w:val="0"/>
          <w:marRight w:val="0"/>
          <w:marTop w:val="0"/>
          <w:marBottom w:val="0"/>
          <w:divBdr>
            <w:top w:val="none" w:sz="0" w:space="0" w:color="auto"/>
            <w:left w:val="none" w:sz="0" w:space="0" w:color="auto"/>
            <w:bottom w:val="none" w:sz="0" w:space="0" w:color="auto"/>
            <w:right w:val="none" w:sz="0" w:space="0" w:color="auto"/>
          </w:divBdr>
        </w:div>
        <w:div w:id="1919249682">
          <w:marLeft w:val="0"/>
          <w:marRight w:val="0"/>
          <w:marTop w:val="0"/>
          <w:marBottom w:val="0"/>
          <w:divBdr>
            <w:top w:val="none" w:sz="0" w:space="0" w:color="auto"/>
            <w:left w:val="none" w:sz="0" w:space="0" w:color="auto"/>
            <w:bottom w:val="none" w:sz="0" w:space="0" w:color="auto"/>
            <w:right w:val="none" w:sz="0" w:space="0" w:color="auto"/>
          </w:divBdr>
        </w:div>
      </w:divsChild>
    </w:div>
    <w:div w:id="148450008">
      <w:bodyDiv w:val="1"/>
      <w:marLeft w:val="0"/>
      <w:marRight w:val="0"/>
      <w:marTop w:val="0"/>
      <w:marBottom w:val="0"/>
      <w:divBdr>
        <w:top w:val="none" w:sz="0" w:space="0" w:color="auto"/>
        <w:left w:val="none" w:sz="0" w:space="0" w:color="auto"/>
        <w:bottom w:val="none" w:sz="0" w:space="0" w:color="auto"/>
        <w:right w:val="none" w:sz="0" w:space="0" w:color="auto"/>
      </w:divBdr>
    </w:div>
    <w:div w:id="289020233">
      <w:bodyDiv w:val="1"/>
      <w:marLeft w:val="0"/>
      <w:marRight w:val="0"/>
      <w:marTop w:val="0"/>
      <w:marBottom w:val="0"/>
      <w:divBdr>
        <w:top w:val="none" w:sz="0" w:space="0" w:color="auto"/>
        <w:left w:val="none" w:sz="0" w:space="0" w:color="auto"/>
        <w:bottom w:val="none" w:sz="0" w:space="0" w:color="auto"/>
        <w:right w:val="none" w:sz="0" w:space="0" w:color="auto"/>
      </w:divBdr>
    </w:div>
    <w:div w:id="331766105">
      <w:bodyDiv w:val="1"/>
      <w:marLeft w:val="0"/>
      <w:marRight w:val="0"/>
      <w:marTop w:val="0"/>
      <w:marBottom w:val="0"/>
      <w:divBdr>
        <w:top w:val="none" w:sz="0" w:space="0" w:color="auto"/>
        <w:left w:val="none" w:sz="0" w:space="0" w:color="auto"/>
        <w:bottom w:val="none" w:sz="0" w:space="0" w:color="auto"/>
        <w:right w:val="none" w:sz="0" w:space="0" w:color="auto"/>
      </w:divBdr>
    </w:div>
    <w:div w:id="389234381">
      <w:bodyDiv w:val="1"/>
      <w:marLeft w:val="0"/>
      <w:marRight w:val="0"/>
      <w:marTop w:val="0"/>
      <w:marBottom w:val="0"/>
      <w:divBdr>
        <w:top w:val="none" w:sz="0" w:space="0" w:color="auto"/>
        <w:left w:val="none" w:sz="0" w:space="0" w:color="auto"/>
        <w:bottom w:val="none" w:sz="0" w:space="0" w:color="auto"/>
        <w:right w:val="none" w:sz="0" w:space="0" w:color="auto"/>
      </w:divBdr>
    </w:div>
    <w:div w:id="418066590">
      <w:bodyDiv w:val="1"/>
      <w:marLeft w:val="0"/>
      <w:marRight w:val="0"/>
      <w:marTop w:val="0"/>
      <w:marBottom w:val="0"/>
      <w:divBdr>
        <w:top w:val="none" w:sz="0" w:space="0" w:color="auto"/>
        <w:left w:val="none" w:sz="0" w:space="0" w:color="auto"/>
        <w:bottom w:val="none" w:sz="0" w:space="0" w:color="auto"/>
        <w:right w:val="none" w:sz="0" w:space="0" w:color="auto"/>
      </w:divBdr>
    </w:div>
    <w:div w:id="846403931">
      <w:bodyDiv w:val="1"/>
      <w:marLeft w:val="0"/>
      <w:marRight w:val="0"/>
      <w:marTop w:val="0"/>
      <w:marBottom w:val="0"/>
      <w:divBdr>
        <w:top w:val="none" w:sz="0" w:space="0" w:color="auto"/>
        <w:left w:val="none" w:sz="0" w:space="0" w:color="auto"/>
        <w:bottom w:val="none" w:sz="0" w:space="0" w:color="auto"/>
        <w:right w:val="none" w:sz="0" w:space="0" w:color="auto"/>
      </w:divBdr>
    </w:div>
    <w:div w:id="934482106">
      <w:bodyDiv w:val="1"/>
      <w:marLeft w:val="0"/>
      <w:marRight w:val="0"/>
      <w:marTop w:val="0"/>
      <w:marBottom w:val="0"/>
      <w:divBdr>
        <w:top w:val="none" w:sz="0" w:space="0" w:color="auto"/>
        <w:left w:val="none" w:sz="0" w:space="0" w:color="auto"/>
        <w:bottom w:val="none" w:sz="0" w:space="0" w:color="auto"/>
        <w:right w:val="none" w:sz="0" w:space="0" w:color="auto"/>
      </w:divBdr>
    </w:div>
    <w:div w:id="1006983850">
      <w:bodyDiv w:val="1"/>
      <w:marLeft w:val="0"/>
      <w:marRight w:val="0"/>
      <w:marTop w:val="0"/>
      <w:marBottom w:val="0"/>
      <w:divBdr>
        <w:top w:val="none" w:sz="0" w:space="0" w:color="auto"/>
        <w:left w:val="none" w:sz="0" w:space="0" w:color="auto"/>
        <w:bottom w:val="none" w:sz="0" w:space="0" w:color="auto"/>
        <w:right w:val="none" w:sz="0" w:space="0" w:color="auto"/>
      </w:divBdr>
    </w:div>
    <w:div w:id="1054164299">
      <w:bodyDiv w:val="1"/>
      <w:marLeft w:val="0"/>
      <w:marRight w:val="0"/>
      <w:marTop w:val="0"/>
      <w:marBottom w:val="0"/>
      <w:divBdr>
        <w:top w:val="none" w:sz="0" w:space="0" w:color="auto"/>
        <w:left w:val="none" w:sz="0" w:space="0" w:color="auto"/>
        <w:bottom w:val="none" w:sz="0" w:space="0" w:color="auto"/>
        <w:right w:val="none" w:sz="0" w:space="0" w:color="auto"/>
      </w:divBdr>
    </w:div>
    <w:div w:id="1091662975">
      <w:bodyDiv w:val="1"/>
      <w:marLeft w:val="0"/>
      <w:marRight w:val="0"/>
      <w:marTop w:val="0"/>
      <w:marBottom w:val="0"/>
      <w:divBdr>
        <w:top w:val="none" w:sz="0" w:space="0" w:color="auto"/>
        <w:left w:val="none" w:sz="0" w:space="0" w:color="auto"/>
        <w:bottom w:val="none" w:sz="0" w:space="0" w:color="auto"/>
        <w:right w:val="none" w:sz="0" w:space="0" w:color="auto"/>
      </w:divBdr>
      <w:divsChild>
        <w:div w:id="332421425">
          <w:marLeft w:val="0"/>
          <w:marRight w:val="0"/>
          <w:marTop w:val="0"/>
          <w:marBottom w:val="0"/>
          <w:divBdr>
            <w:top w:val="none" w:sz="0" w:space="0" w:color="auto"/>
            <w:left w:val="none" w:sz="0" w:space="0" w:color="auto"/>
            <w:bottom w:val="none" w:sz="0" w:space="0" w:color="auto"/>
            <w:right w:val="none" w:sz="0" w:space="0" w:color="auto"/>
          </w:divBdr>
        </w:div>
        <w:div w:id="1473711465">
          <w:marLeft w:val="0"/>
          <w:marRight w:val="0"/>
          <w:marTop w:val="0"/>
          <w:marBottom w:val="0"/>
          <w:divBdr>
            <w:top w:val="none" w:sz="0" w:space="0" w:color="auto"/>
            <w:left w:val="none" w:sz="0" w:space="0" w:color="auto"/>
            <w:bottom w:val="none" w:sz="0" w:space="0" w:color="auto"/>
            <w:right w:val="none" w:sz="0" w:space="0" w:color="auto"/>
          </w:divBdr>
        </w:div>
        <w:div w:id="244580421">
          <w:marLeft w:val="0"/>
          <w:marRight w:val="0"/>
          <w:marTop w:val="0"/>
          <w:marBottom w:val="0"/>
          <w:divBdr>
            <w:top w:val="none" w:sz="0" w:space="0" w:color="auto"/>
            <w:left w:val="none" w:sz="0" w:space="0" w:color="auto"/>
            <w:bottom w:val="none" w:sz="0" w:space="0" w:color="auto"/>
            <w:right w:val="none" w:sz="0" w:space="0" w:color="auto"/>
          </w:divBdr>
        </w:div>
        <w:div w:id="1702051049">
          <w:marLeft w:val="0"/>
          <w:marRight w:val="0"/>
          <w:marTop w:val="0"/>
          <w:marBottom w:val="0"/>
          <w:divBdr>
            <w:top w:val="none" w:sz="0" w:space="0" w:color="auto"/>
            <w:left w:val="none" w:sz="0" w:space="0" w:color="auto"/>
            <w:bottom w:val="none" w:sz="0" w:space="0" w:color="auto"/>
            <w:right w:val="none" w:sz="0" w:space="0" w:color="auto"/>
          </w:divBdr>
        </w:div>
        <w:div w:id="1613509465">
          <w:marLeft w:val="0"/>
          <w:marRight w:val="0"/>
          <w:marTop w:val="0"/>
          <w:marBottom w:val="0"/>
          <w:divBdr>
            <w:top w:val="none" w:sz="0" w:space="0" w:color="auto"/>
            <w:left w:val="none" w:sz="0" w:space="0" w:color="auto"/>
            <w:bottom w:val="none" w:sz="0" w:space="0" w:color="auto"/>
            <w:right w:val="none" w:sz="0" w:space="0" w:color="auto"/>
          </w:divBdr>
        </w:div>
        <w:div w:id="2097163808">
          <w:marLeft w:val="0"/>
          <w:marRight w:val="0"/>
          <w:marTop w:val="0"/>
          <w:marBottom w:val="0"/>
          <w:divBdr>
            <w:top w:val="none" w:sz="0" w:space="0" w:color="auto"/>
            <w:left w:val="none" w:sz="0" w:space="0" w:color="auto"/>
            <w:bottom w:val="none" w:sz="0" w:space="0" w:color="auto"/>
            <w:right w:val="none" w:sz="0" w:space="0" w:color="auto"/>
          </w:divBdr>
        </w:div>
        <w:div w:id="380330478">
          <w:marLeft w:val="0"/>
          <w:marRight w:val="0"/>
          <w:marTop w:val="0"/>
          <w:marBottom w:val="0"/>
          <w:divBdr>
            <w:top w:val="none" w:sz="0" w:space="0" w:color="auto"/>
            <w:left w:val="none" w:sz="0" w:space="0" w:color="auto"/>
            <w:bottom w:val="none" w:sz="0" w:space="0" w:color="auto"/>
            <w:right w:val="none" w:sz="0" w:space="0" w:color="auto"/>
          </w:divBdr>
        </w:div>
        <w:div w:id="273753290">
          <w:marLeft w:val="0"/>
          <w:marRight w:val="0"/>
          <w:marTop w:val="0"/>
          <w:marBottom w:val="0"/>
          <w:divBdr>
            <w:top w:val="none" w:sz="0" w:space="0" w:color="auto"/>
            <w:left w:val="none" w:sz="0" w:space="0" w:color="auto"/>
            <w:bottom w:val="none" w:sz="0" w:space="0" w:color="auto"/>
            <w:right w:val="none" w:sz="0" w:space="0" w:color="auto"/>
          </w:divBdr>
        </w:div>
        <w:div w:id="1754861402">
          <w:marLeft w:val="0"/>
          <w:marRight w:val="0"/>
          <w:marTop w:val="0"/>
          <w:marBottom w:val="0"/>
          <w:divBdr>
            <w:top w:val="none" w:sz="0" w:space="0" w:color="auto"/>
            <w:left w:val="none" w:sz="0" w:space="0" w:color="auto"/>
            <w:bottom w:val="none" w:sz="0" w:space="0" w:color="auto"/>
            <w:right w:val="none" w:sz="0" w:space="0" w:color="auto"/>
          </w:divBdr>
        </w:div>
        <w:div w:id="216867781">
          <w:marLeft w:val="0"/>
          <w:marRight w:val="0"/>
          <w:marTop w:val="0"/>
          <w:marBottom w:val="0"/>
          <w:divBdr>
            <w:top w:val="none" w:sz="0" w:space="0" w:color="auto"/>
            <w:left w:val="none" w:sz="0" w:space="0" w:color="auto"/>
            <w:bottom w:val="none" w:sz="0" w:space="0" w:color="auto"/>
            <w:right w:val="none" w:sz="0" w:space="0" w:color="auto"/>
          </w:divBdr>
        </w:div>
        <w:div w:id="1424836833">
          <w:marLeft w:val="0"/>
          <w:marRight w:val="0"/>
          <w:marTop w:val="0"/>
          <w:marBottom w:val="0"/>
          <w:divBdr>
            <w:top w:val="none" w:sz="0" w:space="0" w:color="auto"/>
            <w:left w:val="none" w:sz="0" w:space="0" w:color="auto"/>
            <w:bottom w:val="none" w:sz="0" w:space="0" w:color="auto"/>
            <w:right w:val="none" w:sz="0" w:space="0" w:color="auto"/>
          </w:divBdr>
        </w:div>
        <w:div w:id="2141147238">
          <w:marLeft w:val="0"/>
          <w:marRight w:val="0"/>
          <w:marTop w:val="0"/>
          <w:marBottom w:val="0"/>
          <w:divBdr>
            <w:top w:val="none" w:sz="0" w:space="0" w:color="auto"/>
            <w:left w:val="none" w:sz="0" w:space="0" w:color="auto"/>
            <w:bottom w:val="none" w:sz="0" w:space="0" w:color="auto"/>
            <w:right w:val="none" w:sz="0" w:space="0" w:color="auto"/>
          </w:divBdr>
        </w:div>
        <w:div w:id="116335419">
          <w:marLeft w:val="0"/>
          <w:marRight w:val="0"/>
          <w:marTop w:val="0"/>
          <w:marBottom w:val="0"/>
          <w:divBdr>
            <w:top w:val="none" w:sz="0" w:space="0" w:color="auto"/>
            <w:left w:val="none" w:sz="0" w:space="0" w:color="auto"/>
            <w:bottom w:val="none" w:sz="0" w:space="0" w:color="auto"/>
            <w:right w:val="none" w:sz="0" w:space="0" w:color="auto"/>
          </w:divBdr>
        </w:div>
        <w:div w:id="306327631">
          <w:marLeft w:val="0"/>
          <w:marRight w:val="0"/>
          <w:marTop w:val="0"/>
          <w:marBottom w:val="0"/>
          <w:divBdr>
            <w:top w:val="none" w:sz="0" w:space="0" w:color="auto"/>
            <w:left w:val="none" w:sz="0" w:space="0" w:color="auto"/>
            <w:bottom w:val="none" w:sz="0" w:space="0" w:color="auto"/>
            <w:right w:val="none" w:sz="0" w:space="0" w:color="auto"/>
          </w:divBdr>
        </w:div>
        <w:div w:id="1552228380">
          <w:marLeft w:val="0"/>
          <w:marRight w:val="0"/>
          <w:marTop w:val="0"/>
          <w:marBottom w:val="0"/>
          <w:divBdr>
            <w:top w:val="none" w:sz="0" w:space="0" w:color="auto"/>
            <w:left w:val="none" w:sz="0" w:space="0" w:color="auto"/>
            <w:bottom w:val="none" w:sz="0" w:space="0" w:color="auto"/>
            <w:right w:val="none" w:sz="0" w:space="0" w:color="auto"/>
          </w:divBdr>
        </w:div>
        <w:div w:id="1702129968">
          <w:marLeft w:val="0"/>
          <w:marRight w:val="0"/>
          <w:marTop w:val="0"/>
          <w:marBottom w:val="0"/>
          <w:divBdr>
            <w:top w:val="none" w:sz="0" w:space="0" w:color="auto"/>
            <w:left w:val="none" w:sz="0" w:space="0" w:color="auto"/>
            <w:bottom w:val="none" w:sz="0" w:space="0" w:color="auto"/>
            <w:right w:val="none" w:sz="0" w:space="0" w:color="auto"/>
          </w:divBdr>
        </w:div>
        <w:div w:id="1728718238">
          <w:marLeft w:val="0"/>
          <w:marRight w:val="0"/>
          <w:marTop w:val="0"/>
          <w:marBottom w:val="0"/>
          <w:divBdr>
            <w:top w:val="none" w:sz="0" w:space="0" w:color="auto"/>
            <w:left w:val="none" w:sz="0" w:space="0" w:color="auto"/>
            <w:bottom w:val="none" w:sz="0" w:space="0" w:color="auto"/>
            <w:right w:val="none" w:sz="0" w:space="0" w:color="auto"/>
          </w:divBdr>
        </w:div>
      </w:divsChild>
    </w:div>
    <w:div w:id="1306544360">
      <w:bodyDiv w:val="1"/>
      <w:marLeft w:val="0"/>
      <w:marRight w:val="0"/>
      <w:marTop w:val="0"/>
      <w:marBottom w:val="0"/>
      <w:divBdr>
        <w:top w:val="none" w:sz="0" w:space="0" w:color="auto"/>
        <w:left w:val="none" w:sz="0" w:space="0" w:color="auto"/>
        <w:bottom w:val="none" w:sz="0" w:space="0" w:color="auto"/>
        <w:right w:val="none" w:sz="0" w:space="0" w:color="auto"/>
      </w:divBdr>
    </w:div>
    <w:div w:id="1332831531">
      <w:bodyDiv w:val="1"/>
      <w:marLeft w:val="0"/>
      <w:marRight w:val="0"/>
      <w:marTop w:val="0"/>
      <w:marBottom w:val="0"/>
      <w:divBdr>
        <w:top w:val="none" w:sz="0" w:space="0" w:color="auto"/>
        <w:left w:val="none" w:sz="0" w:space="0" w:color="auto"/>
        <w:bottom w:val="none" w:sz="0" w:space="0" w:color="auto"/>
        <w:right w:val="none" w:sz="0" w:space="0" w:color="auto"/>
      </w:divBdr>
    </w:div>
    <w:div w:id="1481534784">
      <w:bodyDiv w:val="1"/>
      <w:marLeft w:val="0"/>
      <w:marRight w:val="0"/>
      <w:marTop w:val="0"/>
      <w:marBottom w:val="0"/>
      <w:divBdr>
        <w:top w:val="none" w:sz="0" w:space="0" w:color="auto"/>
        <w:left w:val="none" w:sz="0" w:space="0" w:color="auto"/>
        <w:bottom w:val="none" w:sz="0" w:space="0" w:color="auto"/>
        <w:right w:val="none" w:sz="0" w:space="0" w:color="auto"/>
      </w:divBdr>
    </w:div>
    <w:div w:id="1569222623">
      <w:bodyDiv w:val="1"/>
      <w:marLeft w:val="0"/>
      <w:marRight w:val="0"/>
      <w:marTop w:val="0"/>
      <w:marBottom w:val="0"/>
      <w:divBdr>
        <w:top w:val="none" w:sz="0" w:space="0" w:color="auto"/>
        <w:left w:val="none" w:sz="0" w:space="0" w:color="auto"/>
        <w:bottom w:val="none" w:sz="0" w:space="0" w:color="auto"/>
        <w:right w:val="none" w:sz="0" w:space="0" w:color="auto"/>
      </w:divBdr>
    </w:div>
    <w:div w:id="1575968402">
      <w:bodyDiv w:val="1"/>
      <w:marLeft w:val="0"/>
      <w:marRight w:val="0"/>
      <w:marTop w:val="0"/>
      <w:marBottom w:val="0"/>
      <w:divBdr>
        <w:top w:val="none" w:sz="0" w:space="0" w:color="auto"/>
        <w:left w:val="none" w:sz="0" w:space="0" w:color="auto"/>
        <w:bottom w:val="none" w:sz="0" w:space="0" w:color="auto"/>
        <w:right w:val="none" w:sz="0" w:space="0" w:color="auto"/>
      </w:divBdr>
    </w:div>
    <w:div w:id="2099204064">
      <w:bodyDiv w:val="1"/>
      <w:marLeft w:val="0"/>
      <w:marRight w:val="0"/>
      <w:marTop w:val="0"/>
      <w:marBottom w:val="0"/>
      <w:divBdr>
        <w:top w:val="none" w:sz="0" w:space="0" w:color="auto"/>
        <w:left w:val="none" w:sz="0" w:space="0" w:color="auto"/>
        <w:bottom w:val="none" w:sz="0" w:space="0" w:color="auto"/>
        <w:right w:val="none" w:sz="0" w:space="0" w:color="auto"/>
      </w:divBdr>
    </w:div>
    <w:div w:id="2143040325">
      <w:bodyDiv w:val="1"/>
      <w:marLeft w:val="0"/>
      <w:marRight w:val="0"/>
      <w:marTop w:val="0"/>
      <w:marBottom w:val="0"/>
      <w:divBdr>
        <w:top w:val="none" w:sz="0" w:space="0" w:color="auto"/>
        <w:left w:val="none" w:sz="0" w:space="0" w:color="auto"/>
        <w:bottom w:val="none" w:sz="0" w:space="0" w:color="auto"/>
        <w:right w:val="none" w:sz="0" w:space="0" w:color="auto"/>
      </w:divBdr>
    </w:div>
    <w:div w:id="214441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9.xml"/><Relationship Id="rId21" Type="http://schemas.openxmlformats.org/officeDocument/2006/relationships/header" Target="header3.xml"/><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image" Target="media/image12.emf"/><Relationship Id="rId50" Type="http://schemas.openxmlformats.org/officeDocument/2006/relationships/image" Target="media/image15.png"/><Relationship Id="rId55" Type="http://schemas.openxmlformats.org/officeDocument/2006/relationships/image" Target="media/image19.jpeg"/><Relationship Id="rId63" Type="http://schemas.openxmlformats.org/officeDocument/2006/relationships/image" Target="media/image2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Rintaniadwiafifah@gmail.com" TargetMode="External"/><Relationship Id="rId20" Type="http://schemas.openxmlformats.org/officeDocument/2006/relationships/footer" Target="footer4.xml"/><Relationship Id="rId29" Type="http://schemas.openxmlformats.org/officeDocument/2006/relationships/image" Target="media/image5.emf"/><Relationship Id="rId41" Type="http://schemas.openxmlformats.org/officeDocument/2006/relationships/header" Target="header10.xml"/><Relationship Id="rId54" Type="http://schemas.openxmlformats.org/officeDocument/2006/relationships/image" Target="media/image18.jpeg"/><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header" Target="header7.xml"/><Relationship Id="rId37" Type="http://schemas.openxmlformats.org/officeDocument/2006/relationships/image" Target="media/image9.png"/><Relationship Id="rId40" Type="http://schemas.openxmlformats.org/officeDocument/2006/relationships/footer" Target="footer11.xml"/><Relationship Id="rId45" Type="http://schemas.openxmlformats.org/officeDocument/2006/relationships/hyperlink" Target="mailto:nurulbayzura236@gmail.com" TargetMode="External"/><Relationship Id="rId53" Type="http://schemas.openxmlformats.org/officeDocument/2006/relationships/header" Target="header13.xml"/><Relationship Id="rId58" Type="http://schemas.openxmlformats.org/officeDocument/2006/relationships/image" Target="media/image22.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Rintaniadwiafifah@gmail.com" TargetMode="Externa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image" Target="media/image8.png"/><Relationship Id="rId49" Type="http://schemas.openxmlformats.org/officeDocument/2006/relationships/image" Target="media/image14.emf"/><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footer" Target="footer12.xml"/><Relationship Id="rId52" Type="http://schemas.openxmlformats.org/officeDocument/2006/relationships/image" Target="media/image17.png"/><Relationship Id="rId60" Type="http://schemas.openxmlformats.org/officeDocument/2006/relationships/image" Target="media/image24.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footer" Target="footer10.xml"/><Relationship Id="rId43" Type="http://schemas.openxmlformats.org/officeDocument/2006/relationships/header" Target="header12.xml"/><Relationship Id="rId48" Type="http://schemas.openxmlformats.org/officeDocument/2006/relationships/image" Target="media/image13.emf"/><Relationship Id="rId56" Type="http://schemas.openxmlformats.org/officeDocument/2006/relationships/image" Target="media/image20.jpeg"/><Relationship Id="rId64"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image" Target="media/image10.png"/><Relationship Id="rId46" Type="http://schemas.openxmlformats.org/officeDocument/2006/relationships/image" Target="media/image11.emf"/><Relationship Id="rId5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0D9BE-AC46-4F4A-B5D0-6F6196F8B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118</Pages>
  <Words>31123</Words>
  <Characters>177407</Characters>
  <Application>Microsoft Office Word</Application>
  <DocSecurity>0</DocSecurity>
  <Lines>1478</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MIKOM</cp:lastModifiedBy>
  <cp:revision>6</cp:revision>
  <cp:lastPrinted>2021-08-08T14:15:00Z</cp:lastPrinted>
  <dcterms:created xsi:type="dcterms:W3CDTF">2021-08-30T06:46:00Z</dcterms:created>
  <dcterms:modified xsi:type="dcterms:W3CDTF">2021-10-12T11:17:00Z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75823de5-99ac-323c-9b10-79c01fc59b19</vt:lpwstr>
  </property>
  <property fmtid="{D5CDD505-2E9C-101B-9397-08002B2CF9AE}" pid="24" name="Mendeley Citation Style_1">
    <vt:lpwstr>http://www.zotero.org/styles/apa</vt:lpwstr>
  </property>
</Properties>
</file>